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5102"/>
      </w:tblGrid>
      <w:tr w:rsidR="0058443A" w:rsidRPr="00F83235" w:rsidTr="00BD58D1">
        <w:tc>
          <w:tcPr>
            <w:tcW w:w="5240" w:type="dxa"/>
          </w:tcPr>
          <w:p w:rsidR="0058443A" w:rsidRPr="00F83235" w:rsidRDefault="0058443A" w:rsidP="000A062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2" w:type="dxa"/>
          </w:tcPr>
          <w:p w:rsidR="0058443A" w:rsidRDefault="0058443A" w:rsidP="00BD58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8443A" w:rsidRPr="00F83235" w:rsidRDefault="008F0517" w:rsidP="00BD58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И.о. д</w:t>
            </w:r>
            <w:r w:rsidR="0058443A"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</w:t>
            </w:r>
          </w:p>
          <w:p w:rsidR="0058443A" w:rsidRPr="00F83235" w:rsidRDefault="008F0517" w:rsidP="00BD58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Гимназия № 21 А.А. Чеснокову</w:t>
            </w:r>
          </w:p>
          <w:p w:rsidR="0058443A" w:rsidRDefault="0058443A" w:rsidP="00BD58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______________________________________</w:t>
            </w:r>
          </w:p>
          <w:p w:rsidR="0058443A" w:rsidRPr="00F83235" w:rsidRDefault="0058443A" w:rsidP="00BD58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______________________________________</w:t>
            </w:r>
          </w:p>
          <w:p w:rsidR="0058443A" w:rsidRPr="00F83235" w:rsidRDefault="0058443A" w:rsidP="00BD58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32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ФИО заявителя</w:t>
            </w:r>
          </w:p>
          <w:p w:rsidR="0058443A" w:rsidRDefault="0058443A" w:rsidP="00BD58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контактный телефон: ______________________</w:t>
            </w:r>
          </w:p>
          <w:p w:rsidR="0058443A" w:rsidRPr="00F83235" w:rsidRDefault="0058443A" w:rsidP="00BD58D1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</w:t>
            </w: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</w:t>
            </w:r>
          </w:p>
        </w:tc>
      </w:tr>
    </w:tbl>
    <w:p w:rsidR="0058443A" w:rsidRPr="00F83235" w:rsidRDefault="0058443A" w:rsidP="00584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8443A" w:rsidRPr="00E43BBC" w:rsidRDefault="0058443A" w:rsidP="005844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43BB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заявление.</w:t>
      </w:r>
    </w:p>
    <w:p w:rsidR="0058443A" w:rsidRPr="00F83235" w:rsidRDefault="0058443A" w:rsidP="0058443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8443A" w:rsidRDefault="0058443A" w:rsidP="00584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Прошу принять на обучение в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10 / 11 класс </w:t>
      </w:r>
      <w:r w:rsidRPr="005844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гуманитарного / </w:t>
      </w:r>
      <w:r w:rsidR="00B96F61">
        <w:rPr>
          <w:rFonts w:ascii="Times New Roman" w:eastAsia="Times New Roman" w:hAnsi="Times New Roman" w:cs="Times New Roman"/>
          <w:color w:val="auto"/>
          <w:sz w:val="24"/>
          <w:szCs w:val="24"/>
        </w:rPr>
        <w:t>технологического</w:t>
      </w:r>
      <w:bookmarkStart w:id="0" w:name="_GoBack"/>
      <w:bookmarkEnd w:id="0"/>
      <w:r w:rsidRPr="005844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профиля меня, </w:t>
      </w:r>
    </w:p>
    <w:p w:rsidR="0058443A" w:rsidRPr="00F83235" w:rsidRDefault="0058443A" w:rsidP="00584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8443A" w:rsidRPr="00F83235" w:rsidRDefault="0058443A" w:rsidP="005844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F83235">
        <w:rPr>
          <w:rFonts w:ascii="Times New Roman" w:eastAsia="Times New Roman" w:hAnsi="Times New Roman" w:cs="Times New Roman"/>
          <w:color w:val="auto"/>
          <w:sz w:val="28"/>
        </w:rPr>
        <w:t>________________________________________________________________________ .</w:t>
      </w:r>
    </w:p>
    <w:p w:rsidR="0058443A" w:rsidRPr="00F83235" w:rsidRDefault="0058443A" w:rsidP="0058443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3235">
        <w:rPr>
          <w:rFonts w:ascii="Times New Roman" w:eastAsia="Times New Roman" w:hAnsi="Times New Roman" w:cs="Times New Roman"/>
          <w:color w:val="auto"/>
          <w:sz w:val="16"/>
          <w:szCs w:val="16"/>
        </w:rPr>
        <w:t>ФИО полностью</w:t>
      </w:r>
    </w:p>
    <w:p w:rsidR="0058443A" w:rsidRPr="00F83235" w:rsidRDefault="0058443A" w:rsidP="005844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1. Дата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рождения поступающего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: «____» ______________ 20____ г.</w:t>
      </w:r>
    </w:p>
    <w:p w:rsidR="0058443A" w:rsidRPr="00F83235" w:rsidRDefault="0058443A" w:rsidP="005844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2. Адрес места жительства (постоянной р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егистрации) поступающего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58443A" w:rsidRPr="00F83235" w:rsidRDefault="0058443A" w:rsidP="005844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______________________________________________________________________________________ </w:t>
      </w:r>
    </w:p>
    <w:p w:rsidR="0058443A" w:rsidRPr="00F83235" w:rsidRDefault="0058443A" w:rsidP="005844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3. Адрес места пребывания (проживания фактически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) поступающего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58443A" w:rsidRPr="00F83235" w:rsidRDefault="0058443A" w:rsidP="005844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______________________________________________________________________________________ </w:t>
      </w:r>
    </w:p>
    <w:p w:rsidR="0058443A" w:rsidRPr="00F83235" w:rsidRDefault="0058443A" w:rsidP="005844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4. Сведения о матери (законном представителе)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поступающего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58443A" w:rsidRPr="00F83235" w:rsidRDefault="0058443A" w:rsidP="005844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жительства (постоянной регистрации):</w:t>
      </w:r>
    </w:p>
    <w:p w:rsidR="0058443A" w:rsidRPr="00F83235" w:rsidRDefault="0058443A" w:rsidP="005844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______________________________________________________________________________________ </w:t>
      </w:r>
    </w:p>
    <w:p w:rsidR="0058443A" w:rsidRPr="00F83235" w:rsidRDefault="0058443A" w:rsidP="005844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пребывания (проживания фактически):</w:t>
      </w:r>
    </w:p>
    <w:p w:rsidR="0058443A" w:rsidRPr="00F83235" w:rsidRDefault="0058443A" w:rsidP="005844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______________________________________________________________________________________ </w:t>
      </w:r>
    </w:p>
    <w:p w:rsidR="0058443A" w:rsidRPr="00F83235" w:rsidRDefault="0058443A" w:rsidP="005844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электронной почты: 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</w:t>
      </w:r>
    </w:p>
    <w:p w:rsidR="0058443A" w:rsidRPr="00F83235" w:rsidRDefault="0058443A" w:rsidP="005844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Номер(а) телефона(ов): _________________________________________________________________  </w:t>
      </w:r>
    </w:p>
    <w:p w:rsidR="0058443A" w:rsidRPr="00F83235" w:rsidRDefault="0058443A" w:rsidP="005844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5. Сведения об отце (законном представителе)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поступающего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58443A" w:rsidRPr="00F83235" w:rsidRDefault="0058443A" w:rsidP="005844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жительства (постоянной регистрации):</w:t>
      </w:r>
    </w:p>
    <w:p w:rsidR="0058443A" w:rsidRPr="00F83235" w:rsidRDefault="0058443A" w:rsidP="005844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______________________________________________________________________________________ </w:t>
      </w:r>
    </w:p>
    <w:p w:rsidR="0058443A" w:rsidRPr="00F83235" w:rsidRDefault="0058443A" w:rsidP="005844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пребывания (проживания фактически):</w:t>
      </w:r>
    </w:p>
    <w:p w:rsidR="0058443A" w:rsidRPr="00F83235" w:rsidRDefault="0058443A" w:rsidP="005844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______________________________________________________________________________________ </w:t>
      </w:r>
    </w:p>
    <w:p w:rsidR="0058443A" w:rsidRPr="00F83235" w:rsidRDefault="0058443A" w:rsidP="005844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электронной почты: 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</w:t>
      </w:r>
    </w:p>
    <w:p w:rsidR="0058443A" w:rsidRPr="00F83235" w:rsidRDefault="0058443A" w:rsidP="005844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Номер(а) телефона(ов): _________________________________________________________________ </w:t>
      </w:r>
    </w:p>
    <w:p w:rsidR="0058443A" w:rsidRPr="00BD6DEF" w:rsidRDefault="0058443A" w:rsidP="00584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lastRenderedPageBreak/>
        <w:t xml:space="preserve">6. Сведения о наличии права внеочередного, первоочередного или преимущественного приема: ______________________________________________________________________________________ </w:t>
      </w:r>
    </w:p>
    <w:p w:rsidR="0058443A" w:rsidRPr="00BD6DEF" w:rsidRDefault="0058443A" w:rsidP="00584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7. Сведения о </w:t>
      </w:r>
      <w:r>
        <w:rPr>
          <w:rFonts w:ascii="Times New Roman" w:hAnsi="Times New Roman" w:cs="Times New Roman"/>
          <w:sz w:val="24"/>
          <w:szCs w:val="24"/>
        </w:rPr>
        <w:t>потребности поступающего</w:t>
      </w:r>
      <w:r w:rsidRPr="00BD6DEF">
        <w:rPr>
          <w:rFonts w:ascii="Times New Roman" w:hAnsi="Times New Roman" w:cs="Times New Roman"/>
          <w:sz w:val="24"/>
          <w:szCs w:val="24"/>
        </w:rPr>
        <w:t xml:space="preserve">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</w:t>
      </w:r>
    </w:p>
    <w:p w:rsidR="0058443A" w:rsidRPr="00BD6DEF" w:rsidRDefault="0058443A" w:rsidP="00584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 </w:t>
      </w:r>
    </w:p>
    <w:p w:rsidR="0058443A" w:rsidRPr="00BD6DEF" w:rsidRDefault="0058443A" w:rsidP="00584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8. Согласен (согласна) на обучение </w:t>
      </w:r>
      <w:r>
        <w:rPr>
          <w:rFonts w:ascii="Times New Roman" w:hAnsi="Times New Roman" w:cs="Times New Roman"/>
          <w:sz w:val="24"/>
          <w:szCs w:val="24"/>
        </w:rPr>
        <w:t>поступающего</w:t>
      </w:r>
      <w:r w:rsidRPr="00BD6DEF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</w:t>
      </w:r>
      <w:r w:rsidRPr="00BD6DEF">
        <w:rPr>
          <w:rFonts w:ascii="Times New Roman" w:hAnsi="Times New Roman" w:cs="Times New Roman"/>
          <w:sz w:val="24"/>
          <w:szCs w:val="24"/>
        </w:rPr>
        <w:br/>
        <w:t xml:space="preserve">(в случае необходимости обучения ребенка по адаптированной образовательной </w:t>
      </w:r>
      <w:r w:rsidRPr="00BD6DEF">
        <w:rPr>
          <w:rFonts w:ascii="Times New Roman" w:hAnsi="Times New Roman" w:cs="Times New Roman"/>
          <w:sz w:val="24"/>
          <w:szCs w:val="24"/>
        </w:rPr>
        <w:br/>
        <w:t xml:space="preserve">программе) (согласие законного(ых) представителя(ей) ребенка):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Pr="00BD6D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443A" w:rsidRPr="00BD6DEF" w:rsidRDefault="0058443A" w:rsidP="00584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9. Согласен (согласна) на обучение по адаптированной образовательной программе (в случае необходимости обучения по адаптированной образовательной программе) (согласие поступающего, достигшего возраста 18 лет): _____________________________________________________________ </w:t>
      </w:r>
    </w:p>
    <w:p w:rsidR="0058443A" w:rsidRPr="00BD6DEF" w:rsidRDefault="0058443A" w:rsidP="00584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10. Родной язык из числа языков народов Российской Федерации (в случае реализации права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>на изучение родного языка из числа языков народов Российской Федерации, в том числе русского языка как родного языка)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43A" w:rsidRPr="00BD6DEF" w:rsidRDefault="0058443A" w:rsidP="00584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11. Ознакомлен (а) с уставом, с лицензией на осуществление образовательной деятельности, </w:t>
      </w:r>
      <w:r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 xml:space="preserve">со свидетельством о государственной аккредитации, с общеобразовательными программами </w:t>
      </w:r>
      <w:r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организацию и осуществление образовательной деятельности, права и обязанности обучающихся: ______________ (да/нет).</w:t>
      </w:r>
    </w:p>
    <w:p w:rsidR="0058443A" w:rsidRPr="00BD6DEF" w:rsidRDefault="0058443A" w:rsidP="00584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>12. Согласен (согласна) на обработку персональных данных в соответствии с требованиями законодательства Российской Федерации в области персональных данных: ___________ (да/нет).</w:t>
      </w:r>
    </w:p>
    <w:p w:rsidR="0058443A" w:rsidRPr="00F83235" w:rsidRDefault="0058443A" w:rsidP="0058443A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«____»__________20____г.    </w:t>
      </w:r>
      <w:r w:rsidRPr="00F8323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__________________________/__________________________________</w:t>
      </w:r>
    </w:p>
    <w:p w:rsidR="0058443A" w:rsidRDefault="0058443A" w:rsidP="0058443A">
      <w:pPr>
        <w:spacing w:after="0" w:line="360" w:lineRule="auto"/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                              дата</w:t>
      </w:r>
      <w:r w:rsidRPr="00F83235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                                                                        подпись                                                                  ФИО заявителя</w:t>
      </w:r>
    </w:p>
    <w:p w:rsidR="000A062D" w:rsidRDefault="000A062D" w:rsidP="0058443A">
      <w:pPr>
        <w:rPr>
          <w:rFonts w:ascii="Times New Roman" w:hAnsi="Times New Roman" w:cs="Times New Roman"/>
          <w:sz w:val="24"/>
        </w:rPr>
      </w:pPr>
    </w:p>
    <w:p w:rsidR="000A062D" w:rsidRDefault="000A062D" w:rsidP="0058443A">
      <w:pPr>
        <w:rPr>
          <w:rFonts w:ascii="Times New Roman" w:hAnsi="Times New Roman" w:cs="Times New Roman"/>
          <w:sz w:val="24"/>
        </w:rPr>
      </w:pPr>
    </w:p>
    <w:p w:rsidR="000A062D" w:rsidRDefault="000A062D" w:rsidP="0058443A">
      <w:pPr>
        <w:rPr>
          <w:rFonts w:ascii="Times New Roman" w:hAnsi="Times New Roman" w:cs="Times New Roman"/>
          <w:sz w:val="24"/>
        </w:rPr>
      </w:pPr>
    </w:p>
    <w:p w:rsidR="000A062D" w:rsidRDefault="000A062D" w:rsidP="0058443A">
      <w:pPr>
        <w:rPr>
          <w:rFonts w:ascii="Times New Roman" w:hAnsi="Times New Roman" w:cs="Times New Roman"/>
          <w:sz w:val="24"/>
        </w:rPr>
      </w:pPr>
    </w:p>
    <w:p w:rsidR="0058443A" w:rsidRPr="0058443A" w:rsidRDefault="0058443A" w:rsidP="0058443A">
      <w:pPr>
        <w:rPr>
          <w:rFonts w:ascii="Times New Roman" w:hAnsi="Times New Roman" w:cs="Times New Roman"/>
          <w:sz w:val="24"/>
        </w:rPr>
      </w:pPr>
      <w:r w:rsidRPr="0058443A">
        <w:rPr>
          <w:rFonts w:ascii="Times New Roman" w:hAnsi="Times New Roman" w:cs="Times New Roman"/>
          <w:sz w:val="24"/>
        </w:rPr>
        <w:lastRenderedPageBreak/>
        <w:t>Приложение к заявлению для поступления в 10/11 класс МБОУ Гимназия № 21.</w:t>
      </w:r>
    </w:p>
    <w:p w:rsidR="0058443A" w:rsidRDefault="0058443A" w:rsidP="0058443A"/>
    <w:p w:rsidR="0058443A" w:rsidRPr="0058443A" w:rsidRDefault="0058443A" w:rsidP="0058443A">
      <w:pPr>
        <w:rPr>
          <w:rFonts w:ascii="Times New Roman" w:hAnsi="Times New Roman" w:cs="Times New Roman"/>
          <w:sz w:val="24"/>
        </w:rPr>
      </w:pPr>
      <w:r w:rsidRPr="0058443A">
        <w:rPr>
          <w:rFonts w:ascii="Times New Roman" w:hAnsi="Times New Roman" w:cs="Times New Roman"/>
          <w:sz w:val="24"/>
        </w:rPr>
        <w:t>Учащиеся 10-11 класса должны:</w:t>
      </w:r>
      <w:r>
        <w:rPr>
          <w:rFonts w:ascii="Times New Roman" w:hAnsi="Times New Roman" w:cs="Times New Roman"/>
          <w:sz w:val="24"/>
        </w:rPr>
        <w:t xml:space="preserve"> </w:t>
      </w:r>
    </w:p>
    <w:p w:rsidR="0058443A" w:rsidRDefault="0058443A" w:rsidP="0058443A"/>
    <w:p w:rsidR="0058443A" w:rsidRPr="00C030C7" w:rsidRDefault="0058443A" w:rsidP="0058443A">
      <w:pPr>
        <w:pStyle w:val="12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Соблюдать п</w:t>
      </w:r>
      <w:r w:rsidRPr="00C030C7">
        <w:rPr>
          <w:rFonts w:ascii="Times New Roman" w:hAnsi="Times New Roman" w:cs="Times New Roman"/>
          <w:lang w:val="ru-RU"/>
        </w:rPr>
        <w:t>равила внутреннего распорядка учащихся</w:t>
      </w:r>
      <w:r>
        <w:rPr>
          <w:rFonts w:ascii="Times New Roman" w:hAnsi="Times New Roman" w:cs="Times New Roman"/>
          <w:lang w:val="ru-RU"/>
        </w:rPr>
        <w:t xml:space="preserve"> МБОУ Гимназия № 21, </w:t>
      </w:r>
      <w:r w:rsidRPr="00C030C7">
        <w:rPr>
          <w:rFonts w:ascii="Times New Roman" w:hAnsi="Times New Roman" w:cs="Times New Roman"/>
          <w:lang w:val="ru-RU"/>
        </w:rPr>
        <w:t>разработа</w:t>
      </w:r>
      <w:r>
        <w:rPr>
          <w:rFonts w:ascii="Times New Roman" w:hAnsi="Times New Roman" w:cs="Times New Roman"/>
          <w:lang w:val="ru-RU"/>
        </w:rPr>
        <w:t>н</w:t>
      </w:r>
      <w:r w:rsidRPr="00C030C7">
        <w:rPr>
          <w:rFonts w:ascii="Times New Roman" w:hAnsi="Times New Roman" w:cs="Times New Roman"/>
          <w:lang w:val="ru-RU"/>
        </w:rPr>
        <w:t>ны</w:t>
      </w:r>
      <w:r>
        <w:rPr>
          <w:rFonts w:ascii="Times New Roman" w:hAnsi="Times New Roman" w:cs="Times New Roman"/>
          <w:lang w:val="ru-RU"/>
        </w:rPr>
        <w:t>е</w:t>
      </w:r>
      <w:r w:rsidRPr="00C030C7">
        <w:rPr>
          <w:rFonts w:ascii="Times New Roman" w:hAnsi="Times New Roman" w:cs="Times New Roman"/>
          <w:lang w:val="ru-RU"/>
        </w:rPr>
        <w:t xml:space="preserve"> в соответствии с законом Российской Федерации «Об образовании</w:t>
      </w:r>
      <w:r>
        <w:rPr>
          <w:rFonts w:ascii="Times New Roman" w:hAnsi="Times New Roman" w:cs="Times New Roman"/>
          <w:lang w:val="ru-RU"/>
        </w:rPr>
        <w:t xml:space="preserve"> в Российской Федерации</w:t>
      </w:r>
      <w:r w:rsidRPr="00C030C7">
        <w:rPr>
          <w:rFonts w:ascii="Times New Roman" w:hAnsi="Times New Roman" w:cs="Times New Roman"/>
          <w:lang w:val="ru-RU"/>
        </w:rPr>
        <w:t>» (стать</w:t>
      </w:r>
      <w:r>
        <w:rPr>
          <w:rFonts w:ascii="Times New Roman" w:hAnsi="Times New Roman" w:cs="Times New Roman"/>
          <w:lang w:val="ru-RU"/>
        </w:rPr>
        <w:t>я 30, пункт 2) и Уставом МБОУ Гимназия № 21</w:t>
      </w:r>
      <w:r w:rsidRPr="00C030C7">
        <w:rPr>
          <w:rFonts w:ascii="Times New Roman" w:hAnsi="Times New Roman" w:cs="Times New Roman"/>
          <w:lang w:val="ru-RU"/>
        </w:rPr>
        <w:t>.</w:t>
      </w:r>
    </w:p>
    <w:p w:rsidR="0058443A" w:rsidRDefault="0058443A" w:rsidP="0058443A">
      <w:pPr>
        <w:pStyle w:val="12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Приходить в гимназию не позднее, чем за 15 минут до начала занятий.</w:t>
      </w:r>
    </w:p>
    <w:p w:rsidR="0058443A" w:rsidRDefault="0058443A" w:rsidP="0058443A">
      <w:pPr>
        <w:pStyle w:val="12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Приносить в гимназию только учебные пособия и принадлежности, необходимые для занятий, во время занятий сотовый телефон и другие электронные средства связи должны быть выключены.</w:t>
      </w:r>
    </w:p>
    <w:p w:rsidR="0058443A" w:rsidRPr="00B85DED" w:rsidRDefault="0058443A" w:rsidP="0058443A">
      <w:pPr>
        <w:pStyle w:val="11"/>
        <w:numPr>
          <w:ilvl w:val="0"/>
          <w:numId w:val="1"/>
        </w:numPr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/>
        </w:rPr>
        <w:t>Ежедневно приходить на занятия в школьной форме:</w:t>
      </w:r>
    </w:p>
    <w:p w:rsidR="0058443A" w:rsidRPr="00FD4154" w:rsidRDefault="0058443A" w:rsidP="0058443A">
      <w:pPr>
        <w:pStyle w:val="11"/>
        <w:ind w:left="720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 xml:space="preserve"> юноши</w:t>
      </w:r>
      <w:r w:rsidRPr="00FD4154">
        <w:rPr>
          <w:rFonts w:ascii="Times New Roman" w:hAnsi="Times New Roman" w:cs="Times New Roman"/>
          <w:lang w:val="ru-RU" w:eastAsia="ru-RU"/>
        </w:rPr>
        <w:t xml:space="preserve"> - брюки классического покроя, пиджа</w:t>
      </w:r>
      <w:r>
        <w:rPr>
          <w:rFonts w:ascii="Times New Roman" w:hAnsi="Times New Roman" w:cs="Times New Roman"/>
          <w:lang w:val="ru-RU" w:eastAsia="ru-RU"/>
        </w:rPr>
        <w:t>к или жилет</w:t>
      </w:r>
      <w:r w:rsidRPr="00FD4154">
        <w:rPr>
          <w:rFonts w:ascii="Times New Roman" w:hAnsi="Times New Roman" w:cs="Times New Roman"/>
          <w:lang w:val="ru-RU" w:eastAsia="ru-RU"/>
        </w:rPr>
        <w:t xml:space="preserve"> (возможно использование ткани в клетку или полоску в классическом цветовом оформлении); однотонная сорочка сочетающейся цветовой гаммы; аксессуары (галстук, поясной ремень);</w:t>
      </w:r>
    </w:p>
    <w:p w:rsidR="0058443A" w:rsidRPr="00FD4154" w:rsidRDefault="0058443A" w:rsidP="0058443A">
      <w:pPr>
        <w:pStyle w:val="11"/>
        <w:ind w:left="720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 xml:space="preserve"> девушки</w:t>
      </w:r>
      <w:r w:rsidRPr="00FD4154">
        <w:rPr>
          <w:rFonts w:ascii="Times New Roman" w:hAnsi="Times New Roman" w:cs="Times New Roman"/>
          <w:lang w:val="ru-RU" w:eastAsia="ru-RU"/>
        </w:rPr>
        <w:t xml:space="preserve"> - жакет, жилет, юбка или сарафан (возможно использование ткани в клетку или полоску в классическом цветовом оформлении); непрозрачная блузка (длиной ниже талии) сочетающейся цветовой гаммы; обувь</w:t>
      </w:r>
      <w:r>
        <w:rPr>
          <w:rFonts w:ascii="Times New Roman" w:hAnsi="Times New Roman" w:cs="Times New Roman"/>
          <w:lang w:val="ru-RU" w:eastAsia="ru-RU"/>
        </w:rPr>
        <w:t xml:space="preserve"> должна иметь каблук не выше 5-6 сантиметров;</w:t>
      </w:r>
    </w:p>
    <w:p w:rsidR="0058443A" w:rsidRPr="00FD4154" w:rsidRDefault="0058443A" w:rsidP="0058443A">
      <w:pPr>
        <w:pStyle w:val="11"/>
        <w:ind w:left="720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-</w:t>
      </w:r>
      <w:r w:rsidRPr="00FD4154">
        <w:rPr>
          <w:rFonts w:ascii="Times New Roman" w:hAnsi="Times New Roman" w:cs="Times New Roman"/>
          <w:lang w:val="ru-RU" w:eastAsia="ru-RU"/>
        </w:rPr>
        <w:t>в холодное время</w:t>
      </w:r>
      <w:r>
        <w:rPr>
          <w:rFonts w:ascii="Times New Roman" w:hAnsi="Times New Roman" w:cs="Times New Roman"/>
          <w:lang w:val="ru-RU" w:eastAsia="ru-RU"/>
        </w:rPr>
        <w:t xml:space="preserve"> года допускается ношение уча</w:t>
      </w:r>
      <w:r w:rsidRPr="00FD4154">
        <w:rPr>
          <w:rFonts w:ascii="Times New Roman" w:hAnsi="Times New Roman" w:cs="Times New Roman"/>
          <w:lang w:val="ru-RU" w:eastAsia="ru-RU"/>
        </w:rPr>
        <w:t>щимися джемперов, свитеров и пулове</w:t>
      </w:r>
      <w:r>
        <w:rPr>
          <w:rFonts w:ascii="Times New Roman" w:hAnsi="Times New Roman" w:cs="Times New Roman"/>
          <w:lang w:val="ru-RU" w:eastAsia="ru-RU"/>
        </w:rPr>
        <w:t>ров сочетающейся цветовой гаммы.</w:t>
      </w:r>
    </w:p>
    <w:p w:rsidR="0058443A" w:rsidRDefault="0058443A" w:rsidP="0058443A">
      <w:pPr>
        <w:pStyle w:val="11"/>
        <w:numPr>
          <w:ilvl w:val="0"/>
          <w:numId w:val="1"/>
        </w:numPr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В</w:t>
      </w:r>
      <w:r w:rsidRPr="008D10F1">
        <w:rPr>
          <w:rFonts w:ascii="Times New Roman" w:hAnsi="Times New Roman" w:cs="Times New Roman"/>
          <w:lang w:val="ru-RU" w:eastAsia="ru-RU"/>
        </w:rPr>
        <w:t xml:space="preserve"> дни проведения праздников и торж</w:t>
      </w:r>
      <w:r>
        <w:rPr>
          <w:rFonts w:ascii="Times New Roman" w:hAnsi="Times New Roman" w:cs="Times New Roman"/>
          <w:lang w:val="ru-RU" w:eastAsia="ru-RU"/>
        </w:rPr>
        <w:t>ественных линеек</w:t>
      </w:r>
      <w:r w:rsidRPr="00297F65">
        <w:rPr>
          <w:rFonts w:ascii="Times New Roman" w:hAnsi="Times New Roman" w:cs="Times New Roman"/>
          <w:lang w:eastAsia="ru-RU"/>
        </w:rPr>
        <w:t> </w:t>
      </w:r>
      <w:r>
        <w:rPr>
          <w:rFonts w:ascii="Times New Roman" w:hAnsi="Times New Roman" w:cs="Times New Roman"/>
          <w:lang w:val="ru-RU" w:eastAsia="ru-RU"/>
        </w:rPr>
        <w:t>для</w:t>
      </w:r>
      <w:r w:rsidRPr="008D10F1">
        <w:rPr>
          <w:rFonts w:ascii="Times New Roman" w:hAnsi="Times New Roman" w:cs="Times New Roman"/>
          <w:lang w:val="ru-RU" w:eastAsia="ru-RU"/>
        </w:rPr>
        <w:t xml:space="preserve"> юношей парадная школьная одежда состоит из повседневной школьной фо</w:t>
      </w:r>
      <w:r>
        <w:rPr>
          <w:rFonts w:ascii="Times New Roman" w:hAnsi="Times New Roman" w:cs="Times New Roman"/>
          <w:lang w:val="ru-RU" w:eastAsia="ru-RU"/>
        </w:rPr>
        <w:t>рмы, дополненной белой сорочкой, для</w:t>
      </w:r>
      <w:r w:rsidRPr="008D10F1">
        <w:rPr>
          <w:rFonts w:ascii="Times New Roman" w:hAnsi="Times New Roman" w:cs="Times New Roman"/>
          <w:lang w:val="ru-RU" w:eastAsia="ru-RU"/>
        </w:rPr>
        <w:t xml:space="preserve"> девушек парадная школьная форма состоит из повседневной школьной формы, дополненной белой непрозрачной блузкой (длиной ниже талии). </w:t>
      </w:r>
    </w:p>
    <w:p w:rsidR="0058443A" w:rsidRPr="008D10F1" w:rsidRDefault="0058443A" w:rsidP="0058443A">
      <w:pPr>
        <w:pStyle w:val="11"/>
        <w:numPr>
          <w:ilvl w:val="0"/>
          <w:numId w:val="1"/>
        </w:numPr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Ежедневно переодевать сменную обувь.</w:t>
      </w:r>
    </w:p>
    <w:p w:rsidR="0058443A" w:rsidRPr="008D10F1" w:rsidRDefault="0058443A" w:rsidP="0058443A">
      <w:pPr>
        <w:pStyle w:val="11"/>
        <w:numPr>
          <w:ilvl w:val="0"/>
          <w:numId w:val="1"/>
        </w:numPr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Для занятий физической культурой учащиеся переодеваются в футболку, спортивные шорты</w:t>
      </w:r>
      <w:r w:rsidRPr="008D10F1">
        <w:rPr>
          <w:rFonts w:ascii="Times New Roman" w:hAnsi="Times New Roman" w:cs="Times New Roman"/>
          <w:lang w:val="ru-RU" w:eastAsia="ru-RU"/>
        </w:rPr>
        <w:t xml:space="preserve"> или спортивные брюки, спортивный костюм, кеды или кроссовки. Спортивная</w:t>
      </w:r>
      <w:r w:rsidRPr="008D10F1">
        <w:rPr>
          <w:lang w:val="ru-RU" w:eastAsia="ru-RU"/>
        </w:rPr>
        <w:t xml:space="preserve"> </w:t>
      </w:r>
      <w:r w:rsidRPr="008D10F1">
        <w:rPr>
          <w:rFonts w:ascii="Times New Roman" w:hAnsi="Times New Roman" w:cs="Times New Roman"/>
          <w:lang w:val="ru-RU" w:eastAsia="ru-RU"/>
        </w:rPr>
        <w:t>школьная одежда должна соответствовать погоде и месту проведения физкультурных занятий.</w:t>
      </w:r>
    </w:p>
    <w:p w:rsidR="0058443A" w:rsidRPr="007D28BA" w:rsidRDefault="0058443A" w:rsidP="0058443A">
      <w:pPr>
        <w:pStyle w:val="11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7D28BA">
        <w:rPr>
          <w:rFonts w:ascii="Times New Roman" w:hAnsi="Times New Roman" w:cs="Times New Roman"/>
          <w:color w:val="000000"/>
          <w:lang w:val="ru-RU" w:eastAsia="ru-RU"/>
        </w:rPr>
        <w:t>Принимать активное участие в жизни</w:t>
      </w:r>
      <w:r>
        <w:rPr>
          <w:rFonts w:ascii="Times New Roman" w:hAnsi="Times New Roman" w:cs="Times New Roman"/>
          <w:color w:val="000000"/>
          <w:lang w:val="ru-RU" w:eastAsia="ru-RU"/>
        </w:rPr>
        <w:t xml:space="preserve"> гимназии </w:t>
      </w:r>
      <w:r w:rsidRPr="007D28BA">
        <w:rPr>
          <w:rFonts w:ascii="Times New Roman" w:hAnsi="Times New Roman" w:cs="Times New Roman"/>
          <w:color w:val="000000"/>
          <w:lang w:val="ru-RU" w:eastAsia="ru-RU"/>
        </w:rPr>
        <w:t>и класса в соответствии с воспитательной программой ОО.</w:t>
      </w:r>
    </w:p>
    <w:p w:rsidR="0058443A" w:rsidRPr="007D28BA" w:rsidRDefault="0058443A" w:rsidP="0058443A">
      <w:pPr>
        <w:pStyle w:val="11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7D28BA">
        <w:rPr>
          <w:rFonts w:ascii="Times New Roman" w:hAnsi="Times New Roman" w:cs="Times New Roman"/>
          <w:color w:val="000000"/>
          <w:lang w:val="ru-RU" w:eastAsia="ru-RU"/>
        </w:rPr>
        <w:t>Добросовестно осваивать образовательную программу, посещают предусмотренные учебным планом учебные занятия, осуществляют самостоятельную подготовку к занятиям, выполняют задания, данные педагогическими работниками в рамках образовательной программы.</w:t>
      </w:r>
    </w:p>
    <w:p w:rsidR="0058443A" w:rsidRPr="007D28BA" w:rsidRDefault="0058443A" w:rsidP="0058443A">
      <w:pPr>
        <w:pStyle w:val="11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7D28BA">
        <w:rPr>
          <w:rFonts w:ascii="Times New Roman" w:hAnsi="Times New Roman" w:cs="Times New Roman"/>
          <w:color w:val="000000"/>
          <w:lang w:val="ru-RU" w:eastAsia="ru-RU"/>
        </w:rPr>
        <w:t xml:space="preserve">Уважать честь и достоинство других учащихся и работников </w:t>
      </w:r>
      <w:r>
        <w:rPr>
          <w:rFonts w:ascii="Times New Roman" w:hAnsi="Times New Roman" w:cs="Times New Roman"/>
          <w:color w:val="000000"/>
          <w:lang w:val="ru-RU" w:eastAsia="ru-RU"/>
        </w:rPr>
        <w:t>гимназии</w:t>
      </w:r>
      <w:r w:rsidRPr="007D28BA">
        <w:rPr>
          <w:rFonts w:ascii="Times New Roman" w:hAnsi="Times New Roman" w:cs="Times New Roman"/>
          <w:color w:val="000000"/>
          <w:lang w:val="ru-RU" w:eastAsia="ru-RU"/>
        </w:rPr>
        <w:t>.</w:t>
      </w:r>
    </w:p>
    <w:p w:rsidR="0058443A" w:rsidRPr="007D28BA" w:rsidRDefault="0058443A" w:rsidP="0058443A">
      <w:pPr>
        <w:pStyle w:val="11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7D28BA">
        <w:rPr>
          <w:rFonts w:ascii="Times New Roman" w:hAnsi="Times New Roman" w:cs="Times New Roman"/>
          <w:color w:val="000000"/>
          <w:lang w:val="ru-RU" w:eastAsia="ru-RU"/>
        </w:rPr>
        <w:t xml:space="preserve">Бережно относиться к имуществу </w:t>
      </w:r>
      <w:r>
        <w:rPr>
          <w:rFonts w:ascii="Times New Roman" w:hAnsi="Times New Roman" w:cs="Times New Roman"/>
          <w:color w:val="000000"/>
          <w:lang w:val="ru-RU" w:eastAsia="ru-RU"/>
        </w:rPr>
        <w:t>гимназии</w:t>
      </w:r>
      <w:r w:rsidRPr="007D28BA">
        <w:rPr>
          <w:rFonts w:ascii="Times New Roman" w:hAnsi="Times New Roman" w:cs="Times New Roman"/>
          <w:color w:val="000000"/>
          <w:lang w:val="ru-RU" w:eastAsia="ru-RU"/>
        </w:rPr>
        <w:t>.</w:t>
      </w:r>
    </w:p>
    <w:p w:rsidR="0058443A" w:rsidRDefault="0058443A" w:rsidP="0058443A">
      <w:pPr>
        <w:pStyle w:val="12"/>
        <w:rPr>
          <w:rFonts w:ascii="Times New Roman" w:hAnsi="Times New Roman" w:cs="Times New Roman"/>
          <w:lang w:val="ru-RU"/>
        </w:rPr>
      </w:pPr>
    </w:p>
    <w:p w:rsidR="0058443A" w:rsidRPr="00C030C7" w:rsidRDefault="0058443A" w:rsidP="0058443A">
      <w:pPr>
        <w:pStyle w:val="11"/>
        <w:ind w:left="720"/>
        <w:jc w:val="both"/>
        <w:rPr>
          <w:rFonts w:ascii="Times New Roman" w:hAnsi="Times New Roman" w:cs="Times New Roman"/>
          <w:lang w:val="ru-RU" w:eastAsia="ru-RU"/>
        </w:rPr>
      </w:pPr>
    </w:p>
    <w:p w:rsidR="0058443A" w:rsidRPr="001F24F1" w:rsidRDefault="0058443A" w:rsidP="0058443A">
      <w:pPr>
        <w:pStyle w:val="12"/>
        <w:rPr>
          <w:rFonts w:ascii="Times New Roman" w:hAnsi="Times New Roman" w:cs="Times New Roman"/>
          <w:b/>
          <w:lang w:val="ru-RU"/>
        </w:rPr>
      </w:pPr>
    </w:p>
    <w:p w:rsidR="0058443A" w:rsidRPr="0058443A" w:rsidRDefault="0058443A" w:rsidP="0058443A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58443A">
        <w:rPr>
          <w:rFonts w:ascii="Times New Roman" w:hAnsi="Times New Roman" w:cs="Times New Roman"/>
          <w:b/>
          <w:sz w:val="24"/>
        </w:rPr>
        <w:t>Ознакомлен (а)</w:t>
      </w:r>
    </w:p>
    <w:p w:rsidR="0058443A" w:rsidRPr="001F24F1" w:rsidRDefault="0058443A" w:rsidP="0058443A">
      <w:pPr>
        <w:spacing w:line="360" w:lineRule="auto"/>
        <w:rPr>
          <w:b/>
        </w:rPr>
      </w:pPr>
    </w:p>
    <w:p w:rsidR="0058443A" w:rsidRPr="001F24F1" w:rsidRDefault="0058443A" w:rsidP="0058443A">
      <w:pPr>
        <w:spacing w:line="360" w:lineRule="auto"/>
        <w:rPr>
          <w:b/>
        </w:rPr>
      </w:pPr>
      <w:r w:rsidRPr="001F24F1">
        <w:rPr>
          <w:b/>
        </w:rPr>
        <w:t>______________________/_______________________/</w:t>
      </w:r>
    </w:p>
    <w:p w:rsidR="0058443A" w:rsidRPr="001F24F1" w:rsidRDefault="0058443A" w:rsidP="0058443A">
      <w:pPr>
        <w:spacing w:line="360" w:lineRule="auto"/>
        <w:rPr>
          <w:b/>
        </w:rPr>
      </w:pPr>
    </w:p>
    <w:p w:rsidR="0058443A" w:rsidRPr="0058443A" w:rsidRDefault="0058443A" w:rsidP="0058443A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58443A">
        <w:rPr>
          <w:rFonts w:ascii="Times New Roman" w:hAnsi="Times New Roman" w:cs="Times New Roman"/>
          <w:b/>
          <w:sz w:val="24"/>
        </w:rPr>
        <w:t>«_____» _________________20___ г.</w:t>
      </w:r>
    </w:p>
    <w:sectPr w:rsidR="0058443A" w:rsidRPr="0058443A" w:rsidSect="0059761D">
      <w:pgSz w:w="11904" w:h="16838"/>
      <w:pgMar w:top="1155" w:right="419" w:bottom="1416" w:left="1133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784" w:rsidRDefault="00682784" w:rsidP="0059761D">
      <w:pPr>
        <w:spacing w:after="0" w:line="240" w:lineRule="auto"/>
      </w:pPr>
      <w:r>
        <w:separator/>
      </w:r>
    </w:p>
  </w:endnote>
  <w:endnote w:type="continuationSeparator" w:id="0">
    <w:p w:rsidR="00682784" w:rsidRDefault="00682784" w:rsidP="0059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784" w:rsidRDefault="00682784" w:rsidP="0059761D">
      <w:pPr>
        <w:spacing w:after="0" w:line="240" w:lineRule="auto"/>
      </w:pPr>
      <w:r>
        <w:separator/>
      </w:r>
    </w:p>
  </w:footnote>
  <w:footnote w:type="continuationSeparator" w:id="0">
    <w:p w:rsidR="00682784" w:rsidRDefault="00682784" w:rsidP="00597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A6E46"/>
    <w:multiLevelType w:val="hybridMultilevel"/>
    <w:tmpl w:val="B82059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13"/>
    <w:rsid w:val="000A062D"/>
    <w:rsid w:val="001C3A09"/>
    <w:rsid w:val="001F6180"/>
    <w:rsid w:val="00282D4C"/>
    <w:rsid w:val="002D5834"/>
    <w:rsid w:val="00420DBB"/>
    <w:rsid w:val="00452F90"/>
    <w:rsid w:val="00482F9B"/>
    <w:rsid w:val="004E3E3C"/>
    <w:rsid w:val="004F45A4"/>
    <w:rsid w:val="005776F2"/>
    <w:rsid w:val="0058443A"/>
    <w:rsid w:val="0059761D"/>
    <w:rsid w:val="005E3D13"/>
    <w:rsid w:val="006373F8"/>
    <w:rsid w:val="00656657"/>
    <w:rsid w:val="00682784"/>
    <w:rsid w:val="006D68BE"/>
    <w:rsid w:val="006F3608"/>
    <w:rsid w:val="00705698"/>
    <w:rsid w:val="00711BE3"/>
    <w:rsid w:val="00801BAF"/>
    <w:rsid w:val="00863160"/>
    <w:rsid w:val="00865385"/>
    <w:rsid w:val="008B091F"/>
    <w:rsid w:val="008F0517"/>
    <w:rsid w:val="008F12A0"/>
    <w:rsid w:val="00945F97"/>
    <w:rsid w:val="009A67C5"/>
    <w:rsid w:val="00AA4C52"/>
    <w:rsid w:val="00AD45B7"/>
    <w:rsid w:val="00B16EC3"/>
    <w:rsid w:val="00B96F61"/>
    <w:rsid w:val="00BD6DEF"/>
    <w:rsid w:val="00C42F12"/>
    <w:rsid w:val="00D37D1E"/>
    <w:rsid w:val="00E316E9"/>
    <w:rsid w:val="00E43BBC"/>
    <w:rsid w:val="00F347FC"/>
    <w:rsid w:val="00F408C9"/>
    <w:rsid w:val="00F83235"/>
    <w:rsid w:val="00FB0593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A1EF7-5A9C-4074-B8BD-19FB9678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57"/>
      <w:outlineLvl w:val="0"/>
    </w:pPr>
    <w:rPr>
      <w:rFonts w:ascii="Times New Roman" w:eastAsia="Times New Roman" w:hAnsi="Times New Roman" w:cs="Times New Roman"/>
      <w:i/>
      <w:color w:val="FF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right="425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67" w:hanging="10"/>
      <w:outlineLvl w:val="2"/>
    </w:pPr>
    <w:rPr>
      <w:rFonts w:ascii="Times New Roman" w:eastAsia="Times New Roman" w:hAnsi="Times New Roman" w:cs="Times New Roman"/>
      <w:i/>
      <w:color w:val="FF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FF0000"/>
      <w:sz w:val="26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i/>
      <w:color w:val="FF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F4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7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761D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597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761D"/>
    <w:rPr>
      <w:rFonts w:ascii="Calibri" w:eastAsia="Calibri" w:hAnsi="Calibri" w:cs="Calibri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482F9B"/>
    <w:pPr>
      <w:spacing w:after="0" w:line="240" w:lineRule="auto"/>
    </w:pPr>
    <w:rPr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2F9B"/>
    <w:rPr>
      <w:rFonts w:ascii="Calibri" w:eastAsia="Calibri" w:hAnsi="Calibri" w:cs="Calibri"/>
      <w:color w:val="000000"/>
      <w:sz w:val="18"/>
      <w:szCs w:val="18"/>
    </w:rPr>
  </w:style>
  <w:style w:type="paragraph" w:customStyle="1" w:styleId="11">
    <w:name w:val="Без интервала1"/>
    <w:basedOn w:val="a"/>
    <w:rsid w:val="0058443A"/>
    <w:pPr>
      <w:spacing w:after="0" w:line="240" w:lineRule="auto"/>
    </w:pPr>
    <w:rPr>
      <w:rFonts w:eastAsia="Times New Roman"/>
      <w:color w:val="auto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58443A"/>
    <w:pPr>
      <w:spacing w:after="0" w:line="240" w:lineRule="auto"/>
      <w:ind w:left="720"/>
    </w:pPr>
    <w:rPr>
      <w:rFonts w:eastAsia="Times New Roman"/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SRV</cp:lastModifiedBy>
  <cp:revision>6</cp:revision>
  <cp:lastPrinted>2024-03-15T12:56:00Z</cp:lastPrinted>
  <dcterms:created xsi:type="dcterms:W3CDTF">2024-03-15T13:49:00Z</dcterms:created>
  <dcterms:modified xsi:type="dcterms:W3CDTF">2025-06-25T06:44:00Z</dcterms:modified>
</cp:coreProperties>
</file>