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007F" w14:textId="2A0DD7E3" w:rsidR="008B07E1" w:rsidRDefault="00C02AAF" w:rsidP="00C02AAF">
      <w:pPr>
        <w:spacing w:line="230" w:lineRule="auto"/>
        <w:ind w:left="1494"/>
        <w:jc w:val="right"/>
        <w:rPr>
          <w:color w:val="000000"/>
          <w:sz w:val="24"/>
        </w:rPr>
      </w:pPr>
      <w:r w:rsidRPr="00C02AAF">
        <w:rPr>
          <w:color w:val="000000"/>
          <w:sz w:val="24"/>
        </w:rPr>
        <w:t>П</w:t>
      </w:r>
      <w:r w:rsidR="00D30919">
        <w:rPr>
          <w:color w:val="000000"/>
          <w:sz w:val="24"/>
        </w:rPr>
        <w:t>риложение 1</w:t>
      </w:r>
      <w:bookmarkStart w:id="0" w:name="_GoBack"/>
      <w:bookmarkEnd w:id="0"/>
    </w:p>
    <w:p w14:paraId="0B95F6E6" w14:textId="0423D8B2" w:rsidR="00C02AAF" w:rsidRDefault="00C02AAF" w:rsidP="00C02AAF">
      <w:pPr>
        <w:spacing w:line="230" w:lineRule="auto"/>
        <w:ind w:left="1494"/>
        <w:jc w:val="right"/>
        <w:rPr>
          <w:color w:val="000000"/>
          <w:sz w:val="24"/>
        </w:rPr>
      </w:pPr>
      <w:r>
        <w:rPr>
          <w:color w:val="000000"/>
          <w:sz w:val="24"/>
        </w:rPr>
        <w:t>к основной образовательной программе</w:t>
      </w:r>
    </w:p>
    <w:p w14:paraId="2978766F" w14:textId="09925E91" w:rsidR="00C02AAF" w:rsidRPr="00C02AAF" w:rsidRDefault="00D30919" w:rsidP="00C02AAF">
      <w:pPr>
        <w:spacing w:line="230" w:lineRule="auto"/>
        <w:ind w:left="1494"/>
        <w:jc w:val="right"/>
        <w:rPr>
          <w:color w:val="000000"/>
          <w:sz w:val="24"/>
        </w:rPr>
      </w:pPr>
      <w:r>
        <w:rPr>
          <w:color w:val="000000"/>
          <w:sz w:val="24"/>
        </w:rPr>
        <w:t>основного</w:t>
      </w:r>
      <w:r w:rsidR="00C02AAF">
        <w:rPr>
          <w:color w:val="000000"/>
          <w:sz w:val="24"/>
        </w:rPr>
        <w:t xml:space="preserve"> общего образования</w:t>
      </w:r>
    </w:p>
    <w:p w14:paraId="7D4DAADE" w14:textId="77777777" w:rsidR="002F0CA1" w:rsidRDefault="002F0CA1" w:rsidP="00AF3E69">
      <w:pPr>
        <w:pStyle w:val="2"/>
        <w:shd w:val="clear" w:color="auto" w:fill="FFFFFF"/>
        <w:spacing w:before="240" w:after="120" w:line="240" w:lineRule="atLeast"/>
        <w:jc w:val="center"/>
        <w:rPr>
          <w:rFonts w:ascii="Times New Roman" w:hAnsi="Times New Roman" w:cs="Times New Roman"/>
          <w:b/>
          <w:color w:val="000000"/>
          <w:sz w:val="24"/>
        </w:rPr>
      </w:pPr>
    </w:p>
    <w:p w14:paraId="27A1038E" w14:textId="77777777" w:rsidR="002F0CA1" w:rsidRDefault="002F0CA1" w:rsidP="00AF3E69">
      <w:pPr>
        <w:pStyle w:val="2"/>
        <w:shd w:val="clear" w:color="auto" w:fill="FFFFFF"/>
        <w:spacing w:before="240" w:after="120" w:line="240" w:lineRule="atLeast"/>
        <w:jc w:val="center"/>
        <w:rPr>
          <w:rFonts w:ascii="Times New Roman" w:hAnsi="Times New Roman" w:cs="Times New Roman"/>
          <w:b/>
          <w:color w:val="000000"/>
          <w:sz w:val="24"/>
        </w:rPr>
      </w:pPr>
    </w:p>
    <w:p w14:paraId="671230A1" w14:textId="77777777" w:rsidR="002F0CA1" w:rsidRDefault="002F0CA1" w:rsidP="00AF3E69">
      <w:pPr>
        <w:pStyle w:val="2"/>
        <w:shd w:val="clear" w:color="auto" w:fill="FFFFFF"/>
        <w:spacing w:before="240" w:after="120" w:line="240" w:lineRule="atLeast"/>
        <w:jc w:val="center"/>
        <w:rPr>
          <w:rFonts w:ascii="Times New Roman" w:hAnsi="Times New Roman" w:cs="Times New Roman"/>
          <w:b/>
          <w:color w:val="000000"/>
          <w:sz w:val="24"/>
        </w:rPr>
      </w:pPr>
    </w:p>
    <w:p w14:paraId="24834ED4" w14:textId="77777777" w:rsidR="002F0CA1" w:rsidRDefault="002F0CA1" w:rsidP="006056B2">
      <w:pPr>
        <w:pStyle w:val="2"/>
        <w:shd w:val="clear" w:color="auto" w:fill="FFFFFF"/>
        <w:spacing w:before="240" w:after="120" w:line="240" w:lineRule="atLeast"/>
        <w:rPr>
          <w:rFonts w:ascii="Times New Roman" w:hAnsi="Times New Roman" w:cs="Times New Roman"/>
          <w:b/>
          <w:color w:val="000000"/>
          <w:sz w:val="24"/>
        </w:rPr>
      </w:pPr>
    </w:p>
    <w:p w14:paraId="2C7528A0" w14:textId="3CC81E23" w:rsidR="00281C63" w:rsidRPr="00AF3E69" w:rsidRDefault="00281C63" w:rsidP="00AF3E69">
      <w:pPr>
        <w:pStyle w:val="2"/>
        <w:shd w:val="clear" w:color="auto" w:fill="FFFFFF"/>
        <w:spacing w:before="240" w:after="120" w:line="240" w:lineRule="atLeast"/>
        <w:jc w:val="center"/>
        <w:rPr>
          <w:rFonts w:ascii="Times New Roman" w:eastAsia="Times New Roman" w:hAnsi="Times New Roman" w:cs="Times New Roman"/>
          <w:b/>
          <w:bCs/>
          <w:caps/>
          <w:color w:val="000000"/>
          <w:sz w:val="22"/>
          <w:szCs w:val="22"/>
          <w:lang w:eastAsia="ru-RU"/>
        </w:rPr>
      </w:pPr>
      <w:r w:rsidRPr="00AF3E69">
        <w:rPr>
          <w:rFonts w:ascii="Times New Roman" w:hAnsi="Times New Roman" w:cs="Times New Roman"/>
          <w:b/>
          <w:color w:val="000000"/>
          <w:sz w:val="24"/>
        </w:rPr>
        <w:t xml:space="preserve">РАБОЧАЯ ПРОГРАММА </w:t>
      </w:r>
      <w:r w:rsidRPr="00AF3E69">
        <w:rPr>
          <w:rFonts w:ascii="Times New Roman" w:hAnsi="Times New Roman" w:cs="Times New Roman"/>
        </w:rPr>
        <w:br/>
      </w:r>
      <w:r w:rsidRPr="00AF3E69">
        <w:rPr>
          <w:rFonts w:ascii="Times New Roman" w:hAnsi="Times New Roman" w:cs="Times New Roman"/>
          <w:b/>
          <w:color w:val="000000"/>
          <w:sz w:val="24"/>
        </w:rPr>
        <w:t xml:space="preserve">(ID </w:t>
      </w:r>
      <w:r w:rsidR="00AF3E69" w:rsidRPr="00AF3E69">
        <w:rPr>
          <w:rFonts w:ascii="Times New Roman" w:eastAsia="Times New Roman" w:hAnsi="Times New Roman" w:cs="Times New Roman"/>
          <w:b/>
          <w:bCs/>
          <w:caps/>
          <w:color w:val="000000"/>
          <w:sz w:val="22"/>
          <w:szCs w:val="22"/>
          <w:lang w:eastAsia="ru-RU"/>
        </w:rPr>
        <w:t>5115030</w:t>
      </w:r>
      <w:r w:rsidRPr="00AF3E69">
        <w:rPr>
          <w:rFonts w:ascii="Times New Roman" w:hAnsi="Times New Roman" w:cs="Times New Roman"/>
          <w:b/>
          <w:color w:val="000000"/>
          <w:sz w:val="24"/>
        </w:rPr>
        <w:t>)</w:t>
      </w:r>
    </w:p>
    <w:p w14:paraId="47AEFE86" w14:textId="5C056B20" w:rsidR="00C02AAF" w:rsidRDefault="004046F0" w:rsidP="004046F0">
      <w:pPr>
        <w:spacing w:line="262" w:lineRule="auto"/>
        <w:ind w:left="3544" w:right="3459"/>
        <w:jc w:val="center"/>
        <w:rPr>
          <w:color w:val="000000"/>
          <w:sz w:val="24"/>
        </w:rPr>
      </w:pPr>
      <w:r>
        <w:rPr>
          <w:color w:val="000000"/>
          <w:sz w:val="24"/>
        </w:rPr>
        <w:t>учебных предметов:</w:t>
      </w:r>
    </w:p>
    <w:p w14:paraId="2DC9A632" w14:textId="2A467075" w:rsidR="004046F0" w:rsidRDefault="004046F0" w:rsidP="004046F0">
      <w:pPr>
        <w:spacing w:line="262" w:lineRule="auto"/>
        <w:ind w:left="3544" w:right="3459"/>
        <w:jc w:val="center"/>
        <w:rPr>
          <w:color w:val="000000"/>
          <w:sz w:val="24"/>
        </w:rPr>
      </w:pPr>
      <w:r w:rsidRPr="00862337">
        <w:rPr>
          <w:color w:val="000000"/>
          <w:sz w:val="24"/>
        </w:rPr>
        <w:t>«Русский язык»</w:t>
      </w:r>
    </w:p>
    <w:p w14:paraId="65D0ECD8" w14:textId="3A8DF435" w:rsidR="006056B2" w:rsidRDefault="00E67854" w:rsidP="006B65D6">
      <w:pPr>
        <w:spacing w:line="262" w:lineRule="auto"/>
        <w:ind w:left="3544" w:right="3459"/>
        <w:jc w:val="center"/>
        <w:rPr>
          <w:color w:val="000000"/>
          <w:sz w:val="24"/>
        </w:rPr>
      </w:pPr>
      <w:r w:rsidRPr="00E67854">
        <w:rPr>
          <w:color w:val="000000"/>
          <w:sz w:val="24"/>
        </w:rPr>
        <w:t>«</w:t>
      </w:r>
      <w:r w:rsidR="00C50810" w:rsidRPr="00C50810">
        <w:rPr>
          <w:color w:val="000000"/>
          <w:sz w:val="24"/>
        </w:rPr>
        <w:t>Литература</w:t>
      </w:r>
      <w:r w:rsidRPr="00E67854">
        <w:rPr>
          <w:color w:val="000000"/>
          <w:sz w:val="24"/>
        </w:rPr>
        <w:t>»</w:t>
      </w:r>
    </w:p>
    <w:p w14:paraId="6C583D81" w14:textId="55D87D87" w:rsidR="006056B2" w:rsidRDefault="006056B2" w:rsidP="004046F0">
      <w:pPr>
        <w:spacing w:line="262" w:lineRule="auto"/>
        <w:ind w:left="3544" w:right="3459"/>
        <w:jc w:val="center"/>
        <w:rPr>
          <w:color w:val="000000"/>
          <w:sz w:val="24"/>
        </w:rPr>
      </w:pPr>
      <w:r>
        <w:rPr>
          <w:color w:val="000000"/>
          <w:sz w:val="24"/>
        </w:rPr>
        <w:t>«Английский язык</w:t>
      </w:r>
      <w:r w:rsidRPr="006056B2">
        <w:rPr>
          <w:color w:val="000000"/>
          <w:sz w:val="24"/>
        </w:rPr>
        <w:t>»</w:t>
      </w:r>
    </w:p>
    <w:p w14:paraId="0C16426C" w14:textId="611F8399" w:rsidR="00C50810" w:rsidRDefault="00C50810" w:rsidP="004046F0">
      <w:pPr>
        <w:spacing w:line="262" w:lineRule="auto"/>
        <w:ind w:left="3544" w:right="3459"/>
        <w:jc w:val="center"/>
        <w:rPr>
          <w:color w:val="000000"/>
          <w:sz w:val="24"/>
        </w:rPr>
      </w:pPr>
      <w:r w:rsidRPr="00C50810">
        <w:rPr>
          <w:color w:val="000000"/>
          <w:sz w:val="24"/>
        </w:rPr>
        <w:t>«</w:t>
      </w:r>
      <w:r>
        <w:rPr>
          <w:color w:val="000000"/>
          <w:sz w:val="24"/>
        </w:rPr>
        <w:t>Ф</w:t>
      </w:r>
      <w:r w:rsidRPr="00C50810">
        <w:rPr>
          <w:color w:val="000000"/>
          <w:sz w:val="24"/>
        </w:rPr>
        <w:t>ранцузский язык»</w:t>
      </w:r>
    </w:p>
    <w:p w14:paraId="56EB8177" w14:textId="23D2A014" w:rsidR="00D57560" w:rsidRDefault="00D57560" w:rsidP="004046F0">
      <w:pPr>
        <w:spacing w:line="262" w:lineRule="auto"/>
        <w:ind w:left="3544" w:right="3459"/>
        <w:jc w:val="center"/>
        <w:rPr>
          <w:color w:val="000000"/>
          <w:sz w:val="24"/>
        </w:rPr>
      </w:pPr>
      <w:r>
        <w:rPr>
          <w:color w:val="000000"/>
          <w:sz w:val="24"/>
        </w:rPr>
        <w:t>«</w:t>
      </w:r>
      <w:r w:rsidRPr="00AF3E69">
        <w:rPr>
          <w:color w:val="000000"/>
          <w:sz w:val="24"/>
        </w:rPr>
        <w:t>Математика</w:t>
      </w:r>
      <w:r>
        <w:rPr>
          <w:color w:val="000000"/>
          <w:sz w:val="24"/>
        </w:rPr>
        <w:t>»</w:t>
      </w:r>
    </w:p>
    <w:p w14:paraId="447F9EB2" w14:textId="52D3D4A6" w:rsidR="00C22FF9" w:rsidRDefault="00C22FF9" w:rsidP="00C22FF9">
      <w:pPr>
        <w:spacing w:line="262" w:lineRule="auto"/>
        <w:ind w:left="3544" w:right="3459"/>
        <w:jc w:val="center"/>
        <w:rPr>
          <w:color w:val="000000"/>
          <w:sz w:val="24"/>
        </w:rPr>
      </w:pPr>
      <w:r>
        <w:rPr>
          <w:color w:val="000000"/>
          <w:sz w:val="24"/>
        </w:rPr>
        <w:t>«</w:t>
      </w:r>
      <w:r w:rsidR="00C50810" w:rsidRPr="00C50810">
        <w:rPr>
          <w:color w:val="000000"/>
          <w:sz w:val="24"/>
        </w:rPr>
        <w:t>История</w:t>
      </w:r>
      <w:r>
        <w:rPr>
          <w:color w:val="000000"/>
          <w:sz w:val="24"/>
        </w:rPr>
        <w:t>»</w:t>
      </w:r>
    </w:p>
    <w:p w14:paraId="2A33B236" w14:textId="4EEC0EDE" w:rsidR="00C50810" w:rsidRDefault="00C50810" w:rsidP="00C22FF9">
      <w:pPr>
        <w:spacing w:line="262" w:lineRule="auto"/>
        <w:ind w:left="3544" w:right="3459"/>
        <w:jc w:val="center"/>
        <w:rPr>
          <w:color w:val="000000"/>
          <w:sz w:val="24"/>
        </w:rPr>
      </w:pPr>
      <w:r w:rsidRPr="00C50810">
        <w:rPr>
          <w:color w:val="000000"/>
          <w:sz w:val="24"/>
        </w:rPr>
        <w:t>«География»</w:t>
      </w:r>
    </w:p>
    <w:p w14:paraId="66D9966B" w14:textId="3990735F" w:rsidR="00C50810" w:rsidRDefault="00C50810" w:rsidP="00C50810">
      <w:pPr>
        <w:spacing w:line="262" w:lineRule="auto"/>
        <w:ind w:left="3544" w:right="3459"/>
        <w:jc w:val="center"/>
        <w:rPr>
          <w:color w:val="000000"/>
          <w:sz w:val="24"/>
        </w:rPr>
      </w:pPr>
      <w:r w:rsidRPr="00C50810">
        <w:rPr>
          <w:color w:val="000000"/>
          <w:sz w:val="24"/>
        </w:rPr>
        <w:t>«</w:t>
      </w:r>
      <w:r w:rsidR="00B34184">
        <w:rPr>
          <w:color w:val="000000"/>
          <w:sz w:val="24"/>
        </w:rPr>
        <w:t>Светская этика</w:t>
      </w:r>
      <w:r w:rsidRPr="00C50810">
        <w:rPr>
          <w:color w:val="000000"/>
          <w:sz w:val="24"/>
        </w:rPr>
        <w:t>»</w:t>
      </w:r>
    </w:p>
    <w:p w14:paraId="22E2A3FE" w14:textId="3BC6B37E" w:rsidR="00C50810" w:rsidRDefault="00C50810" w:rsidP="00C50810">
      <w:pPr>
        <w:spacing w:line="262" w:lineRule="auto"/>
        <w:ind w:left="3544" w:right="3459"/>
        <w:jc w:val="center"/>
        <w:rPr>
          <w:color w:val="000000"/>
          <w:sz w:val="24"/>
        </w:rPr>
      </w:pPr>
      <w:r w:rsidRPr="00C50810">
        <w:rPr>
          <w:color w:val="000000"/>
          <w:sz w:val="24"/>
        </w:rPr>
        <w:t>«Биология»</w:t>
      </w:r>
    </w:p>
    <w:p w14:paraId="6C964709" w14:textId="29F30B7F" w:rsidR="00C22FF9" w:rsidRDefault="006B65D6" w:rsidP="00C22FF9">
      <w:pPr>
        <w:spacing w:line="262" w:lineRule="auto"/>
        <w:ind w:left="3544" w:right="3459"/>
        <w:jc w:val="center"/>
        <w:rPr>
          <w:color w:val="000000"/>
          <w:sz w:val="24"/>
        </w:rPr>
      </w:pPr>
      <w:r>
        <w:rPr>
          <w:color w:val="000000"/>
          <w:sz w:val="24"/>
        </w:rPr>
        <w:t xml:space="preserve"> </w:t>
      </w:r>
      <w:r w:rsidR="00C22FF9">
        <w:rPr>
          <w:color w:val="000000"/>
          <w:sz w:val="24"/>
        </w:rPr>
        <w:t>«М</w:t>
      </w:r>
      <w:r w:rsidR="00C22FF9" w:rsidRPr="00C22FF9">
        <w:rPr>
          <w:color w:val="000000"/>
          <w:sz w:val="24"/>
        </w:rPr>
        <w:t>узыка</w:t>
      </w:r>
      <w:r w:rsidR="00C22FF9">
        <w:rPr>
          <w:color w:val="000000"/>
          <w:sz w:val="24"/>
        </w:rPr>
        <w:t>»</w:t>
      </w:r>
    </w:p>
    <w:p w14:paraId="6D299565" w14:textId="450B7FDE" w:rsidR="00C22FF9" w:rsidRDefault="00C22FF9" w:rsidP="00C22FF9">
      <w:pPr>
        <w:spacing w:line="262" w:lineRule="auto"/>
        <w:ind w:left="3544" w:right="3459"/>
        <w:jc w:val="center"/>
        <w:rPr>
          <w:color w:val="000000"/>
          <w:sz w:val="24"/>
        </w:rPr>
      </w:pPr>
      <w:r>
        <w:rPr>
          <w:color w:val="000000"/>
          <w:sz w:val="24"/>
        </w:rPr>
        <w:t>«И</w:t>
      </w:r>
      <w:r w:rsidRPr="00C22FF9">
        <w:rPr>
          <w:color w:val="000000"/>
          <w:sz w:val="24"/>
        </w:rPr>
        <w:t>зобразительное искусство</w:t>
      </w:r>
      <w:r>
        <w:rPr>
          <w:color w:val="000000"/>
          <w:sz w:val="24"/>
        </w:rPr>
        <w:t>»</w:t>
      </w:r>
    </w:p>
    <w:p w14:paraId="755F46DF" w14:textId="6E4F0BA4" w:rsidR="00C22FF9" w:rsidRDefault="00C22FF9" w:rsidP="00C22FF9">
      <w:pPr>
        <w:spacing w:line="262" w:lineRule="auto"/>
        <w:ind w:left="3544" w:right="3459"/>
        <w:jc w:val="center"/>
        <w:rPr>
          <w:color w:val="000000"/>
          <w:sz w:val="24"/>
        </w:rPr>
      </w:pPr>
      <w:r>
        <w:rPr>
          <w:color w:val="000000"/>
          <w:sz w:val="24"/>
        </w:rPr>
        <w:t>«Т</w:t>
      </w:r>
      <w:r w:rsidRPr="00C22FF9">
        <w:rPr>
          <w:color w:val="000000"/>
          <w:sz w:val="24"/>
        </w:rPr>
        <w:t>ехнология</w:t>
      </w:r>
      <w:r>
        <w:rPr>
          <w:color w:val="000000"/>
          <w:sz w:val="24"/>
        </w:rPr>
        <w:t>»</w:t>
      </w:r>
    </w:p>
    <w:p w14:paraId="632EBDA3" w14:textId="30329649" w:rsidR="00C22FF9" w:rsidRDefault="00C22FF9" w:rsidP="00C22FF9">
      <w:pPr>
        <w:spacing w:line="262" w:lineRule="auto"/>
        <w:ind w:left="3544" w:right="3459"/>
        <w:jc w:val="center"/>
        <w:rPr>
          <w:color w:val="000000"/>
          <w:sz w:val="24"/>
        </w:rPr>
      </w:pPr>
      <w:r>
        <w:rPr>
          <w:color w:val="000000"/>
          <w:sz w:val="24"/>
        </w:rPr>
        <w:t>«Ф</w:t>
      </w:r>
      <w:r w:rsidRPr="00C22FF9">
        <w:rPr>
          <w:color w:val="000000"/>
          <w:sz w:val="24"/>
        </w:rPr>
        <w:t>изическая культура</w:t>
      </w:r>
      <w:r>
        <w:rPr>
          <w:color w:val="000000"/>
          <w:sz w:val="24"/>
        </w:rPr>
        <w:t>»</w:t>
      </w:r>
    </w:p>
    <w:p w14:paraId="5253FF1D" w14:textId="77777777" w:rsidR="00C22FF9" w:rsidRDefault="00C22FF9" w:rsidP="00C22FF9">
      <w:pPr>
        <w:spacing w:line="262" w:lineRule="auto"/>
        <w:ind w:right="3459"/>
        <w:rPr>
          <w:color w:val="000000"/>
          <w:sz w:val="24"/>
        </w:rPr>
      </w:pPr>
    </w:p>
    <w:p w14:paraId="59D682F0" w14:textId="77777777" w:rsidR="00E67854" w:rsidRPr="00C02AAF" w:rsidRDefault="00E67854" w:rsidP="004046F0">
      <w:pPr>
        <w:spacing w:line="262" w:lineRule="auto"/>
        <w:ind w:left="3544" w:right="3459"/>
        <w:jc w:val="center"/>
        <w:rPr>
          <w:color w:val="000000"/>
          <w:sz w:val="24"/>
        </w:rPr>
      </w:pPr>
    </w:p>
    <w:p w14:paraId="44D242C1" w14:textId="236875C1" w:rsidR="00C02AAF" w:rsidRDefault="00294ACF" w:rsidP="00C02AAF">
      <w:pPr>
        <w:widowControl/>
        <w:spacing w:line="262" w:lineRule="auto"/>
        <w:ind w:left="2880" w:right="2591"/>
        <w:jc w:val="center"/>
        <w:rPr>
          <w:b/>
          <w:color w:val="000000"/>
          <w:sz w:val="24"/>
        </w:rPr>
      </w:pPr>
      <w:r>
        <w:rPr>
          <w:b/>
          <w:color w:val="000000"/>
          <w:sz w:val="24"/>
        </w:rPr>
        <w:t xml:space="preserve">для </w:t>
      </w:r>
      <w:r w:rsidR="00D76804">
        <w:rPr>
          <w:b/>
          <w:color w:val="000000"/>
          <w:sz w:val="24"/>
        </w:rPr>
        <w:t>5</w:t>
      </w:r>
      <w:r w:rsidR="00C02AAF">
        <w:rPr>
          <w:b/>
          <w:color w:val="000000"/>
          <w:sz w:val="24"/>
        </w:rPr>
        <w:t xml:space="preserve"> АБВ классов</w:t>
      </w:r>
    </w:p>
    <w:p w14:paraId="510CD597" w14:textId="55951321" w:rsidR="002F0CA1" w:rsidRDefault="00196E9D" w:rsidP="00C02AAF">
      <w:pPr>
        <w:widowControl/>
        <w:spacing w:line="262" w:lineRule="auto"/>
        <w:ind w:left="2880" w:right="2591"/>
        <w:jc w:val="center"/>
        <w:rPr>
          <w:color w:val="000000"/>
          <w:sz w:val="24"/>
        </w:rPr>
      </w:pPr>
      <w:r w:rsidRPr="00196E9D">
        <w:rPr>
          <w:b/>
          <w:color w:val="000000"/>
          <w:sz w:val="24"/>
        </w:rPr>
        <w:t>основного общего образования</w:t>
      </w:r>
      <w:r w:rsidR="002F0CA1" w:rsidRPr="002F0CA1">
        <w:rPr>
          <w:color w:val="000000"/>
          <w:sz w:val="24"/>
        </w:rPr>
        <w:t xml:space="preserve"> </w:t>
      </w:r>
      <w:r w:rsidR="002F0CA1" w:rsidRPr="002F0CA1">
        <w:rPr>
          <w:rFonts w:ascii="Cambria" w:eastAsia="MS Mincho" w:hAnsi="Cambria"/>
        </w:rPr>
        <w:br/>
      </w:r>
      <w:r w:rsidR="002F0CA1" w:rsidRPr="002F0CA1">
        <w:rPr>
          <w:color w:val="000000"/>
          <w:sz w:val="24"/>
        </w:rPr>
        <w:t>на 2022-2023 учебный год</w:t>
      </w:r>
    </w:p>
    <w:p w14:paraId="770960E9" w14:textId="77777777" w:rsidR="000254DE" w:rsidRDefault="000254DE" w:rsidP="002F0CA1">
      <w:pPr>
        <w:widowControl/>
        <w:spacing w:before="670" w:line="262" w:lineRule="auto"/>
        <w:ind w:left="2880" w:right="2592"/>
        <w:jc w:val="center"/>
        <w:rPr>
          <w:rFonts w:ascii="Cambria" w:eastAsia="MS Mincho" w:hAnsi="Cambria"/>
        </w:rPr>
      </w:pPr>
    </w:p>
    <w:p w14:paraId="3DD7BB7D" w14:textId="77777777" w:rsidR="000254DE" w:rsidRPr="002F0CA1" w:rsidRDefault="000254DE" w:rsidP="002F0CA1">
      <w:pPr>
        <w:widowControl/>
        <w:spacing w:before="670" w:line="262" w:lineRule="auto"/>
        <w:ind w:left="2880" w:right="2592"/>
        <w:jc w:val="center"/>
        <w:rPr>
          <w:rFonts w:ascii="Cambria" w:eastAsia="MS Mincho" w:hAnsi="Cambria"/>
        </w:rPr>
      </w:pPr>
    </w:p>
    <w:p w14:paraId="15E3813B" w14:textId="6F37BF55" w:rsidR="00C02AAF" w:rsidRPr="00B34184" w:rsidRDefault="002F0CA1" w:rsidP="000254DE">
      <w:pPr>
        <w:widowControl/>
        <w:spacing w:line="230" w:lineRule="auto"/>
        <w:ind w:left="3600" w:right="124" w:firstLine="720"/>
        <w:jc w:val="right"/>
        <w:rPr>
          <w:sz w:val="24"/>
        </w:rPr>
      </w:pPr>
      <w:r w:rsidRPr="000254DE">
        <w:rPr>
          <w:b/>
          <w:color w:val="000000"/>
          <w:sz w:val="24"/>
        </w:rPr>
        <w:t>Составители:</w:t>
      </w:r>
      <w:r w:rsidR="002A7C54">
        <w:rPr>
          <w:b/>
          <w:color w:val="000000"/>
          <w:sz w:val="24"/>
        </w:rPr>
        <w:t xml:space="preserve"> </w:t>
      </w:r>
      <w:r w:rsidR="002A7C54" w:rsidRPr="002A7C54">
        <w:rPr>
          <w:sz w:val="24"/>
        </w:rPr>
        <w:t xml:space="preserve">Кондратюк </w:t>
      </w:r>
      <w:r w:rsidR="002A7C54" w:rsidRPr="00B34184">
        <w:rPr>
          <w:sz w:val="24"/>
        </w:rPr>
        <w:t>Татьяна Александровна</w:t>
      </w:r>
      <w:r w:rsidR="00C02AAF" w:rsidRPr="00B34184">
        <w:rPr>
          <w:sz w:val="24"/>
        </w:rPr>
        <w:t xml:space="preserve">, </w:t>
      </w:r>
      <w:r w:rsidR="002A7C54" w:rsidRPr="00B34184">
        <w:rPr>
          <w:sz w:val="24"/>
        </w:rPr>
        <w:t>Сивкова Ирина Юрьевна</w:t>
      </w:r>
      <w:r w:rsidR="00C02AAF" w:rsidRPr="00B34184">
        <w:rPr>
          <w:sz w:val="24"/>
        </w:rPr>
        <w:t>,</w:t>
      </w:r>
    </w:p>
    <w:p w14:paraId="2C0FDDC3" w14:textId="374ED762" w:rsidR="00B34184" w:rsidRPr="00B34184" w:rsidRDefault="00B34184" w:rsidP="002A7C54">
      <w:pPr>
        <w:widowControl/>
        <w:spacing w:line="230" w:lineRule="auto"/>
        <w:ind w:left="3600" w:right="124" w:firstLine="720"/>
        <w:jc w:val="right"/>
        <w:rPr>
          <w:sz w:val="24"/>
        </w:rPr>
      </w:pPr>
      <w:r w:rsidRPr="00B34184">
        <w:rPr>
          <w:sz w:val="24"/>
        </w:rPr>
        <w:t>Фрейберг Мария Владимировна,</w:t>
      </w:r>
    </w:p>
    <w:p w14:paraId="77BB3E61" w14:textId="707DC46F" w:rsidR="00B34184" w:rsidRPr="00B34184" w:rsidRDefault="00B34184" w:rsidP="002A7C54">
      <w:pPr>
        <w:widowControl/>
        <w:spacing w:line="230" w:lineRule="auto"/>
        <w:ind w:left="3600" w:right="124" w:firstLine="720"/>
        <w:jc w:val="right"/>
        <w:rPr>
          <w:sz w:val="24"/>
        </w:rPr>
      </w:pPr>
      <w:r w:rsidRPr="00B34184">
        <w:rPr>
          <w:sz w:val="24"/>
        </w:rPr>
        <w:t>Смолина Полина Андреевна,</w:t>
      </w:r>
    </w:p>
    <w:p w14:paraId="5448309C" w14:textId="2736DFB2" w:rsidR="00B34184" w:rsidRDefault="00B34184" w:rsidP="002A7C54">
      <w:pPr>
        <w:widowControl/>
        <w:spacing w:line="230" w:lineRule="auto"/>
        <w:ind w:left="3600" w:right="124" w:firstLine="720"/>
        <w:jc w:val="right"/>
        <w:rPr>
          <w:sz w:val="24"/>
        </w:rPr>
      </w:pPr>
      <w:r w:rsidRPr="00B34184">
        <w:rPr>
          <w:sz w:val="24"/>
        </w:rPr>
        <w:t>Грицюк Любовь Леонидовна</w:t>
      </w:r>
      <w:r>
        <w:rPr>
          <w:sz w:val="24"/>
        </w:rPr>
        <w:t>,</w:t>
      </w:r>
    </w:p>
    <w:p w14:paraId="10ABBB23" w14:textId="58AD77AB" w:rsidR="00B34184" w:rsidRDefault="00B34184" w:rsidP="002A7C54">
      <w:pPr>
        <w:widowControl/>
        <w:spacing w:line="230" w:lineRule="auto"/>
        <w:ind w:left="3600" w:right="124" w:firstLine="720"/>
        <w:jc w:val="right"/>
        <w:rPr>
          <w:sz w:val="24"/>
        </w:rPr>
      </w:pPr>
      <w:r w:rsidRPr="00B34184">
        <w:rPr>
          <w:sz w:val="24"/>
        </w:rPr>
        <w:t>Новожилова Валентина Витальевна</w:t>
      </w:r>
      <w:r>
        <w:rPr>
          <w:sz w:val="24"/>
        </w:rPr>
        <w:t>,</w:t>
      </w:r>
    </w:p>
    <w:p w14:paraId="5ACF2AE5" w14:textId="0D7EF9FE" w:rsidR="00B34184" w:rsidRDefault="00B34184" w:rsidP="002A7C54">
      <w:pPr>
        <w:widowControl/>
        <w:spacing w:line="230" w:lineRule="auto"/>
        <w:ind w:left="3600" w:right="124" w:firstLine="720"/>
        <w:jc w:val="right"/>
        <w:rPr>
          <w:sz w:val="24"/>
        </w:rPr>
      </w:pPr>
      <w:r w:rsidRPr="00B34184">
        <w:rPr>
          <w:sz w:val="24"/>
        </w:rPr>
        <w:t>Шевелева Надежда Николаевна</w:t>
      </w:r>
      <w:r>
        <w:rPr>
          <w:sz w:val="24"/>
        </w:rPr>
        <w:t>,</w:t>
      </w:r>
    </w:p>
    <w:p w14:paraId="14CCBD18" w14:textId="08FAA9D2" w:rsidR="00B34184" w:rsidRDefault="00B34184" w:rsidP="002A7C54">
      <w:pPr>
        <w:widowControl/>
        <w:spacing w:line="230" w:lineRule="auto"/>
        <w:ind w:left="3600" w:right="124" w:firstLine="720"/>
        <w:jc w:val="right"/>
        <w:rPr>
          <w:sz w:val="24"/>
        </w:rPr>
      </w:pPr>
      <w:r w:rsidRPr="00B34184">
        <w:rPr>
          <w:sz w:val="24"/>
        </w:rPr>
        <w:t>Чагина Марина Юрьевна</w:t>
      </w:r>
      <w:r>
        <w:rPr>
          <w:sz w:val="24"/>
        </w:rPr>
        <w:t>,</w:t>
      </w:r>
    </w:p>
    <w:p w14:paraId="2E4ADC85" w14:textId="3B369C2E" w:rsidR="00B34184" w:rsidRDefault="00B34184" w:rsidP="002A7C54">
      <w:pPr>
        <w:widowControl/>
        <w:spacing w:line="230" w:lineRule="auto"/>
        <w:ind w:left="3600" w:right="124" w:firstLine="720"/>
        <w:jc w:val="right"/>
        <w:rPr>
          <w:sz w:val="24"/>
        </w:rPr>
      </w:pPr>
      <w:r w:rsidRPr="00B34184">
        <w:rPr>
          <w:sz w:val="24"/>
        </w:rPr>
        <w:t>Болгова Елена Николаевна</w:t>
      </w:r>
      <w:r>
        <w:rPr>
          <w:sz w:val="24"/>
        </w:rPr>
        <w:t>,</w:t>
      </w:r>
    </w:p>
    <w:p w14:paraId="5B4A9F5F" w14:textId="11245C32" w:rsidR="00B34184" w:rsidRDefault="00B34184" w:rsidP="002A7C54">
      <w:pPr>
        <w:widowControl/>
        <w:spacing w:line="230" w:lineRule="auto"/>
        <w:ind w:left="3600" w:right="124" w:firstLine="720"/>
        <w:jc w:val="right"/>
        <w:rPr>
          <w:sz w:val="24"/>
        </w:rPr>
      </w:pPr>
      <w:r w:rsidRPr="00B34184">
        <w:rPr>
          <w:sz w:val="24"/>
        </w:rPr>
        <w:t>Тетерина Светлана Алексеевна</w:t>
      </w:r>
      <w:r>
        <w:rPr>
          <w:sz w:val="24"/>
        </w:rPr>
        <w:t>,</w:t>
      </w:r>
    </w:p>
    <w:p w14:paraId="3912611D" w14:textId="07F4232F" w:rsidR="00B34184" w:rsidRDefault="00B34184" w:rsidP="002A7C54">
      <w:pPr>
        <w:widowControl/>
        <w:spacing w:line="230" w:lineRule="auto"/>
        <w:ind w:left="3600" w:right="124" w:firstLine="720"/>
        <w:jc w:val="right"/>
        <w:rPr>
          <w:sz w:val="24"/>
        </w:rPr>
      </w:pPr>
      <w:r w:rsidRPr="00B34184">
        <w:rPr>
          <w:sz w:val="24"/>
        </w:rPr>
        <w:t>Сухарев Алексей Валентинович</w:t>
      </w:r>
      <w:r>
        <w:rPr>
          <w:sz w:val="24"/>
        </w:rPr>
        <w:t>,</w:t>
      </w:r>
    </w:p>
    <w:p w14:paraId="045D3CDA" w14:textId="236BA493" w:rsidR="00B34184" w:rsidRDefault="00B34184" w:rsidP="002A7C54">
      <w:pPr>
        <w:widowControl/>
        <w:spacing w:line="230" w:lineRule="auto"/>
        <w:ind w:left="3600" w:right="124" w:firstLine="720"/>
        <w:jc w:val="right"/>
        <w:rPr>
          <w:sz w:val="24"/>
        </w:rPr>
      </w:pPr>
      <w:r w:rsidRPr="00B34184">
        <w:rPr>
          <w:sz w:val="24"/>
        </w:rPr>
        <w:t>Кокотова Анастасия Николаевна</w:t>
      </w:r>
      <w:r w:rsidR="002148F7">
        <w:rPr>
          <w:sz w:val="24"/>
        </w:rPr>
        <w:t>,</w:t>
      </w:r>
    </w:p>
    <w:p w14:paraId="6F85046F" w14:textId="400ED00A" w:rsidR="00281C63" w:rsidRPr="004A399E" w:rsidRDefault="002148F7" w:rsidP="002148F7">
      <w:pPr>
        <w:widowControl/>
        <w:spacing w:line="230" w:lineRule="auto"/>
        <w:ind w:left="3600" w:right="124" w:firstLine="720"/>
        <w:jc w:val="right"/>
        <w:rPr>
          <w:color w:val="000000"/>
          <w:sz w:val="24"/>
        </w:rPr>
      </w:pPr>
      <w:r w:rsidRPr="002148F7">
        <w:rPr>
          <w:sz w:val="24"/>
        </w:rPr>
        <w:t>Гаревских Кристина Анатольевна</w:t>
      </w:r>
    </w:p>
    <w:p w14:paraId="5D081879" w14:textId="77777777" w:rsidR="00281C63" w:rsidRPr="00695CA7" w:rsidRDefault="00281C63" w:rsidP="00281C63">
      <w:pPr>
        <w:sectPr w:rsidR="00281C63" w:rsidRPr="00695CA7" w:rsidSect="00281C63">
          <w:type w:val="continuous"/>
          <w:pgSz w:w="11900" w:h="16840"/>
          <w:pgMar w:top="298" w:right="832" w:bottom="1440" w:left="738" w:header="720" w:footer="720" w:gutter="0"/>
          <w:cols w:space="720" w:equalWidth="0">
            <w:col w:w="10330" w:space="0"/>
          </w:cols>
          <w:docGrid w:linePitch="360"/>
        </w:sectPr>
      </w:pPr>
    </w:p>
    <w:p w14:paraId="3F1A6502" w14:textId="5EC3F534" w:rsidR="002F77C7" w:rsidRDefault="002F77C7" w:rsidP="002F77C7">
      <w:pPr>
        <w:spacing w:before="64"/>
        <w:ind w:left="107"/>
        <w:outlineLvl w:val="0"/>
        <w:rPr>
          <w:b/>
          <w:bCs/>
          <w:sz w:val="24"/>
          <w:szCs w:val="24"/>
        </w:rPr>
      </w:pPr>
      <w:r w:rsidRPr="002F77C7">
        <w:rPr>
          <w:b/>
          <w:bCs/>
          <w:noProof/>
          <w:sz w:val="24"/>
          <w:szCs w:val="24"/>
          <w:lang w:eastAsia="ru-RU"/>
        </w:rPr>
        <w:lastRenderedPageBreak/>
        <mc:AlternateContent>
          <mc:Choice Requires="wps">
            <w:drawing>
              <wp:anchor distT="0" distB="0" distL="0" distR="0" simplePos="0" relativeHeight="487621632" behindDoc="1" locked="0" layoutInCell="1" allowOverlap="1" wp14:anchorId="454ACDAF" wp14:editId="61C19627">
                <wp:simplePos x="0" y="0"/>
                <wp:positionH relativeFrom="page">
                  <wp:posOffset>422910</wp:posOffset>
                </wp:positionH>
                <wp:positionV relativeFrom="paragraph">
                  <wp:posOffset>291465</wp:posOffset>
                </wp:positionV>
                <wp:extent cx="6707505" cy="7620"/>
                <wp:effectExtent l="3810" t="0" r="3810"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A15E0" id="Прямоугольник 19" o:spid="_x0000_s1026" style="position:absolute;margin-left:33.3pt;margin-top:22.95pt;width:528.15pt;height:.6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5YnQIAAAw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«РУССКИЙ ЯЗЫК»</w:t>
      </w:r>
    </w:p>
    <w:p w14:paraId="2D38EDB8" w14:textId="77777777" w:rsidR="00294ACF" w:rsidRDefault="00294ACF" w:rsidP="002F77C7">
      <w:pPr>
        <w:spacing w:before="64"/>
        <w:ind w:left="107"/>
        <w:outlineLvl w:val="0"/>
        <w:rPr>
          <w:b/>
          <w:bCs/>
          <w:sz w:val="24"/>
          <w:szCs w:val="24"/>
        </w:rPr>
      </w:pPr>
    </w:p>
    <w:p w14:paraId="5C75546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Общие сведения о языке</w:t>
      </w:r>
    </w:p>
    <w:p w14:paraId="1C348F1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Богатство и выразительность русского языка.</w:t>
      </w:r>
    </w:p>
    <w:p w14:paraId="2762801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Лингвистика как наука о языке.</w:t>
      </w:r>
    </w:p>
    <w:p w14:paraId="08D882D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Основные разделы лингвистики.</w:t>
      </w:r>
    </w:p>
    <w:p w14:paraId="75204A7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Язык и речь</w:t>
      </w:r>
    </w:p>
    <w:p w14:paraId="72D4D72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Язык и речь.</w:t>
      </w:r>
      <w:r w:rsidRPr="008C6C58">
        <w:rPr>
          <w:b/>
          <w:bCs/>
          <w:sz w:val="24"/>
          <w:szCs w:val="24"/>
          <w:lang w:eastAsia="ru-RU"/>
        </w:rPr>
        <w:t> </w:t>
      </w:r>
      <w:r w:rsidRPr="008C6C58">
        <w:rPr>
          <w:sz w:val="24"/>
          <w:szCs w:val="24"/>
          <w:lang w:eastAsia="ru-RU"/>
        </w:rPr>
        <w:t>Речь устная и письменная, монологическая и диалогическая, полилог.</w:t>
      </w:r>
    </w:p>
    <w:p w14:paraId="6A4F923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Виды речевой деятельности (говорение, слушание, чтение, письмо), их особенности.</w:t>
      </w:r>
    </w:p>
    <w:p w14:paraId="09A9431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3D7F8D8A"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Устный пересказ прочитанного или прослушанного текста, в том числе с изменением лица рассказчика.</w:t>
      </w:r>
    </w:p>
    <w:p w14:paraId="6165CC3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Участие в диалоге на лингвистические темы (в рамках изученного) и темы на основе жизненных наблюдений.</w:t>
      </w:r>
    </w:p>
    <w:p w14:paraId="19580EB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Речевые формулы приветствия, прощания, просьбы, благодарности.</w:t>
      </w:r>
    </w:p>
    <w:p w14:paraId="6239F0FA"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Сочинения различных видов с опорой на жизненный и читательский опыт, сюжетную картину (в том числе сочинения-миниатюры).</w:t>
      </w:r>
    </w:p>
    <w:p w14:paraId="63DE86E0"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Виды аудирования: выборочное, ознакомительное, детальное.</w:t>
      </w:r>
    </w:p>
    <w:p w14:paraId="6AE93A5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Виды чтения: изучающее, ознакомительное, просмотровое, поисковое.</w:t>
      </w:r>
    </w:p>
    <w:p w14:paraId="106FAB7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Текст</w:t>
      </w:r>
    </w:p>
    <w:p w14:paraId="2712C7B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Текст и его основные признаки. Тема и главная мысль текста. Микротема текста. Ключевые слова.</w:t>
      </w:r>
    </w:p>
    <w:p w14:paraId="16852B4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Функционально-смысловые типы речи: описание, повествование, рассуждение; их особенности.</w:t>
      </w:r>
    </w:p>
    <w:p w14:paraId="0DDADEB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Композиционная структура текста. Абзац как средство членения текста на композиционно-смысловые части.</w:t>
      </w:r>
    </w:p>
    <w:p w14:paraId="209E359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Средства связи предложений и частей текста: формы слова, однокоренные слова, синонимы, антонимы, личные местоимения, повтор слова.</w:t>
      </w:r>
    </w:p>
    <w:p w14:paraId="7079F2E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Повествование как тип речи. Рассказ.</w:t>
      </w:r>
    </w:p>
    <w:p w14:paraId="1167C7E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556DCAC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700A166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Информационная переработка текста: простой и сложный план текста.</w:t>
      </w:r>
    </w:p>
    <w:p w14:paraId="4E0A57E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Функциональные разновидности языка</w:t>
      </w:r>
    </w:p>
    <w:p w14:paraId="7DDAA40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14:paraId="47D2ED4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СИСТЕМА ЯЗЫКА</w:t>
      </w:r>
    </w:p>
    <w:p w14:paraId="01E626C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Фонетика. Графика. Орфоэпия</w:t>
      </w:r>
    </w:p>
    <w:p w14:paraId="756B1DB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Фонетика и графика как разделы лингвистики.</w:t>
      </w:r>
    </w:p>
    <w:p w14:paraId="295F41B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Звук как единица языка. Смыслоразличительная роль звука.</w:t>
      </w:r>
    </w:p>
    <w:p w14:paraId="466899E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Система гласных звуков.</w:t>
      </w:r>
    </w:p>
    <w:p w14:paraId="35E4913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Система согласных звуков.</w:t>
      </w:r>
    </w:p>
    <w:p w14:paraId="1CA3356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Изменение звуков в речевом потоке. Элементы фонетической транскрипции.</w:t>
      </w:r>
    </w:p>
    <w:p w14:paraId="3C44B57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Слог. Ударение. Свойства русского ударения.</w:t>
      </w:r>
    </w:p>
    <w:p w14:paraId="32F36D0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Соотношение звуков и букв.</w:t>
      </w:r>
    </w:p>
    <w:p w14:paraId="3FAA7F9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Фонетический анализ слова.</w:t>
      </w:r>
    </w:p>
    <w:p w14:paraId="0AEE43E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Способы обозначения [й’], мягкости согласных.</w:t>
      </w:r>
    </w:p>
    <w:p w14:paraId="71AF287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Основные выразительные средства фонетики.</w:t>
      </w:r>
    </w:p>
    <w:p w14:paraId="67B1391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Прописные и строчные буквы.</w:t>
      </w:r>
    </w:p>
    <w:p w14:paraId="14E941E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Интонация, её функции. Основные элементы интонации.</w:t>
      </w:r>
    </w:p>
    <w:p w14:paraId="5391835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Орфография</w:t>
      </w:r>
    </w:p>
    <w:p w14:paraId="1067C32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Орфография как раздел лингвистики.</w:t>
      </w:r>
    </w:p>
    <w:p w14:paraId="77B7356A"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Понятие «орфограмма». Буквенные и небуквенные орфограммы.</w:t>
      </w:r>
    </w:p>
    <w:p w14:paraId="4A8919D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разделительных </w:t>
      </w:r>
      <w:r w:rsidRPr="008C6C58">
        <w:rPr>
          <w:b/>
          <w:bCs/>
          <w:i/>
          <w:iCs/>
          <w:sz w:val="24"/>
          <w:szCs w:val="24"/>
          <w:lang w:eastAsia="ru-RU"/>
        </w:rPr>
        <w:t>ъ</w:t>
      </w:r>
      <w:r w:rsidRPr="008C6C58">
        <w:rPr>
          <w:sz w:val="24"/>
          <w:szCs w:val="24"/>
          <w:lang w:eastAsia="ru-RU"/>
        </w:rPr>
        <w:t> и </w:t>
      </w:r>
      <w:r w:rsidRPr="008C6C58">
        <w:rPr>
          <w:b/>
          <w:bCs/>
          <w:i/>
          <w:iCs/>
          <w:sz w:val="24"/>
          <w:szCs w:val="24"/>
          <w:lang w:eastAsia="ru-RU"/>
        </w:rPr>
        <w:t>ь</w:t>
      </w:r>
      <w:r w:rsidRPr="008C6C58">
        <w:rPr>
          <w:sz w:val="24"/>
          <w:szCs w:val="24"/>
          <w:lang w:eastAsia="ru-RU"/>
        </w:rPr>
        <w:t>.</w:t>
      </w:r>
    </w:p>
    <w:p w14:paraId="08B05FF0"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Лексикология</w:t>
      </w:r>
    </w:p>
    <w:p w14:paraId="715D3B1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Лексикология как раздел лингвистики.</w:t>
      </w:r>
    </w:p>
    <w:p w14:paraId="20B02D4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lastRenderedPageBreak/>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21C5F3D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Слова однозначные и многозначные. Прямое и переносное значения слова. Тематические группы слов. Обозначение родовых и видовых понятий.</w:t>
      </w:r>
    </w:p>
    <w:p w14:paraId="4228E41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Синонимы. Антонимы. Омонимы. Паронимы.</w:t>
      </w:r>
    </w:p>
    <w:p w14:paraId="35C2FD6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4812BD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Лексический анализ слов (в рамках изученного).</w:t>
      </w:r>
    </w:p>
    <w:p w14:paraId="3A7BD0D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Морфемика. Орфография</w:t>
      </w:r>
    </w:p>
    <w:p w14:paraId="3B088E7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Морфемика как раздел лингвистики.</w:t>
      </w:r>
    </w:p>
    <w:p w14:paraId="524F5A4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Морфема как минимальная значимая единица языка. Основа слова. Виды морфем (корень, приставка, суффикс, окончание).</w:t>
      </w:r>
    </w:p>
    <w:p w14:paraId="494836B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Чередование звуков в морфемах (в том числе чередование гласных с нулём звука).</w:t>
      </w:r>
    </w:p>
    <w:p w14:paraId="72678575"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Морфемный анализ слов.</w:t>
      </w:r>
    </w:p>
    <w:p w14:paraId="0877D33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Уместное использование слов с суффиксами оценки в собственной речи.</w:t>
      </w:r>
    </w:p>
    <w:p w14:paraId="77EDB1A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корней с безударными проверяемыми, непроверяемыми гласными (в рамках изученного).</w:t>
      </w:r>
    </w:p>
    <w:p w14:paraId="74C6207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 xml:space="preserve">Правописание корней с проверяемыми, непроверяемыми, </w:t>
      </w:r>
      <w:r w:rsidRPr="008C6C58">
        <w:rPr>
          <w:sz w:val="24"/>
          <w:szCs w:val="24"/>
          <w:lang w:eastAsia="ru-RU"/>
        </w:rPr>
        <w:softHyphen/>
        <w:t>непроизносимыми согласными (в рамках изученного).</w:t>
      </w:r>
    </w:p>
    <w:p w14:paraId="6FD9A2A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ё</w:t>
      </w:r>
      <w:r w:rsidRPr="008C6C58">
        <w:rPr>
          <w:sz w:val="24"/>
          <w:szCs w:val="24"/>
          <w:lang w:eastAsia="ru-RU"/>
        </w:rPr>
        <w:t> — </w:t>
      </w:r>
      <w:r w:rsidRPr="008C6C58">
        <w:rPr>
          <w:b/>
          <w:bCs/>
          <w:i/>
          <w:iCs/>
          <w:sz w:val="24"/>
          <w:szCs w:val="24"/>
          <w:lang w:eastAsia="ru-RU"/>
        </w:rPr>
        <w:t>о</w:t>
      </w:r>
      <w:r w:rsidRPr="008C6C58">
        <w:rPr>
          <w:sz w:val="24"/>
          <w:szCs w:val="24"/>
          <w:lang w:eastAsia="ru-RU"/>
        </w:rPr>
        <w:t> после шипящих в корне слова.</w:t>
      </w:r>
    </w:p>
    <w:p w14:paraId="0B416D2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неизменяемых на письме приставок и приставок на </w:t>
      </w:r>
      <w:r w:rsidRPr="008C6C58">
        <w:rPr>
          <w:b/>
          <w:bCs/>
          <w:i/>
          <w:iCs/>
          <w:sz w:val="24"/>
          <w:szCs w:val="24"/>
          <w:lang w:eastAsia="ru-RU"/>
        </w:rPr>
        <w:t>-з</w:t>
      </w:r>
      <w:r w:rsidRPr="008C6C58">
        <w:rPr>
          <w:sz w:val="24"/>
          <w:szCs w:val="24"/>
          <w:lang w:eastAsia="ru-RU"/>
        </w:rPr>
        <w:t> (-</w:t>
      </w:r>
      <w:r w:rsidRPr="008C6C58">
        <w:rPr>
          <w:b/>
          <w:bCs/>
          <w:i/>
          <w:iCs/>
          <w:sz w:val="24"/>
          <w:szCs w:val="24"/>
          <w:lang w:eastAsia="ru-RU"/>
        </w:rPr>
        <w:t>с</w:t>
      </w:r>
      <w:r w:rsidRPr="008C6C58">
        <w:rPr>
          <w:sz w:val="24"/>
          <w:szCs w:val="24"/>
          <w:lang w:eastAsia="ru-RU"/>
        </w:rPr>
        <w:t>).</w:t>
      </w:r>
    </w:p>
    <w:p w14:paraId="6806646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ы</w:t>
      </w:r>
      <w:r w:rsidRPr="008C6C58">
        <w:rPr>
          <w:sz w:val="24"/>
          <w:szCs w:val="24"/>
          <w:lang w:eastAsia="ru-RU"/>
        </w:rPr>
        <w:t> — </w:t>
      </w:r>
      <w:r w:rsidRPr="008C6C58">
        <w:rPr>
          <w:b/>
          <w:bCs/>
          <w:i/>
          <w:iCs/>
          <w:sz w:val="24"/>
          <w:szCs w:val="24"/>
          <w:lang w:eastAsia="ru-RU"/>
        </w:rPr>
        <w:t>и</w:t>
      </w:r>
      <w:r w:rsidRPr="008C6C58">
        <w:rPr>
          <w:sz w:val="24"/>
          <w:szCs w:val="24"/>
          <w:lang w:eastAsia="ru-RU"/>
        </w:rPr>
        <w:t> после приставок.</w:t>
      </w:r>
    </w:p>
    <w:p w14:paraId="5847F7A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ы</w:t>
      </w:r>
      <w:r w:rsidRPr="008C6C58">
        <w:rPr>
          <w:sz w:val="24"/>
          <w:szCs w:val="24"/>
          <w:lang w:eastAsia="ru-RU"/>
        </w:rPr>
        <w:t> — </w:t>
      </w:r>
      <w:r w:rsidRPr="008C6C58">
        <w:rPr>
          <w:b/>
          <w:bCs/>
          <w:i/>
          <w:iCs/>
          <w:sz w:val="24"/>
          <w:szCs w:val="24"/>
          <w:lang w:eastAsia="ru-RU"/>
        </w:rPr>
        <w:t>и</w:t>
      </w:r>
      <w:r w:rsidRPr="008C6C58">
        <w:rPr>
          <w:sz w:val="24"/>
          <w:szCs w:val="24"/>
          <w:lang w:eastAsia="ru-RU"/>
        </w:rPr>
        <w:t> после </w:t>
      </w:r>
      <w:r w:rsidRPr="008C6C58">
        <w:rPr>
          <w:b/>
          <w:bCs/>
          <w:i/>
          <w:iCs/>
          <w:sz w:val="24"/>
          <w:szCs w:val="24"/>
          <w:lang w:eastAsia="ru-RU"/>
        </w:rPr>
        <w:t>ц</w:t>
      </w:r>
      <w:r w:rsidRPr="008C6C58">
        <w:rPr>
          <w:sz w:val="24"/>
          <w:szCs w:val="24"/>
          <w:lang w:eastAsia="ru-RU"/>
        </w:rPr>
        <w:t>.</w:t>
      </w:r>
    </w:p>
    <w:p w14:paraId="5BF488C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Морфология. Культура речи. Орфография</w:t>
      </w:r>
    </w:p>
    <w:p w14:paraId="4F2FFC3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Морфология как раздел грамматики. Грамматическое значение слова.</w:t>
      </w:r>
    </w:p>
    <w:p w14:paraId="7EEC374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Части речи как лексико-грамматические разряды слов. Система частей речи в русском языке. Самостоятельные и служебные части речи.</w:t>
      </w:r>
    </w:p>
    <w:p w14:paraId="4711827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Имя существительное</w:t>
      </w:r>
    </w:p>
    <w:p w14:paraId="05C63FB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2187CD7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71E3051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Род, число, падеж имени существительного.</w:t>
      </w:r>
    </w:p>
    <w:p w14:paraId="2D47CEB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Имена существительные общего рода.</w:t>
      </w:r>
    </w:p>
    <w:p w14:paraId="36D1867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Имена существительные, имеющие форму только единственного или только множественного числа.</w:t>
      </w:r>
    </w:p>
    <w:p w14:paraId="1F204A1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Типы склонения имён существительных. Разносклоняемые имена существительные. Несклоняемые имена существительные.</w:t>
      </w:r>
    </w:p>
    <w:p w14:paraId="34C80DE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Морфологический анализ имён существительных.</w:t>
      </w:r>
    </w:p>
    <w:p w14:paraId="79CB43AA"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Нормы произношения, нормы постановки ударения, нормы словоизменения имён существительных.</w:t>
      </w:r>
    </w:p>
    <w:p w14:paraId="05EFD9A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собственных имён существительных.</w:t>
      </w:r>
    </w:p>
    <w:p w14:paraId="5D7DB01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ь</w:t>
      </w:r>
      <w:r w:rsidRPr="008C6C58">
        <w:rPr>
          <w:sz w:val="24"/>
          <w:szCs w:val="24"/>
          <w:lang w:eastAsia="ru-RU"/>
        </w:rPr>
        <w:t> на конце имён существительных после шипящих.</w:t>
      </w:r>
    </w:p>
    <w:p w14:paraId="39DA173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безударных окончаний имён существительных.</w:t>
      </w:r>
    </w:p>
    <w:p w14:paraId="7EB941D0"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о</w:t>
      </w:r>
      <w:r w:rsidRPr="008C6C58">
        <w:rPr>
          <w:sz w:val="24"/>
          <w:szCs w:val="24"/>
          <w:lang w:eastAsia="ru-RU"/>
        </w:rPr>
        <w:t> — </w:t>
      </w:r>
      <w:r w:rsidRPr="008C6C58">
        <w:rPr>
          <w:b/>
          <w:bCs/>
          <w:i/>
          <w:iCs/>
          <w:sz w:val="24"/>
          <w:szCs w:val="24"/>
          <w:lang w:eastAsia="ru-RU"/>
        </w:rPr>
        <w:t>е</w:t>
      </w:r>
      <w:r w:rsidRPr="008C6C58">
        <w:rPr>
          <w:sz w:val="24"/>
          <w:szCs w:val="24"/>
          <w:lang w:eastAsia="ru-RU"/>
        </w:rPr>
        <w:t> (</w:t>
      </w:r>
      <w:r w:rsidRPr="008C6C58">
        <w:rPr>
          <w:b/>
          <w:bCs/>
          <w:i/>
          <w:iCs/>
          <w:sz w:val="24"/>
          <w:szCs w:val="24"/>
          <w:lang w:eastAsia="ru-RU"/>
        </w:rPr>
        <w:t>ё</w:t>
      </w:r>
      <w:r w:rsidRPr="008C6C58">
        <w:rPr>
          <w:sz w:val="24"/>
          <w:szCs w:val="24"/>
          <w:lang w:eastAsia="ru-RU"/>
        </w:rPr>
        <w:t>) после шипящих и </w:t>
      </w:r>
      <w:r w:rsidRPr="008C6C58">
        <w:rPr>
          <w:b/>
          <w:bCs/>
          <w:i/>
          <w:iCs/>
          <w:sz w:val="24"/>
          <w:szCs w:val="24"/>
          <w:lang w:eastAsia="ru-RU"/>
        </w:rPr>
        <w:t>ц</w:t>
      </w:r>
      <w:r w:rsidRPr="008C6C58">
        <w:rPr>
          <w:sz w:val="24"/>
          <w:szCs w:val="24"/>
          <w:lang w:eastAsia="ru-RU"/>
        </w:rPr>
        <w:t> в суффиксах и окончаниях имён существительных.</w:t>
      </w:r>
    </w:p>
    <w:p w14:paraId="241EC88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суффиксов </w:t>
      </w:r>
      <w:r w:rsidRPr="008C6C58">
        <w:rPr>
          <w:b/>
          <w:bCs/>
          <w:sz w:val="24"/>
          <w:szCs w:val="24"/>
          <w:lang w:eastAsia="ru-RU"/>
        </w:rPr>
        <w:t>-</w:t>
      </w:r>
      <w:r w:rsidRPr="008C6C58">
        <w:rPr>
          <w:b/>
          <w:bCs/>
          <w:i/>
          <w:iCs/>
          <w:sz w:val="24"/>
          <w:szCs w:val="24"/>
          <w:lang w:eastAsia="ru-RU"/>
        </w:rPr>
        <w:t>чик</w:t>
      </w:r>
      <w:r w:rsidRPr="008C6C58">
        <w:rPr>
          <w:b/>
          <w:bCs/>
          <w:sz w:val="24"/>
          <w:szCs w:val="24"/>
          <w:lang w:eastAsia="ru-RU"/>
        </w:rPr>
        <w:t>- </w:t>
      </w:r>
      <w:r w:rsidRPr="008C6C58">
        <w:rPr>
          <w:sz w:val="24"/>
          <w:szCs w:val="24"/>
          <w:lang w:eastAsia="ru-RU"/>
        </w:rPr>
        <w:t>— </w:t>
      </w:r>
      <w:r w:rsidRPr="008C6C58">
        <w:rPr>
          <w:b/>
          <w:bCs/>
          <w:sz w:val="24"/>
          <w:szCs w:val="24"/>
          <w:lang w:eastAsia="ru-RU"/>
        </w:rPr>
        <w:t>-</w:t>
      </w:r>
      <w:r w:rsidRPr="008C6C58">
        <w:rPr>
          <w:b/>
          <w:bCs/>
          <w:i/>
          <w:iCs/>
          <w:sz w:val="24"/>
          <w:szCs w:val="24"/>
          <w:lang w:eastAsia="ru-RU"/>
        </w:rPr>
        <w:t>щик</w:t>
      </w:r>
      <w:r w:rsidRPr="008C6C58">
        <w:rPr>
          <w:b/>
          <w:bCs/>
          <w:sz w:val="24"/>
          <w:szCs w:val="24"/>
          <w:lang w:eastAsia="ru-RU"/>
        </w:rPr>
        <w:t>-</w:t>
      </w:r>
      <w:r w:rsidRPr="008C6C58">
        <w:rPr>
          <w:sz w:val="24"/>
          <w:szCs w:val="24"/>
          <w:lang w:eastAsia="ru-RU"/>
        </w:rPr>
        <w:t>; -</w:t>
      </w:r>
      <w:r w:rsidRPr="008C6C58">
        <w:rPr>
          <w:b/>
          <w:bCs/>
          <w:i/>
          <w:iCs/>
          <w:sz w:val="24"/>
          <w:szCs w:val="24"/>
          <w:lang w:eastAsia="ru-RU"/>
        </w:rPr>
        <w:t>ек</w:t>
      </w:r>
      <w:r w:rsidRPr="008C6C58">
        <w:rPr>
          <w:b/>
          <w:bCs/>
          <w:sz w:val="24"/>
          <w:szCs w:val="24"/>
          <w:lang w:eastAsia="ru-RU"/>
        </w:rPr>
        <w:t>-</w:t>
      </w:r>
      <w:r w:rsidRPr="008C6C58">
        <w:rPr>
          <w:sz w:val="24"/>
          <w:szCs w:val="24"/>
          <w:lang w:eastAsia="ru-RU"/>
        </w:rPr>
        <w:t> — </w:t>
      </w:r>
      <w:r w:rsidRPr="008C6C58">
        <w:rPr>
          <w:b/>
          <w:bCs/>
          <w:sz w:val="24"/>
          <w:szCs w:val="24"/>
          <w:lang w:eastAsia="ru-RU"/>
        </w:rPr>
        <w:t>-</w:t>
      </w:r>
      <w:r w:rsidRPr="008C6C58">
        <w:rPr>
          <w:b/>
          <w:bCs/>
          <w:i/>
          <w:iCs/>
          <w:sz w:val="24"/>
          <w:szCs w:val="24"/>
          <w:lang w:eastAsia="ru-RU"/>
        </w:rPr>
        <w:t>ик</w:t>
      </w:r>
      <w:r w:rsidRPr="008C6C58">
        <w:rPr>
          <w:b/>
          <w:bCs/>
          <w:sz w:val="24"/>
          <w:szCs w:val="24"/>
          <w:lang w:eastAsia="ru-RU"/>
        </w:rPr>
        <w:t>- </w:t>
      </w:r>
      <w:r w:rsidRPr="008C6C58">
        <w:rPr>
          <w:sz w:val="24"/>
          <w:szCs w:val="24"/>
          <w:lang w:eastAsia="ru-RU"/>
        </w:rPr>
        <w:t>(-</w:t>
      </w:r>
      <w:r w:rsidRPr="008C6C58">
        <w:rPr>
          <w:b/>
          <w:bCs/>
          <w:i/>
          <w:iCs/>
          <w:sz w:val="24"/>
          <w:szCs w:val="24"/>
          <w:lang w:eastAsia="ru-RU"/>
        </w:rPr>
        <w:t>чик</w:t>
      </w:r>
      <w:r w:rsidRPr="008C6C58">
        <w:rPr>
          <w:b/>
          <w:bCs/>
          <w:sz w:val="24"/>
          <w:szCs w:val="24"/>
          <w:lang w:eastAsia="ru-RU"/>
        </w:rPr>
        <w:t>-</w:t>
      </w:r>
      <w:r w:rsidRPr="008C6C58">
        <w:rPr>
          <w:sz w:val="24"/>
          <w:szCs w:val="24"/>
          <w:lang w:eastAsia="ru-RU"/>
        </w:rPr>
        <w:t>) имён существительных.</w:t>
      </w:r>
    </w:p>
    <w:p w14:paraId="4C00394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корней с чередованием </w:t>
      </w:r>
      <w:r w:rsidRPr="008C6C58">
        <w:rPr>
          <w:b/>
          <w:bCs/>
          <w:i/>
          <w:iCs/>
          <w:sz w:val="24"/>
          <w:szCs w:val="24"/>
          <w:lang w:eastAsia="ru-RU"/>
        </w:rPr>
        <w:t>а</w:t>
      </w:r>
      <w:r w:rsidRPr="008C6C58">
        <w:rPr>
          <w:sz w:val="24"/>
          <w:szCs w:val="24"/>
          <w:lang w:eastAsia="ru-RU"/>
        </w:rPr>
        <w:t> // </w:t>
      </w:r>
      <w:r w:rsidRPr="008C6C58">
        <w:rPr>
          <w:b/>
          <w:bCs/>
          <w:i/>
          <w:iCs/>
          <w:sz w:val="24"/>
          <w:szCs w:val="24"/>
          <w:lang w:eastAsia="ru-RU"/>
        </w:rPr>
        <w:t>о</w:t>
      </w:r>
      <w:r w:rsidRPr="008C6C58">
        <w:rPr>
          <w:sz w:val="24"/>
          <w:szCs w:val="24"/>
          <w:lang w:eastAsia="ru-RU"/>
        </w:rPr>
        <w:t>: -</w:t>
      </w:r>
      <w:r w:rsidRPr="008C6C58">
        <w:rPr>
          <w:b/>
          <w:bCs/>
          <w:i/>
          <w:iCs/>
          <w:sz w:val="24"/>
          <w:szCs w:val="24"/>
          <w:lang w:eastAsia="ru-RU"/>
        </w:rPr>
        <w:t>лаг</w:t>
      </w:r>
      <w:r w:rsidRPr="008C6C58">
        <w:rPr>
          <w:sz w:val="24"/>
          <w:szCs w:val="24"/>
          <w:lang w:eastAsia="ru-RU"/>
        </w:rPr>
        <w:t>- — -</w:t>
      </w:r>
      <w:r w:rsidRPr="008C6C58">
        <w:rPr>
          <w:b/>
          <w:bCs/>
          <w:i/>
          <w:iCs/>
          <w:sz w:val="24"/>
          <w:szCs w:val="24"/>
          <w:lang w:eastAsia="ru-RU"/>
        </w:rPr>
        <w:t>лож</w:t>
      </w:r>
      <w:r w:rsidRPr="008C6C58">
        <w:rPr>
          <w:sz w:val="24"/>
          <w:szCs w:val="24"/>
          <w:lang w:eastAsia="ru-RU"/>
        </w:rPr>
        <w:t>-; -</w:t>
      </w:r>
      <w:r w:rsidRPr="008C6C58">
        <w:rPr>
          <w:b/>
          <w:bCs/>
          <w:i/>
          <w:iCs/>
          <w:sz w:val="24"/>
          <w:szCs w:val="24"/>
          <w:lang w:eastAsia="ru-RU"/>
        </w:rPr>
        <w:t>раст</w:t>
      </w:r>
      <w:r w:rsidRPr="008C6C58">
        <w:rPr>
          <w:sz w:val="24"/>
          <w:szCs w:val="24"/>
          <w:lang w:eastAsia="ru-RU"/>
        </w:rPr>
        <w:t>- — -</w:t>
      </w:r>
      <w:r w:rsidRPr="008C6C58">
        <w:rPr>
          <w:b/>
          <w:bCs/>
          <w:i/>
          <w:iCs/>
          <w:sz w:val="24"/>
          <w:szCs w:val="24"/>
          <w:lang w:eastAsia="ru-RU"/>
        </w:rPr>
        <w:t>ращ</w:t>
      </w:r>
      <w:r w:rsidRPr="008C6C58">
        <w:rPr>
          <w:sz w:val="24"/>
          <w:szCs w:val="24"/>
          <w:lang w:eastAsia="ru-RU"/>
        </w:rPr>
        <w:t>- — -</w:t>
      </w:r>
      <w:r w:rsidRPr="008C6C58">
        <w:rPr>
          <w:b/>
          <w:bCs/>
          <w:i/>
          <w:iCs/>
          <w:sz w:val="24"/>
          <w:szCs w:val="24"/>
          <w:lang w:eastAsia="ru-RU"/>
        </w:rPr>
        <w:t>рос</w:t>
      </w:r>
      <w:r w:rsidRPr="008C6C58">
        <w:rPr>
          <w:sz w:val="24"/>
          <w:szCs w:val="24"/>
          <w:lang w:eastAsia="ru-RU"/>
        </w:rPr>
        <w:t>-; -</w:t>
      </w:r>
      <w:r w:rsidRPr="008C6C58">
        <w:rPr>
          <w:b/>
          <w:bCs/>
          <w:i/>
          <w:iCs/>
          <w:sz w:val="24"/>
          <w:szCs w:val="24"/>
          <w:lang w:eastAsia="ru-RU"/>
        </w:rPr>
        <w:t>гар</w:t>
      </w:r>
      <w:r w:rsidRPr="008C6C58">
        <w:rPr>
          <w:sz w:val="24"/>
          <w:szCs w:val="24"/>
          <w:lang w:eastAsia="ru-RU"/>
        </w:rPr>
        <w:t>- — -</w:t>
      </w:r>
      <w:r w:rsidRPr="008C6C58">
        <w:rPr>
          <w:b/>
          <w:bCs/>
          <w:i/>
          <w:iCs/>
          <w:sz w:val="24"/>
          <w:szCs w:val="24"/>
          <w:lang w:eastAsia="ru-RU"/>
        </w:rPr>
        <w:t>гор</w:t>
      </w:r>
      <w:r w:rsidRPr="008C6C58">
        <w:rPr>
          <w:sz w:val="24"/>
          <w:szCs w:val="24"/>
          <w:lang w:eastAsia="ru-RU"/>
        </w:rPr>
        <w:t>-, -</w:t>
      </w:r>
      <w:r w:rsidRPr="008C6C58">
        <w:rPr>
          <w:b/>
          <w:bCs/>
          <w:i/>
          <w:iCs/>
          <w:sz w:val="24"/>
          <w:szCs w:val="24"/>
          <w:lang w:eastAsia="ru-RU"/>
        </w:rPr>
        <w:t>зар</w:t>
      </w:r>
      <w:r w:rsidRPr="008C6C58">
        <w:rPr>
          <w:sz w:val="24"/>
          <w:szCs w:val="24"/>
          <w:lang w:eastAsia="ru-RU"/>
        </w:rPr>
        <w:t>- — -</w:t>
      </w:r>
      <w:r w:rsidRPr="008C6C58">
        <w:rPr>
          <w:b/>
          <w:bCs/>
          <w:i/>
          <w:iCs/>
          <w:sz w:val="24"/>
          <w:szCs w:val="24"/>
          <w:lang w:eastAsia="ru-RU"/>
        </w:rPr>
        <w:t>зор</w:t>
      </w:r>
      <w:r w:rsidRPr="008C6C58">
        <w:rPr>
          <w:sz w:val="24"/>
          <w:szCs w:val="24"/>
          <w:lang w:eastAsia="ru-RU"/>
        </w:rPr>
        <w:t>-;</w:t>
      </w:r>
      <w:r w:rsidRPr="008C6C58">
        <w:rPr>
          <w:b/>
          <w:bCs/>
          <w:i/>
          <w:iCs/>
          <w:sz w:val="24"/>
          <w:szCs w:val="24"/>
          <w:lang w:eastAsia="ru-RU"/>
        </w:rPr>
        <w:t> -клан- </w:t>
      </w:r>
      <w:r w:rsidRPr="008C6C58">
        <w:rPr>
          <w:sz w:val="24"/>
          <w:szCs w:val="24"/>
          <w:lang w:eastAsia="ru-RU"/>
        </w:rPr>
        <w:t>—</w:t>
      </w:r>
      <w:r w:rsidRPr="008C6C58">
        <w:rPr>
          <w:b/>
          <w:bCs/>
          <w:i/>
          <w:iCs/>
          <w:sz w:val="24"/>
          <w:szCs w:val="24"/>
          <w:lang w:eastAsia="ru-RU"/>
        </w:rPr>
        <w:t> -клон-</w:t>
      </w:r>
      <w:r w:rsidRPr="008C6C58">
        <w:rPr>
          <w:sz w:val="24"/>
          <w:szCs w:val="24"/>
          <w:lang w:eastAsia="ru-RU"/>
        </w:rPr>
        <w:t>, </w:t>
      </w:r>
      <w:r w:rsidRPr="008C6C58">
        <w:rPr>
          <w:b/>
          <w:bCs/>
          <w:i/>
          <w:iCs/>
          <w:sz w:val="24"/>
          <w:szCs w:val="24"/>
          <w:lang w:eastAsia="ru-RU"/>
        </w:rPr>
        <w:t>-скак- </w:t>
      </w:r>
      <w:r w:rsidRPr="008C6C58">
        <w:rPr>
          <w:sz w:val="24"/>
          <w:szCs w:val="24"/>
          <w:lang w:eastAsia="ru-RU"/>
        </w:rPr>
        <w:t>—</w:t>
      </w:r>
      <w:r w:rsidRPr="008C6C58">
        <w:rPr>
          <w:b/>
          <w:bCs/>
          <w:i/>
          <w:iCs/>
          <w:sz w:val="24"/>
          <w:szCs w:val="24"/>
          <w:lang w:eastAsia="ru-RU"/>
        </w:rPr>
        <w:t> -скоч-.</w:t>
      </w:r>
    </w:p>
    <w:p w14:paraId="3FA1A51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Слитное и раздельное написание </w:t>
      </w:r>
      <w:r w:rsidRPr="008C6C58">
        <w:rPr>
          <w:b/>
          <w:bCs/>
          <w:i/>
          <w:iCs/>
          <w:sz w:val="24"/>
          <w:szCs w:val="24"/>
          <w:lang w:eastAsia="ru-RU"/>
        </w:rPr>
        <w:t>не</w:t>
      </w:r>
      <w:r w:rsidRPr="008C6C58">
        <w:rPr>
          <w:sz w:val="24"/>
          <w:szCs w:val="24"/>
          <w:lang w:eastAsia="ru-RU"/>
        </w:rPr>
        <w:t> с именами существительными.</w:t>
      </w:r>
    </w:p>
    <w:p w14:paraId="374756D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Имя прилагательное</w:t>
      </w:r>
    </w:p>
    <w:p w14:paraId="46DA8C9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4950F9B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Имена прилагательные полные и краткие, их синтаксические функции.</w:t>
      </w:r>
    </w:p>
    <w:p w14:paraId="4289A2E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Склонение имён прилагательных. </w:t>
      </w:r>
    </w:p>
    <w:p w14:paraId="353C1AB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Морфологический анализ имён прилагательных.</w:t>
      </w:r>
    </w:p>
    <w:p w14:paraId="5DD9B64C"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Нормы словоизменения, произношения имён прилагательных, постановки ударения (в рамках изученного).</w:t>
      </w:r>
    </w:p>
    <w:p w14:paraId="043356F5"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безударных окончаний имён прилагательных.</w:t>
      </w:r>
    </w:p>
    <w:p w14:paraId="409BA43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о</w:t>
      </w:r>
      <w:r w:rsidRPr="008C6C58">
        <w:rPr>
          <w:sz w:val="24"/>
          <w:szCs w:val="24"/>
          <w:lang w:eastAsia="ru-RU"/>
        </w:rPr>
        <w:t> — </w:t>
      </w:r>
      <w:r w:rsidRPr="008C6C58">
        <w:rPr>
          <w:b/>
          <w:bCs/>
          <w:i/>
          <w:iCs/>
          <w:sz w:val="24"/>
          <w:szCs w:val="24"/>
          <w:lang w:eastAsia="ru-RU"/>
        </w:rPr>
        <w:t>е</w:t>
      </w:r>
      <w:r w:rsidRPr="008C6C58">
        <w:rPr>
          <w:sz w:val="24"/>
          <w:szCs w:val="24"/>
          <w:lang w:eastAsia="ru-RU"/>
        </w:rPr>
        <w:t> после шипящих и </w:t>
      </w:r>
      <w:r w:rsidRPr="008C6C58">
        <w:rPr>
          <w:b/>
          <w:bCs/>
          <w:i/>
          <w:iCs/>
          <w:sz w:val="24"/>
          <w:szCs w:val="24"/>
          <w:lang w:eastAsia="ru-RU"/>
        </w:rPr>
        <w:t>ц</w:t>
      </w:r>
      <w:r w:rsidRPr="008C6C58">
        <w:rPr>
          <w:sz w:val="24"/>
          <w:szCs w:val="24"/>
          <w:lang w:eastAsia="ru-RU"/>
        </w:rPr>
        <w:t> в суффиксах и окончаниях имён прилагательных.</w:t>
      </w:r>
    </w:p>
    <w:p w14:paraId="2DF76FBA"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lastRenderedPageBreak/>
        <w:t>Правописание кратких форм имён прилагательных с основой на шипящий.</w:t>
      </w:r>
    </w:p>
    <w:p w14:paraId="088610A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Слитное и раздельное написание </w:t>
      </w:r>
      <w:r w:rsidRPr="008C6C58">
        <w:rPr>
          <w:b/>
          <w:bCs/>
          <w:i/>
          <w:iCs/>
          <w:sz w:val="24"/>
          <w:szCs w:val="24"/>
          <w:lang w:eastAsia="ru-RU"/>
        </w:rPr>
        <w:t>не </w:t>
      </w:r>
      <w:r w:rsidRPr="008C6C58">
        <w:rPr>
          <w:sz w:val="24"/>
          <w:szCs w:val="24"/>
          <w:lang w:eastAsia="ru-RU"/>
        </w:rPr>
        <w:t>с именами прилагательными.</w:t>
      </w:r>
    </w:p>
    <w:p w14:paraId="1A3AC27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Глагол</w:t>
      </w:r>
    </w:p>
    <w:p w14:paraId="5B426415"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1D065D3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Глаголы совершенного и несовершенного вида, возвратные и невозвратные.</w:t>
      </w:r>
    </w:p>
    <w:p w14:paraId="1832A375"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Инфинитив и его грамматические свойства. Основа инфинитива, основа настоящего (будущего простого) времени глагола.</w:t>
      </w:r>
    </w:p>
    <w:p w14:paraId="69B573E0"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Спряжение глагола.</w:t>
      </w:r>
    </w:p>
    <w:p w14:paraId="712B574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Нормы словоизменения глаголов, постановки ударения в глагольных формах (в рамках изученного).</w:t>
      </w:r>
    </w:p>
    <w:p w14:paraId="26C119A3"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корней с чередованием </w:t>
      </w:r>
      <w:r w:rsidRPr="008C6C58">
        <w:rPr>
          <w:b/>
          <w:bCs/>
          <w:i/>
          <w:iCs/>
          <w:sz w:val="24"/>
          <w:szCs w:val="24"/>
          <w:lang w:eastAsia="ru-RU"/>
        </w:rPr>
        <w:t>е</w:t>
      </w:r>
      <w:r w:rsidRPr="008C6C58">
        <w:rPr>
          <w:sz w:val="24"/>
          <w:szCs w:val="24"/>
          <w:lang w:eastAsia="ru-RU"/>
        </w:rPr>
        <w:t> // </w:t>
      </w:r>
      <w:r w:rsidRPr="008C6C58">
        <w:rPr>
          <w:b/>
          <w:bCs/>
          <w:i/>
          <w:iCs/>
          <w:sz w:val="24"/>
          <w:szCs w:val="24"/>
          <w:lang w:eastAsia="ru-RU"/>
        </w:rPr>
        <w:t>и</w:t>
      </w:r>
      <w:r w:rsidRPr="008C6C58">
        <w:rPr>
          <w:b/>
          <w:bCs/>
          <w:sz w:val="24"/>
          <w:szCs w:val="24"/>
          <w:lang w:eastAsia="ru-RU"/>
        </w:rPr>
        <w:t>:</w:t>
      </w:r>
      <w:r w:rsidRPr="008C6C58">
        <w:rPr>
          <w:sz w:val="24"/>
          <w:szCs w:val="24"/>
          <w:lang w:eastAsia="ru-RU"/>
        </w:rPr>
        <w:t> -</w:t>
      </w:r>
      <w:r w:rsidRPr="008C6C58">
        <w:rPr>
          <w:b/>
          <w:bCs/>
          <w:i/>
          <w:iCs/>
          <w:sz w:val="24"/>
          <w:szCs w:val="24"/>
          <w:lang w:eastAsia="ru-RU"/>
        </w:rPr>
        <w:t>бер</w:t>
      </w:r>
      <w:r w:rsidRPr="008C6C58">
        <w:rPr>
          <w:sz w:val="24"/>
          <w:szCs w:val="24"/>
          <w:lang w:eastAsia="ru-RU"/>
        </w:rPr>
        <w:t>- — -</w:t>
      </w:r>
      <w:r w:rsidRPr="008C6C58">
        <w:rPr>
          <w:b/>
          <w:bCs/>
          <w:i/>
          <w:iCs/>
          <w:sz w:val="24"/>
          <w:szCs w:val="24"/>
          <w:lang w:eastAsia="ru-RU"/>
        </w:rPr>
        <w:t>бир</w:t>
      </w:r>
      <w:r w:rsidRPr="008C6C58">
        <w:rPr>
          <w:sz w:val="24"/>
          <w:szCs w:val="24"/>
          <w:lang w:eastAsia="ru-RU"/>
        </w:rPr>
        <w:t>-, -</w:t>
      </w:r>
      <w:r w:rsidRPr="008C6C58">
        <w:rPr>
          <w:b/>
          <w:bCs/>
          <w:i/>
          <w:iCs/>
          <w:sz w:val="24"/>
          <w:szCs w:val="24"/>
          <w:lang w:eastAsia="ru-RU"/>
        </w:rPr>
        <w:t>блест</w:t>
      </w:r>
      <w:r w:rsidRPr="008C6C58">
        <w:rPr>
          <w:sz w:val="24"/>
          <w:szCs w:val="24"/>
          <w:lang w:eastAsia="ru-RU"/>
        </w:rPr>
        <w:t>- — -</w:t>
      </w:r>
      <w:r w:rsidRPr="008C6C58">
        <w:rPr>
          <w:b/>
          <w:bCs/>
          <w:i/>
          <w:iCs/>
          <w:sz w:val="24"/>
          <w:szCs w:val="24"/>
          <w:lang w:eastAsia="ru-RU"/>
        </w:rPr>
        <w:t>блист</w:t>
      </w:r>
      <w:r w:rsidRPr="008C6C58">
        <w:rPr>
          <w:sz w:val="24"/>
          <w:szCs w:val="24"/>
          <w:lang w:eastAsia="ru-RU"/>
        </w:rPr>
        <w:t>-, -</w:t>
      </w:r>
      <w:r w:rsidRPr="008C6C58">
        <w:rPr>
          <w:b/>
          <w:bCs/>
          <w:i/>
          <w:iCs/>
          <w:sz w:val="24"/>
          <w:szCs w:val="24"/>
          <w:lang w:eastAsia="ru-RU"/>
        </w:rPr>
        <w:t>дер</w:t>
      </w:r>
      <w:r w:rsidRPr="008C6C58">
        <w:rPr>
          <w:sz w:val="24"/>
          <w:szCs w:val="24"/>
          <w:lang w:eastAsia="ru-RU"/>
        </w:rPr>
        <w:t>- — -</w:t>
      </w:r>
      <w:r w:rsidRPr="008C6C58">
        <w:rPr>
          <w:b/>
          <w:bCs/>
          <w:i/>
          <w:iCs/>
          <w:sz w:val="24"/>
          <w:szCs w:val="24"/>
          <w:lang w:eastAsia="ru-RU"/>
        </w:rPr>
        <w:t>дир</w:t>
      </w:r>
      <w:r w:rsidRPr="008C6C58">
        <w:rPr>
          <w:sz w:val="24"/>
          <w:szCs w:val="24"/>
          <w:lang w:eastAsia="ru-RU"/>
        </w:rPr>
        <w:t>-, -</w:t>
      </w:r>
      <w:r w:rsidRPr="008C6C58">
        <w:rPr>
          <w:b/>
          <w:bCs/>
          <w:i/>
          <w:iCs/>
          <w:sz w:val="24"/>
          <w:szCs w:val="24"/>
          <w:lang w:eastAsia="ru-RU"/>
        </w:rPr>
        <w:t>жег</w:t>
      </w:r>
      <w:r w:rsidRPr="008C6C58">
        <w:rPr>
          <w:sz w:val="24"/>
          <w:szCs w:val="24"/>
          <w:lang w:eastAsia="ru-RU"/>
        </w:rPr>
        <w:t>- — -</w:t>
      </w:r>
      <w:r w:rsidRPr="008C6C58">
        <w:rPr>
          <w:b/>
          <w:bCs/>
          <w:i/>
          <w:iCs/>
          <w:sz w:val="24"/>
          <w:szCs w:val="24"/>
          <w:lang w:eastAsia="ru-RU"/>
        </w:rPr>
        <w:t>жиг</w:t>
      </w:r>
      <w:r w:rsidRPr="008C6C58">
        <w:rPr>
          <w:sz w:val="24"/>
          <w:szCs w:val="24"/>
          <w:lang w:eastAsia="ru-RU"/>
        </w:rPr>
        <w:t>-, -</w:t>
      </w:r>
      <w:r w:rsidRPr="008C6C58">
        <w:rPr>
          <w:b/>
          <w:bCs/>
          <w:i/>
          <w:iCs/>
          <w:sz w:val="24"/>
          <w:szCs w:val="24"/>
          <w:lang w:eastAsia="ru-RU"/>
        </w:rPr>
        <w:t>мер</w:t>
      </w:r>
      <w:r w:rsidRPr="008C6C58">
        <w:rPr>
          <w:sz w:val="24"/>
          <w:szCs w:val="24"/>
          <w:lang w:eastAsia="ru-RU"/>
        </w:rPr>
        <w:t>- — -</w:t>
      </w:r>
      <w:r w:rsidRPr="008C6C58">
        <w:rPr>
          <w:b/>
          <w:bCs/>
          <w:i/>
          <w:iCs/>
          <w:sz w:val="24"/>
          <w:szCs w:val="24"/>
          <w:lang w:eastAsia="ru-RU"/>
        </w:rPr>
        <w:t>мир</w:t>
      </w:r>
      <w:r w:rsidRPr="008C6C58">
        <w:rPr>
          <w:sz w:val="24"/>
          <w:szCs w:val="24"/>
          <w:lang w:eastAsia="ru-RU"/>
        </w:rPr>
        <w:t>-, -</w:t>
      </w:r>
      <w:r w:rsidRPr="008C6C58">
        <w:rPr>
          <w:b/>
          <w:bCs/>
          <w:i/>
          <w:iCs/>
          <w:sz w:val="24"/>
          <w:szCs w:val="24"/>
          <w:lang w:eastAsia="ru-RU"/>
        </w:rPr>
        <w:t>пер</w:t>
      </w:r>
      <w:r w:rsidRPr="008C6C58">
        <w:rPr>
          <w:sz w:val="24"/>
          <w:szCs w:val="24"/>
          <w:lang w:eastAsia="ru-RU"/>
        </w:rPr>
        <w:t>- — -</w:t>
      </w:r>
      <w:r w:rsidRPr="008C6C58">
        <w:rPr>
          <w:b/>
          <w:bCs/>
          <w:i/>
          <w:iCs/>
          <w:sz w:val="24"/>
          <w:szCs w:val="24"/>
          <w:lang w:eastAsia="ru-RU"/>
        </w:rPr>
        <w:t>пир</w:t>
      </w:r>
      <w:r w:rsidRPr="008C6C58">
        <w:rPr>
          <w:sz w:val="24"/>
          <w:szCs w:val="24"/>
          <w:lang w:eastAsia="ru-RU"/>
        </w:rPr>
        <w:t>-, -</w:t>
      </w:r>
      <w:r w:rsidRPr="008C6C58">
        <w:rPr>
          <w:b/>
          <w:bCs/>
          <w:i/>
          <w:iCs/>
          <w:sz w:val="24"/>
          <w:szCs w:val="24"/>
          <w:lang w:eastAsia="ru-RU"/>
        </w:rPr>
        <w:t>стел</w:t>
      </w:r>
      <w:r w:rsidRPr="008C6C58">
        <w:rPr>
          <w:sz w:val="24"/>
          <w:szCs w:val="24"/>
          <w:lang w:eastAsia="ru-RU"/>
        </w:rPr>
        <w:t>- — -</w:t>
      </w:r>
      <w:r w:rsidRPr="008C6C58">
        <w:rPr>
          <w:b/>
          <w:bCs/>
          <w:i/>
          <w:iCs/>
          <w:sz w:val="24"/>
          <w:szCs w:val="24"/>
          <w:lang w:eastAsia="ru-RU"/>
        </w:rPr>
        <w:t>стил</w:t>
      </w:r>
      <w:r w:rsidRPr="008C6C58">
        <w:rPr>
          <w:sz w:val="24"/>
          <w:szCs w:val="24"/>
          <w:lang w:eastAsia="ru-RU"/>
        </w:rPr>
        <w:t>-, -</w:t>
      </w:r>
      <w:r w:rsidRPr="008C6C58">
        <w:rPr>
          <w:b/>
          <w:bCs/>
          <w:i/>
          <w:iCs/>
          <w:sz w:val="24"/>
          <w:szCs w:val="24"/>
          <w:lang w:eastAsia="ru-RU"/>
        </w:rPr>
        <w:t>тер</w:t>
      </w:r>
      <w:r w:rsidRPr="008C6C58">
        <w:rPr>
          <w:sz w:val="24"/>
          <w:szCs w:val="24"/>
          <w:lang w:eastAsia="ru-RU"/>
        </w:rPr>
        <w:t>- — -</w:t>
      </w:r>
      <w:r w:rsidRPr="008C6C58">
        <w:rPr>
          <w:b/>
          <w:bCs/>
          <w:i/>
          <w:iCs/>
          <w:sz w:val="24"/>
          <w:szCs w:val="24"/>
          <w:lang w:eastAsia="ru-RU"/>
        </w:rPr>
        <w:t>тир</w:t>
      </w:r>
      <w:r w:rsidRPr="008C6C58">
        <w:rPr>
          <w:sz w:val="24"/>
          <w:szCs w:val="24"/>
          <w:lang w:eastAsia="ru-RU"/>
        </w:rPr>
        <w:t>-.</w:t>
      </w:r>
    </w:p>
    <w:p w14:paraId="59015502"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Использование </w:t>
      </w:r>
      <w:r w:rsidRPr="008C6C58">
        <w:rPr>
          <w:b/>
          <w:bCs/>
          <w:i/>
          <w:iCs/>
          <w:sz w:val="24"/>
          <w:szCs w:val="24"/>
          <w:lang w:eastAsia="ru-RU"/>
        </w:rPr>
        <w:t>ь</w:t>
      </w:r>
      <w:r w:rsidRPr="008C6C58">
        <w:rPr>
          <w:sz w:val="24"/>
          <w:szCs w:val="24"/>
          <w:lang w:eastAsia="ru-RU"/>
        </w:rPr>
        <w:t> как показателя грамматической формы в инфинитиве, в форме 2-го лица единственного числа после шипящих.</w:t>
      </w:r>
    </w:p>
    <w:p w14:paraId="232722EB"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w:t>
      </w:r>
      <w:r w:rsidRPr="008C6C58">
        <w:rPr>
          <w:b/>
          <w:bCs/>
          <w:i/>
          <w:iCs/>
          <w:sz w:val="24"/>
          <w:szCs w:val="24"/>
          <w:lang w:eastAsia="ru-RU"/>
        </w:rPr>
        <w:t>-тся</w:t>
      </w:r>
      <w:r w:rsidRPr="008C6C58">
        <w:rPr>
          <w:sz w:val="24"/>
          <w:szCs w:val="24"/>
          <w:lang w:eastAsia="ru-RU"/>
        </w:rPr>
        <w:t> и </w:t>
      </w:r>
      <w:r w:rsidRPr="008C6C58">
        <w:rPr>
          <w:b/>
          <w:bCs/>
          <w:i/>
          <w:iCs/>
          <w:sz w:val="24"/>
          <w:szCs w:val="24"/>
          <w:lang w:eastAsia="ru-RU"/>
        </w:rPr>
        <w:t>-ться</w:t>
      </w:r>
      <w:r w:rsidRPr="008C6C58">
        <w:rPr>
          <w:sz w:val="24"/>
          <w:szCs w:val="24"/>
          <w:lang w:eastAsia="ru-RU"/>
        </w:rPr>
        <w:t> в глаголах, суффиксов </w:t>
      </w:r>
      <w:r w:rsidRPr="008C6C58">
        <w:rPr>
          <w:b/>
          <w:bCs/>
          <w:i/>
          <w:iCs/>
          <w:sz w:val="24"/>
          <w:szCs w:val="24"/>
          <w:lang w:eastAsia="ru-RU"/>
        </w:rPr>
        <w:t>-ова</w:t>
      </w:r>
      <w:r w:rsidRPr="008C6C58">
        <w:rPr>
          <w:sz w:val="24"/>
          <w:szCs w:val="24"/>
          <w:lang w:eastAsia="ru-RU"/>
        </w:rPr>
        <w:t>- —</w:t>
      </w:r>
      <w:r w:rsidRPr="008C6C58">
        <w:rPr>
          <w:b/>
          <w:bCs/>
          <w:sz w:val="24"/>
          <w:szCs w:val="24"/>
          <w:lang w:eastAsia="ru-RU"/>
        </w:rPr>
        <w:t> </w:t>
      </w:r>
      <w:r w:rsidRPr="008C6C58">
        <w:rPr>
          <w:sz w:val="24"/>
          <w:szCs w:val="24"/>
          <w:lang w:eastAsia="ru-RU"/>
        </w:rPr>
        <w:t>-</w:t>
      </w:r>
      <w:r w:rsidRPr="008C6C58">
        <w:rPr>
          <w:b/>
          <w:bCs/>
          <w:i/>
          <w:iCs/>
          <w:sz w:val="24"/>
          <w:szCs w:val="24"/>
          <w:lang w:eastAsia="ru-RU"/>
        </w:rPr>
        <w:t>ева</w:t>
      </w:r>
      <w:r w:rsidRPr="008C6C58">
        <w:rPr>
          <w:sz w:val="24"/>
          <w:szCs w:val="24"/>
          <w:lang w:eastAsia="ru-RU"/>
        </w:rPr>
        <w:t>-, </w:t>
      </w:r>
      <w:r w:rsidRPr="008C6C58">
        <w:rPr>
          <w:b/>
          <w:bCs/>
          <w:i/>
          <w:iCs/>
          <w:sz w:val="24"/>
          <w:szCs w:val="24"/>
          <w:lang w:eastAsia="ru-RU"/>
        </w:rPr>
        <w:t>-ыва-</w:t>
      </w:r>
      <w:r w:rsidRPr="008C6C58">
        <w:rPr>
          <w:b/>
          <w:bCs/>
          <w:sz w:val="24"/>
          <w:szCs w:val="24"/>
          <w:lang w:eastAsia="ru-RU"/>
        </w:rPr>
        <w:t> </w:t>
      </w:r>
      <w:r w:rsidRPr="008C6C58">
        <w:rPr>
          <w:sz w:val="24"/>
          <w:szCs w:val="24"/>
          <w:lang w:eastAsia="ru-RU"/>
        </w:rPr>
        <w:t>— </w:t>
      </w:r>
      <w:r w:rsidRPr="008C6C58">
        <w:rPr>
          <w:b/>
          <w:bCs/>
          <w:i/>
          <w:iCs/>
          <w:sz w:val="24"/>
          <w:szCs w:val="24"/>
          <w:lang w:eastAsia="ru-RU"/>
        </w:rPr>
        <w:t>-ива-</w:t>
      </w:r>
      <w:r w:rsidRPr="008C6C58">
        <w:rPr>
          <w:i/>
          <w:iCs/>
          <w:sz w:val="24"/>
          <w:szCs w:val="24"/>
          <w:lang w:eastAsia="ru-RU"/>
        </w:rPr>
        <w:t>.</w:t>
      </w:r>
    </w:p>
    <w:p w14:paraId="2F734825"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безударных личных окончаний глагола.</w:t>
      </w:r>
    </w:p>
    <w:p w14:paraId="74A384D0"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Правописание гласной перед суффиксом </w:t>
      </w:r>
      <w:r w:rsidRPr="008C6C58">
        <w:rPr>
          <w:b/>
          <w:bCs/>
          <w:i/>
          <w:iCs/>
          <w:sz w:val="24"/>
          <w:szCs w:val="24"/>
          <w:lang w:eastAsia="ru-RU"/>
        </w:rPr>
        <w:t>-л-</w:t>
      </w:r>
      <w:r w:rsidRPr="008C6C58">
        <w:rPr>
          <w:sz w:val="24"/>
          <w:szCs w:val="24"/>
          <w:lang w:eastAsia="ru-RU"/>
        </w:rPr>
        <w:t> в формах прошедшего времени глагола.</w:t>
      </w:r>
    </w:p>
    <w:p w14:paraId="402B037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Слитное и раздельное написание </w:t>
      </w:r>
      <w:r w:rsidRPr="008C6C58">
        <w:rPr>
          <w:b/>
          <w:bCs/>
          <w:i/>
          <w:iCs/>
          <w:sz w:val="24"/>
          <w:szCs w:val="24"/>
          <w:lang w:eastAsia="ru-RU"/>
        </w:rPr>
        <w:t>не</w:t>
      </w:r>
      <w:r w:rsidRPr="008C6C58">
        <w:rPr>
          <w:sz w:val="24"/>
          <w:szCs w:val="24"/>
          <w:lang w:eastAsia="ru-RU"/>
        </w:rPr>
        <w:t> с глаголами.</w:t>
      </w:r>
    </w:p>
    <w:p w14:paraId="4D2FE4D6"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b/>
          <w:bCs/>
          <w:sz w:val="24"/>
          <w:szCs w:val="24"/>
          <w:lang w:eastAsia="ru-RU"/>
        </w:rPr>
        <w:t>Синтаксис. Культура речи. Пунктуация</w:t>
      </w:r>
    </w:p>
    <w:p w14:paraId="416AB6F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Синтаксис как раздел грамматики. Словосочетание и предложение как единицы синтаксиса.</w:t>
      </w:r>
    </w:p>
    <w:p w14:paraId="35F9F7AD"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519F686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Синтаксический анализ словосочетания.</w:t>
      </w:r>
    </w:p>
    <w:p w14:paraId="6B765A3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366EEAE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5836AFB4"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Тире между подлежащим и сказуемым.</w:t>
      </w:r>
    </w:p>
    <w:p w14:paraId="44FF7C0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18463179"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8C6C58">
        <w:rPr>
          <w:b/>
          <w:bCs/>
          <w:i/>
          <w:iCs/>
          <w:sz w:val="24"/>
          <w:szCs w:val="24"/>
          <w:lang w:eastAsia="ru-RU"/>
        </w:rPr>
        <w:t>и</w:t>
      </w:r>
      <w:r w:rsidRPr="008C6C58">
        <w:rPr>
          <w:sz w:val="24"/>
          <w:szCs w:val="24"/>
          <w:lang w:eastAsia="ru-RU"/>
        </w:rPr>
        <w:t>, союзами </w:t>
      </w:r>
      <w:r w:rsidRPr="008C6C58">
        <w:rPr>
          <w:b/>
          <w:bCs/>
          <w:i/>
          <w:iCs/>
          <w:sz w:val="24"/>
          <w:szCs w:val="24"/>
          <w:lang w:eastAsia="ru-RU"/>
        </w:rPr>
        <w:t>а</w:t>
      </w:r>
      <w:r w:rsidRPr="008C6C58">
        <w:rPr>
          <w:sz w:val="24"/>
          <w:szCs w:val="24"/>
          <w:lang w:eastAsia="ru-RU"/>
        </w:rPr>
        <w:t>, </w:t>
      </w:r>
      <w:r w:rsidRPr="008C6C58">
        <w:rPr>
          <w:b/>
          <w:bCs/>
          <w:i/>
          <w:iCs/>
          <w:sz w:val="24"/>
          <w:szCs w:val="24"/>
          <w:lang w:eastAsia="ru-RU"/>
        </w:rPr>
        <w:t>но</w:t>
      </w:r>
      <w:r w:rsidRPr="008C6C58">
        <w:rPr>
          <w:sz w:val="24"/>
          <w:szCs w:val="24"/>
          <w:lang w:eastAsia="ru-RU"/>
        </w:rPr>
        <w:t>, </w:t>
      </w:r>
      <w:r w:rsidRPr="008C6C58">
        <w:rPr>
          <w:b/>
          <w:bCs/>
          <w:i/>
          <w:iCs/>
          <w:sz w:val="24"/>
          <w:szCs w:val="24"/>
          <w:lang w:eastAsia="ru-RU"/>
        </w:rPr>
        <w:t>однако</w:t>
      </w:r>
      <w:r w:rsidRPr="008C6C58">
        <w:rPr>
          <w:sz w:val="24"/>
          <w:szCs w:val="24"/>
          <w:lang w:eastAsia="ru-RU"/>
        </w:rPr>
        <w:t>, </w:t>
      </w:r>
      <w:r w:rsidRPr="008C6C58">
        <w:rPr>
          <w:b/>
          <w:bCs/>
          <w:i/>
          <w:iCs/>
          <w:sz w:val="24"/>
          <w:szCs w:val="24"/>
          <w:lang w:eastAsia="ru-RU"/>
        </w:rPr>
        <w:t>зато</w:t>
      </w:r>
      <w:r w:rsidRPr="008C6C58">
        <w:rPr>
          <w:sz w:val="24"/>
          <w:szCs w:val="24"/>
          <w:lang w:eastAsia="ru-RU"/>
        </w:rPr>
        <w:t>, </w:t>
      </w:r>
      <w:r w:rsidRPr="008C6C58">
        <w:rPr>
          <w:b/>
          <w:bCs/>
          <w:i/>
          <w:iCs/>
          <w:sz w:val="24"/>
          <w:szCs w:val="24"/>
          <w:lang w:eastAsia="ru-RU"/>
        </w:rPr>
        <w:t>да</w:t>
      </w:r>
      <w:r w:rsidRPr="008C6C58">
        <w:rPr>
          <w:sz w:val="24"/>
          <w:szCs w:val="24"/>
          <w:lang w:eastAsia="ru-RU"/>
        </w:rPr>
        <w:t> (в значении </w:t>
      </w:r>
      <w:r w:rsidRPr="008C6C58">
        <w:rPr>
          <w:b/>
          <w:bCs/>
          <w:i/>
          <w:iCs/>
          <w:sz w:val="24"/>
          <w:szCs w:val="24"/>
          <w:lang w:eastAsia="ru-RU"/>
        </w:rPr>
        <w:t>и</w:t>
      </w:r>
      <w:r w:rsidRPr="008C6C58">
        <w:rPr>
          <w:sz w:val="24"/>
          <w:szCs w:val="24"/>
          <w:lang w:eastAsia="ru-RU"/>
        </w:rPr>
        <w:t>), </w:t>
      </w:r>
      <w:r w:rsidRPr="008C6C58">
        <w:rPr>
          <w:b/>
          <w:bCs/>
          <w:i/>
          <w:iCs/>
          <w:sz w:val="24"/>
          <w:szCs w:val="24"/>
          <w:lang w:eastAsia="ru-RU"/>
        </w:rPr>
        <w:t>да</w:t>
      </w:r>
      <w:r w:rsidRPr="008C6C58">
        <w:rPr>
          <w:sz w:val="24"/>
          <w:szCs w:val="24"/>
          <w:lang w:eastAsia="ru-RU"/>
        </w:rPr>
        <w:t> (в значении </w:t>
      </w:r>
      <w:r w:rsidRPr="008C6C58">
        <w:rPr>
          <w:b/>
          <w:bCs/>
          <w:i/>
          <w:iCs/>
          <w:sz w:val="24"/>
          <w:szCs w:val="24"/>
          <w:lang w:eastAsia="ru-RU"/>
        </w:rPr>
        <w:t>но</w:t>
      </w:r>
      <w:r w:rsidRPr="008C6C58">
        <w:rPr>
          <w:sz w:val="24"/>
          <w:szCs w:val="24"/>
          <w:lang w:eastAsia="ru-RU"/>
        </w:rPr>
        <w:t>). Предложения с обобщающим словом при однородных членах.</w:t>
      </w:r>
    </w:p>
    <w:p w14:paraId="57E4BE6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Предложения с обращением, особенности интонации. Обращение и средства его выражения.</w:t>
      </w:r>
    </w:p>
    <w:p w14:paraId="7D687DC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Синтаксический анализ простого и простого осложнённого предложений.</w:t>
      </w:r>
    </w:p>
    <w:p w14:paraId="2CAD523F"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Пунктуационное оформление предложений, осложнённых однородными членами, связанными бессоюзной связью, одиночным союзом </w:t>
      </w:r>
      <w:r w:rsidRPr="008C6C58">
        <w:rPr>
          <w:b/>
          <w:bCs/>
          <w:i/>
          <w:iCs/>
          <w:sz w:val="24"/>
          <w:szCs w:val="24"/>
          <w:lang w:eastAsia="ru-RU"/>
        </w:rPr>
        <w:t>и</w:t>
      </w:r>
      <w:r w:rsidRPr="008C6C58">
        <w:rPr>
          <w:sz w:val="24"/>
          <w:szCs w:val="24"/>
          <w:lang w:eastAsia="ru-RU"/>
        </w:rPr>
        <w:t>, союзами </w:t>
      </w:r>
      <w:r w:rsidRPr="008C6C58">
        <w:rPr>
          <w:b/>
          <w:bCs/>
          <w:i/>
          <w:iCs/>
          <w:sz w:val="24"/>
          <w:szCs w:val="24"/>
          <w:lang w:eastAsia="ru-RU"/>
        </w:rPr>
        <w:t>а</w:t>
      </w:r>
      <w:r w:rsidRPr="008C6C58">
        <w:rPr>
          <w:sz w:val="24"/>
          <w:szCs w:val="24"/>
          <w:lang w:eastAsia="ru-RU"/>
        </w:rPr>
        <w:t>, </w:t>
      </w:r>
      <w:r w:rsidRPr="008C6C58">
        <w:rPr>
          <w:b/>
          <w:bCs/>
          <w:i/>
          <w:iCs/>
          <w:sz w:val="24"/>
          <w:szCs w:val="24"/>
          <w:lang w:eastAsia="ru-RU"/>
        </w:rPr>
        <w:t>но</w:t>
      </w:r>
      <w:r w:rsidRPr="008C6C58">
        <w:rPr>
          <w:sz w:val="24"/>
          <w:szCs w:val="24"/>
          <w:lang w:eastAsia="ru-RU"/>
        </w:rPr>
        <w:t>, </w:t>
      </w:r>
      <w:r w:rsidRPr="008C6C58">
        <w:rPr>
          <w:b/>
          <w:bCs/>
          <w:i/>
          <w:iCs/>
          <w:sz w:val="24"/>
          <w:szCs w:val="24"/>
          <w:lang w:eastAsia="ru-RU"/>
        </w:rPr>
        <w:t>однако</w:t>
      </w:r>
      <w:r w:rsidRPr="008C6C58">
        <w:rPr>
          <w:sz w:val="24"/>
          <w:szCs w:val="24"/>
          <w:lang w:eastAsia="ru-RU"/>
        </w:rPr>
        <w:t>, </w:t>
      </w:r>
      <w:r w:rsidRPr="008C6C58">
        <w:rPr>
          <w:b/>
          <w:bCs/>
          <w:i/>
          <w:iCs/>
          <w:sz w:val="24"/>
          <w:szCs w:val="24"/>
          <w:lang w:eastAsia="ru-RU"/>
        </w:rPr>
        <w:t>зато</w:t>
      </w:r>
      <w:r w:rsidRPr="008C6C58">
        <w:rPr>
          <w:sz w:val="24"/>
          <w:szCs w:val="24"/>
          <w:lang w:eastAsia="ru-RU"/>
        </w:rPr>
        <w:t>, </w:t>
      </w:r>
      <w:r w:rsidRPr="008C6C58">
        <w:rPr>
          <w:b/>
          <w:bCs/>
          <w:i/>
          <w:iCs/>
          <w:sz w:val="24"/>
          <w:szCs w:val="24"/>
          <w:lang w:eastAsia="ru-RU"/>
        </w:rPr>
        <w:t>да</w:t>
      </w:r>
      <w:r w:rsidRPr="008C6C58">
        <w:rPr>
          <w:sz w:val="24"/>
          <w:szCs w:val="24"/>
          <w:lang w:eastAsia="ru-RU"/>
        </w:rPr>
        <w:t> (в значении </w:t>
      </w:r>
      <w:r w:rsidRPr="008C6C58">
        <w:rPr>
          <w:b/>
          <w:bCs/>
          <w:i/>
          <w:iCs/>
          <w:sz w:val="24"/>
          <w:szCs w:val="24"/>
          <w:lang w:eastAsia="ru-RU"/>
        </w:rPr>
        <w:t>и</w:t>
      </w:r>
      <w:r w:rsidRPr="008C6C58">
        <w:rPr>
          <w:sz w:val="24"/>
          <w:szCs w:val="24"/>
          <w:lang w:eastAsia="ru-RU"/>
        </w:rPr>
        <w:t>), </w:t>
      </w:r>
      <w:r w:rsidRPr="008C6C58">
        <w:rPr>
          <w:b/>
          <w:bCs/>
          <w:i/>
          <w:iCs/>
          <w:sz w:val="24"/>
          <w:szCs w:val="24"/>
          <w:lang w:eastAsia="ru-RU"/>
        </w:rPr>
        <w:t>да</w:t>
      </w:r>
      <w:r w:rsidRPr="008C6C58">
        <w:rPr>
          <w:sz w:val="24"/>
          <w:szCs w:val="24"/>
          <w:lang w:eastAsia="ru-RU"/>
        </w:rPr>
        <w:t> (в значении </w:t>
      </w:r>
      <w:r w:rsidRPr="008C6C58">
        <w:rPr>
          <w:b/>
          <w:bCs/>
          <w:i/>
          <w:iCs/>
          <w:sz w:val="24"/>
          <w:szCs w:val="24"/>
          <w:lang w:eastAsia="ru-RU"/>
        </w:rPr>
        <w:t>но</w:t>
      </w:r>
      <w:r w:rsidRPr="008C6C58">
        <w:rPr>
          <w:sz w:val="24"/>
          <w:szCs w:val="24"/>
          <w:lang w:eastAsia="ru-RU"/>
        </w:rPr>
        <w:t>).</w:t>
      </w:r>
    </w:p>
    <w:p w14:paraId="1038FB8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751720B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Пунктуационное оформление сложных предложений, состоящих из частей, связанных бессоюзной связью и союзами </w:t>
      </w:r>
      <w:r w:rsidRPr="008C6C58">
        <w:rPr>
          <w:b/>
          <w:bCs/>
          <w:i/>
          <w:iCs/>
          <w:sz w:val="24"/>
          <w:szCs w:val="24"/>
          <w:lang w:eastAsia="ru-RU"/>
        </w:rPr>
        <w:t>и</w:t>
      </w:r>
      <w:r w:rsidRPr="008C6C58">
        <w:rPr>
          <w:sz w:val="24"/>
          <w:szCs w:val="24"/>
          <w:lang w:eastAsia="ru-RU"/>
        </w:rPr>
        <w:t>, </w:t>
      </w:r>
      <w:r w:rsidRPr="008C6C58">
        <w:rPr>
          <w:b/>
          <w:bCs/>
          <w:i/>
          <w:iCs/>
          <w:sz w:val="24"/>
          <w:szCs w:val="24"/>
          <w:lang w:eastAsia="ru-RU"/>
        </w:rPr>
        <w:t>но</w:t>
      </w:r>
      <w:r w:rsidRPr="008C6C58">
        <w:rPr>
          <w:sz w:val="24"/>
          <w:szCs w:val="24"/>
          <w:lang w:eastAsia="ru-RU"/>
        </w:rPr>
        <w:t>, </w:t>
      </w:r>
      <w:r w:rsidRPr="008C6C58">
        <w:rPr>
          <w:b/>
          <w:bCs/>
          <w:i/>
          <w:iCs/>
          <w:sz w:val="24"/>
          <w:szCs w:val="24"/>
          <w:lang w:eastAsia="ru-RU"/>
        </w:rPr>
        <w:t>а</w:t>
      </w:r>
      <w:r w:rsidRPr="008C6C58">
        <w:rPr>
          <w:sz w:val="24"/>
          <w:szCs w:val="24"/>
          <w:lang w:eastAsia="ru-RU"/>
        </w:rPr>
        <w:t>, </w:t>
      </w:r>
      <w:r w:rsidRPr="008C6C58">
        <w:rPr>
          <w:b/>
          <w:bCs/>
          <w:i/>
          <w:iCs/>
          <w:sz w:val="24"/>
          <w:szCs w:val="24"/>
          <w:lang w:eastAsia="ru-RU"/>
        </w:rPr>
        <w:t>однако</w:t>
      </w:r>
      <w:r w:rsidRPr="008C6C58">
        <w:rPr>
          <w:sz w:val="24"/>
          <w:szCs w:val="24"/>
          <w:lang w:eastAsia="ru-RU"/>
        </w:rPr>
        <w:t>, </w:t>
      </w:r>
      <w:r w:rsidRPr="008C6C58">
        <w:rPr>
          <w:b/>
          <w:bCs/>
          <w:i/>
          <w:iCs/>
          <w:sz w:val="24"/>
          <w:szCs w:val="24"/>
          <w:lang w:eastAsia="ru-RU"/>
        </w:rPr>
        <w:t>зато</w:t>
      </w:r>
      <w:r w:rsidRPr="008C6C58">
        <w:rPr>
          <w:sz w:val="24"/>
          <w:szCs w:val="24"/>
          <w:lang w:eastAsia="ru-RU"/>
        </w:rPr>
        <w:t>, </w:t>
      </w:r>
      <w:r w:rsidRPr="008C6C58">
        <w:rPr>
          <w:b/>
          <w:bCs/>
          <w:i/>
          <w:iCs/>
          <w:sz w:val="24"/>
          <w:szCs w:val="24"/>
          <w:lang w:eastAsia="ru-RU"/>
        </w:rPr>
        <w:t>да</w:t>
      </w:r>
      <w:r w:rsidRPr="008C6C58">
        <w:rPr>
          <w:sz w:val="24"/>
          <w:szCs w:val="24"/>
          <w:lang w:eastAsia="ru-RU"/>
        </w:rPr>
        <w:t>.</w:t>
      </w:r>
    </w:p>
    <w:p w14:paraId="134E29A7"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Предложения с прямой речью.</w:t>
      </w:r>
    </w:p>
    <w:p w14:paraId="38A0AF2E"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Пунктуационное оформление предложений с прямой речью.</w:t>
      </w:r>
    </w:p>
    <w:p w14:paraId="076D4471"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Диалог.</w:t>
      </w:r>
    </w:p>
    <w:p w14:paraId="05E7568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Пунктуационное оформление диалога на письме.</w:t>
      </w:r>
    </w:p>
    <w:p w14:paraId="16EF4AB8" w14:textId="77777777" w:rsidR="008C6C58" w:rsidRPr="008C6C58" w:rsidRDefault="008C6C58" w:rsidP="008C6C58">
      <w:pPr>
        <w:widowControl/>
        <w:shd w:val="clear" w:color="auto" w:fill="FFFFFF"/>
        <w:autoSpaceDE/>
        <w:autoSpaceDN/>
        <w:ind w:firstLine="227"/>
        <w:jc w:val="both"/>
        <w:rPr>
          <w:sz w:val="24"/>
          <w:szCs w:val="24"/>
          <w:lang w:eastAsia="ru-RU"/>
        </w:rPr>
      </w:pPr>
      <w:r w:rsidRPr="008C6C58">
        <w:rPr>
          <w:sz w:val="24"/>
          <w:szCs w:val="24"/>
          <w:lang w:eastAsia="ru-RU"/>
        </w:rPr>
        <w:t>Пунктуация как раздел лингвистики.</w:t>
      </w:r>
    </w:p>
    <w:p w14:paraId="751227DE" w14:textId="77777777" w:rsidR="008C6C58" w:rsidRPr="008C6C58" w:rsidRDefault="008C6C58" w:rsidP="008C6C58">
      <w:pPr>
        <w:widowControl/>
        <w:pBdr>
          <w:bottom w:val="single" w:sz="6" w:space="5" w:color="000000"/>
        </w:pBdr>
        <w:shd w:val="clear" w:color="auto" w:fill="FFFFFF"/>
        <w:autoSpaceDE/>
        <w:autoSpaceDN/>
        <w:spacing w:before="100" w:beforeAutospacing="1" w:after="240" w:line="240" w:lineRule="atLeast"/>
        <w:outlineLvl w:val="0"/>
        <w:rPr>
          <w:rFonts w:ascii="LiberationSerif" w:hAnsi="LiberationSerif"/>
          <w:b/>
          <w:bCs/>
          <w:caps/>
          <w:color w:val="000000"/>
          <w:kern w:val="36"/>
          <w:sz w:val="24"/>
          <w:szCs w:val="24"/>
          <w:lang w:eastAsia="ru-RU"/>
        </w:rPr>
      </w:pPr>
      <w:r w:rsidRPr="008C6C58">
        <w:rPr>
          <w:rFonts w:ascii="LiberationSerif" w:hAnsi="LiberationSerif"/>
          <w:b/>
          <w:bCs/>
          <w:caps/>
          <w:color w:val="000000"/>
          <w:kern w:val="36"/>
          <w:sz w:val="24"/>
          <w:szCs w:val="24"/>
          <w:lang w:eastAsia="ru-RU"/>
        </w:rPr>
        <w:lastRenderedPageBreak/>
        <w:t>ПЛАНИРУЕМЫЕ ОБРАЗОВАТЕЛЬНЫЕ РЕЗУЛЬТАТЫ</w:t>
      </w:r>
    </w:p>
    <w:p w14:paraId="5490643C" w14:textId="77777777" w:rsidR="008C6C58" w:rsidRPr="008C6C58" w:rsidRDefault="008C6C58" w:rsidP="008C6C58">
      <w:pPr>
        <w:widowControl/>
        <w:shd w:val="clear" w:color="auto" w:fill="FFFFFF"/>
        <w:autoSpaceDE/>
        <w:autoSpaceDN/>
        <w:spacing w:before="240" w:after="120" w:line="240" w:lineRule="atLeast"/>
        <w:outlineLvl w:val="1"/>
        <w:rPr>
          <w:rFonts w:ascii="LiberationSerif" w:hAnsi="LiberationSerif"/>
          <w:b/>
          <w:bCs/>
          <w:caps/>
          <w:color w:val="000000"/>
          <w:lang w:eastAsia="ru-RU"/>
        </w:rPr>
      </w:pPr>
      <w:r w:rsidRPr="008C6C58">
        <w:rPr>
          <w:rFonts w:ascii="LiberationSerif" w:hAnsi="LiberationSerif"/>
          <w:b/>
          <w:bCs/>
          <w:caps/>
          <w:color w:val="000000"/>
          <w:lang w:eastAsia="ru-RU"/>
        </w:rPr>
        <w:t>ЛИЧНОСТНЫЕ РЕЗУЛЬТАТЫ</w:t>
      </w:r>
    </w:p>
    <w:p w14:paraId="426243E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ED433F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DDB2B6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Гражданского воспитания:</w:t>
      </w:r>
    </w:p>
    <w:p w14:paraId="1C1DEF7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4379175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Патриотического воспитания:</w:t>
      </w:r>
    </w:p>
    <w:p w14:paraId="1780BC9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0CFED3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Духовно-нравственного воспитания:</w:t>
      </w:r>
    </w:p>
    <w:p w14:paraId="03CBE9D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14:paraId="40D7946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Эстетического воспитания:</w:t>
      </w:r>
    </w:p>
    <w:p w14:paraId="2966354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1178FA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Физического воспитания, формирования культуры здоровья и эмоционального благополучия:</w:t>
      </w:r>
    </w:p>
    <w:p w14:paraId="0FEFF5B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8C6C58">
        <w:rPr>
          <w:rFonts w:ascii="LiberationSerif" w:hAnsi="LiberationSerif"/>
          <w:color w:val="000000"/>
          <w:sz w:val="20"/>
          <w:szCs w:val="20"/>
          <w:lang w:eastAsia="ru-RU"/>
        </w:rPr>
        <w:softHyphen/>
        <w:t>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3B1DF0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умение принимать себя и других, не осуждая;</w:t>
      </w:r>
    </w:p>
    <w:p w14:paraId="59C59A7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CC44E7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Трудового воспитания:</w:t>
      </w:r>
    </w:p>
    <w:p w14:paraId="620295F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83F750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 xml:space="preserve">интерес к практическому изучению профессий и труда </w:t>
      </w:r>
      <w:r w:rsidRPr="008C6C58">
        <w:rPr>
          <w:rFonts w:ascii="LiberationSerif" w:hAnsi="LiberationSerif"/>
          <w:color w:val="000000"/>
          <w:sz w:val="20"/>
          <w:szCs w:val="20"/>
          <w:lang w:eastAsia="ru-RU"/>
        </w:rPr>
        <w:softHyphen/>
        <w:t>раз</w:t>
      </w:r>
      <w:r w:rsidRPr="008C6C58">
        <w:rPr>
          <w:rFonts w:ascii="LiberationSerif" w:hAnsi="LiberationSerif"/>
          <w:color w:val="000000"/>
          <w:sz w:val="20"/>
          <w:szCs w:val="20"/>
          <w:lang w:eastAsia="ru-RU"/>
        </w:rPr>
        <w:softHyphen/>
        <w:t>личного рода, в том числе на основе применения изучае</w:t>
      </w:r>
      <w:r w:rsidRPr="008C6C58">
        <w:rPr>
          <w:rFonts w:ascii="LiberationSerif" w:hAnsi="LiberationSerif"/>
          <w:color w:val="000000"/>
          <w:sz w:val="20"/>
          <w:szCs w:val="20"/>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5578662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Экологического воспитания:</w:t>
      </w:r>
    </w:p>
    <w:p w14:paraId="06F3C84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lastRenderedPageBreak/>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156102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DB7486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Ценности научного познания:</w:t>
      </w:r>
    </w:p>
    <w:p w14:paraId="2B6201F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w:t>
      </w:r>
      <w:r w:rsidRPr="008C6C58">
        <w:rPr>
          <w:rFonts w:ascii="LiberationSerif" w:hAnsi="LiberationSerif"/>
          <w:color w:val="000000"/>
          <w:sz w:val="20"/>
          <w:szCs w:val="20"/>
          <w:lang w:eastAsia="ru-RU"/>
        </w:rPr>
        <w:softHyphen/>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8C6C58">
        <w:rPr>
          <w:rFonts w:ascii="LiberationSerif" w:hAnsi="LiberationSerif"/>
          <w:color w:val="000000"/>
          <w:sz w:val="20"/>
          <w:szCs w:val="20"/>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w:t>
      </w:r>
      <w:r w:rsidRPr="008C6C58">
        <w:rPr>
          <w:rFonts w:ascii="LiberationSerif" w:hAnsi="LiberationSerif"/>
          <w:color w:val="000000"/>
          <w:sz w:val="20"/>
          <w:szCs w:val="20"/>
          <w:lang w:eastAsia="ru-RU"/>
        </w:rPr>
        <w:softHyphen/>
        <w:t>получия.</w:t>
      </w:r>
    </w:p>
    <w:p w14:paraId="69F1691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Адаптации обучающегося к изменяющимся условиям социальной и природной среды:</w:t>
      </w:r>
    </w:p>
    <w:p w14:paraId="6D58AE4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E23CD3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3E84799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B398220" w14:textId="77777777" w:rsidR="008C6C58" w:rsidRPr="008C6C58" w:rsidRDefault="008C6C58" w:rsidP="008C6C58">
      <w:pPr>
        <w:widowControl/>
        <w:shd w:val="clear" w:color="auto" w:fill="FFFFFF"/>
        <w:autoSpaceDE/>
        <w:autoSpaceDN/>
        <w:spacing w:before="240" w:after="120" w:line="240" w:lineRule="atLeast"/>
        <w:outlineLvl w:val="1"/>
        <w:rPr>
          <w:rFonts w:ascii="LiberationSerif" w:hAnsi="LiberationSerif"/>
          <w:b/>
          <w:bCs/>
          <w:caps/>
          <w:color w:val="000000"/>
          <w:lang w:eastAsia="ru-RU"/>
        </w:rPr>
      </w:pPr>
      <w:r w:rsidRPr="008C6C58">
        <w:rPr>
          <w:rFonts w:ascii="LiberationSerif" w:hAnsi="LiberationSerif"/>
          <w:b/>
          <w:bCs/>
          <w:caps/>
          <w:color w:val="000000"/>
          <w:lang w:eastAsia="ru-RU"/>
        </w:rPr>
        <w:t>МЕТАПРЕДМЕТНЫЕ РЕЗУЛЬТАТЫ</w:t>
      </w:r>
    </w:p>
    <w:p w14:paraId="6841F18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1. Овладение универсальными учебными познавательными действиями</w:t>
      </w:r>
    </w:p>
    <w:p w14:paraId="44DB6AB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Базовые логические действия:</w:t>
      </w:r>
    </w:p>
    <w:p w14:paraId="309A8BF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и характеризовать существенные признаки языковых единиц, языковых явлений и процессов;</w:t>
      </w:r>
    </w:p>
    <w:p w14:paraId="33F811C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4ECF5FC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49A36A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дефицит информации текста, необходимой для решения поставленной учебной задачи;</w:t>
      </w:r>
    </w:p>
    <w:p w14:paraId="2B2E701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F8F05A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8C6C58">
        <w:rPr>
          <w:rFonts w:ascii="LiberationSerif" w:hAnsi="LiberationSerif"/>
          <w:color w:val="000000"/>
          <w:sz w:val="20"/>
          <w:szCs w:val="20"/>
          <w:lang w:eastAsia="ru-RU"/>
        </w:rPr>
        <w:softHyphen/>
        <w:t>ный вариант с учётом самостоятельно выделенных критериев.</w:t>
      </w:r>
    </w:p>
    <w:p w14:paraId="1CD80B8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Базовые исследовательские действия:</w:t>
      </w:r>
    </w:p>
    <w:p w14:paraId="273F985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использовать вопросы как исследовательский инструмент познания в языковом образовании;</w:t>
      </w:r>
    </w:p>
    <w:p w14:paraId="4DC4B22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0DF2520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14:paraId="2441158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составлять алгоритм действий и использовать его для решения учебных задач;</w:t>
      </w:r>
    </w:p>
    <w:p w14:paraId="6FE2DC9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D3567D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оценивать на применимость и достоверность информацию, полученную в ходе лингвистического исследования (эксперимента);</w:t>
      </w:r>
    </w:p>
    <w:p w14:paraId="34DCAA8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0878CD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B31B3C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Работа с информацией:</w:t>
      </w:r>
    </w:p>
    <w:p w14:paraId="7CCA6CD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lastRenderedPageBreak/>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7CBEAA5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выбирать, анализировать, интерпретировать, обобщать и систематизировать информацию, представленную в текстах, таб</w:t>
      </w:r>
      <w:r w:rsidRPr="008C6C58">
        <w:rPr>
          <w:rFonts w:ascii="LiberationSerif" w:hAnsi="LiberationSerif"/>
          <w:color w:val="000000"/>
          <w:sz w:val="20"/>
          <w:szCs w:val="20"/>
          <w:lang w:eastAsia="ru-RU"/>
        </w:rPr>
        <w:softHyphen/>
        <w:t>лицах, схемах;</w:t>
      </w:r>
    </w:p>
    <w:p w14:paraId="39994F2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497D6D2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6BD0FB3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14:paraId="4B42072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3F1865F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оценивать надёжность информации по критериям, пред</w:t>
      </w:r>
      <w:r w:rsidRPr="008C6C58">
        <w:rPr>
          <w:rFonts w:ascii="LiberationSerif" w:hAnsi="LiberationSerif"/>
          <w:color w:val="000000"/>
          <w:sz w:val="20"/>
          <w:szCs w:val="20"/>
          <w:lang w:eastAsia="ru-RU"/>
        </w:rPr>
        <w:softHyphen/>
        <w:t>ложенным учителем или сформулированным самостоятельно;</w:t>
      </w:r>
    </w:p>
    <w:p w14:paraId="260C7A9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эффективно запоминать и систематизировать информацию.</w:t>
      </w:r>
    </w:p>
    <w:p w14:paraId="47C6CB3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2. Овладение универсальными учебными коммуникативными действиями</w:t>
      </w:r>
    </w:p>
    <w:p w14:paraId="306FD6B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Общение:</w:t>
      </w:r>
    </w:p>
    <w:p w14:paraId="4D8C6E5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1F70D26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невербальные средства общения, понимать значение социальных знаков;</w:t>
      </w:r>
    </w:p>
    <w:p w14:paraId="4643622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знать и распознавать предпосылки конфликтных ситуаций и смягчать конфликты, вести переговоры;</w:t>
      </w:r>
    </w:p>
    <w:p w14:paraId="22192B4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A9D92E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A19F23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14:paraId="606E5F0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14:paraId="0540861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76494B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Совместная деятельность:</w:t>
      </w:r>
    </w:p>
    <w:p w14:paraId="08AB10F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понимать и использовать преимущества командной и ин</w:t>
      </w:r>
      <w:r w:rsidRPr="008C6C58">
        <w:rPr>
          <w:rFonts w:ascii="LiberationSerif" w:hAnsi="LiberationSerif"/>
          <w:color w:val="000000"/>
          <w:sz w:val="20"/>
          <w:szCs w:val="20"/>
          <w:lang w:eastAsia="ru-RU"/>
        </w:rPr>
        <w:softHyphen/>
        <w:t xml:space="preserve">дивидуальной работы при решении конкретной проблемы, </w:t>
      </w:r>
      <w:r w:rsidRPr="008C6C58">
        <w:rPr>
          <w:rFonts w:ascii="LiberationSerif" w:hAnsi="LiberationSerif"/>
          <w:color w:val="000000"/>
          <w:sz w:val="20"/>
          <w:szCs w:val="20"/>
          <w:lang w:eastAsia="ru-RU"/>
        </w:rPr>
        <w:softHyphen/>
        <w:t xml:space="preserve">обосновывать необходимость применения групповых форм </w:t>
      </w:r>
      <w:r w:rsidRPr="008C6C58">
        <w:rPr>
          <w:rFonts w:ascii="LiberationSerif" w:hAnsi="LiberationSerif"/>
          <w:color w:val="000000"/>
          <w:sz w:val="20"/>
          <w:szCs w:val="20"/>
          <w:lang w:eastAsia="ru-RU"/>
        </w:rPr>
        <w:softHyphen/>
        <w:t>взаимодействия при решении поставленной задачи;</w:t>
      </w:r>
    </w:p>
    <w:p w14:paraId="25B5D82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8C6C58">
        <w:rPr>
          <w:rFonts w:ascii="LiberationSerif" w:hAnsi="LiberationSerif"/>
          <w:color w:val="000000"/>
          <w:sz w:val="20"/>
          <w:szCs w:val="20"/>
          <w:lang w:eastAsia="ru-RU"/>
        </w:rPr>
        <w:softHyphen/>
        <w:t>ной работы; уметь обобщать мнения нескольких людей, проявлять готовность руководить, выполнять поручения, подчиняться;</w:t>
      </w:r>
    </w:p>
    <w:p w14:paraId="4C32FC0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5AFB95E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00B26DF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5831C5F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3. Овладение универсальными учебными регулятивными действиями</w:t>
      </w:r>
    </w:p>
    <w:p w14:paraId="088587A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Самоорганизация:</w:t>
      </w:r>
    </w:p>
    <w:p w14:paraId="05B0EF1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проблемы для решения в учебных и жизненных ситуациях;</w:t>
      </w:r>
    </w:p>
    <w:p w14:paraId="6FD07F9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ориентироваться в различных подходах к принятию решений (индивидуальное, принятие решения в группе, принятие решения группой);</w:t>
      </w:r>
    </w:p>
    <w:p w14:paraId="2CBBE64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F7EEA0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самостоятельно составлять план действий, вносить необходимые коррективы в ходе его реализации;</w:t>
      </w:r>
    </w:p>
    <w:p w14:paraId="02E497B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делать выбор и брать ответственность за решение.</w:t>
      </w:r>
    </w:p>
    <w:p w14:paraId="169BF48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Самоконтроль:</w:t>
      </w:r>
    </w:p>
    <w:p w14:paraId="7801DF9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владеть разными способами самоконтроля (в том числе речевого), самомотивации и рефлексии;</w:t>
      </w:r>
    </w:p>
    <w:p w14:paraId="7AEB022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давать адекватную оценку учебной ситуации и предлагать план её изменения;</w:t>
      </w:r>
    </w:p>
    <w:p w14:paraId="24BDDCB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предвидеть трудности, которые могут возникнуть при решении учебной задачи, и адаптировать решение к меняющимся обстоятельствам;</w:t>
      </w:r>
    </w:p>
    <w:p w14:paraId="22CA51B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объяснять причины достижения (недостижения) результата дея</w:t>
      </w:r>
      <w:r w:rsidRPr="008C6C58">
        <w:rPr>
          <w:rFonts w:ascii="LiberationSerif" w:hAnsi="LiberationSerif"/>
          <w:color w:val="000000"/>
          <w:sz w:val="20"/>
          <w:szCs w:val="20"/>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46AED55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t>Эмоциональный интеллект:</w:t>
      </w:r>
    </w:p>
    <w:p w14:paraId="3C3C4DD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развивать способность управлять собственными эмоциями и эмоциями других;</w:t>
      </w:r>
    </w:p>
    <w:p w14:paraId="7083110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6F308D1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i/>
          <w:iCs/>
          <w:color w:val="000000"/>
          <w:sz w:val="20"/>
          <w:szCs w:val="20"/>
          <w:lang w:eastAsia="ru-RU"/>
        </w:rPr>
        <w:lastRenderedPageBreak/>
        <w:t>Принятие себя и других:</w:t>
      </w:r>
    </w:p>
    <w:p w14:paraId="34A2501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осознанно относиться к другому человеку и его мнению;</w:t>
      </w:r>
    </w:p>
    <w:p w14:paraId="51E7C2B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признавать своё и чужое право на ошибку;</w:t>
      </w:r>
    </w:p>
    <w:p w14:paraId="43250AE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принимать себя и других, не осуждая;</w:t>
      </w:r>
    </w:p>
    <w:p w14:paraId="7F20B48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проявлять открытость;</w:t>
      </w:r>
    </w:p>
    <w:p w14:paraId="24BBADF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осознавать невозможность контролировать всё вокруг.</w:t>
      </w:r>
    </w:p>
    <w:p w14:paraId="4F0D924E" w14:textId="77777777" w:rsidR="008C6C58" w:rsidRPr="008C6C58" w:rsidRDefault="008C6C58" w:rsidP="008C6C58">
      <w:pPr>
        <w:widowControl/>
        <w:shd w:val="clear" w:color="auto" w:fill="FFFFFF"/>
        <w:autoSpaceDE/>
        <w:autoSpaceDN/>
        <w:spacing w:before="240" w:after="120" w:line="240" w:lineRule="atLeast"/>
        <w:outlineLvl w:val="1"/>
        <w:rPr>
          <w:rFonts w:ascii="LiberationSerif" w:hAnsi="LiberationSerif"/>
          <w:b/>
          <w:bCs/>
          <w:caps/>
          <w:color w:val="000000"/>
          <w:lang w:eastAsia="ru-RU"/>
        </w:rPr>
      </w:pPr>
      <w:r w:rsidRPr="008C6C58">
        <w:rPr>
          <w:rFonts w:ascii="LiberationSerif" w:hAnsi="LiberationSerif"/>
          <w:b/>
          <w:bCs/>
          <w:caps/>
          <w:color w:val="000000"/>
          <w:lang w:eastAsia="ru-RU"/>
        </w:rPr>
        <w:t>ПРЕДМЕТНЫЕ РЕЗУЛЬТАТЫ</w:t>
      </w:r>
    </w:p>
    <w:p w14:paraId="56B28F4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Общие сведения о языке</w:t>
      </w:r>
    </w:p>
    <w:p w14:paraId="1B307C6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Осознавать богатство и выразительность русского языка, приводить примеры, свидетельствующие об этом.</w:t>
      </w:r>
    </w:p>
    <w:p w14:paraId="2E223A5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Знать основные разделы лингвистики, основные единицы языка и речи (звук, морфема, слово, словосочетание, предложение).</w:t>
      </w:r>
    </w:p>
    <w:p w14:paraId="7223EB4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Язык и речь</w:t>
      </w:r>
    </w:p>
    <w:p w14:paraId="6706B37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071F31E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52CA065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2B6223E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 xml:space="preserve">Владеть различными видами аудирования: выборочным, </w:t>
      </w:r>
      <w:r w:rsidRPr="008C6C58">
        <w:rPr>
          <w:rFonts w:ascii="LiberationSerif" w:hAnsi="LiberationSerif"/>
          <w:color w:val="000000"/>
          <w:sz w:val="20"/>
          <w:szCs w:val="20"/>
          <w:lang w:eastAsia="ru-RU"/>
        </w:rPr>
        <w:softHyphen/>
        <w:t>ознакомительным, детальным — научно-учебных и художественных текстов различных функционально-смысловых типов речи.</w:t>
      </w:r>
    </w:p>
    <w:p w14:paraId="6F07344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Владеть различными видами чтения: просмотровым, ознакомительным, изучающим, поисковым.</w:t>
      </w:r>
    </w:p>
    <w:p w14:paraId="026D2A7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Устно пересказывать прочитанный или прослушанный текст объёмом не менее 100 слов.</w:t>
      </w:r>
    </w:p>
    <w:p w14:paraId="3103B4C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763B3F6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Осуществлять выбор языковых средств для создания высказывания в соответствии с целью, темой и коммуникативным замыслом.</w:t>
      </w:r>
    </w:p>
    <w:p w14:paraId="59FC9F6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4B7CCAE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Текст</w:t>
      </w:r>
    </w:p>
    <w:p w14:paraId="0D7FC8A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7A41308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смысловой анализ текста, его композиционных особенностей, определять количество микротем и абзацев.</w:t>
      </w:r>
    </w:p>
    <w:p w14:paraId="31F00CB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8C6C58">
        <w:rPr>
          <w:rFonts w:ascii="LiberationSerif" w:hAnsi="LiberationSerif"/>
          <w:color w:val="000000"/>
          <w:sz w:val="20"/>
          <w:szCs w:val="20"/>
          <w:lang w:eastAsia="ru-RU"/>
        </w:rPr>
        <w:softHyphen/>
        <w:t>ционально-смысловому типу речи.</w:t>
      </w:r>
    </w:p>
    <w:p w14:paraId="6125194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6748A81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Применять знание основных признаков текста (повествование) в практике его создания.</w:t>
      </w:r>
    </w:p>
    <w:p w14:paraId="696563A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14:paraId="71ABF93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Восстанавливать деформированный текст; осуществлять корректировку восстановленного текста с опорой на образец. </w:t>
      </w:r>
    </w:p>
    <w:p w14:paraId="6D83C79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738D7A6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Представлять сообщение на заданную тему в виде презентации.</w:t>
      </w:r>
    </w:p>
    <w:p w14:paraId="159E577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768EBFD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Функциональные разновидности языка</w:t>
      </w:r>
    </w:p>
    <w:p w14:paraId="5D631AE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Иметь общее представление об особенностях разговорной речи, функциональных стилей, языка художественной литературы.</w:t>
      </w:r>
    </w:p>
    <w:p w14:paraId="3E0C3B4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Система языка</w:t>
      </w:r>
    </w:p>
    <w:p w14:paraId="764AFC7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Фонетика. Графика. Орфоэпия</w:t>
      </w:r>
    </w:p>
    <w:p w14:paraId="35C3593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lastRenderedPageBreak/>
        <w:t>Характеризовать звуки; понимать различие между звуком и буквой, характеризовать систему звуков.</w:t>
      </w:r>
    </w:p>
    <w:p w14:paraId="2243391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фонетический анализ слов.</w:t>
      </w:r>
    </w:p>
    <w:p w14:paraId="07F1656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Использовать знания по фонетике, графике и орфоэпии в практике произношения и правописания слов.</w:t>
      </w:r>
    </w:p>
    <w:p w14:paraId="52CC99B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Орфография</w:t>
      </w:r>
    </w:p>
    <w:p w14:paraId="0E31747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Оперировать понятием «орфограмма» и различать буквенные и небуквенные орфограммы при проведении орфографического анализа слова.</w:t>
      </w:r>
    </w:p>
    <w:p w14:paraId="1A4CFC0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изученные орфограммы.</w:t>
      </w:r>
    </w:p>
    <w:p w14:paraId="166D5E6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Применять знания по орфографии в практике правописания (в том числе применять знание о правописании разделительных </w:t>
      </w:r>
      <w:r w:rsidRPr="008C6C58">
        <w:rPr>
          <w:rFonts w:ascii="LiberationSerif" w:hAnsi="LiberationSerif"/>
          <w:b/>
          <w:bCs/>
          <w:i/>
          <w:iCs/>
          <w:color w:val="000000"/>
          <w:sz w:val="20"/>
          <w:szCs w:val="20"/>
          <w:lang w:eastAsia="ru-RU"/>
        </w:rPr>
        <w:t>ъ</w:t>
      </w:r>
      <w:r w:rsidRPr="008C6C58">
        <w:rPr>
          <w:rFonts w:ascii="LiberationSerif" w:hAnsi="LiberationSerif"/>
          <w:color w:val="000000"/>
          <w:sz w:val="20"/>
          <w:szCs w:val="20"/>
          <w:lang w:eastAsia="ru-RU"/>
        </w:rPr>
        <w:t> и </w:t>
      </w:r>
      <w:r w:rsidRPr="008C6C58">
        <w:rPr>
          <w:rFonts w:ascii="LiberationSerif" w:hAnsi="LiberationSerif"/>
          <w:b/>
          <w:bCs/>
          <w:i/>
          <w:iCs/>
          <w:color w:val="000000"/>
          <w:sz w:val="20"/>
          <w:szCs w:val="20"/>
          <w:lang w:eastAsia="ru-RU"/>
        </w:rPr>
        <w:t>ь</w:t>
      </w:r>
      <w:r w:rsidRPr="008C6C58">
        <w:rPr>
          <w:rFonts w:ascii="LiberationSerif" w:hAnsi="LiberationSerif"/>
          <w:color w:val="000000"/>
          <w:sz w:val="20"/>
          <w:szCs w:val="20"/>
          <w:lang w:eastAsia="ru-RU"/>
        </w:rPr>
        <w:t>).</w:t>
      </w:r>
    </w:p>
    <w:p w14:paraId="7CCA6DC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Лексикология</w:t>
      </w:r>
    </w:p>
    <w:p w14:paraId="7CE3450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35DB618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однозначные и многозначные слова, различать прямое и переносное значения слова.</w:t>
      </w:r>
    </w:p>
    <w:p w14:paraId="3C393F0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синонимы, антонимы, омонимы; различать многозначные слова и омонимы; уметь правильно употреблять слова-паронимы.</w:t>
      </w:r>
    </w:p>
    <w:p w14:paraId="7B32BD5C"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Характеризовать тематические группы слов, родовые и видовые понятия.</w:t>
      </w:r>
    </w:p>
    <w:p w14:paraId="649774D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лексический анализ слов (в рамках изученного).</w:t>
      </w:r>
    </w:p>
    <w:p w14:paraId="216B71F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Уметь пользоваться лексическими словарями (толковым словарём, словарями синонимов, антонимов, омонимов, паро</w:t>
      </w:r>
      <w:r w:rsidRPr="008C6C58">
        <w:rPr>
          <w:rFonts w:ascii="LiberationSerif" w:hAnsi="LiberationSerif"/>
          <w:color w:val="000000"/>
          <w:sz w:val="20"/>
          <w:szCs w:val="20"/>
          <w:lang w:eastAsia="ru-RU"/>
        </w:rPr>
        <w:softHyphen/>
        <w:t>нимов).</w:t>
      </w:r>
    </w:p>
    <w:p w14:paraId="3200F51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Морфемика. Орфография</w:t>
      </w:r>
    </w:p>
    <w:p w14:paraId="69C748B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Характеризовать морфему как минимальную значимую единицу языка.</w:t>
      </w:r>
    </w:p>
    <w:p w14:paraId="1D3CD09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морфемы в слове (корень, приставку, суффикс, окончание), выделять основу слова.</w:t>
      </w:r>
    </w:p>
    <w:p w14:paraId="411B41B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Находить чередование звуков в морфемах (в том числе чередование гласных с нулём звука).</w:t>
      </w:r>
    </w:p>
    <w:p w14:paraId="4DB40169"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морфемный анализ слов.</w:t>
      </w:r>
    </w:p>
    <w:p w14:paraId="0DA6F86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8C6C58">
        <w:rPr>
          <w:rFonts w:ascii="LiberationSerif" w:hAnsi="LiberationSerif"/>
          <w:b/>
          <w:bCs/>
          <w:i/>
          <w:iCs/>
          <w:color w:val="000000"/>
          <w:sz w:val="20"/>
          <w:szCs w:val="20"/>
          <w:lang w:eastAsia="ru-RU"/>
        </w:rPr>
        <w:t>ы</w:t>
      </w:r>
      <w:r w:rsidRPr="008C6C58">
        <w:rPr>
          <w:rFonts w:ascii="LiberationSerif" w:hAnsi="LiberationSerif"/>
          <w:color w:val="000000"/>
          <w:sz w:val="20"/>
          <w:szCs w:val="20"/>
          <w:lang w:eastAsia="ru-RU"/>
        </w:rPr>
        <w:t> — </w:t>
      </w:r>
      <w:r w:rsidRPr="008C6C58">
        <w:rPr>
          <w:rFonts w:ascii="LiberationSerif" w:hAnsi="LiberationSerif"/>
          <w:b/>
          <w:bCs/>
          <w:i/>
          <w:iCs/>
          <w:color w:val="000000"/>
          <w:sz w:val="20"/>
          <w:szCs w:val="20"/>
          <w:lang w:eastAsia="ru-RU"/>
        </w:rPr>
        <w:t>и</w:t>
      </w:r>
      <w:r w:rsidRPr="008C6C58">
        <w:rPr>
          <w:rFonts w:ascii="LiberationSerif" w:hAnsi="LiberationSerif"/>
          <w:color w:val="000000"/>
          <w:sz w:val="20"/>
          <w:szCs w:val="20"/>
          <w:lang w:eastAsia="ru-RU"/>
        </w:rPr>
        <w:t> после </w:t>
      </w:r>
      <w:r w:rsidRPr="008C6C58">
        <w:rPr>
          <w:rFonts w:ascii="LiberationSerif" w:hAnsi="LiberationSerif"/>
          <w:b/>
          <w:bCs/>
          <w:i/>
          <w:iCs/>
          <w:color w:val="000000"/>
          <w:sz w:val="20"/>
          <w:szCs w:val="20"/>
          <w:lang w:eastAsia="ru-RU"/>
        </w:rPr>
        <w:t>ц</w:t>
      </w:r>
      <w:r w:rsidRPr="008C6C58">
        <w:rPr>
          <w:rFonts w:ascii="LiberationSerif" w:hAnsi="LiberationSerif"/>
          <w:color w:val="000000"/>
          <w:sz w:val="20"/>
          <w:szCs w:val="20"/>
          <w:lang w:eastAsia="ru-RU"/>
        </w:rPr>
        <w:t>.</w:t>
      </w:r>
    </w:p>
    <w:p w14:paraId="599375E8"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Уместно использовать слова с суффиксами оценки в собственной речи.</w:t>
      </w:r>
    </w:p>
    <w:p w14:paraId="091F28D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Морфология. Культура речи. Орфография</w:t>
      </w:r>
    </w:p>
    <w:p w14:paraId="0B6F692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Применять знания о частях речи как лексико-грамматических разрядах слов, о грамматическом значении слова, о сис</w:t>
      </w:r>
      <w:r w:rsidRPr="008C6C58">
        <w:rPr>
          <w:rFonts w:ascii="LiberationSerif" w:hAnsi="LiberationSerif"/>
          <w:color w:val="000000"/>
          <w:sz w:val="20"/>
          <w:szCs w:val="20"/>
          <w:lang w:eastAsia="ru-RU"/>
        </w:rPr>
        <w:softHyphen/>
        <w:t>теме частей речи в русском языке для решения практико-ориентированных учебных задач.</w:t>
      </w:r>
    </w:p>
    <w:p w14:paraId="4C20A50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имена существительные, имена прилагательные, глаголы.</w:t>
      </w:r>
    </w:p>
    <w:p w14:paraId="1B66C99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морфологический анализ имён существительных, частичный морфологический анализ имён прилагательных, глаголов.</w:t>
      </w:r>
    </w:p>
    <w:p w14:paraId="514F8DF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Применять знания по морфологии при выполнении языкового анализа различных видов и в речевой практике.</w:t>
      </w:r>
    </w:p>
    <w:p w14:paraId="7406828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Имя существительное</w:t>
      </w:r>
    </w:p>
    <w:p w14:paraId="38CAD65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588E1C07"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Определять лексико-грамматические разряды имён существительных.</w:t>
      </w:r>
    </w:p>
    <w:p w14:paraId="5ED6108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Различать типы склонения имён существительных, выявлять разносклоняемые и несклоняемые имена существительные.</w:t>
      </w:r>
    </w:p>
    <w:p w14:paraId="55442E8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морфологический анализ имён существительных.</w:t>
      </w:r>
    </w:p>
    <w:p w14:paraId="33B8FE8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5B0A527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нормы правописания имён существительных: безударных окончаний; </w:t>
      </w:r>
      <w:r w:rsidRPr="008C6C58">
        <w:rPr>
          <w:rFonts w:ascii="LiberationSerif" w:hAnsi="LiberationSerif"/>
          <w:b/>
          <w:bCs/>
          <w:i/>
          <w:iCs/>
          <w:color w:val="000000"/>
          <w:sz w:val="20"/>
          <w:szCs w:val="20"/>
          <w:lang w:eastAsia="ru-RU"/>
        </w:rPr>
        <w:t>о</w:t>
      </w:r>
      <w:r w:rsidRPr="008C6C58">
        <w:rPr>
          <w:rFonts w:ascii="LiberationSerif" w:hAnsi="LiberationSerif"/>
          <w:color w:val="000000"/>
          <w:sz w:val="20"/>
          <w:szCs w:val="20"/>
          <w:lang w:eastAsia="ru-RU"/>
        </w:rPr>
        <w:t> — </w:t>
      </w:r>
      <w:r w:rsidRPr="008C6C58">
        <w:rPr>
          <w:rFonts w:ascii="LiberationSerif" w:hAnsi="LiberationSerif"/>
          <w:b/>
          <w:bCs/>
          <w:i/>
          <w:iCs/>
          <w:color w:val="000000"/>
          <w:sz w:val="20"/>
          <w:szCs w:val="20"/>
          <w:lang w:eastAsia="ru-RU"/>
        </w:rPr>
        <w:t>е</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ё</w:t>
      </w:r>
      <w:r w:rsidRPr="008C6C58">
        <w:rPr>
          <w:rFonts w:ascii="LiberationSerif" w:hAnsi="LiberationSerif"/>
          <w:color w:val="000000"/>
          <w:sz w:val="20"/>
          <w:szCs w:val="20"/>
          <w:lang w:eastAsia="ru-RU"/>
        </w:rPr>
        <w:t>) после шипящих и </w:t>
      </w:r>
      <w:r w:rsidRPr="008C6C58">
        <w:rPr>
          <w:rFonts w:ascii="LiberationSerif" w:hAnsi="LiberationSerif"/>
          <w:b/>
          <w:bCs/>
          <w:i/>
          <w:iCs/>
          <w:color w:val="000000"/>
          <w:sz w:val="20"/>
          <w:szCs w:val="20"/>
          <w:lang w:eastAsia="ru-RU"/>
        </w:rPr>
        <w:t>ц</w:t>
      </w:r>
      <w:r w:rsidRPr="008C6C58">
        <w:rPr>
          <w:rFonts w:ascii="LiberationSerif" w:hAnsi="LiberationSerif"/>
          <w:color w:val="000000"/>
          <w:sz w:val="20"/>
          <w:szCs w:val="20"/>
          <w:lang w:eastAsia="ru-RU"/>
        </w:rPr>
        <w:t> в суффиксах и окончаниях; суффиксов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чик</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щик</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ек</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ик</w:t>
      </w:r>
      <w:r w:rsidRPr="008C6C58">
        <w:rPr>
          <w:rFonts w:ascii="LiberationSerif" w:hAnsi="LiberationSerif"/>
          <w:b/>
          <w:bCs/>
          <w:color w:val="000000"/>
          <w:sz w:val="20"/>
          <w:szCs w:val="20"/>
          <w:lang w:eastAsia="ru-RU"/>
        </w:rPr>
        <w:t>- (-</w:t>
      </w:r>
      <w:r w:rsidRPr="008C6C58">
        <w:rPr>
          <w:rFonts w:ascii="LiberationSerif" w:hAnsi="LiberationSerif"/>
          <w:b/>
          <w:bCs/>
          <w:i/>
          <w:iCs/>
          <w:color w:val="000000"/>
          <w:sz w:val="20"/>
          <w:szCs w:val="20"/>
          <w:lang w:eastAsia="ru-RU"/>
        </w:rPr>
        <w:t>чик</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корней с чередованием </w:t>
      </w:r>
      <w:r w:rsidRPr="008C6C58">
        <w:rPr>
          <w:rFonts w:ascii="LiberationSerif" w:hAnsi="LiberationSerif"/>
          <w:b/>
          <w:bCs/>
          <w:i/>
          <w:iCs/>
          <w:color w:val="000000"/>
          <w:sz w:val="20"/>
          <w:szCs w:val="20"/>
          <w:lang w:eastAsia="ru-RU"/>
        </w:rPr>
        <w:t>а 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 о</w:t>
      </w:r>
      <w:r w:rsidRPr="008C6C58">
        <w:rPr>
          <w:rFonts w:ascii="LiberationSerif" w:hAnsi="LiberationSerif"/>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лаг</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лож</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раст</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ращ</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рос</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гар</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гор</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зар</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w:t>
      </w:r>
      <w:r w:rsidRPr="008C6C58">
        <w:rPr>
          <w:rFonts w:ascii="LiberationSerif" w:hAnsi="LiberationSerif"/>
          <w:b/>
          <w:bCs/>
          <w:color w:val="000000"/>
          <w:sz w:val="20"/>
          <w:szCs w:val="20"/>
          <w:lang w:eastAsia="ru-RU"/>
        </w:rPr>
        <w:t>-</w:t>
      </w:r>
      <w:r w:rsidRPr="008C6C58">
        <w:rPr>
          <w:rFonts w:ascii="LiberationSerif" w:hAnsi="LiberationSerif"/>
          <w:b/>
          <w:bCs/>
          <w:i/>
          <w:iCs/>
          <w:color w:val="000000"/>
          <w:sz w:val="20"/>
          <w:szCs w:val="20"/>
          <w:lang w:eastAsia="ru-RU"/>
        </w:rPr>
        <w:t>зор</w:t>
      </w:r>
      <w:r w:rsidRPr="008C6C58">
        <w:rPr>
          <w:rFonts w:ascii="LiberationSerif" w:hAnsi="LiberationSerif"/>
          <w:b/>
          <w:bCs/>
          <w:color w:val="000000"/>
          <w:sz w:val="20"/>
          <w:szCs w:val="20"/>
          <w:lang w:eastAsia="ru-RU"/>
        </w:rPr>
        <w:t>-</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-клан-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-клон-</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-скак- </w:t>
      </w:r>
      <w:r w:rsidRPr="008C6C58">
        <w:rPr>
          <w:rFonts w:ascii="LiberationSerif" w:hAnsi="LiberationSerif"/>
          <w:color w:val="000000"/>
          <w:sz w:val="20"/>
          <w:szCs w:val="20"/>
          <w:lang w:eastAsia="ru-RU"/>
        </w:rPr>
        <w:t>—</w:t>
      </w:r>
      <w:r w:rsidRPr="008C6C58">
        <w:rPr>
          <w:rFonts w:ascii="LiberationSerif" w:hAnsi="LiberationSerif"/>
          <w:b/>
          <w:bCs/>
          <w:i/>
          <w:iCs/>
          <w:color w:val="000000"/>
          <w:sz w:val="20"/>
          <w:szCs w:val="20"/>
          <w:lang w:eastAsia="ru-RU"/>
        </w:rPr>
        <w:t> -скоч-</w:t>
      </w:r>
      <w:r w:rsidRPr="008C6C58">
        <w:rPr>
          <w:rFonts w:ascii="LiberationSerif" w:hAnsi="LiberationSerif"/>
          <w:color w:val="000000"/>
          <w:sz w:val="20"/>
          <w:szCs w:val="20"/>
          <w:lang w:eastAsia="ru-RU"/>
        </w:rPr>
        <w:t>; употребления/неупотребления </w:t>
      </w:r>
      <w:r w:rsidRPr="008C6C58">
        <w:rPr>
          <w:rFonts w:ascii="LiberationSerif" w:hAnsi="LiberationSerif"/>
          <w:b/>
          <w:bCs/>
          <w:i/>
          <w:iCs/>
          <w:color w:val="000000"/>
          <w:sz w:val="20"/>
          <w:szCs w:val="20"/>
          <w:lang w:eastAsia="ru-RU"/>
        </w:rPr>
        <w:t>ь </w:t>
      </w:r>
      <w:r w:rsidRPr="008C6C58">
        <w:rPr>
          <w:rFonts w:ascii="LiberationSerif" w:hAnsi="LiberationSerif"/>
          <w:color w:val="000000"/>
          <w:sz w:val="20"/>
          <w:szCs w:val="20"/>
          <w:lang w:eastAsia="ru-RU"/>
        </w:rPr>
        <w:t>на конце имён существительных после шипящих; слитное и раздельное написание </w:t>
      </w:r>
      <w:r w:rsidRPr="008C6C58">
        <w:rPr>
          <w:rFonts w:ascii="LiberationSerif" w:hAnsi="LiberationSerif"/>
          <w:b/>
          <w:bCs/>
          <w:i/>
          <w:iCs/>
          <w:color w:val="000000"/>
          <w:sz w:val="20"/>
          <w:szCs w:val="20"/>
          <w:lang w:eastAsia="ru-RU"/>
        </w:rPr>
        <w:t>не</w:t>
      </w:r>
      <w:r w:rsidRPr="008C6C58">
        <w:rPr>
          <w:rFonts w:ascii="LiberationSerif" w:hAnsi="LiberationSerif"/>
          <w:color w:val="000000"/>
          <w:sz w:val="20"/>
          <w:szCs w:val="20"/>
          <w:lang w:eastAsia="ru-RU"/>
        </w:rPr>
        <w:t> с именами существительными; правописание собственных имён существительных.</w:t>
      </w:r>
    </w:p>
    <w:p w14:paraId="3609B67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Имя прилагательное</w:t>
      </w:r>
    </w:p>
    <w:p w14:paraId="2DAA691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14:paraId="7D8DAFF3"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частичный морфологический анализ имён прилагательных (в рамках изученного).</w:t>
      </w:r>
    </w:p>
    <w:p w14:paraId="3FA40A5E"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нормы словоизменения, произношения имён прилагательных, постановки в них ударения (в рамках изучен</w:t>
      </w:r>
      <w:r w:rsidRPr="008C6C58">
        <w:rPr>
          <w:rFonts w:ascii="LiberationSerif" w:hAnsi="LiberationSerif"/>
          <w:color w:val="000000"/>
          <w:sz w:val="20"/>
          <w:szCs w:val="20"/>
          <w:lang w:eastAsia="ru-RU"/>
        </w:rPr>
        <w:softHyphen/>
        <w:t>ного).</w:t>
      </w:r>
    </w:p>
    <w:p w14:paraId="132E9330"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нормы правописания имён прилагательных: безударных окончаний; </w:t>
      </w:r>
      <w:r w:rsidRPr="008C6C58">
        <w:rPr>
          <w:rFonts w:ascii="LiberationSerif" w:hAnsi="LiberationSerif"/>
          <w:b/>
          <w:bCs/>
          <w:i/>
          <w:iCs/>
          <w:color w:val="000000"/>
          <w:sz w:val="20"/>
          <w:szCs w:val="20"/>
          <w:lang w:eastAsia="ru-RU"/>
        </w:rPr>
        <w:t>о</w:t>
      </w:r>
      <w:r w:rsidRPr="008C6C58">
        <w:rPr>
          <w:rFonts w:ascii="LiberationSerif" w:hAnsi="LiberationSerif"/>
          <w:color w:val="000000"/>
          <w:sz w:val="20"/>
          <w:szCs w:val="20"/>
          <w:lang w:eastAsia="ru-RU"/>
        </w:rPr>
        <w:t> — </w:t>
      </w:r>
      <w:r w:rsidRPr="008C6C58">
        <w:rPr>
          <w:rFonts w:ascii="LiberationSerif" w:hAnsi="LiberationSerif"/>
          <w:b/>
          <w:bCs/>
          <w:i/>
          <w:iCs/>
          <w:color w:val="000000"/>
          <w:sz w:val="20"/>
          <w:szCs w:val="20"/>
          <w:lang w:eastAsia="ru-RU"/>
        </w:rPr>
        <w:t>е</w:t>
      </w:r>
      <w:r w:rsidRPr="008C6C58">
        <w:rPr>
          <w:rFonts w:ascii="LiberationSerif" w:hAnsi="LiberationSerif"/>
          <w:color w:val="000000"/>
          <w:sz w:val="20"/>
          <w:szCs w:val="20"/>
          <w:lang w:eastAsia="ru-RU"/>
        </w:rPr>
        <w:t> после шипящих и </w:t>
      </w:r>
      <w:r w:rsidRPr="008C6C58">
        <w:rPr>
          <w:rFonts w:ascii="LiberationSerif" w:hAnsi="LiberationSerif"/>
          <w:b/>
          <w:bCs/>
          <w:i/>
          <w:iCs/>
          <w:color w:val="000000"/>
          <w:sz w:val="20"/>
          <w:szCs w:val="20"/>
          <w:lang w:eastAsia="ru-RU"/>
        </w:rPr>
        <w:t>ц</w:t>
      </w:r>
      <w:r w:rsidRPr="008C6C58">
        <w:rPr>
          <w:rFonts w:ascii="LiberationSerif" w:hAnsi="LiberationSerif"/>
          <w:color w:val="000000"/>
          <w:sz w:val="20"/>
          <w:szCs w:val="20"/>
          <w:lang w:eastAsia="ru-RU"/>
        </w:rPr>
        <w:t> в суффиксах и окончаниях; кратких форм имён прилагательных с основой на шипящие; нормы слитного и раздельного написания </w:t>
      </w:r>
      <w:r w:rsidRPr="008C6C58">
        <w:rPr>
          <w:rFonts w:ascii="LiberationSerif" w:hAnsi="LiberationSerif"/>
          <w:b/>
          <w:bCs/>
          <w:i/>
          <w:iCs/>
          <w:color w:val="000000"/>
          <w:sz w:val="20"/>
          <w:szCs w:val="20"/>
          <w:lang w:eastAsia="ru-RU"/>
        </w:rPr>
        <w:t>не</w:t>
      </w:r>
      <w:r w:rsidRPr="008C6C58">
        <w:rPr>
          <w:rFonts w:ascii="LiberationSerif" w:hAnsi="LiberationSerif"/>
          <w:color w:val="000000"/>
          <w:sz w:val="20"/>
          <w:szCs w:val="20"/>
          <w:lang w:eastAsia="ru-RU"/>
        </w:rPr>
        <w:t> с именами прилагательными.</w:t>
      </w:r>
    </w:p>
    <w:p w14:paraId="7CD16682"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b/>
          <w:bCs/>
          <w:color w:val="000000"/>
          <w:sz w:val="20"/>
          <w:szCs w:val="20"/>
          <w:lang w:eastAsia="ru-RU"/>
        </w:rPr>
        <w:t>Глагол</w:t>
      </w:r>
    </w:p>
    <w:p w14:paraId="085693C6"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7C6FC0DB"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Различать глаголы совершенного и несовершенного вида, возвратные и невозвратные.</w:t>
      </w:r>
    </w:p>
    <w:p w14:paraId="66469F0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3E4F809F"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Определять спряжение глагола, уметь спрягать глаголы.</w:t>
      </w:r>
    </w:p>
    <w:p w14:paraId="0B062CA1"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Проводить частичный морфологический анализ глаголов (в рамках изученного).</w:t>
      </w:r>
    </w:p>
    <w:p w14:paraId="06EAE04D"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нормы словоизменения глаголов, постановки ударения в глагольных формах (в рамках изученного).</w:t>
      </w:r>
    </w:p>
    <w:p w14:paraId="7BABAC35"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lastRenderedPageBreak/>
        <w:t>Соблюдать нормы правописания глаголов: корней с чередованием </w:t>
      </w:r>
      <w:r w:rsidRPr="008C6C58">
        <w:rPr>
          <w:rFonts w:ascii="LiberationSerif" w:hAnsi="LiberationSerif"/>
          <w:b/>
          <w:bCs/>
          <w:i/>
          <w:iCs/>
          <w:color w:val="000000"/>
          <w:sz w:val="20"/>
          <w:szCs w:val="20"/>
          <w:lang w:eastAsia="ru-RU"/>
        </w:rPr>
        <w:t>е</w:t>
      </w:r>
      <w:r w:rsidRPr="008C6C58">
        <w:rPr>
          <w:rFonts w:ascii="LiberationSerif" w:hAnsi="LiberationSerif"/>
          <w:b/>
          <w:bCs/>
          <w:color w:val="000000"/>
          <w:sz w:val="20"/>
          <w:szCs w:val="20"/>
          <w:lang w:eastAsia="ru-RU"/>
        </w:rPr>
        <w:t> </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и</w:t>
      </w:r>
      <w:r w:rsidRPr="008C6C58">
        <w:rPr>
          <w:rFonts w:ascii="LiberationSerif" w:hAnsi="LiberationSerif"/>
          <w:color w:val="000000"/>
          <w:sz w:val="20"/>
          <w:szCs w:val="20"/>
          <w:lang w:eastAsia="ru-RU"/>
        </w:rPr>
        <w:t>; использования </w:t>
      </w:r>
      <w:r w:rsidRPr="008C6C58">
        <w:rPr>
          <w:rFonts w:ascii="LiberationSerif" w:hAnsi="LiberationSerif"/>
          <w:b/>
          <w:bCs/>
          <w:i/>
          <w:iCs/>
          <w:color w:val="000000"/>
          <w:sz w:val="20"/>
          <w:szCs w:val="20"/>
          <w:lang w:eastAsia="ru-RU"/>
        </w:rPr>
        <w:t>ь </w:t>
      </w:r>
      <w:r w:rsidRPr="008C6C58">
        <w:rPr>
          <w:rFonts w:ascii="LiberationSerif" w:hAnsi="LiberationSerif"/>
          <w:color w:val="000000"/>
          <w:sz w:val="20"/>
          <w:szCs w:val="20"/>
          <w:lang w:eastAsia="ru-RU"/>
        </w:rPr>
        <w:t>после шипящих как показателя грамматической формы в инфинитиве, в форме 2-го лица единственного числа; </w:t>
      </w:r>
      <w:r w:rsidRPr="008C6C58">
        <w:rPr>
          <w:rFonts w:ascii="LiberationSerif" w:hAnsi="LiberationSerif"/>
          <w:b/>
          <w:bCs/>
          <w:i/>
          <w:iCs/>
          <w:color w:val="000000"/>
          <w:sz w:val="20"/>
          <w:szCs w:val="20"/>
          <w:lang w:eastAsia="ru-RU"/>
        </w:rPr>
        <w:t>-тся</w:t>
      </w:r>
      <w:r w:rsidRPr="008C6C58">
        <w:rPr>
          <w:rFonts w:ascii="LiberationSerif" w:hAnsi="LiberationSerif"/>
          <w:color w:val="000000"/>
          <w:sz w:val="20"/>
          <w:szCs w:val="20"/>
          <w:lang w:eastAsia="ru-RU"/>
        </w:rPr>
        <w:t> и </w:t>
      </w:r>
      <w:r w:rsidRPr="008C6C58">
        <w:rPr>
          <w:rFonts w:ascii="LiberationSerif" w:hAnsi="LiberationSerif"/>
          <w:b/>
          <w:bCs/>
          <w:i/>
          <w:iCs/>
          <w:color w:val="000000"/>
          <w:sz w:val="20"/>
          <w:szCs w:val="20"/>
          <w:lang w:eastAsia="ru-RU"/>
        </w:rPr>
        <w:t>-ться</w:t>
      </w:r>
      <w:r w:rsidRPr="008C6C58">
        <w:rPr>
          <w:rFonts w:ascii="LiberationSerif" w:hAnsi="LiberationSerif"/>
          <w:color w:val="000000"/>
          <w:sz w:val="20"/>
          <w:szCs w:val="20"/>
          <w:lang w:eastAsia="ru-RU"/>
        </w:rPr>
        <w:t> в глаголах; суффиксов </w:t>
      </w:r>
      <w:r w:rsidRPr="008C6C58">
        <w:rPr>
          <w:rFonts w:ascii="LiberationSerif" w:hAnsi="LiberationSerif"/>
          <w:b/>
          <w:bCs/>
          <w:i/>
          <w:iCs/>
          <w:color w:val="000000"/>
          <w:sz w:val="20"/>
          <w:szCs w:val="20"/>
          <w:lang w:eastAsia="ru-RU"/>
        </w:rPr>
        <w:t>-ова</w:t>
      </w:r>
      <w:r w:rsidRPr="008C6C58">
        <w:rPr>
          <w:rFonts w:ascii="LiberationSerif" w:hAnsi="LiberationSerif"/>
          <w:color w:val="000000"/>
          <w:sz w:val="20"/>
          <w:szCs w:val="20"/>
          <w:lang w:eastAsia="ru-RU"/>
        </w:rPr>
        <w:t>-</w:t>
      </w:r>
      <w:r w:rsidRPr="008C6C58">
        <w:rPr>
          <w:rFonts w:ascii="LiberationSerif" w:hAnsi="LiberationSerif"/>
          <w:b/>
          <w:bCs/>
          <w:color w:val="000000"/>
          <w:sz w:val="20"/>
          <w:szCs w:val="20"/>
          <w:lang w:eastAsia="ru-RU"/>
        </w:rPr>
        <w:t> </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ева</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-ыва-</w:t>
      </w:r>
      <w:r w:rsidRPr="008C6C58">
        <w:rPr>
          <w:rFonts w:ascii="LiberationSerif" w:hAnsi="LiberationSerif"/>
          <w:b/>
          <w:bCs/>
          <w:color w:val="000000"/>
          <w:sz w:val="20"/>
          <w:szCs w:val="20"/>
          <w:lang w:eastAsia="ru-RU"/>
        </w:rPr>
        <w:t> </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-ива-</w:t>
      </w:r>
      <w:r w:rsidRPr="008C6C58">
        <w:rPr>
          <w:rFonts w:ascii="LiberationSerif" w:hAnsi="LiberationSerif"/>
          <w:color w:val="000000"/>
          <w:sz w:val="20"/>
          <w:szCs w:val="20"/>
          <w:lang w:eastAsia="ru-RU"/>
        </w:rPr>
        <w:t>; личных окончаний глагола, гласной перед суффиксом </w:t>
      </w:r>
      <w:r w:rsidRPr="008C6C58">
        <w:rPr>
          <w:rFonts w:ascii="LiberationSerif" w:hAnsi="LiberationSerif"/>
          <w:b/>
          <w:bCs/>
          <w:i/>
          <w:iCs/>
          <w:color w:val="000000"/>
          <w:sz w:val="20"/>
          <w:szCs w:val="20"/>
          <w:lang w:eastAsia="ru-RU"/>
        </w:rPr>
        <w:t>-л-</w:t>
      </w:r>
      <w:r w:rsidRPr="008C6C58">
        <w:rPr>
          <w:rFonts w:ascii="LiberationSerif" w:hAnsi="LiberationSerif"/>
          <w:color w:val="000000"/>
          <w:sz w:val="20"/>
          <w:szCs w:val="20"/>
          <w:lang w:eastAsia="ru-RU"/>
        </w:rPr>
        <w:t> в формах прошедшего времени глагола; слитного и раздельного написания </w:t>
      </w:r>
      <w:r w:rsidRPr="008C6C58">
        <w:rPr>
          <w:rFonts w:ascii="LiberationSerif" w:hAnsi="LiberationSerif"/>
          <w:b/>
          <w:bCs/>
          <w:i/>
          <w:iCs/>
          <w:color w:val="000000"/>
          <w:sz w:val="20"/>
          <w:szCs w:val="20"/>
          <w:lang w:eastAsia="ru-RU"/>
        </w:rPr>
        <w:t>не</w:t>
      </w:r>
      <w:r w:rsidRPr="008C6C58">
        <w:rPr>
          <w:rFonts w:ascii="LiberationSerif" w:hAnsi="LiberationSerif"/>
          <w:color w:val="000000"/>
          <w:sz w:val="20"/>
          <w:szCs w:val="20"/>
          <w:lang w:eastAsia="ru-RU"/>
        </w:rPr>
        <w:t> с глаголами.</w:t>
      </w:r>
    </w:p>
    <w:p w14:paraId="03FA5CF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Синтаксис. Культура речи. Пунктуация</w:t>
      </w:r>
    </w:p>
    <w:p w14:paraId="36CD8FB4"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070EBEA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Распознавать словосочетания по морфологическим свойствам главного слова (именные, глагольные, наречные); простые нео</w:t>
      </w:r>
      <w:r w:rsidRPr="008C6C58">
        <w:rPr>
          <w:rFonts w:ascii="LiberationSerif" w:hAnsi="LiberationSerif"/>
          <w:color w:val="000000"/>
          <w:sz w:val="20"/>
          <w:szCs w:val="20"/>
          <w:lang w:eastAsia="ru-RU"/>
        </w:rPr>
        <w:softHyphen/>
        <w:t>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5BB5442A" w14:textId="77777777" w:rsidR="008C6C58" w:rsidRPr="008C6C58" w:rsidRDefault="008C6C58" w:rsidP="008C6C58">
      <w:pPr>
        <w:widowControl/>
        <w:shd w:val="clear" w:color="auto" w:fill="FFFFFF"/>
        <w:autoSpaceDE/>
        <w:autoSpaceDN/>
        <w:ind w:firstLine="227"/>
        <w:jc w:val="both"/>
        <w:rPr>
          <w:rFonts w:ascii="LiberationSerif" w:hAnsi="LiberationSerif"/>
          <w:color w:val="000000"/>
          <w:sz w:val="20"/>
          <w:szCs w:val="20"/>
          <w:lang w:eastAsia="ru-RU"/>
        </w:rPr>
      </w:pPr>
      <w:r w:rsidRPr="008C6C58">
        <w:rPr>
          <w:rFonts w:ascii="LiberationSerif" w:hAnsi="LiberationSerif"/>
          <w:color w:val="000000"/>
          <w:sz w:val="20"/>
          <w:szCs w:val="20"/>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8C6C58">
        <w:rPr>
          <w:rFonts w:ascii="LiberationSerif" w:hAnsi="LiberationSerif"/>
          <w:b/>
          <w:bCs/>
          <w:i/>
          <w:iCs/>
          <w:color w:val="000000"/>
          <w:sz w:val="20"/>
          <w:szCs w:val="20"/>
          <w:lang w:eastAsia="ru-RU"/>
        </w:rPr>
        <w:t>и</w:t>
      </w:r>
      <w:r w:rsidRPr="008C6C58">
        <w:rPr>
          <w:rFonts w:ascii="LiberationSerif" w:hAnsi="LiberationSerif"/>
          <w:color w:val="000000"/>
          <w:sz w:val="20"/>
          <w:szCs w:val="20"/>
          <w:lang w:eastAsia="ru-RU"/>
        </w:rPr>
        <w:t>, союзами </w:t>
      </w:r>
      <w:r w:rsidRPr="008C6C58">
        <w:rPr>
          <w:rFonts w:ascii="LiberationSerif" w:hAnsi="LiberationSerif"/>
          <w:b/>
          <w:bCs/>
          <w:i/>
          <w:iCs/>
          <w:color w:val="000000"/>
          <w:sz w:val="20"/>
          <w:szCs w:val="20"/>
          <w:lang w:eastAsia="ru-RU"/>
        </w:rPr>
        <w:t>а</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но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однако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зато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да</w:t>
      </w:r>
      <w:r w:rsidRPr="008C6C58">
        <w:rPr>
          <w:rFonts w:ascii="LiberationSerif" w:hAnsi="LiberationSerif"/>
          <w:color w:val="000000"/>
          <w:sz w:val="20"/>
          <w:szCs w:val="20"/>
          <w:lang w:eastAsia="ru-RU"/>
        </w:rPr>
        <w:t> (в значении </w:t>
      </w:r>
      <w:r w:rsidRPr="008C6C58">
        <w:rPr>
          <w:rFonts w:ascii="LiberationSerif" w:hAnsi="LiberationSerif"/>
          <w:b/>
          <w:bCs/>
          <w:i/>
          <w:iCs/>
          <w:color w:val="000000"/>
          <w:sz w:val="20"/>
          <w:szCs w:val="20"/>
          <w:lang w:eastAsia="ru-RU"/>
        </w:rPr>
        <w:t>и</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да</w:t>
      </w:r>
      <w:r w:rsidRPr="008C6C58">
        <w:rPr>
          <w:rFonts w:ascii="LiberationSerif" w:hAnsi="LiberationSerif"/>
          <w:color w:val="000000"/>
          <w:sz w:val="20"/>
          <w:szCs w:val="20"/>
          <w:lang w:eastAsia="ru-RU"/>
        </w:rPr>
        <w:t> (в значении </w:t>
      </w:r>
      <w:r w:rsidRPr="008C6C58">
        <w:rPr>
          <w:rFonts w:ascii="LiberationSerif" w:hAnsi="LiberationSerif"/>
          <w:b/>
          <w:bCs/>
          <w:i/>
          <w:iCs/>
          <w:color w:val="000000"/>
          <w:sz w:val="20"/>
          <w:szCs w:val="20"/>
          <w:lang w:eastAsia="ru-RU"/>
        </w:rPr>
        <w:t>но</w:t>
      </w:r>
      <w:r w:rsidRPr="008C6C58">
        <w:rPr>
          <w:rFonts w:ascii="LiberationSerif" w:hAnsi="LiberationSerif"/>
          <w:color w:val="000000"/>
          <w:sz w:val="20"/>
          <w:szCs w:val="20"/>
          <w:lang w:eastAsia="ru-RU"/>
        </w:rPr>
        <w:t>);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8C6C58">
        <w:rPr>
          <w:rFonts w:ascii="LiberationSerif" w:hAnsi="LiberationSerif"/>
          <w:b/>
          <w:bCs/>
          <w:i/>
          <w:iCs/>
          <w:color w:val="000000"/>
          <w:sz w:val="20"/>
          <w:szCs w:val="20"/>
          <w:lang w:eastAsia="ru-RU"/>
        </w:rPr>
        <w:t>и</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но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а</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однако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зато</w:t>
      </w:r>
      <w:r w:rsidRPr="008C6C58">
        <w:rPr>
          <w:rFonts w:ascii="LiberationSerif" w:hAnsi="LiberationSerif"/>
          <w:color w:val="000000"/>
          <w:sz w:val="20"/>
          <w:szCs w:val="20"/>
          <w:lang w:eastAsia="ru-RU"/>
        </w:rPr>
        <w:t>, </w:t>
      </w:r>
      <w:r w:rsidRPr="008C6C58">
        <w:rPr>
          <w:rFonts w:ascii="LiberationSerif" w:hAnsi="LiberationSerif"/>
          <w:b/>
          <w:bCs/>
          <w:i/>
          <w:iCs/>
          <w:color w:val="000000"/>
          <w:sz w:val="20"/>
          <w:szCs w:val="20"/>
          <w:lang w:eastAsia="ru-RU"/>
        </w:rPr>
        <w:t>да</w:t>
      </w:r>
      <w:r w:rsidRPr="008C6C58">
        <w:rPr>
          <w:rFonts w:ascii="LiberationSerif" w:hAnsi="LiberationSerif"/>
          <w:color w:val="000000"/>
          <w:sz w:val="20"/>
          <w:szCs w:val="20"/>
          <w:lang w:eastAsia="ru-RU"/>
        </w:rPr>
        <w:t>; оформлять на письме диалог.</w:t>
      </w:r>
    </w:p>
    <w:p w14:paraId="5404F93D" w14:textId="77777777" w:rsidR="008C6C58" w:rsidRPr="008C6C58" w:rsidRDefault="008C6C58" w:rsidP="008C6C58">
      <w:pPr>
        <w:tabs>
          <w:tab w:val="left" w:pos="1836"/>
        </w:tabs>
      </w:pPr>
    </w:p>
    <w:p w14:paraId="5DDA8E46" w14:textId="77777777" w:rsidR="008C6C58" w:rsidRPr="008C6C58" w:rsidRDefault="008C6C58" w:rsidP="008C6C58">
      <w:pPr>
        <w:tabs>
          <w:tab w:val="left" w:pos="1836"/>
        </w:tabs>
        <w:sectPr w:rsidR="008C6C58" w:rsidRPr="008C6C58" w:rsidSect="008C6C58">
          <w:pgSz w:w="11900" w:h="16840"/>
          <w:pgMar w:top="520" w:right="540" w:bottom="280" w:left="560" w:header="720" w:footer="720" w:gutter="0"/>
          <w:cols w:space="720"/>
        </w:sectPr>
      </w:pPr>
      <w:r w:rsidRPr="008C6C58">
        <w:tab/>
      </w:r>
    </w:p>
    <w:p w14:paraId="2490E999" w14:textId="0398DF08" w:rsidR="008C6C58" w:rsidRPr="008C6C58" w:rsidRDefault="008C6C58" w:rsidP="008C6C58">
      <w:pPr>
        <w:spacing w:before="66"/>
        <w:outlineLvl w:val="0"/>
        <w:rPr>
          <w:b/>
          <w:bCs/>
          <w:sz w:val="24"/>
          <w:szCs w:val="24"/>
        </w:rPr>
      </w:pPr>
      <w:r w:rsidRPr="008C6C58">
        <w:rPr>
          <w:b/>
          <w:bCs/>
          <w:noProof/>
          <w:sz w:val="24"/>
          <w:szCs w:val="24"/>
          <w:lang w:eastAsia="ru-RU"/>
        </w:rPr>
        <w:lastRenderedPageBreak/>
        <mc:AlternateContent>
          <mc:Choice Requires="wps">
            <w:drawing>
              <wp:anchor distT="0" distB="0" distL="0" distR="0" simplePos="0" relativeHeight="487623680" behindDoc="1" locked="0" layoutInCell="1" allowOverlap="1" wp14:anchorId="050CF08F" wp14:editId="0A97FB85">
                <wp:simplePos x="0" y="0"/>
                <wp:positionH relativeFrom="page">
                  <wp:posOffset>422910</wp:posOffset>
                </wp:positionH>
                <wp:positionV relativeFrom="paragraph">
                  <wp:posOffset>290830</wp:posOffset>
                </wp:positionV>
                <wp:extent cx="6707505" cy="7620"/>
                <wp:effectExtent l="3810" t="190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6B16" id="Прямоугольник 1" o:spid="_x0000_s1026" style="position:absolute;margin-left:33.3pt;margin-top:22.9pt;width:528.15pt;height:.6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mc:Fallback>
        </mc:AlternateContent>
      </w:r>
      <w:r w:rsidRPr="008C6C58">
        <w:rPr>
          <w:b/>
          <w:bCs/>
          <w:sz w:val="24"/>
          <w:szCs w:val="24"/>
        </w:rPr>
        <w:t>ПОУРОЧНОЕ</w:t>
      </w:r>
      <w:r w:rsidRPr="008C6C58">
        <w:rPr>
          <w:b/>
          <w:bCs/>
          <w:spacing w:val="-10"/>
          <w:sz w:val="24"/>
          <w:szCs w:val="24"/>
        </w:rPr>
        <w:t xml:space="preserve"> </w:t>
      </w:r>
      <w:r w:rsidRPr="008C6C58">
        <w:rPr>
          <w:b/>
          <w:bCs/>
          <w:sz w:val="24"/>
          <w:szCs w:val="24"/>
        </w:rPr>
        <w:t>ПЛАНИРОВАНИЕ 5 КЛАСС</w:t>
      </w:r>
    </w:p>
    <w:p w14:paraId="665E6813" w14:textId="77777777" w:rsidR="008C6C58" w:rsidRPr="008C6C58" w:rsidRDefault="008C6C58" w:rsidP="008C6C58">
      <w:pPr>
        <w:spacing w:before="2"/>
        <w:rPr>
          <w:b/>
          <w:sz w:val="24"/>
          <w:szCs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965"/>
        <w:gridCol w:w="732"/>
        <w:gridCol w:w="1620"/>
        <w:gridCol w:w="1668"/>
        <w:gridCol w:w="1164"/>
        <w:gridCol w:w="1824"/>
      </w:tblGrid>
      <w:tr w:rsidR="008C6C58" w:rsidRPr="008C6C58" w14:paraId="4118A99E" w14:textId="77777777" w:rsidTr="003A5C6B">
        <w:trPr>
          <w:trHeight w:val="477"/>
        </w:trPr>
        <w:tc>
          <w:tcPr>
            <w:tcW w:w="576" w:type="dxa"/>
            <w:vMerge w:val="restart"/>
          </w:tcPr>
          <w:p w14:paraId="4ECB8468" w14:textId="77777777" w:rsidR="008C6C58" w:rsidRPr="008C6C58" w:rsidRDefault="008C6C58" w:rsidP="008C6C58">
            <w:pPr>
              <w:spacing w:before="86" w:line="292" w:lineRule="auto"/>
              <w:ind w:left="76" w:right="121"/>
              <w:rPr>
                <w:b/>
                <w:sz w:val="24"/>
                <w:szCs w:val="24"/>
              </w:rPr>
            </w:pPr>
            <w:r w:rsidRPr="008C6C58">
              <w:rPr>
                <w:b/>
                <w:sz w:val="24"/>
                <w:szCs w:val="24"/>
              </w:rPr>
              <w:t>№</w:t>
            </w:r>
            <w:r w:rsidRPr="008C6C58">
              <w:rPr>
                <w:b/>
                <w:spacing w:val="1"/>
                <w:sz w:val="24"/>
                <w:szCs w:val="24"/>
              </w:rPr>
              <w:t xml:space="preserve"> </w:t>
            </w:r>
            <w:r w:rsidRPr="008C6C58">
              <w:rPr>
                <w:b/>
                <w:sz w:val="24"/>
                <w:szCs w:val="24"/>
              </w:rPr>
              <w:t>п/п</w:t>
            </w:r>
          </w:p>
        </w:tc>
        <w:tc>
          <w:tcPr>
            <w:tcW w:w="2965" w:type="dxa"/>
            <w:vMerge w:val="restart"/>
          </w:tcPr>
          <w:p w14:paraId="70A36C02" w14:textId="77777777" w:rsidR="008C6C58" w:rsidRPr="008C6C58" w:rsidRDefault="008C6C58" w:rsidP="008C6C58">
            <w:pPr>
              <w:spacing w:before="86"/>
              <w:ind w:left="76"/>
              <w:rPr>
                <w:b/>
                <w:sz w:val="24"/>
                <w:szCs w:val="24"/>
              </w:rPr>
            </w:pPr>
            <w:r w:rsidRPr="008C6C58">
              <w:rPr>
                <w:b/>
                <w:sz w:val="24"/>
                <w:szCs w:val="24"/>
              </w:rPr>
              <w:t>Тема</w:t>
            </w:r>
            <w:r w:rsidRPr="008C6C58">
              <w:rPr>
                <w:b/>
                <w:spacing w:val="-3"/>
                <w:sz w:val="24"/>
                <w:szCs w:val="24"/>
              </w:rPr>
              <w:t xml:space="preserve"> </w:t>
            </w:r>
            <w:r w:rsidRPr="008C6C58">
              <w:rPr>
                <w:b/>
                <w:sz w:val="24"/>
                <w:szCs w:val="24"/>
              </w:rPr>
              <w:t>урока</w:t>
            </w:r>
          </w:p>
        </w:tc>
        <w:tc>
          <w:tcPr>
            <w:tcW w:w="4020" w:type="dxa"/>
            <w:gridSpan w:val="3"/>
          </w:tcPr>
          <w:p w14:paraId="48738DF3" w14:textId="77777777" w:rsidR="008C6C58" w:rsidRPr="008C6C58" w:rsidRDefault="008C6C58" w:rsidP="008C6C58">
            <w:pPr>
              <w:spacing w:before="86"/>
              <w:ind w:left="76"/>
              <w:rPr>
                <w:b/>
                <w:sz w:val="24"/>
                <w:szCs w:val="24"/>
              </w:rPr>
            </w:pPr>
            <w:r w:rsidRPr="008C6C58">
              <w:rPr>
                <w:b/>
                <w:sz w:val="24"/>
                <w:szCs w:val="24"/>
              </w:rPr>
              <w:t>Количество</w:t>
            </w:r>
            <w:r w:rsidRPr="008C6C58">
              <w:rPr>
                <w:b/>
                <w:spacing w:val="-5"/>
                <w:sz w:val="24"/>
                <w:szCs w:val="24"/>
              </w:rPr>
              <w:t xml:space="preserve"> </w:t>
            </w:r>
            <w:r w:rsidRPr="008C6C58">
              <w:rPr>
                <w:b/>
                <w:sz w:val="24"/>
                <w:szCs w:val="24"/>
              </w:rPr>
              <w:t>часов</w:t>
            </w:r>
          </w:p>
        </w:tc>
        <w:tc>
          <w:tcPr>
            <w:tcW w:w="1164" w:type="dxa"/>
            <w:vMerge w:val="restart"/>
          </w:tcPr>
          <w:p w14:paraId="14197B9F" w14:textId="77777777" w:rsidR="008C6C58" w:rsidRPr="008C6C58" w:rsidRDefault="008C6C58" w:rsidP="008C6C58">
            <w:pPr>
              <w:spacing w:before="86" w:line="292" w:lineRule="auto"/>
              <w:ind w:left="77" w:right="57"/>
              <w:rPr>
                <w:b/>
                <w:sz w:val="24"/>
                <w:szCs w:val="24"/>
              </w:rPr>
            </w:pPr>
            <w:r w:rsidRPr="008C6C58">
              <w:rPr>
                <w:b/>
                <w:sz w:val="24"/>
                <w:szCs w:val="24"/>
              </w:rPr>
              <w:t>Дата</w:t>
            </w:r>
            <w:r w:rsidRPr="008C6C58">
              <w:rPr>
                <w:b/>
                <w:spacing w:val="1"/>
                <w:sz w:val="24"/>
                <w:szCs w:val="24"/>
              </w:rPr>
              <w:t xml:space="preserve"> </w:t>
            </w:r>
            <w:r w:rsidRPr="008C6C58">
              <w:rPr>
                <w:b/>
                <w:spacing w:val="-1"/>
                <w:sz w:val="24"/>
                <w:szCs w:val="24"/>
              </w:rPr>
              <w:t>изучения</w:t>
            </w:r>
          </w:p>
        </w:tc>
        <w:tc>
          <w:tcPr>
            <w:tcW w:w="1824" w:type="dxa"/>
            <w:vMerge w:val="restart"/>
          </w:tcPr>
          <w:p w14:paraId="30A83C28" w14:textId="77777777" w:rsidR="008C6C58" w:rsidRPr="008C6C58" w:rsidRDefault="008C6C58" w:rsidP="008C6C58">
            <w:pPr>
              <w:spacing w:before="86" w:line="292" w:lineRule="auto"/>
              <w:ind w:left="77" w:right="214"/>
              <w:rPr>
                <w:b/>
                <w:sz w:val="24"/>
                <w:szCs w:val="24"/>
              </w:rPr>
            </w:pPr>
            <w:r w:rsidRPr="008C6C58">
              <w:rPr>
                <w:b/>
                <w:sz w:val="24"/>
                <w:szCs w:val="24"/>
              </w:rPr>
              <w:t>Виды, формы</w:t>
            </w:r>
            <w:r w:rsidRPr="008C6C58">
              <w:rPr>
                <w:b/>
                <w:spacing w:val="-57"/>
                <w:sz w:val="24"/>
                <w:szCs w:val="24"/>
              </w:rPr>
              <w:t xml:space="preserve"> </w:t>
            </w:r>
            <w:r w:rsidRPr="008C6C58">
              <w:rPr>
                <w:b/>
                <w:sz w:val="24"/>
                <w:szCs w:val="24"/>
              </w:rPr>
              <w:t>контроля</w:t>
            </w:r>
          </w:p>
        </w:tc>
      </w:tr>
      <w:tr w:rsidR="008C6C58" w:rsidRPr="008C6C58" w14:paraId="78A82204" w14:textId="77777777" w:rsidTr="003A5C6B">
        <w:trPr>
          <w:trHeight w:val="813"/>
        </w:trPr>
        <w:tc>
          <w:tcPr>
            <w:tcW w:w="576" w:type="dxa"/>
            <w:vMerge/>
            <w:tcBorders>
              <w:top w:val="nil"/>
            </w:tcBorders>
          </w:tcPr>
          <w:p w14:paraId="6A2FD921" w14:textId="77777777" w:rsidR="008C6C58" w:rsidRPr="008C6C58" w:rsidRDefault="008C6C58" w:rsidP="008C6C58">
            <w:pPr>
              <w:rPr>
                <w:sz w:val="24"/>
                <w:szCs w:val="24"/>
              </w:rPr>
            </w:pPr>
          </w:p>
        </w:tc>
        <w:tc>
          <w:tcPr>
            <w:tcW w:w="2965" w:type="dxa"/>
            <w:vMerge/>
            <w:tcBorders>
              <w:top w:val="nil"/>
            </w:tcBorders>
          </w:tcPr>
          <w:p w14:paraId="48A9B2CF" w14:textId="77777777" w:rsidR="008C6C58" w:rsidRPr="008C6C58" w:rsidRDefault="008C6C58" w:rsidP="008C6C58">
            <w:pPr>
              <w:rPr>
                <w:sz w:val="24"/>
                <w:szCs w:val="24"/>
              </w:rPr>
            </w:pPr>
          </w:p>
        </w:tc>
        <w:tc>
          <w:tcPr>
            <w:tcW w:w="732" w:type="dxa"/>
          </w:tcPr>
          <w:p w14:paraId="313D97A7" w14:textId="77777777" w:rsidR="008C6C58" w:rsidRPr="008C6C58" w:rsidRDefault="008C6C58" w:rsidP="008C6C58">
            <w:pPr>
              <w:spacing w:before="86"/>
              <w:ind w:left="76"/>
              <w:rPr>
                <w:b/>
                <w:sz w:val="24"/>
                <w:szCs w:val="24"/>
              </w:rPr>
            </w:pPr>
            <w:r w:rsidRPr="008C6C58">
              <w:rPr>
                <w:b/>
                <w:sz w:val="24"/>
                <w:szCs w:val="24"/>
              </w:rPr>
              <w:t>всего</w:t>
            </w:r>
          </w:p>
        </w:tc>
        <w:tc>
          <w:tcPr>
            <w:tcW w:w="1620" w:type="dxa"/>
          </w:tcPr>
          <w:p w14:paraId="22EF9D17" w14:textId="77777777" w:rsidR="008C6C58" w:rsidRPr="008C6C58" w:rsidRDefault="008C6C58" w:rsidP="008C6C58">
            <w:pPr>
              <w:spacing w:before="86" w:line="292" w:lineRule="auto"/>
              <w:ind w:left="76" w:right="58"/>
              <w:rPr>
                <w:b/>
                <w:sz w:val="24"/>
                <w:szCs w:val="24"/>
              </w:rPr>
            </w:pPr>
            <w:r w:rsidRPr="008C6C58">
              <w:rPr>
                <w:b/>
                <w:spacing w:val="-1"/>
                <w:sz w:val="24"/>
                <w:szCs w:val="24"/>
              </w:rPr>
              <w:t>контрольные</w:t>
            </w:r>
            <w:r w:rsidRPr="008C6C58">
              <w:rPr>
                <w:b/>
                <w:spacing w:val="-57"/>
                <w:sz w:val="24"/>
                <w:szCs w:val="24"/>
              </w:rPr>
              <w:t xml:space="preserve"> </w:t>
            </w:r>
            <w:r w:rsidRPr="008C6C58">
              <w:rPr>
                <w:b/>
                <w:sz w:val="24"/>
                <w:szCs w:val="24"/>
              </w:rPr>
              <w:t>работы</w:t>
            </w:r>
          </w:p>
        </w:tc>
        <w:tc>
          <w:tcPr>
            <w:tcW w:w="1668" w:type="dxa"/>
          </w:tcPr>
          <w:p w14:paraId="5D6A3067" w14:textId="77777777" w:rsidR="008C6C58" w:rsidRPr="008C6C58" w:rsidRDefault="008C6C58" w:rsidP="008C6C58">
            <w:pPr>
              <w:spacing w:before="86" w:line="292" w:lineRule="auto"/>
              <w:ind w:left="77" w:right="50"/>
              <w:rPr>
                <w:b/>
                <w:sz w:val="24"/>
                <w:szCs w:val="24"/>
              </w:rPr>
            </w:pPr>
            <w:r w:rsidRPr="008C6C58">
              <w:rPr>
                <w:b/>
                <w:spacing w:val="-1"/>
                <w:sz w:val="24"/>
                <w:szCs w:val="24"/>
              </w:rPr>
              <w:t>практические</w:t>
            </w:r>
            <w:r w:rsidRPr="008C6C58">
              <w:rPr>
                <w:b/>
                <w:spacing w:val="-57"/>
                <w:sz w:val="24"/>
                <w:szCs w:val="24"/>
              </w:rPr>
              <w:t xml:space="preserve"> </w:t>
            </w:r>
            <w:r w:rsidRPr="008C6C58">
              <w:rPr>
                <w:b/>
                <w:sz w:val="24"/>
                <w:szCs w:val="24"/>
              </w:rPr>
              <w:t>работы</w:t>
            </w:r>
          </w:p>
        </w:tc>
        <w:tc>
          <w:tcPr>
            <w:tcW w:w="1164" w:type="dxa"/>
            <w:vMerge/>
            <w:tcBorders>
              <w:top w:val="nil"/>
            </w:tcBorders>
          </w:tcPr>
          <w:p w14:paraId="4DCFD056" w14:textId="77777777" w:rsidR="008C6C58" w:rsidRPr="008C6C58" w:rsidRDefault="008C6C58" w:rsidP="008C6C58">
            <w:pPr>
              <w:rPr>
                <w:sz w:val="24"/>
                <w:szCs w:val="24"/>
              </w:rPr>
            </w:pPr>
          </w:p>
        </w:tc>
        <w:tc>
          <w:tcPr>
            <w:tcW w:w="1824" w:type="dxa"/>
            <w:vMerge/>
            <w:tcBorders>
              <w:top w:val="nil"/>
            </w:tcBorders>
          </w:tcPr>
          <w:p w14:paraId="387842D1" w14:textId="77777777" w:rsidR="008C6C58" w:rsidRPr="008C6C58" w:rsidRDefault="008C6C58" w:rsidP="008C6C58">
            <w:pPr>
              <w:rPr>
                <w:sz w:val="24"/>
                <w:szCs w:val="24"/>
              </w:rPr>
            </w:pPr>
          </w:p>
        </w:tc>
      </w:tr>
      <w:tr w:rsidR="008C6C58" w:rsidRPr="008C6C58" w14:paraId="0423359D" w14:textId="77777777" w:rsidTr="003A5C6B">
        <w:trPr>
          <w:trHeight w:val="1821"/>
        </w:trPr>
        <w:tc>
          <w:tcPr>
            <w:tcW w:w="576" w:type="dxa"/>
          </w:tcPr>
          <w:p w14:paraId="652DE857" w14:textId="77777777" w:rsidR="008C6C58" w:rsidRPr="008C6C58" w:rsidRDefault="008C6C58" w:rsidP="008C6C58">
            <w:pPr>
              <w:spacing w:before="86"/>
              <w:ind w:left="76"/>
              <w:rPr>
                <w:sz w:val="24"/>
                <w:szCs w:val="24"/>
              </w:rPr>
            </w:pPr>
            <w:r w:rsidRPr="008C6C58">
              <w:rPr>
                <w:sz w:val="24"/>
                <w:szCs w:val="24"/>
              </w:rPr>
              <w:t>1.</w:t>
            </w:r>
          </w:p>
        </w:tc>
        <w:tc>
          <w:tcPr>
            <w:tcW w:w="2965" w:type="dxa"/>
          </w:tcPr>
          <w:p w14:paraId="2D37393C" w14:textId="77777777" w:rsidR="008C6C58" w:rsidRPr="008C6C58" w:rsidRDefault="008C6C58" w:rsidP="008C6C58">
            <w:pPr>
              <w:spacing w:before="86" w:line="292" w:lineRule="auto"/>
              <w:ind w:left="76" w:right="151"/>
              <w:rPr>
                <w:sz w:val="24"/>
                <w:szCs w:val="24"/>
              </w:rPr>
            </w:pPr>
            <w:r w:rsidRPr="008C6C58">
              <w:rPr>
                <w:sz w:val="24"/>
                <w:szCs w:val="24"/>
              </w:rPr>
              <w:t>Богатство и</w:t>
            </w:r>
            <w:r w:rsidRPr="008C6C58">
              <w:rPr>
                <w:spacing w:val="1"/>
                <w:sz w:val="24"/>
                <w:szCs w:val="24"/>
              </w:rPr>
              <w:t xml:space="preserve"> </w:t>
            </w:r>
            <w:r w:rsidRPr="008C6C58">
              <w:rPr>
                <w:sz w:val="24"/>
                <w:szCs w:val="24"/>
              </w:rPr>
              <w:t>выразительность русского</w:t>
            </w:r>
            <w:r w:rsidRPr="008C6C58">
              <w:rPr>
                <w:spacing w:val="-58"/>
                <w:sz w:val="24"/>
                <w:szCs w:val="24"/>
              </w:rPr>
              <w:t xml:space="preserve"> </w:t>
            </w:r>
            <w:r w:rsidRPr="008C6C58">
              <w:rPr>
                <w:sz w:val="24"/>
                <w:szCs w:val="24"/>
              </w:rPr>
              <w:t>языка.</w:t>
            </w:r>
          </w:p>
        </w:tc>
        <w:tc>
          <w:tcPr>
            <w:tcW w:w="732" w:type="dxa"/>
          </w:tcPr>
          <w:p w14:paraId="3A9B6E4A"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77E2EF43"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5801CA22"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7B470AA" w14:textId="77777777" w:rsidR="008C6C58" w:rsidRPr="008C6C58" w:rsidRDefault="008C6C58" w:rsidP="008C6C58">
            <w:pPr>
              <w:rPr>
                <w:sz w:val="24"/>
                <w:szCs w:val="24"/>
              </w:rPr>
            </w:pPr>
          </w:p>
        </w:tc>
        <w:tc>
          <w:tcPr>
            <w:tcW w:w="1824" w:type="dxa"/>
          </w:tcPr>
          <w:p w14:paraId="4052FC54"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4AA702CC"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AF5F390" w14:textId="77777777" w:rsidTr="003A5C6B">
        <w:trPr>
          <w:trHeight w:val="2829"/>
        </w:trPr>
        <w:tc>
          <w:tcPr>
            <w:tcW w:w="576" w:type="dxa"/>
          </w:tcPr>
          <w:p w14:paraId="55CC71EB" w14:textId="77777777" w:rsidR="008C6C58" w:rsidRPr="008C6C58" w:rsidRDefault="008C6C58" w:rsidP="008C6C58">
            <w:pPr>
              <w:spacing w:before="86"/>
              <w:ind w:left="76"/>
              <w:rPr>
                <w:sz w:val="24"/>
                <w:szCs w:val="24"/>
              </w:rPr>
            </w:pPr>
            <w:r w:rsidRPr="008C6C58">
              <w:rPr>
                <w:sz w:val="24"/>
                <w:szCs w:val="24"/>
              </w:rPr>
              <w:t>2.</w:t>
            </w:r>
          </w:p>
        </w:tc>
        <w:tc>
          <w:tcPr>
            <w:tcW w:w="2965" w:type="dxa"/>
          </w:tcPr>
          <w:p w14:paraId="1F3B32D1" w14:textId="77777777" w:rsidR="008C6C58" w:rsidRPr="008C6C58" w:rsidRDefault="008C6C58" w:rsidP="008C6C58">
            <w:pPr>
              <w:spacing w:before="86" w:line="292" w:lineRule="auto"/>
              <w:ind w:left="76" w:right="202"/>
              <w:rPr>
                <w:sz w:val="24"/>
                <w:szCs w:val="24"/>
              </w:rPr>
            </w:pPr>
            <w:r w:rsidRPr="008C6C58">
              <w:rPr>
                <w:sz w:val="24"/>
                <w:szCs w:val="24"/>
              </w:rPr>
              <w:t>Лингвистика как наука о</w:t>
            </w:r>
            <w:r w:rsidRPr="008C6C58">
              <w:rPr>
                <w:spacing w:val="1"/>
                <w:sz w:val="24"/>
                <w:szCs w:val="24"/>
              </w:rPr>
              <w:t xml:space="preserve"> </w:t>
            </w:r>
            <w:r w:rsidRPr="008C6C58">
              <w:rPr>
                <w:sz w:val="24"/>
                <w:szCs w:val="24"/>
              </w:rPr>
              <w:t>языке. Язык как знаковая</w:t>
            </w:r>
            <w:r w:rsidRPr="008C6C58">
              <w:rPr>
                <w:spacing w:val="-57"/>
                <w:sz w:val="24"/>
                <w:szCs w:val="24"/>
              </w:rPr>
              <w:t xml:space="preserve"> </w:t>
            </w:r>
            <w:r w:rsidRPr="008C6C58">
              <w:rPr>
                <w:sz w:val="24"/>
                <w:szCs w:val="24"/>
              </w:rPr>
              <w:t>система и средство</w:t>
            </w:r>
            <w:r w:rsidRPr="008C6C58">
              <w:rPr>
                <w:spacing w:val="1"/>
                <w:sz w:val="24"/>
                <w:szCs w:val="24"/>
              </w:rPr>
              <w:t xml:space="preserve"> </w:t>
            </w:r>
            <w:r w:rsidRPr="008C6C58">
              <w:rPr>
                <w:sz w:val="24"/>
                <w:szCs w:val="24"/>
              </w:rPr>
              <w:t>человеческого общения.</w:t>
            </w:r>
            <w:r w:rsidRPr="008C6C58">
              <w:rPr>
                <w:spacing w:val="1"/>
                <w:sz w:val="24"/>
                <w:szCs w:val="24"/>
              </w:rPr>
              <w:t xml:space="preserve"> </w:t>
            </w:r>
            <w:r w:rsidRPr="008C6C58">
              <w:rPr>
                <w:sz w:val="24"/>
                <w:szCs w:val="24"/>
              </w:rPr>
              <w:t>Основные единицы языка</w:t>
            </w:r>
            <w:r w:rsidRPr="008C6C58">
              <w:rPr>
                <w:spacing w:val="-58"/>
                <w:sz w:val="24"/>
                <w:szCs w:val="24"/>
              </w:rPr>
              <w:t xml:space="preserve"> </w:t>
            </w:r>
            <w:r w:rsidRPr="008C6C58">
              <w:rPr>
                <w:sz w:val="24"/>
                <w:szCs w:val="24"/>
              </w:rPr>
              <w:t>и речи: звук, морфема,</w:t>
            </w:r>
            <w:r w:rsidRPr="008C6C58">
              <w:rPr>
                <w:spacing w:val="1"/>
                <w:sz w:val="24"/>
                <w:szCs w:val="24"/>
              </w:rPr>
              <w:t xml:space="preserve"> </w:t>
            </w:r>
            <w:r w:rsidRPr="008C6C58">
              <w:rPr>
                <w:sz w:val="24"/>
                <w:szCs w:val="24"/>
              </w:rPr>
              <w:t>слово, словосочетание,</w:t>
            </w:r>
            <w:r w:rsidRPr="008C6C58">
              <w:rPr>
                <w:spacing w:val="1"/>
                <w:sz w:val="24"/>
                <w:szCs w:val="24"/>
              </w:rPr>
              <w:t xml:space="preserve"> </w:t>
            </w:r>
            <w:r w:rsidRPr="008C6C58">
              <w:rPr>
                <w:sz w:val="24"/>
                <w:szCs w:val="24"/>
              </w:rPr>
              <w:t>предложение.</w:t>
            </w:r>
          </w:p>
        </w:tc>
        <w:tc>
          <w:tcPr>
            <w:tcW w:w="732" w:type="dxa"/>
          </w:tcPr>
          <w:p w14:paraId="3D194BBA"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0E7AE335"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1B6B2A6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9470D41" w14:textId="77777777" w:rsidR="008C6C58" w:rsidRPr="008C6C58" w:rsidRDefault="008C6C58" w:rsidP="008C6C58">
            <w:pPr>
              <w:rPr>
                <w:sz w:val="24"/>
                <w:szCs w:val="24"/>
              </w:rPr>
            </w:pPr>
          </w:p>
        </w:tc>
        <w:tc>
          <w:tcPr>
            <w:tcW w:w="1824" w:type="dxa"/>
          </w:tcPr>
          <w:p w14:paraId="35D47445"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327D4612"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79AC7EC6" w14:textId="77777777" w:rsidTr="003A5C6B">
        <w:trPr>
          <w:trHeight w:val="1821"/>
        </w:trPr>
        <w:tc>
          <w:tcPr>
            <w:tcW w:w="576" w:type="dxa"/>
          </w:tcPr>
          <w:p w14:paraId="188D98AE" w14:textId="77777777" w:rsidR="008C6C58" w:rsidRPr="008C6C58" w:rsidRDefault="008C6C58" w:rsidP="008C6C58">
            <w:pPr>
              <w:spacing w:before="86"/>
              <w:ind w:left="76"/>
              <w:rPr>
                <w:sz w:val="24"/>
                <w:szCs w:val="24"/>
              </w:rPr>
            </w:pPr>
            <w:r w:rsidRPr="008C6C58">
              <w:rPr>
                <w:sz w:val="24"/>
                <w:szCs w:val="24"/>
              </w:rPr>
              <w:t>3.</w:t>
            </w:r>
          </w:p>
        </w:tc>
        <w:tc>
          <w:tcPr>
            <w:tcW w:w="2965" w:type="dxa"/>
          </w:tcPr>
          <w:p w14:paraId="0B271BFD" w14:textId="77777777" w:rsidR="008C6C58" w:rsidRPr="008C6C58" w:rsidRDefault="008C6C58" w:rsidP="008C6C58">
            <w:pPr>
              <w:spacing w:before="86" w:line="292" w:lineRule="auto"/>
              <w:ind w:left="76" w:right="233"/>
              <w:rPr>
                <w:sz w:val="24"/>
                <w:szCs w:val="24"/>
              </w:rPr>
            </w:pPr>
            <w:r w:rsidRPr="008C6C58">
              <w:rPr>
                <w:sz w:val="24"/>
                <w:szCs w:val="24"/>
              </w:rPr>
              <w:t>Повторение изученного в</w:t>
            </w:r>
            <w:r w:rsidRPr="008C6C58">
              <w:rPr>
                <w:spacing w:val="-57"/>
                <w:sz w:val="24"/>
                <w:szCs w:val="24"/>
              </w:rPr>
              <w:t xml:space="preserve"> </w:t>
            </w:r>
            <w:r w:rsidRPr="008C6C58">
              <w:rPr>
                <w:sz w:val="24"/>
                <w:szCs w:val="24"/>
              </w:rPr>
              <w:t>начальной</w:t>
            </w:r>
            <w:r w:rsidRPr="008C6C58">
              <w:rPr>
                <w:spacing w:val="-1"/>
                <w:sz w:val="24"/>
                <w:szCs w:val="24"/>
              </w:rPr>
              <w:t xml:space="preserve"> </w:t>
            </w:r>
            <w:r w:rsidRPr="008C6C58">
              <w:rPr>
                <w:sz w:val="24"/>
                <w:szCs w:val="24"/>
              </w:rPr>
              <w:t>школе.</w:t>
            </w:r>
          </w:p>
          <w:p w14:paraId="7669650A" w14:textId="77777777" w:rsidR="008C6C58" w:rsidRPr="008C6C58" w:rsidRDefault="008C6C58" w:rsidP="008C6C58">
            <w:pPr>
              <w:spacing w:line="292" w:lineRule="auto"/>
              <w:ind w:left="76" w:right="298"/>
              <w:rPr>
                <w:sz w:val="24"/>
                <w:szCs w:val="24"/>
              </w:rPr>
            </w:pPr>
            <w:r w:rsidRPr="008C6C58">
              <w:rPr>
                <w:sz w:val="24"/>
                <w:szCs w:val="24"/>
              </w:rPr>
              <w:t>Орфография.</w:t>
            </w:r>
            <w:r w:rsidRPr="008C6C58">
              <w:rPr>
                <w:spacing w:val="1"/>
                <w:sz w:val="24"/>
                <w:szCs w:val="24"/>
              </w:rPr>
              <w:t xml:space="preserve"> </w:t>
            </w:r>
            <w:r w:rsidRPr="008C6C58">
              <w:rPr>
                <w:sz w:val="24"/>
                <w:szCs w:val="24"/>
              </w:rPr>
              <w:t>Правописание гласных и</w:t>
            </w:r>
            <w:r w:rsidRPr="008C6C58">
              <w:rPr>
                <w:spacing w:val="-57"/>
                <w:sz w:val="24"/>
                <w:szCs w:val="24"/>
              </w:rPr>
              <w:t xml:space="preserve"> </w:t>
            </w:r>
            <w:r w:rsidRPr="008C6C58">
              <w:rPr>
                <w:sz w:val="24"/>
                <w:szCs w:val="24"/>
              </w:rPr>
              <w:t>согласных</w:t>
            </w:r>
            <w:r w:rsidRPr="008C6C58">
              <w:rPr>
                <w:spacing w:val="-1"/>
                <w:sz w:val="24"/>
                <w:szCs w:val="24"/>
              </w:rPr>
              <w:t xml:space="preserve"> </w:t>
            </w:r>
            <w:r w:rsidRPr="008C6C58">
              <w:rPr>
                <w:sz w:val="24"/>
                <w:szCs w:val="24"/>
              </w:rPr>
              <w:t>в</w:t>
            </w:r>
            <w:r w:rsidRPr="008C6C58">
              <w:rPr>
                <w:spacing w:val="-1"/>
                <w:sz w:val="24"/>
                <w:szCs w:val="24"/>
              </w:rPr>
              <w:t xml:space="preserve"> </w:t>
            </w:r>
            <w:r w:rsidRPr="008C6C58">
              <w:rPr>
                <w:sz w:val="24"/>
                <w:szCs w:val="24"/>
              </w:rPr>
              <w:t>корне.</w:t>
            </w:r>
          </w:p>
        </w:tc>
        <w:tc>
          <w:tcPr>
            <w:tcW w:w="732" w:type="dxa"/>
          </w:tcPr>
          <w:p w14:paraId="44563050"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39883452"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394BFDA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34F2E5D" w14:textId="77777777" w:rsidR="008C6C58" w:rsidRPr="008C6C58" w:rsidRDefault="008C6C58" w:rsidP="008C6C58">
            <w:pPr>
              <w:rPr>
                <w:sz w:val="24"/>
                <w:szCs w:val="24"/>
              </w:rPr>
            </w:pPr>
          </w:p>
        </w:tc>
        <w:tc>
          <w:tcPr>
            <w:tcW w:w="1824" w:type="dxa"/>
          </w:tcPr>
          <w:p w14:paraId="7FB263D2"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70118E7" w14:textId="77777777" w:rsidTr="003A5C6B">
        <w:trPr>
          <w:trHeight w:val="2493"/>
        </w:trPr>
        <w:tc>
          <w:tcPr>
            <w:tcW w:w="576" w:type="dxa"/>
          </w:tcPr>
          <w:p w14:paraId="69886C23" w14:textId="77777777" w:rsidR="008C6C58" w:rsidRPr="008C6C58" w:rsidRDefault="008C6C58" w:rsidP="008C6C58">
            <w:pPr>
              <w:spacing w:before="86"/>
              <w:ind w:left="76"/>
              <w:rPr>
                <w:sz w:val="24"/>
                <w:szCs w:val="24"/>
              </w:rPr>
            </w:pPr>
            <w:r w:rsidRPr="008C6C58">
              <w:rPr>
                <w:sz w:val="24"/>
                <w:szCs w:val="24"/>
              </w:rPr>
              <w:t>4.</w:t>
            </w:r>
          </w:p>
        </w:tc>
        <w:tc>
          <w:tcPr>
            <w:tcW w:w="2965" w:type="dxa"/>
          </w:tcPr>
          <w:p w14:paraId="31A95E72" w14:textId="77777777" w:rsidR="008C6C58" w:rsidRPr="008C6C58" w:rsidRDefault="008C6C58" w:rsidP="008C6C58">
            <w:pPr>
              <w:spacing w:before="86" w:line="292" w:lineRule="auto"/>
              <w:ind w:left="76" w:right="233"/>
              <w:rPr>
                <w:sz w:val="24"/>
                <w:szCs w:val="24"/>
              </w:rPr>
            </w:pPr>
            <w:r w:rsidRPr="008C6C58">
              <w:rPr>
                <w:sz w:val="24"/>
                <w:szCs w:val="24"/>
              </w:rPr>
              <w:t>Повторение изученного в</w:t>
            </w:r>
            <w:r w:rsidRPr="008C6C58">
              <w:rPr>
                <w:spacing w:val="-57"/>
                <w:sz w:val="24"/>
                <w:szCs w:val="24"/>
              </w:rPr>
              <w:t xml:space="preserve"> </w:t>
            </w:r>
            <w:r w:rsidRPr="008C6C58">
              <w:rPr>
                <w:sz w:val="24"/>
                <w:szCs w:val="24"/>
              </w:rPr>
              <w:t>начальной</w:t>
            </w:r>
            <w:r w:rsidRPr="008C6C58">
              <w:rPr>
                <w:spacing w:val="-1"/>
                <w:sz w:val="24"/>
                <w:szCs w:val="24"/>
              </w:rPr>
              <w:t xml:space="preserve"> </w:t>
            </w:r>
            <w:r w:rsidRPr="008C6C58">
              <w:rPr>
                <w:sz w:val="24"/>
                <w:szCs w:val="24"/>
              </w:rPr>
              <w:t>школе.</w:t>
            </w:r>
          </w:p>
          <w:p w14:paraId="49990C30" w14:textId="77777777" w:rsidR="008C6C58" w:rsidRPr="008C6C58" w:rsidRDefault="008C6C58" w:rsidP="008C6C58">
            <w:pPr>
              <w:spacing w:line="292" w:lineRule="auto"/>
              <w:ind w:left="76" w:right="272"/>
              <w:rPr>
                <w:sz w:val="24"/>
                <w:szCs w:val="24"/>
              </w:rPr>
            </w:pPr>
            <w:r w:rsidRPr="008C6C58">
              <w:rPr>
                <w:sz w:val="24"/>
                <w:szCs w:val="24"/>
              </w:rPr>
              <w:t>Орфография.</w:t>
            </w:r>
            <w:r w:rsidRPr="008C6C58">
              <w:rPr>
                <w:spacing w:val="1"/>
                <w:sz w:val="24"/>
                <w:szCs w:val="24"/>
              </w:rPr>
              <w:t xml:space="preserve"> </w:t>
            </w:r>
            <w:r w:rsidRPr="008C6C58">
              <w:rPr>
                <w:sz w:val="24"/>
                <w:szCs w:val="24"/>
              </w:rPr>
              <w:t>Правописание</w:t>
            </w:r>
            <w:r w:rsidRPr="008C6C58">
              <w:rPr>
                <w:spacing w:val="1"/>
                <w:sz w:val="24"/>
                <w:szCs w:val="24"/>
              </w:rPr>
              <w:t xml:space="preserve"> </w:t>
            </w:r>
            <w:r w:rsidRPr="008C6C58">
              <w:rPr>
                <w:sz w:val="24"/>
                <w:szCs w:val="24"/>
              </w:rPr>
              <w:t>разделительного мягкого</w:t>
            </w:r>
            <w:r w:rsidRPr="008C6C58">
              <w:rPr>
                <w:spacing w:val="-58"/>
                <w:sz w:val="24"/>
                <w:szCs w:val="24"/>
              </w:rPr>
              <w:t xml:space="preserve"> </w:t>
            </w:r>
            <w:r w:rsidRPr="008C6C58">
              <w:rPr>
                <w:sz w:val="24"/>
                <w:szCs w:val="24"/>
              </w:rPr>
              <w:t>(ь) и разделительного</w:t>
            </w:r>
            <w:r w:rsidRPr="008C6C58">
              <w:rPr>
                <w:spacing w:val="1"/>
                <w:sz w:val="24"/>
                <w:szCs w:val="24"/>
              </w:rPr>
              <w:t xml:space="preserve"> </w:t>
            </w:r>
            <w:r w:rsidRPr="008C6C58">
              <w:rPr>
                <w:sz w:val="24"/>
                <w:szCs w:val="24"/>
              </w:rPr>
              <w:t>твёрдого</w:t>
            </w:r>
            <w:r w:rsidRPr="008C6C58">
              <w:rPr>
                <w:spacing w:val="-1"/>
                <w:sz w:val="24"/>
                <w:szCs w:val="24"/>
              </w:rPr>
              <w:t xml:space="preserve"> </w:t>
            </w:r>
            <w:r w:rsidRPr="008C6C58">
              <w:rPr>
                <w:sz w:val="24"/>
                <w:szCs w:val="24"/>
              </w:rPr>
              <w:t>(ъ)</w:t>
            </w:r>
            <w:r w:rsidRPr="008C6C58">
              <w:rPr>
                <w:spacing w:val="-2"/>
                <w:sz w:val="24"/>
                <w:szCs w:val="24"/>
              </w:rPr>
              <w:t xml:space="preserve"> </w:t>
            </w:r>
            <w:r w:rsidRPr="008C6C58">
              <w:rPr>
                <w:sz w:val="24"/>
                <w:szCs w:val="24"/>
              </w:rPr>
              <w:t>знаков.</w:t>
            </w:r>
          </w:p>
        </w:tc>
        <w:tc>
          <w:tcPr>
            <w:tcW w:w="732" w:type="dxa"/>
          </w:tcPr>
          <w:p w14:paraId="0F755FF0"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24EE2D24"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6046855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C76041F" w14:textId="77777777" w:rsidR="008C6C58" w:rsidRPr="008C6C58" w:rsidRDefault="008C6C58" w:rsidP="008C6C58">
            <w:pPr>
              <w:rPr>
                <w:sz w:val="24"/>
                <w:szCs w:val="24"/>
              </w:rPr>
            </w:pPr>
          </w:p>
        </w:tc>
        <w:tc>
          <w:tcPr>
            <w:tcW w:w="1824" w:type="dxa"/>
          </w:tcPr>
          <w:p w14:paraId="2688BE81"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A37C2A3" w14:textId="77777777" w:rsidTr="003A5C6B">
        <w:trPr>
          <w:trHeight w:val="1149"/>
        </w:trPr>
        <w:tc>
          <w:tcPr>
            <w:tcW w:w="576" w:type="dxa"/>
          </w:tcPr>
          <w:p w14:paraId="30253F0B" w14:textId="77777777" w:rsidR="008C6C58" w:rsidRPr="008C6C58" w:rsidRDefault="008C6C58" w:rsidP="008C6C58">
            <w:pPr>
              <w:spacing w:before="86"/>
              <w:ind w:left="76"/>
              <w:rPr>
                <w:sz w:val="24"/>
                <w:szCs w:val="24"/>
              </w:rPr>
            </w:pPr>
            <w:r w:rsidRPr="008C6C58">
              <w:rPr>
                <w:sz w:val="24"/>
                <w:szCs w:val="24"/>
              </w:rPr>
              <w:t>5.</w:t>
            </w:r>
          </w:p>
        </w:tc>
        <w:tc>
          <w:tcPr>
            <w:tcW w:w="2965" w:type="dxa"/>
          </w:tcPr>
          <w:p w14:paraId="1FF05CC5" w14:textId="77777777" w:rsidR="008C6C58" w:rsidRPr="008C6C58" w:rsidRDefault="008C6C58" w:rsidP="008C6C58">
            <w:pPr>
              <w:spacing w:before="86" w:line="292" w:lineRule="auto"/>
              <w:ind w:left="76" w:right="250"/>
              <w:jc w:val="both"/>
              <w:rPr>
                <w:sz w:val="24"/>
                <w:szCs w:val="24"/>
              </w:rPr>
            </w:pPr>
            <w:r w:rsidRPr="008C6C58">
              <w:rPr>
                <w:sz w:val="24"/>
                <w:szCs w:val="24"/>
              </w:rPr>
              <w:t>Повторение изученного в</w:t>
            </w:r>
            <w:r w:rsidRPr="008C6C58">
              <w:rPr>
                <w:spacing w:val="-57"/>
                <w:sz w:val="24"/>
                <w:szCs w:val="24"/>
              </w:rPr>
              <w:t xml:space="preserve"> </w:t>
            </w:r>
            <w:r w:rsidRPr="008C6C58">
              <w:rPr>
                <w:sz w:val="24"/>
                <w:szCs w:val="24"/>
              </w:rPr>
              <w:t>начальной школе. Состав</w:t>
            </w:r>
            <w:r w:rsidRPr="008C6C58">
              <w:rPr>
                <w:spacing w:val="-57"/>
                <w:sz w:val="24"/>
                <w:szCs w:val="24"/>
              </w:rPr>
              <w:t xml:space="preserve"> </w:t>
            </w:r>
            <w:r w:rsidRPr="008C6C58">
              <w:rPr>
                <w:sz w:val="24"/>
                <w:szCs w:val="24"/>
              </w:rPr>
              <w:t>слова.</w:t>
            </w:r>
          </w:p>
        </w:tc>
        <w:tc>
          <w:tcPr>
            <w:tcW w:w="732" w:type="dxa"/>
          </w:tcPr>
          <w:p w14:paraId="6323A7E3"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69ECA3C0"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3652F95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834F486" w14:textId="77777777" w:rsidR="008C6C58" w:rsidRPr="008C6C58" w:rsidRDefault="008C6C58" w:rsidP="008C6C58">
            <w:pPr>
              <w:rPr>
                <w:sz w:val="24"/>
                <w:szCs w:val="24"/>
              </w:rPr>
            </w:pPr>
          </w:p>
        </w:tc>
        <w:tc>
          <w:tcPr>
            <w:tcW w:w="1824" w:type="dxa"/>
          </w:tcPr>
          <w:p w14:paraId="129571B4"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762E59B2" w14:textId="77777777" w:rsidTr="003A5C6B">
        <w:trPr>
          <w:trHeight w:val="1821"/>
        </w:trPr>
        <w:tc>
          <w:tcPr>
            <w:tcW w:w="576" w:type="dxa"/>
          </w:tcPr>
          <w:p w14:paraId="18329C31" w14:textId="77777777" w:rsidR="008C6C58" w:rsidRPr="008C6C58" w:rsidRDefault="008C6C58" w:rsidP="008C6C58">
            <w:pPr>
              <w:spacing w:before="86"/>
              <w:ind w:left="76"/>
              <w:rPr>
                <w:sz w:val="24"/>
                <w:szCs w:val="24"/>
              </w:rPr>
            </w:pPr>
            <w:r w:rsidRPr="008C6C58">
              <w:rPr>
                <w:sz w:val="24"/>
                <w:szCs w:val="24"/>
              </w:rPr>
              <w:t>6.</w:t>
            </w:r>
          </w:p>
        </w:tc>
        <w:tc>
          <w:tcPr>
            <w:tcW w:w="2965" w:type="dxa"/>
          </w:tcPr>
          <w:p w14:paraId="689EC762" w14:textId="77777777" w:rsidR="008C6C58" w:rsidRPr="008C6C58" w:rsidRDefault="008C6C58" w:rsidP="008C6C58">
            <w:pPr>
              <w:spacing w:before="86" w:line="292" w:lineRule="auto"/>
              <w:ind w:left="76" w:right="233"/>
              <w:rPr>
                <w:sz w:val="24"/>
                <w:szCs w:val="24"/>
              </w:rPr>
            </w:pPr>
            <w:r w:rsidRPr="008C6C58">
              <w:rPr>
                <w:sz w:val="24"/>
                <w:szCs w:val="24"/>
              </w:rPr>
              <w:t>Повторение изученного в</w:t>
            </w:r>
            <w:r w:rsidRPr="008C6C58">
              <w:rPr>
                <w:spacing w:val="-57"/>
                <w:sz w:val="24"/>
                <w:szCs w:val="24"/>
              </w:rPr>
              <w:t xml:space="preserve"> </w:t>
            </w:r>
            <w:r w:rsidRPr="008C6C58">
              <w:rPr>
                <w:sz w:val="24"/>
                <w:szCs w:val="24"/>
              </w:rPr>
              <w:t>начальной</w:t>
            </w:r>
            <w:r w:rsidRPr="008C6C58">
              <w:rPr>
                <w:spacing w:val="-1"/>
                <w:sz w:val="24"/>
                <w:szCs w:val="24"/>
              </w:rPr>
              <w:t xml:space="preserve"> </w:t>
            </w:r>
            <w:r w:rsidRPr="008C6C58">
              <w:rPr>
                <w:sz w:val="24"/>
                <w:szCs w:val="24"/>
              </w:rPr>
              <w:t>школе.</w:t>
            </w:r>
          </w:p>
          <w:p w14:paraId="2E53F4A9" w14:textId="77777777" w:rsidR="008C6C58" w:rsidRPr="008C6C58" w:rsidRDefault="008C6C58" w:rsidP="008C6C58">
            <w:pPr>
              <w:spacing w:line="292" w:lineRule="auto"/>
              <w:ind w:left="76" w:right="504"/>
              <w:rPr>
                <w:sz w:val="24"/>
                <w:szCs w:val="24"/>
              </w:rPr>
            </w:pPr>
            <w:r w:rsidRPr="008C6C58">
              <w:rPr>
                <w:sz w:val="24"/>
                <w:szCs w:val="24"/>
              </w:rPr>
              <w:t>Морфология.</w:t>
            </w:r>
            <w:r w:rsidRPr="008C6C58">
              <w:rPr>
                <w:spacing w:val="1"/>
                <w:sz w:val="24"/>
                <w:szCs w:val="24"/>
              </w:rPr>
              <w:t xml:space="preserve"> </w:t>
            </w:r>
            <w:r w:rsidRPr="008C6C58">
              <w:rPr>
                <w:sz w:val="24"/>
                <w:szCs w:val="24"/>
              </w:rPr>
              <w:t>Самостоятельные и</w:t>
            </w:r>
            <w:r w:rsidRPr="008C6C58">
              <w:rPr>
                <w:spacing w:val="1"/>
                <w:sz w:val="24"/>
                <w:szCs w:val="24"/>
              </w:rPr>
              <w:t xml:space="preserve"> </w:t>
            </w:r>
            <w:r w:rsidRPr="008C6C58">
              <w:rPr>
                <w:sz w:val="24"/>
                <w:szCs w:val="24"/>
              </w:rPr>
              <w:t>служебные</w:t>
            </w:r>
            <w:r w:rsidRPr="008C6C58">
              <w:rPr>
                <w:spacing w:val="-5"/>
                <w:sz w:val="24"/>
                <w:szCs w:val="24"/>
              </w:rPr>
              <w:t xml:space="preserve"> </w:t>
            </w:r>
            <w:r w:rsidRPr="008C6C58">
              <w:rPr>
                <w:sz w:val="24"/>
                <w:szCs w:val="24"/>
              </w:rPr>
              <w:t>части</w:t>
            </w:r>
            <w:r w:rsidRPr="008C6C58">
              <w:rPr>
                <w:spacing w:val="-5"/>
                <w:sz w:val="24"/>
                <w:szCs w:val="24"/>
              </w:rPr>
              <w:t xml:space="preserve"> </w:t>
            </w:r>
            <w:r w:rsidRPr="008C6C58">
              <w:rPr>
                <w:sz w:val="24"/>
                <w:szCs w:val="24"/>
              </w:rPr>
              <w:t>речи.</w:t>
            </w:r>
          </w:p>
        </w:tc>
        <w:tc>
          <w:tcPr>
            <w:tcW w:w="732" w:type="dxa"/>
          </w:tcPr>
          <w:p w14:paraId="65DDCD1C"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0912A396"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2B1A610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E07F69F" w14:textId="77777777" w:rsidR="008C6C58" w:rsidRPr="008C6C58" w:rsidRDefault="008C6C58" w:rsidP="008C6C58">
            <w:pPr>
              <w:rPr>
                <w:sz w:val="24"/>
                <w:szCs w:val="24"/>
              </w:rPr>
            </w:pPr>
          </w:p>
        </w:tc>
        <w:tc>
          <w:tcPr>
            <w:tcW w:w="1824" w:type="dxa"/>
          </w:tcPr>
          <w:p w14:paraId="028CFF64"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182F5B79" w14:textId="77777777" w:rsidTr="003A5C6B">
        <w:trPr>
          <w:trHeight w:val="1149"/>
        </w:trPr>
        <w:tc>
          <w:tcPr>
            <w:tcW w:w="576" w:type="dxa"/>
          </w:tcPr>
          <w:p w14:paraId="6B33EE9C" w14:textId="77777777" w:rsidR="008C6C58" w:rsidRPr="008C6C58" w:rsidRDefault="008C6C58" w:rsidP="008C6C58">
            <w:pPr>
              <w:spacing w:before="86"/>
              <w:ind w:left="76"/>
              <w:rPr>
                <w:sz w:val="24"/>
                <w:szCs w:val="24"/>
              </w:rPr>
            </w:pPr>
            <w:r w:rsidRPr="008C6C58">
              <w:rPr>
                <w:sz w:val="24"/>
                <w:szCs w:val="24"/>
              </w:rPr>
              <w:t>7.</w:t>
            </w:r>
          </w:p>
        </w:tc>
        <w:tc>
          <w:tcPr>
            <w:tcW w:w="2965" w:type="dxa"/>
          </w:tcPr>
          <w:p w14:paraId="4255CBA3" w14:textId="77777777" w:rsidR="008C6C58" w:rsidRPr="008C6C58" w:rsidRDefault="008C6C58" w:rsidP="008C6C58">
            <w:pPr>
              <w:spacing w:before="86" w:line="292" w:lineRule="auto"/>
              <w:ind w:left="76" w:right="233"/>
              <w:rPr>
                <w:sz w:val="24"/>
                <w:szCs w:val="24"/>
              </w:rPr>
            </w:pPr>
            <w:r w:rsidRPr="008C6C58">
              <w:rPr>
                <w:sz w:val="24"/>
                <w:szCs w:val="24"/>
              </w:rPr>
              <w:t>Повторение изученного в</w:t>
            </w:r>
            <w:r w:rsidRPr="008C6C58">
              <w:rPr>
                <w:spacing w:val="-57"/>
                <w:sz w:val="24"/>
                <w:szCs w:val="24"/>
              </w:rPr>
              <w:t xml:space="preserve"> </w:t>
            </w:r>
            <w:r w:rsidRPr="008C6C58">
              <w:rPr>
                <w:sz w:val="24"/>
                <w:szCs w:val="24"/>
              </w:rPr>
              <w:t>начальной</w:t>
            </w:r>
            <w:r w:rsidRPr="008C6C58">
              <w:rPr>
                <w:spacing w:val="-1"/>
                <w:sz w:val="24"/>
                <w:szCs w:val="24"/>
              </w:rPr>
              <w:t xml:space="preserve"> </w:t>
            </w:r>
            <w:r w:rsidRPr="008C6C58">
              <w:rPr>
                <w:sz w:val="24"/>
                <w:szCs w:val="24"/>
              </w:rPr>
              <w:t>школе.</w:t>
            </w:r>
          </w:p>
          <w:p w14:paraId="7071F485" w14:textId="77777777" w:rsidR="008C6C58" w:rsidRPr="008C6C58" w:rsidRDefault="008C6C58" w:rsidP="008C6C58">
            <w:pPr>
              <w:spacing w:line="275" w:lineRule="exact"/>
              <w:ind w:left="76"/>
              <w:rPr>
                <w:sz w:val="24"/>
                <w:szCs w:val="24"/>
              </w:rPr>
            </w:pPr>
            <w:r w:rsidRPr="008C6C58">
              <w:rPr>
                <w:sz w:val="24"/>
                <w:szCs w:val="24"/>
              </w:rPr>
              <w:t>Синтаксис.</w:t>
            </w:r>
          </w:p>
        </w:tc>
        <w:tc>
          <w:tcPr>
            <w:tcW w:w="732" w:type="dxa"/>
          </w:tcPr>
          <w:p w14:paraId="5EBE7705" w14:textId="77777777" w:rsidR="008C6C58" w:rsidRPr="008C6C58" w:rsidRDefault="008C6C58" w:rsidP="008C6C58">
            <w:pPr>
              <w:spacing w:before="86"/>
              <w:ind w:left="76"/>
              <w:rPr>
                <w:sz w:val="24"/>
                <w:szCs w:val="24"/>
              </w:rPr>
            </w:pPr>
            <w:r w:rsidRPr="008C6C58">
              <w:rPr>
                <w:sz w:val="24"/>
                <w:szCs w:val="24"/>
              </w:rPr>
              <w:t>1</w:t>
            </w:r>
          </w:p>
        </w:tc>
        <w:tc>
          <w:tcPr>
            <w:tcW w:w="1620" w:type="dxa"/>
          </w:tcPr>
          <w:p w14:paraId="4BE8D973" w14:textId="77777777" w:rsidR="008C6C58" w:rsidRPr="008C6C58" w:rsidRDefault="008C6C58" w:rsidP="008C6C58">
            <w:pPr>
              <w:spacing w:before="86"/>
              <w:ind w:left="76"/>
              <w:rPr>
                <w:sz w:val="24"/>
                <w:szCs w:val="24"/>
              </w:rPr>
            </w:pPr>
            <w:r w:rsidRPr="008C6C58">
              <w:rPr>
                <w:sz w:val="24"/>
                <w:szCs w:val="24"/>
              </w:rPr>
              <w:t>0</w:t>
            </w:r>
          </w:p>
        </w:tc>
        <w:tc>
          <w:tcPr>
            <w:tcW w:w="1668" w:type="dxa"/>
          </w:tcPr>
          <w:p w14:paraId="3EEAFA6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79605C8" w14:textId="77777777" w:rsidR="008C6C58" w:rsidRPr="008C6C58" w:rsidRDefault="008C6C58" w:rsidP="008C6C58">
            <w:pPr>
              <w:rPr>
                <w:sz w:val="24"/>
                <w:szCs w:val="24"/>
              </w:rPr>
            </w:pPr>
          </w:p>
        </w:tc>
        <w:tc>
          <w:tcPr>
            <w:tcW w:w="1824" w:type="dxa"/>
          </w:tcPr>
          <w:p w14:paraId="3168AFD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bl>
    <w:p w14:paraId="6BD4EE8C" w14:textId="77777777" w:rsidR="008C6C58" w:rsidRPr="008C6C58" w:rsidRDefault="008C6C58" w:rsidP="008C6C58">
      <w:pPr>
        <w:rPr>
          <w:sz w:val="24"/>
          <w:szCs w:val="24"/>
        </w:rPr>
        <w:sectPr w:rsidR="008C6C58" w:rsidRPr="008C6C58">
          <w:pgSz w:w="11900" w:h="16840"/>
          <w:pgMar w:top="520" w:right="48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4698"/>
        <w:gridCol w:w="850"/>
        <w:gridCol w:w="709"/>
        <w:gridCol w:w="728"/>
        <w:gridCol w:w="1164"/>
        <w:gridCol w:w="1824"/>
      </w:tblGrid>
      <w:tr w:rsidR="008C6C58" w:rsidRPr="008C6C58" w14:paraId="00E7BF31" w14:textId="77777777" w:rsidTr="003A5C6B">
        <w:trPr>
          <w:trHeight w:val="813"/>
        </w:trPr>
        <w:tc>
          <w:tcPr>
            <w:tcW w:w="576" w:type="dxa"/>
          </w:tcPr>
          <w:p w14:paraId="62D05689" w14:textId="77777777" w:rsidR="008C6C58" w:rsidRPr="008C6C58" w:rsidRDefault="008C6C58" w:rsidP="008C6C58">
            <w:pPr>
              <w:spacing w:before="86"/>
              <w:ind w:left="76"/>
              <w:rPr>
                <w:sz w:val="24"/>
                <w:szCs w:val="24"/>
              </w:rPr>
            </w:pPr>
            <w:r w:rsidRPr="008C6C58">
              <w:rPr>
                <w:sz w:val="24"/>
                <w:szCs w:val="24"/>
              </w:rPr>
              <w:lastRenderedPageBreak/>
              <w:t>8.</w:t>
            </w:r>
          </w:p>
        </w:tc>
        <w:tc>
          <w:tcPr>
            <w:tcW w:w="4698" w:type="dxa"/>
          </w:tcPr>
          <w:p w14:paraId="6D94B257" w14:textId="77777777" w:rsidR="008C6C58" w:rsidRPr="008C6C58" w:rsidRDefault="008C6C58" w:rsidP="008C6C58">
            <w:pPr>
              <w:spacing w:before="86"/>
              <w:ind w:left="76"/>
              <w:rPr>
                <w:sz w:val="24"/>
                <w:szCs w:val="24"/>
              </w:rPr>
            </w:pPr>
            <w:r w:rsidRPr="008C6C58">
              <w:rPr>
                <w:sz w:val="24"/>
                <w:szCs w:val="24"/>
              </w:rPr>
              <w:t xml:space="preserve">Входная контрольная </w:t>
            </w:r>
            <w:r w:rsidRPr="008C6C58">
              <w:rPr>
                <w:spacing w:val="-58"/>
                <w:sz w:val="24"/>
                <w:szCs w:val="24"/>
              </w:rPr>
              <w:t xml:space="preserve"> </w:t>
            </w:r>
            <w:r w:rsidRPr="008C6C58">
              <w:rPr>
                <w:sz w:val="24"/>
                <w:szCs w:val="24"/>
              </w:rPr>
              <w:t>работа</w:t>
            </w:r>
            <w:r w:rsidRPr="008C6C58">
              <w:rPr>
                <w:spacing w:val="-2"/>
                <w:sz w:val="24"/>
                <w:szCs w:val="24"/>
              </w:rPr>
              <w:t xml:space="preserve"> </w:t>
            </w:r>
            <w:r w:rsidRPr="008C6C58">
              <w:rPr>
                <w:sz w:val="24"/>
                <w:szCs w:val="24"/>
              </w:rPr>
              <w:t>(диктант).</w:t>
            </w:r>
          </w:p>
        </w:tc>
        <w:tc>
          <w:tcPr>
            <w:tcW w:w="850" w:type="dxa"/>
          </w:tcPr>
          <w:p w14:paraId="7C8A950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B837306"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2CE08C6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D779341" w14:textId="77777777" w:rsidR="008C6C58" w:rsidRPr="008C6C58" w:rsidRDefault="008C6C58" w:rsidP="008C6C58">
            <w:pPr>
              <w:rPr>
                <w:sz w:val="24"/>
                <w:szCs w:val="24"/>
              </w:rPr>
            </w:pPr>
          </w:p>
        </w:tc>
        <w:tc>
          <w:tcPr>
            <w:tcW w:w="1824" w:type="dxa"/>
          </w:tcPr>
          <w:p w14:paraId="2F58E8CD" w14:textId="77777777" w:rsidR="008C6C58" w:rsidRPr="008C6C58" w:rsidRDefault="008C6C58" w:rsidP="008C6C58">
            <w:pPr>
              <w:spacing w:before="86" w:line="292" w:lineRule="auto"/>
              <w:ind w:left="77" w:right="311"/>
              <w:rPr>
                <w:sz w:val="24"/>
                <w:szCs w:val="24"/>
              </w:rPr>
            </w:pPr>
            <w:r w:rsidRPr="008C6C58">
              <w:rPr>
                <w:sz w:val="24"/>
                <w:szCs w:val="24"/>
              </w:rPr>
              <w:t>Контрольный</w:t>
            </w:r>
            <w:r w:rsidRPr="008C6C58">
              <w:rPr>
                <w:spacing w:val="-57"/>
                <w:sz w:val="24"/>
                <w:szCs w:val="24"/>
              </w:rPr>
              <w:t xml:space="preserve"> </w:t>
            </w:r>
            <w:r w:rsidRPr="008C6C58">
              <w:rPr>
                <w:sz w:val="24"/>
                <w:szCs w:val="24"/>
              </w:rPr>
              <w:t>диктант;</w:t>
            </w:r>
          </w:p>
        </w:tc>
      </w:tr>
      <w:tr w:rsidR="008C6C58" w:rsidRPr="008C6C58" w14:paraId="4610970B" w14:textId="77777777" w:rsidTr="003A5C6B">
        <w:trPr>
          <w:trHeight w:val="997"/>
        </w:trPr>
        <w:tc>
          <w:tcPr>
            <w:tcW w:w="576" w:type="dxa"/>
          </w:tcPr>
          <w:p w14:paraId="559E6F8D" w14:textId="77777777" w:rsidR="008C6C58" w:rsidRPr="008C6C58" w:rsidRDefault="008C6C58" w:rsidP="008C6C58">
            <w:pPr>
              <w:spacing w:before="86"/>
              <w:ind w:left="76"/>
              <w:rPr>
                <w:sz w:val="24"/>
                <w:szCs w:val="24"/>
              </w:rPr>
            </w:pPr>
            <w:r w:rsidRPr="008C6C58">
              <w:rPr>
                <w:sz w:val="24"/>
                <w:szCs w:val="24"/>
              </w:rPr>
              <w:t>9.</w:t>
            </w:r>
          </w:p>
        </w:tc>
        <w:tc>
          <w:tcPr>
            <w:tcW w:w="4698" w:type="dxa"/>
          </w:tcPr>
          <w:p w14:paraId="3A2A4945" w14:textId="77777777" w:rsidR="008C6C58" w:rsidRPr="008C6C58" w:rsidRDefault="008C6C58" w:rsidP="008C6C58">
            <w:pPr>
              <w:spacing w:before="86"/>
              <w:ind w:left="76"/>
              <w:rPr>
                <w:sz w:val="24"/>
                <w:szCs w:val="24"/>
              </w:rPr>
            </w:pPr>
            <w:r w:rsidRPr="008C6C58">
              <w:rPr>
                <w:sz w:val="24"/>
                <w:szCs w:val="24"/>
              </w:rPr>
              <w:t>Речь</w:t>
            </w:r>
            <w:r w:rsidRPr="008C6C58">
              <w:rPr>
                <w:spacing w:val="-4"/>
                <w:sz w:val="24"/>
                <w:szCs w:val="24"/>
              </w:rPr>
              <w:t xml:space="preserve"> </w:t>
            </w:r>
            <w:r w:rsidRPr="008C6C58">
              <w:rPr>
                <w:sz w:val="24"/>
                <w:szCs w:val="24"/>
              </w:rPr>
              <w:t>устная</w:t>
            </w:r>
            <w:r w:rsidRPr="008C6C58">
              <w:rPr>
                <w:spacing w:val="-4"/>
                <w:sz w:val="24"/>
                <w:szCs w:val="24"/>
              </w:rPr>
              <w:t xml:space="preserve"> </w:t>
            </w:r>
            <w:r w:rsidRPr="008C6C58">
              <w:rPr>
                <w:sz w:val="24"/>
                <w:szCs w:val="24"/>
              </w:rPr>
              <w:t>и</w:t>
            </w:r>
            <w:r w:rsidRPr="008C6C58">
              <w:rPr>
                <w:spacing w:val="-2"/>
                <w:sz w:val="24"/>
                <w:szCs w:val="24"/>
              </w:rPr>
              <w:t xml:space="preserve"> </w:t>
            </w:r>
            <w:r w:rsidRPr="008C6C58">
              <w:rPr>
                <w:sz w:val="24"/>
                <w:szCs w:val="24"/>
              </w:rPr>
              <w:t>письменная.</w:t>
            </w:r>
          </w:p>
        </w:tc>
        <w:tc>
          <w:tcPr>
            <w:tcW w:w="850" w:type="dxa"/>
          </w:tcPr>
          <w:p w14:paraId="0349A13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ABAFAA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22E7E3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CACA82C" w14:textId="77777777" w:rsidR="008C6C58" w:rsidRPr="008C6C58" w:rsidRDefault="008C6C58" w:rsidP="008C6C58">
            <w:pPr>
              <w:rPr>
                <w:sz w:val="24"/>
                <w:szCs w:val="24"/>
              </w:rPr>
            </w:pPr>
          </w:p>
        </w:tc>
        <w:tc>
          <w:tcPr>
            <w:tcW w:w="1824" w:type="dxa"/>
          </w:tcPr>
          <w:p w14:paraId="46BC6F8F"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Словарный</w:t>
            </w:r>
            <w:r w:rsidRPr="008C6C58">
              <w:rPr>
                <w:spacing w:val="1"/>
                <w:sz w:val="24"/>
                <w:szCs w:val="24"/>
              </w:rPr>
              <w:t xml:space="preserve"> </w:t>
            </w:r>
            <w:r w:rsidRPr="008C6C58">
              <w:rPr>
                <w:sz w:val="24"/>
                <w:szCs w:val="24"/>
              </w:rPr>
              <w:t>диктант;</w:t>
            </w:r>
          </w:p>
        </w:tc>
      </w:tr>
      <w:tr w:rsidR="008C6C58" w:rsidRPr="008C6C58" w14:paraId="792658EC" w14:textId="77777777" w:rsidTr="003A5C6B">
        <w:trPr>
          <w:trHeight w:val="403"/>
        </w:trPr>
        <w:tc>
          <w:tcPr>
            <w:tcW w:w="576" w:type="dxa"/>
          </w:tcPr>
          <w:p w14:paraId="057F4F86" w14:textId="77777777" w:rsidR="008C6C58" w:rsidRPr="008C6C58" w:rsidRDefault="008C6C58" w:rsidP="008C6C58">
            <w:pPr>
              <w:spacing w:before="86"/>
              <w:ind w:left="76"/>
              <w:rPr>
                <w:sz w:val="24"/>
                <w:szCs w:val="24"/>
              </w:rPr>
            </w:pPr>
            <w:r w:rsidRPr="008C6C58">
              <w:rPr>
                <w:sz w:val="24"/>
                <w:szCs w:val="24"/>
              </w:rPr>
              <w:t>10.</w:t>
            </w:r>
          </w:p>
        </w:tc>
        <w:tc>
          <w:tcPr>
            <w:tcW w:w="4698" w:type="dxa"/>
          </w:tcPr>
          <w:p w14:paraId="001A88F2" w14:textId="77777777" w:rsidR="008C6C58" w:rsidRPr="008C6C58" w:rsidRDefault="008C6C58" w:rsidP="008C6C58">
            <w:pPr>
              <w:spacing w:before="86" w:line="292" w:lineRule="auto"/>
              <w:ind w:left="76" w:right="1017"/>
              <w:rPr>
                <w:sz w:val="24"/>
                <w:szCs w:val="24"/>
              </w:rPr>
            </w:pPr>
            <w:r w:rsidRPr="008C6C58">
              <w:rPr>
                <w:sz w:val="24"/>
                <w:szCs w:val="24"/>
              </w:rPr>
              <w:t xml:space="preserve">Монолог. Диалог. </w:t>
            </w:r>
            <w:r w:rsidRPr="008C6C58">
              <w:rPr>
                <w:spacing w:val="-57"/>
                <w:sz w:val="24"/>
                <w:szCs w:val="24"/>
              </w:rPr>
              <w:t xml:space="preserve"> </w:t>
            </w:r>
            <w:r w:rsidRPr="008C6C58">
              <w:rPr>
                <w:sz w:val="24"/>
                <w:szCs w:val="24"/>
              </w:rPr>
              <w:t>Полилог.</w:t>
            </w:r>
          </w:p>
        </w:tc>
        <w:tc>
          <w:tcPr>
            <w:tcW w:w="850" w:type="dxa"/>
          </w:tcPr>
          <w:p w14:paraId="1504676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4FFE32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7BA970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C41ED78" w14:textId="77777777" w:rsidR="008C6C58" w:rsidRPr="008C6C58" w:rsidRDefault="008C6C58" w:rsidP="008C6C58">
            <w:pPr>
              <w:rPr>
                <w:sz w:val="24"/>
                <w:szCs w:val="24"/>
              </w:rPr>
            </w:pPr>
          </w:p>
        </w:tc>
        <w:tc>
          <w:tcPr>
            <w:tcW w:w="1824" w:type="dxa"/>
          </w:tcPr>
          <w:p w14:paraId="683FF852"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C56D7C9" w14:textId="77777777" w:rsidTr="003A5C6B">
        <w:trPr>
          <w:trHeight w:val="713"/>
        </w:trPr>
        <w:tc>
          <w:tcPr>
            <w:tcW w:w="576" w:type="dxa"/>
          </w:tcPr>
          <w:p w14:paraId="4F2E4E98" w14:textId="77777777" w:rsidR="008C6C58" w:rsidRPr="008C6C58" w:rsidRDefault="008C6C58" w:rsidP="008C6C58">
            <w:pPr>
              <w:spacing w:before="86"/>
              <w:ind w:left="76"/>
              <w:rPr>
                <w:sz w:val="24"/>
                <w:szCs w:val="24"/>
              </w:rPr>
            </w:pPr>
            <w:r w:rsidRPr="008C6C58">
              <w:rPr>
                <w:sz w:val="24"/>
                <w:szCs w:val="24"/>
              </w:rPr>
              <w:t>11.</w:t>
            </w:r>
          </w:p>
        </w:tc>
        <w:tc>
          <w:tcPr>
            <w:tcW w:w="4698" w:type="dxa"/>
          </w:tcPr>
          <w:p w14:paraId="3E89F69C" w14:textId="77777777" w:rsidR="008C6C58" w:rsidRPr="008C6C58" w:rsidRDefault="008C6C58" w:rsidP="008C6C58">
            <w:pPr>
              <w:spacing w:before="86" w:line="292" w:lineRule="auto"/>
              <w:ind w:left="76" w:right="311"/>
              <w:rPr>
                <w:sz w:val="24"/>
                <w:szCs w:val="24"/>
              </w:rPr>
            </w:pPr>
            <w:r w:rsidRPr="008C6C58">
              <w:rPr>
                <w:sz w:val="24"/>
                <w:szCs w:val="24"/>
              </w:rPr>
              <w:t>Речевые формулы</w:t>
            </w:r>
            <w:r w:rsidRPr="008C6C58">
              <w:rPr>
                <w:spacing w:val="1"/>
                <w:sz w:val="24"/>
                <w:szCs w:val="24"/>
              </w:rPr>
              <w:t xml:space="preserve"> </w:t>
            </w:r>
            <w:r w:rsidRPr="008C6C58">
              <w:rPr>
                <w:sz w:val="24"/>
                <w:szCs w:val="24"/>
              </w:rPr>
              <w:t>приветствия, прощания,</w:t>
            </w:r>
            <w:r w:rsidRPr="008C6C58">
              <w:rPr>
                <w:spacing w:val="1"/>
                <w:sz w:val="24"/>
                <w:szCs w:val="24"/>
              </w:rPr>
              <w:t xml:space="preserve"> </w:t>
            </w:r>
            <w:r w:rsidRPr="008C6C58">
              <w:rPr>
                <w:sz w:val="24"/>
                <w:szCs w:val="24"/>
              </w:rPr>
              <w:t>просьбы,</w:t>
            </w:r>
            <w:r w:rsidRPr="008C6C58">
              <w:rPr>
                <w:spacing w:val="-9"/>
                <w:sz w:val="24"/>
                <w:szCs w:val="24"/>
              </w:rPr>
              <w:t xml:space="preserve"> </w:t>
            </w:r>
            <w:r w:rsidRPr="008C6C58">
              <w:rPr>
                <w:sz w:val="24"/>
                <w:szCs w:val="24"/>
              </w:rPr>
              <w:t>благодарности.</w:t>
            </w:r>
          </w:p>
        </w:tc>
        <w:tc>
          <w:tcPr>
            <w:tcW w:w="850" w:type="dxa"/>
          </w:tcPr>
          <w:p w14:paraId="4DC68CE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5181F4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975E5A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AF8FEBB" w14:textId="77777777" w:rsidR="008C6C58" w:rsidRPr="008C6C58" w:rsidRDefault="008C6C58" w:rsidP="008C6C58">
            <w:pPr>
              <w:rPr>
                <w:sz w:val="24"/>
                <w:szCs w:val="24"/>
              </w:rPr>
            </w:pPr>
          </w:p>
        </w:tc>
        <w:tc>
          <w:tcPr>
            <w:tcW w:w="1824" w:type="dxa"/>
          </w:tcPr>
          <w:p w14:paraId="1D512075"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21C47463" w14:textId="77777777" w:rsidTr="003A5C6B">
        <w:trPr>
          <w:trHeight w:val="1099"/>
        </w:trPr>
        <w:tc>
          <w:tcPr>
            <w:tcW w:w="576" w:type="dxa"/>
          </w:tcPr>
          <w:p w14:paraId="3AA10519" w14:textId="77777777" w:rsidR="008C6C58" w:rsidRPr="008C6C58" w:rsidRDefault="008C6C58" w:rsidP="008C6C58">
            <w:pPr>
              <w:spacing w:before="86"/>
              <w:ind w:left="76"/>
              <w:rPr>
                <w:sz w:val="24"/>
                <w:szCs w:val="24"/>
              </w:rPr>
            </w:pPr>
            <w:r w:rsidRPr="008C6C58">
              <w:rPr>
                <w:sz w:val="24"/>
                <w:szCs w:val="24"/>
              </w:rPr>
              <w:t>12.</w:t>
            </w:r>
          </w:p>
        </w:tc>
        <w:tc>
          <w:tcPr>
            <w:tcW w:w="4698" w:type="dxa"/>
          </w:tcPr>
          <w:p w14:paraId="4E4D6A12" w14:textId="77777777" w:rsidR="008C6C58" w:rsidRPr="008C6C58" w:rsidRDefault="008C6C58" w:rsidP="008C6C58">
            <w:pPr>
              <w:spacing w:before="86" w:line="292" w:lineRule="auto"/>
              <w:ind w:left="76" w:right="244"/>
              <w:rPr>
                <w:sz w:val="24"/>
                <w:szCs w:val="24"/>
              </w:rPr>
            </w:pPr>
            <w:r w:rsidRPr="008C6C58">
              <w:rPr>
                <w:sz w:val="24"/>
                <w:szCs w:val="24"/>
              </w:rPr>
              <w:t>Виды речевой</w:t>
            </w:r>
            <w:r w:rsidRPr="008C6C58">
              <w:rPr>
                <w:spacing w:val="1"/>
                <w:sz w:val="24"/>
                <w:szCs w:val="24"/>
              </w:rPr>
              <w:t xml:space="preserve"> </w:t>
            </w:r>
            <w:r w:rsidRPr="008C6C58">
              <w:rPr>
                <w:sz w:val="24"/>
                <w:szCs w:val="24"/>
              </w:rPr>
              <w:t>деятельности. Виды аудирования:</w:t>
            </w:r>
            <w:r w:rsidRPr="008C6C58">
              <w:rPr>
                <w:spacing w:val="-57"/>
                <w:sz w:val="24"/>
                <w:szCs w:val="24"/>
              </w:rPr>
              <w:t xml:space="preserve"> </w:t>
            </w:r>
            <w:r w:rsidRPr="008C6C58">
              <w:rPr>
                <w:sz w:val="24"/>
                <w:szCs w:val="24"/>
              </w:rPr>
              <w:t>выборочное,</w:t>
            </w:r>
            <w:r w:rsidRPr="008C6C58">
              <w:rPr>
                <w:spacing w:val="1"/>
                <w:sz w:val="24"/>
                <w:szCs w:val="24"/>
              </w:rPr>
              <w:t xml:space="preserve"> </w:t>
            </w:r>
            <w:r w:rsidRPr="008C6C58">
              <w:rPr>
                <w:sz w:val="24"/>
                <w:szCs w:val="24"/>
              </w:rPr>
              <w:t>ознакомительное,</w:t>
            </w:r>
            <w:r w:rsidRPr="008C6C58">
              <w:rPr>
                <w:spacing w:val="1"/>
                <w:sz w:val="24"/>
                <w:szCs w:val="24"/>
              </w:rPr>
              <w:t xml:space="preserve"> </w:t>
            </w:r>
            <w:r w:rsidRPr="008C6C58">
              <w:rPr>
                <w:sz w:val="24"/>
                <w:szCs w:val="24"/>
              </w:rPr>
              <w:t>детальное.</w:t>
            </w:r>
          </w:p>
        </w:tc>
        <w:tc>
          <w:tcPr>
            <w:tcW w:w="850" w:type="dxa"/>
          </w:tcPr>
          <w:p w14:paraId="0AEB142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770C6F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C8D4D9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3E76B43" w14:textId="77777777" w:rsidR="008C6C58" w:rsidRPr="008C6C58" w:rsidRDefault="008C6C58" w:rsidP="008C6C58">
            <w:pPr>
              <w:rPr>
                <w:sz w:val="24"/>
                <w:szCs w:val="24"/>
              </w:rPr>
            </w:pPr>
          </w:p>
        </w:tc>
        <w:tc>
          <w:tcPr>
            <w:tcW w:w="1824" w:type="dxa"/>
          </w:tcPr>
          <w:p w14:paraId="300A9A0B"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245F7123" w14:textId="77777777" w:rsidTr="003A5C6B">
        <w:trPr>
          <w:trHeight w:val="453"/>
        </w:trPr>
        <w:tc>
          <w:tcPr>
            <w:tcW w:w="576" w:type="dxa"/>
          </w:tcPr>
          <w:p w14:paraId="08B1AC05" w14:textId="77777777" w:rsidR="008C6C58" w:rsidRPr="008C6C58" w:rsidRDefault="008C6C58" w:rsidP="008C6C58">
            <w:pPr>
              <w:spacing w:before="86"/>
              <w:ind w:left="76"/>
              <w:rPr>
                <w:sz w:val="24"/>
                <w:szCs w:val="24"/>
              </w:rPr>
            </w:pPr>
            <w:r w:rsidRPr="008C6C58">
              <w:rPr>
                <w:sz w:val="24"/>
                <w:szCs w:val="24"/>
              </w:rPr>
              <w:t>13.</w:t>
            </w:r>
          </w:p>
        </w:tc>
        <w:tc>
          <w:tcPr>
            <w:tcW w:w="4698" w:type="dxa"/>
          </w:tcPr>
          <w:p w14:paraId="2320FC2F" w14:textId="77777777" w:rsidR="008C6C58" w:rsidRPr="008C6C58" w:rsidRDefault="008C6C58" w:rsidP="008C6C58">
            <w:pPr>
              <w:spacing w:before="86" w:line="292" w:lineRule="auto"/>
              <w:ind w:left="76" w:right="851"/>
              <w:rPr>
                <w:sz w:val="24"/>
                <w:szCs w:val="24"/>
              </w:rPr>
            </w:pPr>
            <w:r w:rsidRPr="008C6C58">
              <w:rPr>
                <w:sz w:val="24"/>
                <w:szCs w:val="24"/>
              </w:rPr>
              <w:t xml:space="preserve"> Сочинение по картине.</w:t>
            </w:r>
          </w:p>
        </w:tc>
        <w:tc>
          <w:tcPr>
            <w:tcW w:w="850" w:type="dxa"/>
          </w:tcPr>
          <w:p w14:paraId="43774BA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29EF2F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6DB62F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96F8B66" w14:textId="77777777" w:rsidR="008C6C58" w:rsidRPr="008C6C58" w:rsidRDefault="008C6C58" w:rsidP="008C6C58">
            <w:pPr>
              <w:rPr>
                <w:sz w:val="24"/>
                <w:szCs w:val="24"/>
              </w:rPr>
            </w:pPr>
          </w:p>
        </w:tc>
        <w:tc>
          <w:tcPr>
            <w:tcW w:w="1824" w:type="dxa"/>
          </w:tcPr>
          <w:p w14:paraId="67438558" w14:textId="77777777" w:rsidR="008C6C58" w:rsidRPr="008C6C58" w:rsidRDefault="008C6C58" w:rsidP="008C6C58">
            <w:pPr>
              <w:spacing w:before="86" w:line="292" w:lineRule="auto"/>
              <w:ind w:left="77" w:right="165"/>
              <w:rPr>
                <w:sz w:val="24"/>
                <w:szCs w:val="24"/>
              </w:rPr>
            </w:pPr>
            <w:r w:rsidRPr="008C6C58">
              <w:rPr>
                <w:sz w:val="24"/>
                <w:szCs w:val="24"/>
              </w:rPr>
              <w:t>Сочинение;</w:t>
            </w:r>
          </w:p>
        </w:tc>
      </w:tr>
      <w:tr w:rsidR="008C6C58" w:rsidRPr="008C6C58" w14:paraId="140F72D8" w14:textId="77777777" w:rsidTr="003A5C6B">
        <w:trPr>
          <w:trHeight w:val="1149"/>
        </w:trPr>
        <w:tc>
          <w:tcPr>
            <w:tcW w:w="576" w:type="dxa"/>
          </w:tcPr>
          <w:p w14:paraId="7C842254" w14:textId="77777777" w:rsidR="008C6C58" w:rsidRPr="008C6C58" w:rsidRDefault="008C6C58" w:rsidP="008C6C58">
            <w:pPr>
              <w:spacing w:before="86"/>
              <w:ind w:left="76"/>
              <w:rPr>
                <w:sz w:val="24"/>
                <w:szCs w:val="24"/>
              </w:rPr>
            </w:pPr>
            <w:r w:rsidRPr="008C6C58">
              <w:rPr>
                <w:sz w:val="24"/>
                <w:szCs w:val="24"/>
              </w:rPr>
              <w:t>14.</w:t>
            </w:r>
          </w:p>
        </w:tc>
        <w:tc>
          <w:tcPr>
            <w:tcW w:w="4698" w:type="dxa"/>
          </w:tcPr>
          <w:p w14:paraId="7425EFD1" w14:textId="77777777" w:rsidR="008C6C58" w:rsidRPr="008C6C58" w:rsidRDefault="008C6C58" w:rsidP="008C6C58">
            <w:pPr>
              <w:spacing w:before="86" w:line="292" w:lineRule="auto"/>
              <w:ind w:left="76" w:right="128" w:firstLine="60"/>
              <w:rPr>
                <w:sz w:val="24"/>
                <w:szCs w:val="24"/>
              </w:rPr>
            </w:pPr>
            <w:r w:rsidRPr="008C6C58">
              <w:rPr>
                <w:sz w:val="24"/>
                <w:szCs w:val="24"/>
              </w:rPr>
              <w:t>Виды чтения: изучающее,</w:t>
            </w:r>
            <w:r w:rsidRPr="008C6C58">
              <w:rPr>
                <w:spacing w:val="-58"/>
                <w:sz w:val="24"/>
                <w:szCs w:val="24"/>
              </w:rPr>
              <w:t xml:space="preserve"> </w:t>
            </w:r>
            <w:r w:rsidRPr="008C6C58">
              <w:rPr>
                <w:sz w:val="24"/>
                <w:szCs w:val="24"/>
              </w:rPr>
              <w:t>ознакомительное,</w:t>
            </w:r>
            <w:r w:rsidRPr="008C6C58">
              <w:rPr>
                <w:spacing w:val="1"/>
                <w:sz w:val="24"/>
                <w:szCs w:val="24"/>
              </w:rPr>
              <w:t xml:space="preserve"> </w:t>
            </w:r>
            <w:r w:rsidRPr="008C6C58">
              <w:rPr>
                <w:sz w:val="24"/>
                <w:szCs w:val="24"/>
              </w:rPr>
              <w:t>просмотровое,</w:t>
            </w:r>
            <w:r w:rsidRPr="008C6C58">
              <w:rPr>
                <w:spacing w:val="-4"/>
                <w:sz w:val="24"/>
                <w:szCs w:val="24"/>
              </w:rPr>
              <w:t xml:space="preserve"> </w:t>
            </w:r>
            <w:r w:rsidRPr="008C6C58">
              <w:rPr>
                <w:sz w:val="24"/>
                <w:szCs w:val="24"/>
              </w:rPr>
              <w:t>поисковое.</w:t>
            </w:r>
          </w:p>
        </w:tc>
        <w:tc>
          <w:tcPr>
            <w:tcW w:w="850" w:type="dxa"/>
          </w:tcPr>
          <w:p w14:paraId="6E6E162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0544E9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D58369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C335E75" w14:textId="77777777" w:rsidR="008C6C58" w:rsidRPr="008C6C58" w:rsidRDefault="008C6C58" w:rsidP="008C6C58">
            <w:pPr>
              <w:rPr>
                <w:sz w:val="24"/>
                <w:szCs w:val="24"/>
              </w:rPr>
            </w:pPr>
          </w:p>
        </w:tc>
        <w:tc>
          <w:tcPr>
            <w:tcW w:w="1824" w:type="dxa"/>
          </w:tcPr>
          <w:p w14:paraId="29BB5DEF"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557BD261" w14:textId="77777777" w:rsidTr="003A5C6B">
        <w:trPr>
          <w:trHeight w:val="1007"/>
        </w:trPr>
        <w:tc>
          <w:tcPr>
            <w:tcW w:w="576" w:type="dxa"/>
          </w:tcPr>
          <w:p w14:paraId="2FB573DB" w14:textId="77777777" w:rsidR="008C6C58" w:rsidRPr="008C6C58" w:rsidRDefault="008C6C58" w:rsidP="008C6C58">
            <w:pPr>
              <w:spacing w:before="86"/>
              <w:ind w:left="76"/>
              <w:rPr>
                <w:sz w:val="24"/>
                <w:szCs w:val="24"/>
              </w:rPr>
            </w:pPr>
            <w:r w:rsidRPr="008C6C58">
              <w:rPr>
                <w:sz w:val="24"/>
                <w:szCs w:val="24"/>
              </w:rPr>
              <w:t>15.</w:t>
            </w:r>
          </w:p>
        </w:tc>
        <w:tc>
          <w:tcPr>
            <w:tcW w:w="4698" w:type="dxa"/>
          </w:tcPr>
          <w:p w14:paraId="5F2A528D" w14:textId="77777777" w:rsidR="008C6C58" w:rsidRPr="008C6C58" w:rsidRDefault="008C6C58" w:rsidP="008C6C58">
            <w:pPr>
              <w:spacing w:before="86" w:line="292" w:lineRule="auto"/>
              <w:ind w:left="76" w:right="704"/>
              <w:rPr>
                <w:sz w:val="24"/>
                <w:szCs w:val="24"/>
              </w:rPr>
            </w:pPr>
            <w:r w:rsidRPr="008C6C58">
              <w:rPr>
                <w:sz w:val="24"/>
                <w:szCs w:val="24"/>
              </w:rPr>
              <w:t>Понятие о тексте.</w:t>
            </w:r>
            <w:r w:rsidRPr="008C6C58">
              <w:rPr>
                <w:spacing w:val="1"/>
                <w:sz w:val="24"/>
                <w:szCs w:val="24"/>
              </w:rPr>
              <w:t xml:space="preserve"> </w:t>
            </w:r>
            <w:r w:rsidRPr="008C6C58">
              <w:rPr>
                <w:sz w:val="24"/>
                <w:szCs w:val="24"/>
              </w:rPr>
              <w:t>Смысловое единство</w:t>
            </w:r>
            <w:r w:rsidRPr="008C6C58">
              <w:rPr>
                <w:spacing w:val="-57"/>
                <w:sz w:val="24"/>
                <w:szCs w:val="24"/>
              </w:rPr>
              <w:t xml:space="preserve">                        </w:t>
            </w:r>
            <w:r w:rsidRPr="008C6C58">
              <w:rPr>
                <w:sz w:val="24"/>
                <w:szCs w:val="24"/>
              </w:rPr>
              <w:t>текста и его</w:t>
            </w:r>
            <w:r w:rsidRPr="008C6C58">
              <w:rPr>
                <w:spacing w:val="1"/>
                <w:sz w:val="24"/>
                <w:szCs w:val="24"/>
              </w:rPr>
              <w:t xml:space="preserve"> </w:t>
            </w:r>
            <w:r w:rsidRPr="008C6C58">
              <w:rPr>
                <w:sz w:val="24"/>
                <w:szCs w:val="24"/>
              </w:rPr>
              <w:t>коммуникативная</w:t>
            </w:r>
            <w:r w:rsidRPr="008C6C58">
              <w:rPr>
                <w:spacing w:val="1"/>
                <w:sz w:val="24"/>
                <w:szCs w:val="24"/>
              </w:rPr>
              <w:t xml:space="preserve"> </w:t>
            </w:r>
            <w:r w:rsidRPr="008C6C58">
              <w:rPr>
                <w:sz w:val="24"/>
                <w:szCs w:val="24"/>
              </w:rPr>
              <w:t>направленность.</w:t>
            </w:r>
          </w:p>
        </w:tc>
        <w:tc>
          <w:tcPr>
            <w:tcW w:w="850" w:type="dxa"/>
          </w:tcPr>
          <w:p w14:paraId="75ADDBB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9D1E16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3C2016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4BD3225" w14:textId="77777777" w:rsidR="008C6C58" w:rsidRPr="008C6C58" w:rsidRDefault="008C6C58" w:rsidP="008C6C58">
            <w:pPr>
              <w:rPr>
                <w:sz w:val="24"/>
                <w:szCs w:val="24"/>
              </w:rPr>
            </w:pPr>
          </w:p>
        </w:tc>
        <w:tc>
          <w:tcPr>
            <w:tcW w:w="1824" w:type="dxa"/>
          </w:tcPr>
          <w:p w14:paraId="1939B259"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7892CA9F" w14:textId="77777777" w:rsidTr="003A5C6B">
        <w:trPr>
          <w:trHeight w:val="739"/>
        </w:trPr>
        <w:tc>
          <w:tcPr>
            <w:tcW w:w="576" w:type="dxa"/>
          </w:tcPr>
          <w:p w14:paraId="0A42A91C" w14:textId="77777777" w:rsidR="008C6C58" w:rsidRPr="008C6C58" w:rsidRDefault="008C6C58" w:rsidP="008C6C58">
            <w:pPr>
              <w:spacing w:before="86"/>
              <w:ind w:left="76"/>
              <w:rPr>
                <w:sz w:val="24"/>
                <w:szCs w:val="24"/>
              </w:rPr>
            </w:pPr>
            <w:r w:rsidRPr="008C6C58">
              <w:rPr>
                <w:sz w:val="24"/>
                <w:szCs w:val="24"/>
              </w:rPr>
              <w:t>16.</w:t>
            </w:r>
          </w:p>
        </w:tc>
        <w:tc>
          <w:tcPr>
            <w:tcW w:w="4698" w:type="dxa"/>
          </w:tcPr>
          <w:p w14:paraId="3A5E50CB" w14:textId="77777777" w:rsidR="008C6C58" w:rsidRPr="008C6C58" w:rsidRDefault="008C6C58" w:rsidP="008C6C58">
            <w:pPr>
              <w:spacing w:before="86" w:line="292" w:lineRule="auto"/>
              <w:ind w:left="76" w:right="113"/>
              <w:rPr>
                <w:sz w:val="24"/>
                <w:szCs w:val="24"/>
              </w:rPr>
            </w:pPr>
            <w:r w:rsidRPr="008C6C58">
              <w:rPr>
                <w:sz w:val="24"/>
                <w:szCs w:val="24"/>
              </w:rPr>
              <w:t>Тема, главная мысль</w:t>
            </w:r>
            <w:r w:rsidRPr="008C6C58">
              <w:rPr>
                <w:spacing w:val="1"/>
                <w:sz w:val="24"/>
                <w:szCs w:val="24"/>
              </w:rPr>
              <w:t xml:space="preserve"> </w:t>
            </w:r>
            <w:r w:rsidRPr="008C6C58">
              <w:rPr>
                <w:sz w:val="24"/>
                <w:szCs w:val="24"/>
              </w:rPr>
              <w:t>текста.</w:t>
            </w:r>
            <w:r w:rsidRPr="008C6C58">
              <w:rPr>
                <w:spacing w:val="-7"/>
                <w:sz w:val="24"/>
                <w:szCs w:val="24"/>
              </w:rPr>
              <w:t xml:space="preserve"> </w:t>
            </w:r>
            <w:r w:rsidRPr="008C6C58">
              <w:rPr>
                <w:sz w:val="24"/>
                <w:szCs w:val="24"/>
              </w:rPr>
              <w:t>Микротемы</w:t>
            </w:r>
            <w:r w:rsidRPr="008C6C58">
              <w:rPr>
                <w:spacing w:val="-7"/>
                <w:sz w:val="24"/>
                <w:szCs w:val="24"/>
              </w:rPr>
              <w:t xml:space="preserve"> </w:t>
            </w:r>
            <w:r w:rsidRPr="008C6C58">
              <w:rPr>
                <w:sz w:val="24"/>
                <w:szCs w:val="24"/>
              </w:rPr>
              <w:t>текста.</w:t>
            </w:r>
          </w:p>
        </w:tc>
        <w:tc>
          <w:tcPr>
            <w:tcW w:w="850" w:type="dxa"/>
          </w:tcPr>
          <w:p w14:paraId="4F4E495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961A23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19A1179"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E9D067B" w14:textId="77777777" w:rsidR="008C6C58" w:rsidRPr="008C6C58" w:rsidRDefault="008C6C58" w:rsidP="008C6C58">
            <w:pPr>
              <w:rPr>
                <w:sz w:val="24"/>
                <w:szCs w:val="24"/>
              </w:rPr>
            </w:pPr>
          </w:p>
        </w:tc>
        <w:tc>
          <w:tcPr>
            <w:tcW w:w="1824" w:type="dxa"/>
          </w:tcPr>
          <w:p w14:paraId="390E6704"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B7A8E6E" w14:textId="77777777" w:rsidTr="003A5C6B">
        <w:trPr>
          <w:trHeight w:val="1485"/>
        </w:trPr>
        <w:tc>
          <w:tcPr>
            <w:tcW w:w="576" w:type="dxa"/>
          </w:tcPr>
          <w:p w14:paraId="327426E8" w14:textId="77777777" w:rsidR="008C6C58" w:rsidRPr="008C6C58" w:rsidRDefault="008C6C58" w:rsidP="008C6C58">
            <w:pPr>
              <w:spacing w:before="86"/>
              <w:ind w:left="76"/>
              <w:rPr>
                <w:sz w:val="24"/>
                <w:szCs w:val="24"/>
              </w:rPr>
            </w:pPr>
            <w:r w:rsidRPr="008C6C58">
              <w:rPr>
                <w:sz w:val="24"/>
                <w:szCs w:val="24"/>
              </w:rPr>
              <w:t>17.</w:t>
            </w:r>
          </w:p>
        </w:tc>
        <w:tc>
          <w:tcPr>
            <w:tcW w:w="4698" w:type="dxa"/>
          </w:tcPr>
          <w:p w14:paraId="2D05508C" w14:textId="77777777" w:rsidR="008C6C58" w:rsidRPr="008C6C58" w:rsidRDefault="008C6C58" w:rsidP="008C6C58">
            <w:pPr>
              <w:spacing w:before="86" w:line="292" w:lineRule="auto"/>
              <w:ind w:left="76" w:right="336"/>
              <w:rPr>
                <w:sz w:val="24"/>
                <w:szCs w:val="24"/>
              </w:rPr>
            </w:pPr>
            <w:r w:rsidRPr="008C6C58">
              <w:rPr>
                <w:sz w:val="24"/>
                <w:szCs w:val="24"/>
              </w:rPr>
              <w:t>Композиционная</w:t>
            </w:r>
            <w:r w:rsidRPr="008C6C58">
              <w:rPr>
                <w:spacing w:val="1"/>
                <w:sz w:val="24"/>
                <w:szCs w:val="24"/>
              </w:rPr>
              <w:t xml:space="preserve"> </w:t>
            </w:r>
            <w:r w:rsidRPr="008C6C58">
              <w:rPr>
                <w:sz w:val="24"/>
                <w:szCs w:val="24"/>
              </w:rPr>
              <w:t>структура</w:t>
            </w:r>
            <w:r w:rsidRPr="008C6C58">
              <w:rPr>
                <w:spacing w:val="-7"/>
                <w:sz w:val="24"/>
                <w:szCs w:val="24"/>
              </w:rPr>
              <w:t xml:space="preserve"> </w:t>
            </w:r>
            <w:r w:rsidRPr="008C6C58">
              <w:rPr>
                <w:sz w:val="24"/>
                <w:szCs w:val="24"/>
              </w:rPr>
              <w:t>текста.</w:t>
            </w:r>
            <w:r w:rsidRPr="008C6C58">
              <w:rPr>
                <w:spacing w:val="-6"/>
                <w:sz w:val="24"/>
                <w:szCs w:val="24"/>
              </w:rPr>
              <w:t xml:space="preserve"> </w:t>
            </w:r>
            <w:r w:rsidRPr="008C6C58">
              <w:rPr>
                <w:sz w:val="24"/>
                <w:szCs w:val="24"/>
              </w:rPr>
              <w:t>Абзац.</w:t>
            </w:r>
          </w:p>
        </w:tc>
        <w:tc>
          <w:tcPr>
            <w:tcW w:w="850" w:type="dxa"/>
          </w:tcPr>
          <w:p w14:paraId="3FEFE28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0D21C7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79A459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46C7538" w14:textId="77777777" w:rsidR="008C6C58" w:rsidRPr="008C6C58" w:rsidRDefault="008C6C58" w:rsidP="008C6C58">
            <w:pPr>
              <w:rPr>
                <w:sz w:val="24"/>
                <w:szCs w:val="24"/>
              </w:rPr>
            </w:pPr>
          </w:p>
        </w:tc>
        <w:tc>
          <w:tcPr>
            <w:tcW w:w="1824" w:type="dxa"/>
          </w:tcPr>
          <w:p w14:paraId="4FD9A422"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работа с</w:t>
            </w:r>
            <w:r w:rsidRPr="008C6C58">
              <w:rPr>
                <w:spacing w:val="1"/>
                <w:sz w:val="24"/>
                <w:szCs w:val="24"/>
              </w:rPr>
              <w:t xml:space="preserve"> </w:t>
            </w:r>
            <w:r w:rsidRPr="008C6C58">
              <w:rPr>
                <w:sz w:val="24"/>
                <w:szCs w:val="24"/>
              </w:rPr>
              <w:t>раздаточным</w:t>
            </w:r>
            <w:r w:rsidRPr="008C6C58">
              <w:rPr>
                <w:spacing w:val="1"/>
                <w:sz w:val="24"/>
                <w:szCs w:val="24"/>
              </w:rPr>
              <w:t xml:space="preserve"> </w:t>
            </w:r>
            <w:r w:rsidRPr="008C6C58">
              <w:rPr>
                <w:sz w:val="24"/>
                <w:szCs w:val="24"/>
              </w:rPr>
              <w:t>материалом;</w:t>
            </w:r>
          </w:p>
        </w:tc>
      </w:tr>
      <w:tr w:rsidR="008C6C58" w:rsidRPr="008C6C58" w14:paraId="66D8F918" w14:textId="77777777" w:rsidTr="003A5C6B">
        <w:trPr>
          <w:trHeight w:val="729"/>
        </w:trPr>
        <w:tc>
          <w:tcPr>
            <w:tcW w:w="576" w:type="dxa"/>
          </w:tcPr>
          <w:p w14:paraId="57B7093F" w14:textId="77777777" w:rsidR="008C6C58" w:rsidRPr="008C6C58" w:rsidRDefault="008C6C58" w:rsidP="008C6C58">
            <w:pPr>
              <w:spacing w:before="86"/>
              <w:ind w:left="76"/>
              <w:rPr>
                <w:sz w:val="24"/>
                <w:szCs w:val="24"/>
              </w:rPr>
            </w:pPr>
            <w:r w:rsidRPr="008C6C58">
              <w:rPr>
                <w:sz w:val="24"/>
                <w:szCs w:val="24"/>
              </w:rPr>
              <w:t>18.</w:t>
            </w:r>
          </w:p>
        </w:tc>
        <w:tc>
          <w:tcPr>
            <w:tcW w:w="4698" w:type="dxa"/>
          </w:tcPr>
          <w:p w14:paraId="23EA9652" w14:textId="77777777" w:rsidR="008C6C58" w:rsidRPr="008C6C58" w:rsidRDefault="008C6C58" w:rsidP="008C6C58">
            <w:pPr>
              <w:spacing w:before="86" w:line="292" w:lineRule="auto"/>
              <w:ind w:left="76" w:right="557"/>
              <w:rPr>
                <w:sz w:val="24"/>
                <w:szCs w:val="24"/>
              </w:rPr>
            </w:pPr>
            <w:r w:rsidRPr="008C6C58">
              <w:rPr>
                <w:sz w:val="24"/>
                <w:szCs w:val="24"/>
              </w:rPr>
              <w:t>Средства связи</w:t>
            </w:r>
            <w:r w:rsidRPr="008C6C58">
              <w:rPr>
                <w:spacing w:val="1"/>
                <w:sz w:val="24"/>
                <w:szCs w:val="24"/>
              </w:rPr>
              <w:t xml:space="preserve"> </w:t>
            </w:r>
            <w:r w:rsidRPr="008C6C58">
              <w:rPr>
                <w:sz w:val="24"/>
                <w:szCs w:val="24"/>
              </w:rPr>
              <w:t>предложений и частей</w:t>
            </w:r>
            <w:r w:rsidRPr="008C6C58">
              <w:rPr>
                <w:spacing w:val="-57"/>
                <w:sz w:val="24"/>
                <w:szCs w:val="24"/>
              </w:rPr>
              <w:t xml:space="preserve"> </w:t>
            </w:r>
            <w:r w:rsidRPr="008C6C58">
              <w:rPr>
                <w:sz w:val="24"/>
                <w:szCs w:val="24"/>
              </w:rPr>
              <w:t>текста.</w:t>
            </w:r>
          </w:p>
        </w:tc>
        <w:tc>
          <w:tcPr>
            <w:tcW w:w="850" w:type="dxa"/>
          </w:tcPr>
          <w:p w14:paraId="799598D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B161E4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A94EC2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E3463F7" w14:textId="77777777" w:rsidR="008C6C58" w:rsidRPr="008C6C58" w:rsidRDefault="008C6C58" w:rsidP="008C6C58">
            <w:pPr>
              <w:rPr>
                <w:sz w:val="24"/>
                <w:szCs w:val="24"/>
              </w:rPr>
            </w:pPr>
          </w:p>
        </w:tc>
        <w:tc>
          <w:tcPr>
            <w:tcW w:w="1824" w:type="dxa"/>
          </w:tcPr>
          <w:p w14:paraId="1AEBE5BB"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22C090A" w14:textId="77777777" w:rsidTr="003A5C6B">
        <w:trPr>
          <w:trHeight w:val="1114"/>
        </w:trPr>
        <w:tc>
          <w:tcPr>
            <w:tcW w:w="576" w:type="dxa"/>
          </w:tcPr>
          <w:p w14:paraId="2CD8F678" w14:textId="77777777" w:rsidR="008C6C58" w:rsidRPr="008C6C58" w:rsidRDefault="008C6C58" w:rsidP="008C6C58">
            <w:pPr>
              <w:spacing w:before="86"/>
              <w:ind w:left="76"/>
              <w:rPr>
                <w:sz w:val="24"/>
                <w:szCs w:val="24"/>
              </w:rPr>
            </w:pPr>
            <w:r w:rsidRPr="008C6C58">
              <w:rPr>
                <w:sz w:val="24"/>
                <w:szCs w:val="24"/>
              </w:rPr>
              <w:t>19.</w:t>
            </w:r>
          </w:p>
        </w:tc>
        <w:tc>
          <w:tcPr>
            <w:tcW w:w="4698" w:type="dxa"/>
          </w:tcPr>
          <w:p w14:paraId="1A7430E3" w14:textId="77777777" w:rsidR="008C6C58" w:rsidRPr="008C6C58" w:rsidRDefault="008C6C58" w:rsidP="008C6C58">
            <w:pPr>
              <w:spacing w:before="86" w:line="292" w:lineRule="auto"/>
              <w:ind w:left="76" w:right="224"/>
              <w:rPr>
                <w:sz w:val="24"/>
                <w:szCs w:val="24"/>
              </w:rPr>
            </w:pPr>
            <w:r w:rsidRPr="008C6C58">
              <w:rPr>
                <w:sz w:val="24"/>
                <w:szCs w:val="24"/>
              </w:rPr>
              <w:t>Функционально-смысловые типы речи:</w:t>
            </w:r>
            <w:r w:rsidRPr="008C6C58">
              <w:rPr>
                <w:spacing w:val="1"/>
                <w:sz w:val="24"/>
                <w:szCs w:val="24"/>
              </w:rPr>
              <w:t xml:space="preserve"> </w:t>
            </w:r>
            <w:r w:rsidRPr="008C6C58">
              <w:rPr>
                <w:sz w:val="24"/>
                <w:szCs w:val="24"/>
              </w:rPr>
              <w:t>описание, повествование,</w:t>
            </w:r>
            <w:r w:rsidRPr="008C6C58">
              <w:rPr>
                <w:spacing w:val="-57"/>
                <w:sz w:val="24"/>
                <w:szCs w:val="24"/>
              </w:rPr>
              <w:t xml:space="preserve">             </w:t>
            </w:r>
            <w:r w:rsidRPr="008C6C58">
              <w:rPr>
                <w:sz w:val="24"/>
                <w:szCs w:val="24"/>
              </w:rPr>
              <w:t>рассуждение; их</w:t>
            </w:r>
            <w:r w:rsidRPr="008C6C58">
              <w:rPr>
                <w:spacing w:val="1"/>
                <w:sz w:val="24"/>
                <w:szCs w:val="24"/>
              </w:rPr>
              <w:t xml:space="preserve"> </w:t>
            </w:r>
            <w:r w:rsidRPr="008C6C58">
              <w:rPr>
                <w:sz w:val="24"/>
                <w:szCs w:val="24"/>
              </w:rPr>
              <w:t>особенности.</w:t>
            </w:r>
          </w:p>
        </w:tc>
        <w:tc>
          <w:tcPr>
            <w:tcW w:w="850" w:type="dxa"/>
          </w:tcPr>
          <w:p w14:paraId="76843F6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A80D1B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AFB4DF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5EA3AA5" w14:textId="77777777" w:rsidR="008C6C58" w:rsidRPr="008C6C58" w:rsidRDefault="008C6C58" w:rsidP="008C6C58">
            <w:pPr>
              <w:rPr>
                <w:sz w:val="24"/>
                <w:szCs w:val="24"/>
              </w:rPr>
            </w:pPr>
          </w:p>
        </w:tc>
        <w:tc>
          <w:tcPr>
            <w:tcW w:w="1824" w:type="dxa"/>
          </w:tcPr>
          <w:p w14:paraId="25D89DD7" w14:textId="77777777" w:rsidR="008C6C58" w:rsidRPr="008C6C58" w:rsidRDefault="008C6C58" w:rsidP="008C6C58">
            <w:pPr>
              <w:spacing w:before="86"/>
              <w:ind w:left="77"/>
              <w:rPr>
                <w:sz w:val="24"/>
                <w:szCs w:val="24"/>
              </w:rPr>
            </w:pPr>
            <w:r w:rsidRPr="008C6C58">
              <w:rPr>
                <w:sz w:val="24"/>
                <w:szCs w:val="24"/>
              </w:rPr>
              <w:t>Анализ</w:t>
            </w:r>
            <w:r w:rsidRPr="008C6C58">
              <w:rPr>
                <w:spacing w:val="-5"/>
                <w:sz w:val="24"/>
                <w:szCs w:val="24"/>
              </w:rPr>
              <w:t xml:space="preserve"> </w:t>
            </w:r>
            <w:r w:rsidRPr="008C6C58">
              <w:rPr>
                <w:sz w:val="24"/>
                <w:szCs w:val="24"/>
              </w:rPr>
              <w:t>текста;</w:t>
            </w:r>
          </w:p>
        </w:tc>
      </w:tr>
      <w:tr w:rsidR="008C6C58" w:rsidRPr="008C6C58" w14:paraId="1194B37F" w14:textId="77777777" w:rsidTr="003A5C6B">
        <w:trPr>
          <w:trHeight w:val="982"/>
        </w:trPr>
        <w:tc>
          <w:tcPr>
            <w:tcW w:w="576" w:type="dxa"/>
          </w:tcPr>
          <w:p w14:paraId="6E63867E" w14:textId="77777777" w:rsidR="008C6C58" w:rsidRPr="008C6C58" w:rsidRDefault="008C6C58" w:rsidP="008C6C58">
            <w:pPr>
              <w:spacing w:before="86"/>
              <w:ind w:left="76"/>
              <w:rPr>
                <w:sz w:val="24"/>
                <w:szCs w:val="24"/>
              </w:rPr>
            </w:pPr>
            <w:r w:rsidRPr="008C6C58">
              <w:rPr>
                <w:sz w:val="24"/>
                <w:szCs w:val="24"/>
              </w:rPr>
              <w:t>20.</w:t>
            </w:r>
          </w:p>
        </w:tc>
        <w:tc>
          <w:tcPr>
            <w:tcW w:w="4698" w:type="dxa"/>
          </w:tcPr>
          <w:p w14:paraId="7B2B8303" w14:textId="77777777" w:rsidR="008C6C58" w:rsidRPr="008C6C58" w:rsidRDefault="008C6C58" w:rsidP="008C6C58">
            <w:pPr>
              <w:spacing w:before="86" w:line="292" w:lineRule="auto"/>
              <w:ind w:left="76" w:right="224"/>
              <w:rPr>
                <w:sz w:val="24"/>
                <w:szCs w:val="24"/>
              </w:rPr>
            </w:pPr>
            <w:r w:rsidRPr="008C6C58">
              <w:rPr>
                <w:sz w:val="24"/>
                <w:szCs w:val="24"/>
              </w:rPr>
              <w:t>Функционально-смысловые типы речи:</w:t>
            </w:r>
            <w:r w:rsidRPr="008C6C58">
              <w:rPr>
                <w:spacing w:val="1"/>
                <w:sz w:val="24"/>
                <w:szCs w:val="24"/>
              </w:rPr>
              <w:t xml:space="preserve"> </w:t>
            </w:r>
            <w:r w:rsidRPr="008C6C58">
              <w:rPr>
                <w:sz w:val="24"/>
                <w:szCs w:val="24"/>
              </w:rPr>
              <w:t>описание, повествование,</w:t>
            </w:r>
            <w:r w:rsidRPr="008C6C58">
              <w:rPr>
                <w:spacing w:val="-57"/>
                <w:sz w:val="24"/>
                <w:szCs w:val="24"/>
              </w:rPr>
              <w:t xml:space="preserve">             </w:t>
            </w:r>
            <w:r w:rsidRPr="008C6C58">
              <w:rPr>
                <w:sz w:val="24"/>
                <w:szCs w:val="24"/>
              </w:rPr>
              <w:t>рассуждение; их</w:t>
            </w:r>
            <w:r w:rsidRPr="008C6C58">
              <w:rPr>
                <w:spacing w:val="1"/>
                <w:sz w:val="24"/>
                <w:szCs w:val="24"/>
              </w:rPr>
              <w:t xml:space="preserve"> </w:t>
            </w:r>
            <w:r w:rsidRPr="008C6C58">
              <w:rPr>
                <w:sz w:val="24"/>
                <w:szCs w:val="24"/>
              </w:rPr>
              <w:t>особенности.</w:t>
            </w:r>
          </w:p>
        </w:tc>
        <w:tc>
          <w:tcPr>
            <w:tcW w:w="850" w:type="dxa"/>
          </w:tcPr>
          <w:p w14:paraId="4F4E08F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FB9F35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BB86E9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D77CD4F" w14:textId="77777777" w:rsidR="008C6C58" w:rsidRPr="008C6C58" w:rsidRDefault="008C6C58" w:rsidP="008C6C58">
            <w:pPr>
              <w:rPr>
                <w:sz w:val="24"/>
                <w:szCs w:val="24"/>
              </w:rPr>
            </w:pPr>
          </w:p>
        </w:tc>
        <w:tc>
          <w:tcPr>
            <w:tcW w:w="1824" w:type="dxa"/>
          </w:tcPr>
          <w:p w14:paraId="480C0E7D" w14:textId="77777777" w:rsidR="008C6C58" w:rsidRPr="008C6C58" w:rsidRDefault="008C6C58" w:rsidP="008C6C58">
            <w:pPr>
              <w:spacing w:before="86"/>
              <w:ind w:left="77"/>
              <w:rPr>
                <w:sz w:val="24"/>
                <w:szCs w:val="24"/>
              </w:rPr>
            </w:pPr>
            <w:r w:rsidRPr="008C6C58">
              <w:rPr>
                <w:sz w:val="24"/>
                <w:szCs w:val="24"/>
              </w:rPr>
              <w:t>Анализ</w:t>
            </w:r>
            <w:r w:rsidRPr="008C6C58">
              <w:rPr>
                <w:spacing w:val="-5"/>
                <w:sz w:val="24"/>
                <w:szCs w:val="24"/>
              </w:rPr>
              <w:t xml:space="preserve"> </w:t>
            </w:r>
            <w:r w:rsidRPr="008C6C58">
              <w:rPr>
                <w:sz w:val="24"/>
                <w:szCs w:val="24"/>
              </w:rPr>
              <w:t>текста;</w:t>
            </w:r>
          </w:p>
        </w:tc>
      </w:tr>
      <w:tr w:rsidR="008C6C58" w:rsidRPr="008C6C58" w14:paraId="2E333570" w14:textId="77777777" w:rsidTr="003A5C6B">
        <w:trPr>
          <w:trHeight w:val="813"/>
        </w:trPr>
        <w:tc>
          <w:tcPr>
            <w:tcW w:w="576" w:type="dxa"/>
          </w:tcPr>
          <w:p w14:paraId="10B6B9B3" w14:textId="77777777" w:rsidR="008C6C58" w:rsidRPr="008C6C58" w:rsidRDefault="008C6C58" w:rsidP="008C6C58">
            <w:pPr>
              <w:spacing w:before="86"/>
              <w:ind w:left="76"/>
              <w:rPr>
                <w:sz w:val="24"/>
                <w:szCs w:val="24"/>
              </w:rPr>
            </w:pPr>
            <w:r w:rsidRPr="008C6C58">
              <w:rPr>
                <w:sz w:val="24"/>
                <w:szCs w:val="24"/>
              </w:rPr>
              <w:t>21.</w:t>
            </w:r>
          </w:p>
        </w:tc>
        <w:tc>
          <w:tcPr>
            <w:tcW w:w="4698" w:type="dxa"/>
          </w:tcPr>
          <w:p w14:paraId="4CFEC219" w14:textId="77777777" w:rsidR="008C6C58" w:rsidRPr="008C6C58" w:rsidRDefault="008C6C58" w:rsidP="008C6C58">
            <w:pPr>
              <w:spacing w:before="86" w:line="292" w:lineRule="auto"/>
              <w:ind w:left="76" w:right="122"/>
              <w:rPr>
                <w:sz w:val="24"/>
                <w:szCs w:val="24"/>
              </w:rPr>
            </w:pPr>
            <w:r w:rsidRPr="008C6C58">
              <w:rPr>
                <w:sz w:val="24"/>
                <w:szCs w:val="24"/>
              </w:rPr>
              <w:t>Повествование как тип</w:t>
            </w:r>
            <w:r w:rsidRPr="008C6C58">
              <w:rPr>
                <w:spacing w:val="1"/>
                <w:sz w:val="24"/>
                <w:szCs w:val="24"/>
              </w:rPr>
              <w:t xml:space="preserve"> </w:t>
            </w:r>
            <w:r w:rsidRPr="008C6C58">
              <w:rPr>
                <w:sz w:val="24"/>
                <w:szCs w:val="24"/>
              </w:rPr>
              <w:t>речи.</w:t>
            </w:r>
            <w:r w:rsidRPr="008C6C58">
              <w:rPr>
                <w:spacing w:val="-5"/>
                <w:sz w:val="24"/>
                <w:szCs w:val="24"/>
              </w:rPr>
              <w:t xml:space="preserve"> </w:t>
            </w:r>
            <w:r w:rsidRPr="008C6C58">
              <w:rPr>
                <w:sz w:val="24"/>
                <w:szCs w:val="24"/>
              </w:rPr>
              <w:t>Рассказ.</w:t>
            </w:r>
            <w:r w:rsidRPr="008C6C58">
              <w:rPr>
                <w:spacing w:val="52"/>
                <w:sz w:val="24"/>
                <w:szCs w:val="24"/>
              </w:rPr>
              <w:t xml:space="preserve"> </w:t>
            </w:r>
            <w:r w:rsidRPr="008C6C58">
              <w:rPr>
                <w:sz w:val="24"/>
                <w:szCs w:val="24"/>
              </w:rPr>
              <w:t>Практикум.</w:t>
            </w:r>
          </w:p>
        </w:tc>
        <w:tc>
          <w:tcPr>
            <w:tcW w:w="850" w:type="dxa"/>
          </w:tcPr>
          <w:p w14:paraId="64690A2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CB7688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3323EF7"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09A6527D" w14:textId="77777777" w:rsidR="008C6C58" w:rsidRPr="008C6C58" w:rsidRDefault="008C6C58" w:rsidP="008C6C58">
            <w:pPr>
              <w:rPr>
                <w:sz w:val="24"/>
                <w:szCs w:val="24"/>
              </w:rPr>
            </w:pPr>
          </w:p>
        </w:tc>
        <w:tc>
          <w:tcPr>
            <w:tcW w:w="1824" w:type="dxa"/>
          </w:tcPr>
          <w:p w14:paraId="4CB74732"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24618C99" w14:textId="77777777" w:rsidTr="003A5C6B">
        <w:trPr>
          <w:trHeight w:val="1452"/>
        </w:trPr>
        <w:tc>
          <w:tcPr>
            <w:tcW w:w="576" w:type="dxa"/>
          </w:tcPr>
          <w:p w14:paraId="7D95CF38" w14:textId="77777777" w:rsidR="008C6C58" w:rsidRPr="008C6C58" w:rsidRDefault="008C6C58" w:rsidP="008C6C58">
            <w:pPr>
              <w:spacing w:before="86"/>
              <w:ind w:left="76"/>
              <w:rPr>
                <w:sz w:val="24"/>
                <w:szCs w:val="24"/>
              </w:rPr>
            </w:pPr>
            <w:r w:rsidRPr="008C6C58">
              <w:rPr>
                <w:sz w:val="24"/>
                <w:szCs w:val="24"/>
              </w:rPr>
              <w:t>22.</w:t>
            </w:r>
          </w:p>
        </w:tc>
        <w:tc>
          <w:tcPr>
            <w:tcW w:w="4698" w:type="dxa"/>
          </w:tcPr>
          <w:p w14:paraId="773B86C2" w14:textId="77777777" w:rsidR="008C6C58" w:rsidRPr="008C6C58" w:rsidRDefault="008C6C58" w:rsidP="008C6C58">
            <w:pPr>
              <w:spacing w:before="86"/>
              <w:ind w:left="136"/>
              <w:rPr>
                <w:sz w:val="24"/>
                <w:szCs w:val="24"/>
              </w:rPr>
            </w:pPr>
            <w:r w:rsidRPr="008C6C58">
              <w:rPr>
                <w:sz w:val="24"/>
                <w:szCs w:val="24"/>
              </w:rPr>
              <w:t>Смысловой</w:t>
            </w:r>
            <w:r w:rsidRPr="008C6C58">
              <w:rPr>
                <w:spacing w:val="-4"/>
                <w:sz w:val="24"/>
                <w:szCs w:val="24"/>
              </w:rPr>
              <w:t xml:space="preserve"> </w:t>
            </w:r>
            <w:r w:rsidRPr="008C6C58">
              <w:rPr>
                <w:sz w:val="24"/>
                <w:szCs w:val="24"/>
              </w:rPr>
              <w:t>анализ</w:t>
            </w:r>
            <w:r w:rsidRPr="008C6C58">
              <w:rPr>
                <w:spacing w:val="-5"/>
                <w:sz w:val="24"/>
                <w:szCs w:val="24"/>
              </w:rPr>
              <w:t xml:space="preserve"> </w:t>
            </w:r>
            <w:r w:rsidRPr="008C6C58">
              <w:rPr>
                <w:sz w:val="24"/>
                <w:szCs w:val="24"/>
              </w:rPr>
              <w:t>текста.</w:t>
            </w:r>
          </w:p>
        </w:tc>
        <w:tc>
          <w:tcPr>
            <w:tcW w:w="850" w:type="dxa"/>
          </w:tcPr>
          <w:p w14:paraId="41ADC49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25B1E3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CA3ADA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E4AA36E" w14:textId="77777777" w:rsidR="008C6C58" w:rsidRPr="008C6C58" w:rsidRDefault="008C6C58" w:rsidP="008C6C58">
            <w:pPr>
              <w:rPr>
                <w:sz w:val="24"/>
                <w:szCs w:val="24"/>
              </w:rPr>
            </w:pPr>
          </w:p>
        </w:tc>
        <w:tc>
          <w:tcPr>
            <w:tcW w:w="1824" w:type="dxa"/>
          </w:tcPr>
          <w:p w14:paraId="406CAE25" w14:textId="77777777" w:rsidR="008C6C58" w:rsidRPr="008C6C58" w:rsidRDefault="008C6C58" w:rsidP="008C6C58">
            <w:pPr>
              <w:spacing w:before="86" w:line="292" w:lineRule="auto"/>
              <w:ind w:left="77" w:right="165"/>
              <w:rPr>
                <w:sz w:val="24"/>
                <w:szCs w:val="24"/>
              </w:rPr>
            </w:pPr>
            <w:r w:rsidRPr="008C6C58">
              <w:rPr>
                <w:sz w:val="24"/>
                <w:szCs w:val="24"/>
              </w:rPr>
              <w:t>Работа с</w:t>
            </w:r>
            <w:r w:rsidRPr="008C6C58">
              <w:rPr>
                <w:spacing w:val="1"/>
                <w:sz w:val="24"/>
                <w:szCs w:val="24"/>
              </w:rPr>
              <w:t xml:space="preserve"> </w:t>
            </w:r>
            <w:r w:rsidRPr="008C6C58">
              <w:rPr>
                <w:sz w:val="24"/>
                <w:szCs w:val="24"/>
              </w:rPr>
              <w:t>раздаточным</w:t>
            </w:r>
            <w:r w:rsidRPr="008C6C58">
              <w:rPr>
                <w:spacing w:val="1"/>
                <w:sz w:val="24"/>
                <w:szCs w:val="24"/>
              </w:rPr>
              <w:t xml:space="preserve"> </w:t>
            </w:r>
            <w:r w:rsidRPr="008C6C58">
              <w:rPr>
                <w:spacing w:val="-1"/>
                <w:sz w:val="24"/>
                <w:szCs w:val="24"/>
              </w:rPr>
              <w:t>дидактическим</w:t>
            </w:r>
            <w:r w:rsidRPr="008C6C58">
              <w:rPr>
                <w:spacing w:val="-57"/>
                <w:sz w:val="24"/>
                <w:szCs w:val="24"/>
              </w:rPr>
              <w:t xml:space="preserve"> </w:t>
            </w:r>
            <w:r w:rsidRPr="008C6C58">
              <w:rPr>
                <w:sz w:val="24"/>
                <w:szCs w:val="24"/>
              </w:rPr>
              <w:t>материалом;</w:t>
            </w:r>
          </w:p>
        </w:tc>
      </w:tr>
      <w:tr w:rsidR="008C6C58" w:rsidRPr="008C6C58" w14:paraId="1BC959A7" w14:textId="77777777" w:rsidTr="003A5C6B">
        <w:trPr>
          <w:trHeight w:val="1685"/>
        </w:trPr>
        <w:tc>
          <w:tcPr>
            <w:tcW w:w="576" w:type="dxa"/>
          </w:tcPr>
          <w:p w14:paraId="4D5B842D" w14:textId="77777777" w:rsidR="008C6C58" w:rsidRPr="008C6C58" w:rsidRDefault="008C6C58" w:rsidP="008C6C58">
            <w:pPr>
              <w:spacing w:before="86"/>
              <w:ind w:left="76"/>
              <w:rPr>
                <w:sz w:val="24"/>
                <w:szCs w:val="24"/>
              </w:rPr>
            </w:pPr>
            <w:r w:rsidRPr="008C6C58">
              <w:rPr>
                <w:sz w:val="24"/>
                <w:szCs w:val="24"/>
              </w:rPr>
              <w:lastRenderedPageBreak/>
              <w:t>23.</w:t>
            </w:r>
          </w:p>
        </w:tc>
        <w:tc>
          <w:tcPr>
            <w:tcW w:w="4698" w:type="dxa"/>
          </w:tcPr>
          <w:p w14:paraId="4AEA8DD6" w14:textId="77777777" w:rsidR="008C6C58" w:rsidRPr="008C6C58" w:rsidRDefault="008C6C58" w:rsidP="008C6C58">
            <w:pPr>
              <w:spacing w:before="86" w:line="292" w:lineRule="auto"/>
              <w:ind w:left="76" w:right="303"/>
              <w:rPr>
                <w:sz w:val="24"/>
                <w:szCs w:val="24"/>
              </w:rPr>
            </w:pPr>
            <w:r w:rsidRPr="008C6C58">
              <w:rPr>
                <w:sz w:val="24"/>
                <w:szCs w:val="24"/>
              </w:rPr>
              <w:t>Информационная</w:t>
            </w:r>
            <w:r w:rsidRPr="008C6C58">
              <w:rPr>
                <w:spacing w:val="1"/>
                <w:sz w:val="24"/>
                <w:szCs w:val="24"/>
              </w:rPr>
              <w:t xml:space="preserve"> </w:t>
            </w:r>
            <w:r w:rsidRPr="008C6C58">
              <w:rPr>
                <w:sz w:val="24"/>
                <w:szCs w:val="24"/>
              </w:rPr>
              <w:t>переработка текста:</w:t>
            </w:r>
            <w:r w:rsidRPr="008C6C58">
              <w:rPr>
                <w:spacing w:val="1"/>
                <w:sz w:val="24"/>
                <w:szCs w:val="24"/>
              </w:rPr>
              <w:t xml:space="preserve"> </w:t>
            </w:r>
            <w:r w:rsidRPr="008C6C58">
              <w:rPr>
                <w:sz w:val="24"/>
                <w:szCs w:val="24"/>
              </w:rPr>
              <w:t>простой и сложный план</w:t>
            </w:r>
            <w:r w:rsidRPr="008C6C58">
              <w:rPr>
                <w:spacing w:val="-57"/>
                <w:sz w:val="24"/>
                <w:szCs w:val="24"/>
              </w:rPr>
              <w:t xml:space="preserve">                          </w:t>
            </w:r>
            <w:r w:rsidRPr="008C6C58">
              <w:rPr>
                <w:sz w:val="24"/>
                <w:szCs w:val="24"/>
              </w:rPr>
              <w:t>текста.</w:t>
            </w:r>
          </w:p>
        </w:tc>
        <w:tc>
          <w:tcPr>
            <w:tcW w:w="850" w:type="dxa"/>
          </w:tcPr>
          <w:p w14:paraId="23501C4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359282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E665D0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80A9401" w14:textId="77777777" w:rsidR="008C6C58" w:rsidRPr="008C6C58" w:rsidRDefault="008C6C58" w:rsidP="008C6C58">
            <w:pPr>
              <w:rPr>
                <w:sz w:val="24"/>
                <w:szCs w:val="24"/>
              </w:rPr>
            </w:pPr>
          </w:p>
        </w:tc>
        <w:tc>
          <w:tcPr>
            <w:tcW w:w="1824" w:type="dxa"/>
          </w:tcPr>
          <w:p w14:paraId="28DCBD63"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375A3C55"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677B65E6" w14:textId="77777777" w:rsidTr="003A5C6B">
        <w:trPr>
          <w:trHeight w:val="1821"/>
        </w:trPr>
        <w:tc>
          <w:tcPr>
            <w:tcW w:w="576" w:type="dxa"/>
          </w:tcPr>
          <w:p w14:paraId="16812E2B" w14:textId="77777777" w:rsidR="008C6C58" w:rsidRPr="008C6C58" w:rsidRDefault="008C6C58" w:rsidP="008C6C58">
            <w:pPr>
              <w:spacing w:before="86"/>
              <w:ind w:left="76"/>
              <w:rPr>
                <w:sz w:val="24"/>
                <w:szCs w:val="24"/>
              </w:rPr>
            </w:pPr>
            <w:r w:rsidRPr="008C6C58">
              <w:rPr>
                <w:sz w:val="24"/>
                <w:szCs w:val="24"/>
              </w:rPr>
              <w:t>24.</w:t>
            </w:r>
          </w:p>
        </w:tc>
        <w:tc>
          <w:tcPr>
            <w:tcW w:w="4698" w:type="dxa"/>
          </w:tcPr>
          <w:p w14:paraId="74D4DA92" w14:textId="77777777" w:rsidR="008C6C58" w:rsidRPr="008C6C58" w:rsidRDefault="008C6C58" w:rsidP="008C6C58">
            <w:pPr>
              <w:spacing w:before="86"/>
              <w:ind w:left="76"/>
              <w:rPr>
                <w:sz w:val="24"/>
                <w:szCs w:val="24"/>
              </w:rPr>
            </w:pPr>
            <w:r w:rsidRPr="008C6C58">
              <w:rPr>
                <w:sz w:val="24"/>
                <w:szCs w:val="24"/>
              </w:rPr>
              <w:t>Редактирование</w:t>
            </w:r>
            <w:r w:rsidRPr="008C6C58">
              <w:rPr>
                <w:spacing w:val="-6"/>
                <w:sz w:val="24"/>
                <w:szCs w:val="24"/>
              </w:rPr>
              <w:t xml:space="preserve"> </w:t>
            </w:r>
            <w:r w:rsidRPr="008C6C58">
              <w:rPr>
                <w:sz w:val="24"/>
                <w:szCs w:val="24"/>
              </w:rPr>
              <w:t>текста.</w:t>
            </w:r>
          </w:p>
        </w:tc>
        <w:tc>
          <w:tcPr>
            <w:tcW w:w="850" w:type="dxa"/>
          </w:tcPr>
          <w:p w14:paraId="24D200A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770235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408B98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DC2C36B" w14:textId="77777777" w:rsidR="008C6C58" w:rsidRPr="008C6C58" w:rsidRDefault="008C6C58" w:rsidP="008C6C58">
            <w:pPr>
              <w:rPr>
                <w:sz w:val="24"/>
                <w:szCs w:val="24"/>
              </w:rPr>
            </w:pPr>
          </w:p>
        </w:tc>
        <w:tc>
          <w:tcPr>
            <w:tcW w:w="1824" w:type="dxa"/>
          </w:tcPr>
          <w:p w14:paraId="23CFA302"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6FAD53F9"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48873978" w14:textId="77777777" w:rsidTr="003A5C6B">
        <w:trPr>
          <w:trHeight w:val="477"/>
        </w:trPr>
        <w:tc>
          <w:tcPr>
            <w:tcW w:w="576" w:type="dxa"/>
          </w:tcPr>
          <w:p w14:paraId="04011EDF" w14:textId="77777777" w:rsidR="008C6C58" w:rsidRPr="008C6C58" w:rsidRDefault="008C6C58" w:rsidP="008C6C58">
            <w:pPr>
              <w:spacing w:before="86"/>
              <w:ind w:left="76"/>
              <w:rPr>
                <w:sz w:val="24"/>
                <w:szCs w:val="24"/>
              </w:rPr>
            </w:pPr>
            <w:r w:rsidRPr="008C6C58">
              <w:rPr>
                <w:sz w:val="24"/>
                <w:szCs w:val="24"/>
              </w:rPr>
              <w:t>25.</w:t>
            </w:r>
          </w:p>
        </w:tc>
        <w:tc>
          <w:tcPr>
            <w:tcW w:w="4698" w:type="dxa"/>
          </w:tcPr>
          <w:p w14:paraId="3A09FD38" w14:textId="77777777" w:rsidR="008C6C58" w:rsidRPr="008C6C58" w:rsidRDefault="008C6C58" w:rsidP="008C6C58">
            <w:pPr>
              <w:spacing w:before="86"/>
              <w:ind w:left="76"/>
              <w:rPr>
                <w:sz w:val="24"/>
                <w:szCs w:val="24"/>
              </w:rPr>
            </w:pPr>
            <w:r w:rsidRPr="008C6C58">
              <w:rPr>
                <w:sz w:val="24"/>
                <w:szCs w:val="24"/>
              </w:rPr>
              <w:t>Сжатое</w:t>
            </w:r>
            <w:r w:rsidRPr="008C6C58">
              <w:rPr>
                <w:spacing w:val="-4"/>
                <w:sz w:val="24"/>
                <w:szCs w:val="24"/>
              </w:rPr>
              <w:t xml:space="preserve"> </w:t>
            </w:r>
            <w:r w:rsidRPr="008C6C58">
              <w:rPr>
                <w:sz w:val="24"/>
                <w:szCs w:val="24"/>
              </w:rPr>
              <w:t>изложение.</w:t>
            </w:r>
          </w:p>
        </w:tc>
        <w:tc>
          <w:tcPr>
            <w:tcW w:w="850" w:type="dxa"/>
          </w:tcPr>
          <w:p w14:paraId="2C442DA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E973CA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AFD966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D7EA8F6" w14:textId="77777777" w:rsidR="008C6C58" w:rsidRPr="008C6C58" w:rsidRDefault="008C6C58" w:rsidP="008C6C58">
            <w:pPr>
              <w:rPr>
                <w:sz w:val="24"/>
                <w:szCs w:val="24"/>
              </w:rPr>
            </w:pPr>
          </w:p>
        </w:tc>
        <w:tc>
          <w:tcPr>
            <w:tcW w:w="1824" w:type="dxa"/>
          </w:tcPr>
          <w:p w14:paraId="4F248ECD" w14:textId="77777777" w:rsidR="008C6C58" w:rsidRPr="008C6C58" w:rsidRDefault="008C6C58" w:rsidP="008C6C58">
            <w:pPr>
              <w:spacing w:before="86"/>
              <w:ind w:left="77"/>
              <w:rPr>
                <w:sz w:val="24"/>
                <w:szCs w:val="24"/>
              </w:rPr>
            </w:pPr>
            <w:r w:rsidRPr="008C6C58">
              <w:rPr>
                <w:sz w:val="24"/>
                <w:szCs w:val="24"/>
              </w:rPr>
              <w:t>Изложение;</w:t>
            </w:r>
          </w:p>
        </w:tc>
      </w:tr>
      <w:tr w:rsidR="008C6C58" w:rsidRPr="008C6C58" w14:paraId="13F82E71" w14:textId="77777777" w:rsidTr="003A5C6B">
        <w:trPr>
          <w:trHeight w:val="2009"/>
        </w:trPr>
        <w:tc>
          <w:tcPr>
            <w:tcW w:w="576" w:type="dxa"/>
          </w:tcPr>
          <w:p w14:paraId="06B4991F" w14:textId="77777777" w:rsidR="008C6C58" w:rsidRPr="008C6C58" w:rsidRDefault="008C6C58" w:rsidP="008C6C58">
            <w:pPr>
              <w:spacing w:before="86"/>
              <w:ind w:left="76"/>
              <w:rPr>
                <w:sz w:val="24"/>
                <w:szCs w:val="24"/>
              </w:rPr>
            </w:pPr>
            <w:r w:rsidRPr="008C6C58">
              <w:rPr>
                <w:sz w:val="24"/>
                <w:szCs w:val="24"/>
              </w:rPr>
              <w:t>26.</w:t>
            </w:r>
          </w:p>
        </w:tc>
        <w:tc>
          <w:tcPr>
            <w:tcW w:w="4698" w:type="dxa"/>
          </w:tcPr>
          <w:p w14:paraId="5962FCA6" w14:textId="77777777" w:rsidR="008C6C58" w:rsidRPr="008C6C58" w:rsidRDefault="008C6C58" w:rsidP="008C6C58">
            <w:pPr>
              <w:spacing w:before="86" w:line="292" w:lineRule="auto"/>
              <w:ind w:left="76" w:right="332"/>
              <w:rPr>
                <w:sz w:val="24"/>
                <w:szCs w:val="24"/>
              </w:rPr>
            </w:pPr>
            <w:r w:rsidRPr="008C6C58">
              <w:rPr>
                <w:sz w:val="24"/>
                <w:szCs w:val="24"/>
              </w:rPr>
              <w:t>Общее представление о</w:t>
            </w:r>
            <w:r w:rsidRPr="008C6C58">
              <w:rPr>
                <w:spacing w:val="1"/>
                <w:sz w:val="24"/>
                <w:szCs w:val="24"/>
              </w:rPr>
              <w:t xml:space="preserve"> </w:t>
            </w:r>
            <w:r w:rsidRPr="008C6C58">
              <w:rPr>
                <w:sz w:val="24"/>
                <w:szCs w:val="24"/>
              </w:rPr>
              <w:t>функциональных</w:t>
            </w:r>
            <w:r w:rsidRPr="008C6C58">
              <w:rPr>
                <w:spacing w:val="1"/>
                <w:sz w:val="24"/>
                <w:szCs w:val="24"/>
              </w:rPr>
              <w:t xml:space="preserve"> </w:t>
            </w:r>
            <w:r w:rsidRPr="008C6C58">
              <w:rPr>
                <w:sz w:val="24"/>
                <w:szCs w:val="24"/>
              </w:rPr>
              <w:t>разновидностях языка:</w:t>
            </w:r>
            <w:r w:rsidRPr="008C6C58">
              <w:rPr>
                <w:spacing w:val="1"/>
                <w:sz w:val="24"/>
                <w:szCs w:val="24"/>
              </w:rPr>
              <w:t xml:space="preserve"> </w:t>
            </w:r>
            <w:r w:rsidRPr="008C6C58">
              <w:rPr>
                <w:sz w:val="24"/>
                <w:szCs w:val="24"/>
              </w:rPr>
              <w:t>разговорной речи,</w:t>
            </w:r>
            <w:r w:rsidRPr="008C6C58">
              <w:rPr>
                <w:spacing w:val="1"/>
                <w:sz w:val="24"/>
                <w:szCs w:val="24"/>
              </w:rPr>
              <w:t xml:space="preserve"> </w:t>
            </w:r>
            <w:r w:rsidRPr="008C6C58">
              <w:rPr>
                <w:sz w:val="24"/>
                <w:szCs w:val="24"/>
              </w:rPr>
              <w:t xml:space="preserve">функциональных стилях </w:t>
            </w:r>
            <w:r w:rsidRPr="008C6C58">
              <w:rPr>
                <w:spacing w:val="-58"/>
                <w:sz w:val="24"/>
                <w:szCs w:val="24"/>
              </w:rPr>
              <w:t xml:space="preserve"> </w:t>
            </w:r>
            <w:r w:rsidRPr="008C6C58">
              <w:rPr>
                <w:sz w:val="24"/>
                <w:szCs w:val="24"/>
              </w:rPr>
              <w:t>(научном, официально-деловом, публицистическом), языке</w:t>
            </w:r>
            <w:r w:rsidRPr="008C6C58">
              <w:rPr>
                <w:spacing w:val="1"/>
                <w:sz w:val="24"/>
                <w:szCs w:val="24"/>
              </w:rPr>
              <w:t xml:space="preserve"> </w:t>
            </w:r>
            <w:r w:rsidRPr="008C6C58">
              <w:rPr>
                <w:sz w:val="24"/>
                <w:szCs w:val="24"/>
              </w:rPr>
              <w:t>художественной</w:t>
            </w:r>
            <w:r w:rsidRPr="008C6C58">
              <w:rPr>
                <w:spacing w:val="1"/>
                <w:sz w:val="24"/>
                <w:szCs w:val="24"/>
              </w:rPr>
              <w:t xml:space="preserve"> </w:t>
            </w:r>
            <w:r w:rsidRPr="008C6C58">
              <w:rPr>
                <w:sz w:val="24"/>
                <w:szCs w:val="24"/>
              </w:rPr>
              <w:t>литературы.</w:t>
            </w:r>
          </w:p>
        </w:tc>
        <w:tc>
          <w:tcPr>
            <w:tcW w:w="850" w:type="dxa"/>
          </w:tcPr>
          <w:p w14:paraId="4583439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7C50F8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DF0E0A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CE6DB6D" w14:textId="77777777" w:rsidR="008C6C58" w:rsidRPr="008C6C58" w:rsidRDefault="008C6C58" w:rsidP="008C6C58">
            <w:pPr>
              <w:rPr>
                <w:sz w:val="24"/>
                <w:szCs w:val="24"/>
              </w:rPr>
            </w:pPr>
          </w:p>
        </w:tc>
        <w:tc>
          <w:tcPr>
            <w:tcW w:w="1824" w:type="dxa"/>
          </w:tcPr>
          <w:p w14:paraId="1F7CDB5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235420E0" w14:textId="77777777" w:rsidTr="003A5C6B">
        <w:trPr>
          <w:trHeight w:val="1114"/>
        </w:trPr>
        <w:tc>
          <w:tcPr>
            <w:tcW w:w="576" w:type="dxa"/>
          </w:tcPr>
          <w:p w14:paraId="331A6C9C" w14:textId="77777777" w:rsidR="008C6C58" w:rsidRPr="008C6C58" w:rsidRDefault="008C6C58" w:rsidP="008C6C58">
            <w:pPr>
              <w:spacing w:before="86"/>
              <w:ind w:left="76"/>
              <w:rPr>
                <w:sz w:val="24"/>
                <w:szCs w:val="24"/>
              </w:rPr>
            </w:pPr>
            <w:r w:rsidRPr="008C6C58">
              <w:rPr>
                <w:sz w:val="24"/>
                <w:szCs w:val="24"/>
              </w:rPr>
              <w:t>27.</w:t>
            </w:r>
          </w:p>
        </w:tc>
        <w:tc>
          <w:tcPr>
            <w:tcW w:w="4698" w:type="dxa"/>
          </w:tcPr>
          <w:p w14:paraId="17C5620F" w14:textId="77777777" w:rsidR="008C6C58" w:rsidRPr="008C6C58" w:rsidRDefault="008C6C58" w:rsidP="008C6C58">
            <w:pPr>
              <w:spacing w:before="86" w:line="292" w:lineRule="auto"/>
              <w:ind w:left="76" w:right="241"/>
              <w:rPr>
                <w:sz w:val="24"/>
                <w:szCs w:val="24"/>
              </w:rPr>
            </w:pPr>
            <w:r w:rsidRPr="008C6C58">
              <w:rPr>
                <w:sz w:val="24"/>
                <w:szCs w:val="24"/>
              </w:rPr>
              <w:t xml:space="preserve">Сферы речевого общения </w:t>
            </w:r>
            <w:r w:rsidRPr="008C6C58">
              <w:rPr>
                <w:spacing w:val="-57"/>
                <w:sz w:val="24"/>
                <w:szCs w:val="24"/>
              </w:rPr>
              <w:t xml:space="preserve"> </w:t>
            </w:r>
            <w:r w:rsidRPr="008C6C58">
              <w:rPr>
                <w:sz w:val="24"/>
                <w:szCs w:val="24"/>
              </w:rPr>
              <w:t>и их соотнесённость с</w:t>
            </w:r>
            <w:r w:rsidRPr="008C6C58">
              <w:rPr>
                <w:spacing w:val="1"/>
                <w:sz w:val="24"/>
                <w:szCs w:val="24"/>
              </w:rPr>
              <w:t xml:space="preserve"> </w:t>
            </w:r>
            <w:r w:rsidRPr="008C6C58">
              <w:rPr>
                <w:sz w:val="24"/>
                <w:szCs w:val="24"/>
              </w:rPr>
              <w:t>функциональными</w:t>
            </w:r>
            <w:r w:rsidRPr="008C6C58">
              <w:rPr>
                <w:spacing w:val="1"/>
                <w:sz w:val="24"/>
                <w:szCs w:val="24"/>
              </w:rPr>
              <w:t xml:space="preserve"> </w:t>
            </w:r>
            <w:r w:rsidRPr="008C6C58">
              <w:rPr>
                <w:sz w:val="24"/>
                <w:szCs w:val="24"/>
              </w:rPr>
              <w:t>разновидностями</w:t>
            </w:r>
            <w:r w:rsidRPr="008C6C58">
              <w:rPr>
                <w:spacing w:val="-4"/>
                <w:sz w:val="24"/>
                <w:szCs w:val="24"/>
              </w:rPr>
              <w:t xml:space="preserve"> </w:t>
            </w:r>
            <w:r w:rsidRPr="008C6C58">
              <w:rPr>
                <w:sz w:val="24"/>
                <w:szCs w:val="24"/>
              </w:rPr>
              <w:t>языка.</w:t>
            </w:r>
          </w:p>
        </w:tc>
        <w:tc>
          <w:tcPr>
            <w:tcW w:w="850" w:type="dxa"/>
          </w:tcPr>
          <w:p w14:paraId="0A4F949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A03649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F365CC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39318E9" w14:textId="77777777" w:rsidR="008C6C58" w:rsidRPr="008C6C58" w:rsidRDefault="008C6C58" w:rsidP="008C6C58">
            <w:pPr>
              <w:rPr>
                <w:sz w:val="24"/>
                <w:szCs w:val="24"/>
              </w:rPr>
            </w:pPr>
          </w:p>
        </w:tc>
        <w:tc>
          <w:tcPr>
            <w:tcW w:w="1824" w:type="dxa"/>
          </w:tcPr>
          <w:p w14:paraId="7D2F86D2"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7B003796" w14:textId="77777777" w:rsidTr="003A5C6B">
        <w:trPr>
          <w:trHeight w:val="1460"/>
        </w:trPr>
        <w:tc>
          <w:tcPr>
            <w:tcW w:w="576" w:type="dxa"/>
          </w:tcPr>
          <w:p w14:paraId="6D7DEB24" w14:textId="77777777" w:rsidR="008C6C58" w:rsidRPr="008C6C58" w:rsidRDefault="008C6C58" w:rsidP="008C6C58">
            <w:pPr>
              <w:spacing w:before="86"/>
              <w:ind w:left="76"/>
              <w:rPr>
                <w:sz w:val="24"/>
                <w:szCs w:val="24"/>
              </w:rPr>
            </w:pPr>
            <w:r w:rsidRPr="008C6C58">
              <w:rPr>
                <w:sz w:val="24"/>
                <w:szCs w:val="24"/>
              </w:rPr>
              <w:t>28.</w:t>
            </w:r>
          </w:p>
        </w:tc>
        <w:tc>
          <w:tcPr>
            <w:tcW w:w="4698" w:type="dxa"/>
          </w:tcPr>
          <w:p w14:paraId="12B2C602" w14:textId="77777777" w:rsidR="008C6C58" w:rsidRPr="008C6C58" w:rsidRDefault="008C6C58" w:rsidP="008C6C58">
            <w:pPr>
              <w:spacing w:before="86" w:line="292" w:lineRule="auto"/>
              <w:ind w:left="76" w:right="71"/>
              <w:rPr>
                <w:sz w:val="24"/>
                <w:szCs w:val="24"/>
              </w:rPr>
            </w:pPr>
            <w:r w:rsidRPr="008C6C58">
              <w:rPr>
                <w:sz w:val="24"/>
                <w:szCs w:val="24"/>
              </w:rPr>
              <w:t>Фонетика и графика как</w:t>
            </w:r>
            <w:r w:rsidRPr="008C6C58">
              <w:rPr>
                <w:spacing w:val="1"/>
                <w:sz w:val="24"/>
                <w:szCs w:val="24"/>
              </w:rPr>
              <w:t xml:space="preserve"> </w:t>
            </w:r>
            <w:r w:rsidRPr="008C6C58">
              <w:rPr>
                <w:sz w:val="24"/>
                <w:szCs w:val="24"/>
              </w:rPr>
              <w:t xml:space="preserve">разделы лингвистики. Звук </w:t>
            </w:r>
            <w:r w:rsidRPr="008C6C58">
              <w:rPr>
                <w:spacing w:val="-57"/>
                <w:sz w:val="24"/>
                <w:szCs w:val="24"/>
              </w:rPr>
              <w:t xml:space="preserve"> </w:t>
            </w:r>
            <w:r w:rsidRPr="008C6C58">
              <w:rPr>
                <w:sz w:val="24"/>
                <w:szCs w:val="24"/>
              </w:rPr>
              <w:t>как</w:t>
            </w:r>
            <w:r w:rsidRPr="008C6C58">
              <w:rPr>
                <w:spacing w:val="-2"/>
                <w:sz w:val="24"/>
                <w:szCs w:val="24"/>
              </w:rPr>
              <w:t xml:space="preserve"> </w:t>
            </w:r>
            <w:r w:rsidRPr="008C6C58">
              <w:rPr>
                <w:sz w:val="24"/>
                <w:szCs w:val="24"/>
              </w:rPr>
              <w:t>единица языка.</w:t>
            </w:r>
          </w:p>
          <w:p w14:paraId="6F62ED00" w14:textId="77777777" w:rsidR="008C6C58" w:rsidRPr="008C6C58" w:rsidRDefault="008C6C58" w:rsidP="008C6C58">
            <w:pPr>
              <w:spacing w:line="292" w:lineRule="auto"/>
              <w:ind w:left="76" w:right="151"/>
              <w:rPr>
                <w:sz w:val="24"/>
                <w:szCs w:val="24"/>
              </w:rPr>
            </w:pPr>
            <w:r w:rsidRPr="008C6C58">
              <w:rPr>
                <w:spacing w:val="-1"/>
                <w:sz w:val="24"/>
                <w:szCs w:val="24"/>
              </w:rPr>
              <w:t xml:space="preserve">Смыслоразличительная </w:t>
            </w:r>
            <w:r w:rsidRPr="008C6C58">
              <w:rPr>
                <w:spacing w:val="-57"/>
                <w:sz w:val="24"/>
                <w:szCs w:val="24"/>
              </w:rPr>
              <w:t xml:space="preserve"> </w:t>
            </w:r>
            <w:r w:rsidRPr="008C6C58">
              <w:rPr>
                <w:sz w:val="24"/>
                <w:szCs w:val="24"/>
              </w:rPr>
              <w:t>роль звука. Система</w:t>
            </w:r>
            <w:r w:rsidRPr="008C6C58">
              <w:rPr>
                <w:spacing w:val="1"/>
                <w:sz w:val="24"/>
                <w:szCs w:val="24"/>
              </w:rPr>
              <w:t xml:space="preserve"> </w:t>
            </w:r>
            <w:r w:rsidRPr="008C6C58">
              <w:rPr>
                <w:sz w:val="24"/>
                <w:szCs w:val="24"/>
              </w:rPr>
              <w:t>гласных</w:t>
            </w:r>
            <w:r w:rsidRPr="008C6C58">
              <w:rPr>
                <w:spacing w:val="-1"/>
                <w:sz w:val="24"/>
                <w:szCs w:val="24"/>
              </w:rPr>
              <w:t xml:space="preserve"> </w:t>
            </w:r>
            <w:r w:rsidRPr="008C6C58">
              <w:rPr>
                <w:sz w:val="24"/>
                <w:szCs w:val="24"/>
              </w:rPr>
              <w:t>звуков.</w:t>
            </w:r>
          </w:p>
        </w:tc>
        <w:tc>
          <w:tcPr>
            <w:tcW w:w="850" w:type="dxa"/>
          </w:tcPr>
          <w:p w14:paraId="412B14A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CC3599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D513F1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0EF1108" w14:textId="77777777" w:rsidR="008C6C58" w:rsidRPr="008C6C58" w:rsidRDefault="008C6C58" w:rsidP="008C6C58">
            <w:pPr>
              <w:rPr>
                <w:sz w:val="24"/>
                <w:szCs w:val="24"/>
              </w:rPr>
            </w:pPr>
          </w:p>
        </w:tc>
        <w:tc>
          <w:tcPr>
            <w:tcW w:w="1824" w:type="dxa"/>
          </w:tcPr>
          <w:p w14:paraId="3E6D1D0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1652AE0" w14:textId="77777777" w:rsidTr="003A5C6B">
        <w:trPr>
          <w:trHeight w:val="1264"/>
        </w:trPr>
        <w:tc>
          <w:tcPr>
            <w:tcW w:w="576" w:type="dxa"/>
          </w:tcPr>
          <w:p w14:paraId="52617AB7" w14:textId="77777777" w:rsidR="008C6C58" w:rsidRPr="008C6C58" w:rsidRDefault="008C6C58" w:rsidP="008C6C58">
            <w:pPr>
              <w:spacing w:before="86"/>
              <w:ind w:left="76"/>
              <w:rPr>
                <w:sz w:val="24"/>
                <w:szCs w:val="24"/>
              </w:rPr>
            </w:pPr>
            <w:r w:rsidRPr="008C6C58">
              <w:rPr>
                <w:sz w:val="24"/>
                <w:szCs w:val="24"/>
              </w:rPr>
              <w:t>29.</w:t>
            </w:r>
          </w:p>
        </w:tc>
        <w:tc>
          <w:tcPr>
            <w:tcW w:w="4698" w:type="dxa"/>
          </w:tcPr>
          <w:p w14:paraId="00AD96D3" w14:textId="77777777" w:rsidR="008C6C58" w:rsidRPr="008C6C58" w:rsidRDefault="008C6C58" w:rsidP="008C6C58">
            <w:pPr>
              <w:spacing w:before="86" w:line="292" w:lineRule="auto"/>
              <w:ind w:left="76" w:right="63"/>
              <w:rPr>
                <w:sz w:val="24"/>
                <w:szCs w:val="24"/>
              </w:rPr>
            </w:pPr>
            <w:r w:rsidRPr="008C6C58">
              <w:rPr>
                <w:sz w:val="24"/>
                <w:szCs w:val="24"/>
              </w:rPr>
              <w:t xml:space="preserve">Система согласных звуков. </w:t>
            </w:r>
            <w:r w:rsidRPr="008C6C58">
              <w:rPr>
                <w:spacing w:val="-58"/>
                <w:sz w:val="24"/>
                <w:szCs w:val="24"/>
              </w:rPr>
              <w:t xml:space="preserve"> </w:t>
            </w:r>
            <w:r w:rsidRPr="008C6C58">
              <w:rPr>
                <w:sz w:val="24"/>
                <w:szCs w:val="24"/>
              </w:rPr>
              <w:t>Основные выразительные</w:t>
            </w:r>
            <w:r w:rsidRPr="008C6C58">
              <w:rPr>
                <w:spacing w:val="1"/>
                <w:sz w:val="24"/>
                <w:szCs w:val="24"/>
              </w:rPr>
              <w:t xml:space="preserve"> </w:t>
            </w:r>
            <w:r w:rsidRPr="008C6C58">
              <w:rPr>
                <w:sz w:val="24"/>
                <w:szCs w:val="24"/>
              </w:rPr>
              <w:t>средства</w:t>
            </w:r>
            <w:r w:rsidRPr="008C6C58">
              <w:rPr>
                <w:spacing w:val="-1"/>
                <w:sz w:val="24"/>
                <w:szCs w:val="24"/>
              </w:rPr>
              <w:t xml:space="preserve"> </w:t>
            </w:r>
            <w:r w:rsidRPr="008C6C58">
              <w:rPr>
                <w:sz w:val="24"/>
                <w:szCs w:val="24"/>
              </w:rPr>
              <w:t>фонетики.</w:t>
            </w:r>
          </w:p>
        </w:tc>
        <w:tc>
          <w:tcPr>
            <w:tcW w:w="850" w:type="dxa"/>
          </w:tcPr>
          <w:p w14:paraId="1E7FD60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943697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A310CA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6BF1069" w14:textId="77777777" w:rsidR="008C6C58" w:rsidRPr="008C6C58" w:rsidRDefault="008C6C58" w:rsidP="008C6C58">
            <w:pPr>
              <w:rPr>
                <w:sz w:val="24"/>
                <w:szCs w:val="24"/>
              </w:rPr>
            </w:pPr>
          </w:p>
        </w:tc>
        <w:tc>
          <w:tcPr>
            <w:tcW w:w="1824" w:type="dxa"/>
          </w:tcPr>
          <w:p w14:paraId="4AE57502"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5FC69C40"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4C5BA3E8" w14:textId="77777777" w:rsidTr="003A5C6B">
        <w:trPr>
          <w:trHeight w:val="813"/>
        </w:trPr>
        <w:tc>
          <w:tcPr>
            <w:tcW w:w="576" w:type="dxa"/>
          </w:tcPr>
          <w:p w14:paraId="012AB53C" w14:textId="77777777" w:rsidR="008C6C58" w:rsidRPr="008C6C58" w:rsidRDefault="008C6C58" w:rsidP="008C6C58">
            <w:pPr>
              <w:spacing w:before="86"/>
              <w:ind w:left="76"/>
              <w:rPr>
                <w:sz w:val="24"/>
                <w:szCs w:val="24"/>
              </w:rPr>
            </w:pPr>
            <w:r w:rsidRPr="008C6C58">
              <w:rPr>
                <w:sz w:val="24"/>
                <w:szCs w:val="24"/>
              </w:rPr>
              <w:t>30.</w:t>
            </w:r>
          </w:p>
        </w:tc>
        <w:tc>
          <w:tcPr>
            <w:tcW w:w="4698" w:type="dxa"/>
          </w:tcPr>
          <w:p w14:paraId="5E777AD0" w14:textId="77777777" w:rsidR="008C6C58" w:rsidRPr="008C6C58" w:rsidRDefault="008C6C58" w:rsidP="008C6C58">
            <w:pPr>
              <w:spacing w:before="86" w:line="292" w:lineRule="auto"/>
              <w:ind w:left="76" w:right="174"/>
              <w:rPr>
                <w:sz w:val="24"/>
                <w:szCs w:val="24"/>
              </w:rPr>
            </w:pPr>
            <w:r w:rsidRPr="008C6C58">
              <w:rPr>
                <w:sz w:val="24"/>
                <w:szCs w:val="24"/>
              </w:rPr>
              <w:t xml:space="preserve">Слог. Ударение. Свойства </w:t>
            </w:r>
            <w:r w:rsidRPr="008C6C58">
              <w:rPr>
                <w:spacing w:val="-57"/>
                <w:sz w:val="24"/>
                <w:szCs w:val="24"/>
              </w:rPr>
              <w:t xml:space="preserve"> </w:t>
            </w:r>
            <w:r w:rsidRPr="008C6C58">
              <w:rPr>
                <w:sz w:val="24"/>
                <w:szCs w:val="24"/>
              </w:rPr>
              <w:t>русского</w:t>
            </w:r>
            <w:r w:rsidRPr="008C6C58">
              <w:rPr>
                <w:spacing w:val="-1"/>
                <w:sz w:val="24"/>
                <w:szCs w:val="24"/>
              </w:rPr>
              <w:t xml:space="preserve"> </w:t>
            </w:r>
            <w:r w:rsidRPr="008C6C58">
              <w:rPr>
                <w:sz w:val="24"/>
                <w:szCs w:val="24"/>
              </w:rPr>
              <w:t>ударения.</w:t>
            </w:r>
          </w:p>
        </w:tc>
        <w:tc>
          <w:tcPr>
            <w:tcW w:w="850" w:type="dxa"/>
          </w:tcPr>
          <w:p w14:paraId="28AF6A5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9026D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12EAA4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647F543" w14:textId="77777777" w:rsidR="008C6C58" w:rsidRPr="008C6C58" w:rsidRDefault="008C6C58" w:rsidP="008C6C58">
            <w:pPr>
              <w:rPr>
                <w:sz w:val="24"/>
                <w:szCs w:val="24"/>
              </w:rPr>
            </w:pPr>
          </w:p>
        </w:tc>
        <w:tc>
          <w:tcPr>
            <w:tcW w:w="1824" w:type="dxa"/>
          </w:tcPr>
          <w:p w14:paraId="3198C21D"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1981BDA6" w14:textId="77777777" w:rsidTr="003A5C6B">
        <w:trPr>
          <w:trHeight w:val="787"/>
        </w:trPr>
        <w:tc>
          <w:tcPr>
            <w:tcW w:w="576" w:type="dxa"/>
          </w:tcPr>
          <w:p w14:paraId="72ABDF28" w14:textId="77777777" w:rsidR="008C6C58" w:rsidRPr="008C6C58" w:rsidRDefault="008C6C58" w:rsidP="008C6C58">
            <w:pPr>
              <w:spacing w:before="86"/>
              <w:ind w:left="76"/>
              <w:rPr>
                <w:sz w:val="24"/>
                <w:szCs w:val="24"/>
              </w:rPr>
            </w:pPr>
            <w:r w:rsidRPr="008C6C58">
              <w:rPr>
                <w:sz w:val="24"/>
                <w:szCs w:val="24"/>
              </w:rPr>
              <w:t>31.</w:t>
            </w:r>
          </w:p>
        </w:tc>
        <w:tc>
          <w:tcPr>
            <w:tcW w:w="4698" w:type="dxa"/>
          </w:tcPr>
          <w:p w14:paraId="469D069B" w14:textId="77777777" w:rsidR="008C6C58" w:rsidRPr="008C6C58" w:rsidRDefault="008C6C58" w:rsidP="008C6C58">
            <w:pPr>
              <w:spacing w:before="86" w:line="292" w:lineRule="auto"/>
              <w:ind w:left="76" w:right="100"/>
              <w:rPr>
                <w:sz w:val="24"/>
                <w:szCs w:val="24"/>
              </w:rPr>
            </w:pPr>
            <w:r w:rsidRPr="008C6C58">
              <w:rPr>
                <w:sz w:val="24"/>
                <w:szCs w:val="24"/>
              </w:rPr>
              <w:t>Изменение звуков в</w:t>
            </w:r>
            <w:r w:rsidRPr="008C6C58">
              <w:rPr>
                <w:spacing w:val="1"/>
                <w:sz w:val="24"/>
                <w:szCs w:val="24"/>
              </w:rPr>
              <w:t xml:space="preserve"> </w:t>
            </w:r>
            <w:r w:rsidRPr="008C6C58">
              <w:rPr>
                <w:sz w:val="24"/>
                <w:szCs w:val="24"/>
              </w:rPr>
              <w:t xml:space="preserve">речевом потоке. Элементы </w:t>
            </w:r>
            <w:r w:rsidRPr="008C6C58">
              <w:rPr>
                <w:spacing w:val="-58"/>
                <w:sz w:val="24"/>
                <w:szCs w:val="24"/>
              </w:rPr>
              <w:t xml:space="preserve"> </w:t>
            </w:r>
            <w:r w:rsidRPr="008C6C58">
              <w:rPr>
                <w:sz w:val="24"/>
                <w:szCs w:val="24"/>
              </w:rPr>
              <w:t>фонетической</w:t>
            </w:r>
            <w:r w:rsidRPr="008C6C58">
              <w:rPr>
                <w:spacing w:val="1"/>
                <w:sz w:val="24"/>
                <w:szCs w:val="24"/>
              </w:rPr>
              <w:t xml:space="preserve"> </w:t>
            </w:r>
            <w:r w:rsidRPr="008C6C58">
              <w:rPr>
                <w:sz w:val="24"/>
                <w:szCs w:val="24"/>
              </w:rPr>
              <w:t>транскрипции.</w:t>
            </w:r>
          </w:p>
        </w:tc>
        <w:tc>
          <w:tcPr>
            <w:tcW w:w="850" w:type="dxa"/>
          </w:tcPr>
          <w:p w14:paraId="1113329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887986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4ED817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68C0C2A" w14:textId="77777777" w:rsidR="008C6C58" w:rsidRPr="008C6C58" w:rsidRDefault="008C6C58" w:rsidP="008C6C58">
            <w:pPr>
              <w:rPr>
                <w:sz w:val="24"/>
                <w:szCs w:val="24"/>
              </w:rPr>
            </w:pPr>
          </w:p>
        </w:tc>
        <w:tc>
          <w:tcPr>
            <w:tcW w:w="1824" w:type="dxa"/>
          </w:tcPr>
          <w:p w14:paraId="55BB9CF8"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A8B56BC" w14:textId="77777777" w:rsidTr="003A5C6B">
        <w:trPr>
          <w:trHeight w:val="1134"/>
        </w:trPr>
        <w:tc>
          <w:tcPr>
            <w:tcW w:w="576" w:type="dxa"/>
          </w:tcPr>
          <w:p w14:paraId="21553DD5" w14:textId="77777777" w:rsidR="008C6C58" w:rsidRPr="008C6C58" w:rsidRDefault="008C6C58" w:rsidP="008C6C58">
            <w:pPr>
              <w:spacing w:before="86"/>
              <w:ind w:left="76"/>
              <w:rPr>
                <w:sz w:val="24"/>
                <w:szCs w:val="24"/>
              </w:rPr>
            </w:pPr>
            <w:r w:rsidRPr="008C6C58">
              <w:rPr>
                <w:sz w:val="24"/>
                <w:szCs w:val="24"/>
              </w:rPr>
              <w:t>32.</w:t>
            </w:r>
          </w:p>
        </w:tc>
        <w:tc>
          <w:tcPr>
            <w:tcW w:w="4698" w:type="dxa"/>
          </w:tcPr>
          <w:p w14:paraId="5E31D484" w14:textId="77777777" w:rsidR="008C6C58" w:rsidRPr="008C6C58" w:rsidRDefault="008C6C58" w:rsidP="008C6C58">
            <w:pPr>
              <w:spacing w:before="86" w:line="292" w:lineRule="auto"/>
              <w:ind w:left="76" w:right="82"/>
              <w:rPr>
                <w:sz w:val="24"/>
                <w:szCs w:val="24"/>
              </w:rPr>
            </w:pPr>
            <w:r w:rsidRPr="008C6C58">
              <w:rPr>
                <w:sz w:val="24"/>
                <w:szCs w:val="24"/>
              </w:rPr>
              <w:t>Соотношение звуков и</w:t>
            </w:r>
            <w:r w:rsidRPr="008C6C58">
              <w:rPr>
                <w:spacing w:val="1"/>
                <w:sz w:val="24"/>
                <w:szCs w:val="24"/>
              </w:rPr>
              <w:t xml:space="preserve"> </w:t>
            </w:r>
            <w:r w:rsidRPr="008C6C58">
              <w:rPr>
                <w:sz w:val="24"/>
                <w:szCs w:val="24"/>
              </w:rPr>
              <w:t>букв. Прописные и</w:t>
            </w:r>
            <w:r w:rsidRPr="008C6C58">
              <w:rPr>
                <w:spacing w:val="1"/>
                <w:sz w:val="24"/>
                <w:szCs w:val="24"/>
              </w:rPr>
              <w:t xml:space="preserve"> </w:t>
            </w:r>
            <w:r w:rsidRPr="008C6C58">
              <w:rPr>
                <w:sz w:val="24"/>
                <w:szCs w:val="24"/>
              </w:rPr>
              <w:t>строчные буквы. Способы</w:t>
            </w:r>
            <w:r w:rsidRPr="008C6C58">
              <w:rPr>
                <w:spacing w:val="1"/>
                <w:sz w:val="24"/>
                <w:szCs w:val="24"/>
              </w:rPr>
              <w:t xml:space="preserve"> </w:t>
            </w:r>
            <w:r w:rsidRPr="008C6C58">
              <w:rPr>
                <w:sz w:val="24"/>
                <w:szCs w:val="24"/>
              </w:rPr>
              <w:t xml:space="preserve">обозначения [й’], мягкости </w:t>
            </w:r>
            <w:r w:rsidRPr="008C6C58">
              <w:rPr>
                <w:spacing w:val="-57"/>
                <w:sz w:val="24"/>
                <w:szCs w:val="24"/>
              </w:rPr>
              <w:t xml:space="preserve"> </w:t>
            </w:r>
            <w:r w:rsidRPr="008C6C58">
              <w:rPr>
                <w:sz w:val="24"/>
                <w:szCs w:val="24"/>
              </w:rPr>
              <w:t>согласных. Фонетический</w:t>
            </w:r>
            <w:r w:rsidRPr="008C6C58">
              <w:rPr>
                <w:spacing w:val="1"/>
                <w:sz w:val="24"/>
                <w:szCs w:val="24"/>
              </w:rPr>
              <w:t xml:space="preserve"> </w:t>
            </w:r>
            <w:r w:rsidRPr="008C6C58">
              <w:rPr>
                <w:sz w:val="24"/>
                <w:szCs w:val="24"/>
              </w:rPr>
              <w:t>анализ</w:t>
            </w:r>
            <w:r w:rsidRPr="008C6C58">
              <w:rPr>
                <w:spacing w:val="-2"/>
                <w:sz w:val="24"/>
                <w:szCs w:val="24"/>
              </w:rPr>
              <w:t xml:space="preserve"> </w:t>
            </w:r>
            <w:r w:rsidRPr="008C6C58">
              <w:rPr>
                <w:sz w:val="24"/>
                <w:szCs w:val="24"/>
              </w:rPr>
              <w:t>слова.</w:t>
            </w:r>
          </w:p>
        </w:tc>
        <w:tc>
          <w:tcPr>
            <w:tcW w:w="850" w:type="dxa"/>
          </w:tcPr>
          <w:p w14:paraId="38B2B86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B580E5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C2B2D2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F6FC2D9" w14:textId="77777777" w:rsidR="008C6C58" w:rsidRPr="008C6C58" w:rsidRDefault="008C6C58" w:rsidP="008C6C58">
            <w:pPr>
              <w:rPr>
                <w:sz w:val="24"/>
                <w:szCs w:val="24"/>
              </w:rPr>
            </w:pPr>
          </w:p>
        </w:tc>
        <w:tc>
          <w:tcPr>
            <w:tcW w:w="1824" w:type="dxa"/>
          </w:tcPr>
          <w:p w14:paraId="5D92F9F0"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5D12E3BE" w14:textId="77777777" w:rsidTr="003A5C6B">
        <w:trPr>
          <w:trHeight w:val="1506"/>
        </w:trPr>
        <w:tc>
          <w:tcPr>
            <w:tcW w:w="576" w:type="dxa"/>
          </w:tcPr>
          <w:p w14:paraId="7E8B4F5F" w14:textId="77777777" w:rsidR="008C6C58" w:rsidRPr="008C6C58" w:rsidRDefault="008C6C58" w:rsidP="008C6C58">
            <w:pPr>
              <w:spacing w:before="86"/>
              <w:ind w:left="76"/>
              <w:rPr>
                <w:sz w:val="24"/>
                <w:szCs w:val="24"/>
              </w:rPr>
            </w:pPr>
            <w:r w:rsidRPr="008C6C58">
              <w:rPr>
                <w:sz w:val="24"/>
                <w:szCs w:val="24"/>
              </w:rPr>
              <w:t>33.</w:t>
            </w:r>
          </w:p>
        </w:tc>
        <w:tc>
          <w:tcPr>
            <w:tcW w:w="4698" w:type="dxa"/>
          </w:tcPr>
          <w:p w14:paraId="4170F0FD" w14:textId="77777777" w:rsidR="008C6C58" w:rsidRPr="008C6C58" w:rsidRDefault="008C6C58" w:rsidP="008C6C58">
            <w:pPr>
              <w:spacing w:before="86" w:line="292" w:lineRule="auto"/>
              <w:ind w:left="76" w:right="366"/>
              <w:rPr>
                <w:sz w:val="24"/>
                <w:szCs w:val="24"/>
              </w:rPr>
            </w:pPr>
            <w:r w:rsidRPr="008C6C58">
              <w:rPr>
                <w:sz w:val="24"/>
                <w:szCs w:val="24"/>
              </w:rPr>
              <w:t>Орфоэпия как раздел</w:t>
            </w:r>
            <w:r w:rsidRPr="008C6C58">
              <w:rPr>
                <w:spacing w:val="1"/>
                <w:sz w:val="24"/>
                <w:szCs w:val="24"/>
              </w:rPr>
              <w:t xml:space="preserve"> </w:t>
            </w:r>
            <w:r w:rsidRPr="008C6C58">
              <w:rPr>
                <w:sz w:val="24"/>
                <w:szCs w:val="24"/>
              </w:rPr>
              <w:t>лингвистики. Основные</w:t>
            </w:r>
            <w:r w:rsidRPr="008C6C58">
              <w:rPr>
                <w:spacing w:val="-57"/>
                <w:sz w:val="24"/>
                <w:szCs w:val="24"/>
              </w:rPr>
              <w:t xml:space="preserve">                    </w:t>
            </w:r>
            <w:r w:rsidRPr="008C6C58">
              <w:rPr>
                <w:sz w:val="24"/>
                <w:szCs w:val="24"/>
              </w:rPr>
              <w:t>орфоэпические нормы.</w:t>
            </w:r>
            <w:r w:rsidRPr="008C6C58">
              <w:rPr>
                <w:spacing w:val="1"/>
                <w:sz w:val="24"/>
                <w:szCs w:val="24"/>
              </w:rPr>
              <w:t xml:space="preserve"> </w:t>
            </w:r>
            <w:r w:rsidRPr="008C6C58">
              <w:rPr>
                <w:sz w:val="24"/>
                <w:szCs w:val="24"/>
              </w:rPr>
              <w:t xml:space="preserve">Интонация, её функции. </w:t>
            </w:r>
            <w:r w:rsidRPr="008C6C58">
              <w:rPr>
                <w:spacing w:val="-57"/>
                <w:sz w:val="24"/>
                <w:szCs w:val="24"/>
              </w:rPr>
              <w:t xml:space="preserve"> </w:t>
            </w:r>
            <w:r w:rsidRPr="008C6C58">
              <w:rPr>
                <w:sz w:val="24"/>
                <w:szCs w:val="24"/>
              </w:rPr>
              <w:t>Основные элементы</w:t>
            </w:r>
            <w:r w:rsidRPr="008C6C58">
              <w:rPr>
                <w:spacing w:val="1"/>
                <w:sz w:val="24"/>
                <w:szCs w:val="24"/>
              </w:rPr>
              <w:t xml:space="preserve"> </w:t>
            </w:r>
            <w:r w:rsidRPr="008C6C58">
              <w:rPr>
                <w:sz w:val="24"/>
                <w:szCs w:val="24"/>
              </w:rPr>
              <w:t>интонации.</w:t>
            </w:r>
          </w:p>
        </w:tc>
        <w:tc>
          <w:tcPr>
            <w:tcW w:w="850" w:type="dxa"/>
          </w:tcPr>
          <w:p w14:paraId="24D9EEF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7B0E6B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88F359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908F15F" w14:textId="77777777" w:rsidR="008C6C58" w:rsidRPr="008C6C58" w:rsidRDefault="008C6C58" w:rsidP="008C6C58">
            <w:pPr>
              <w:rPr>
                <w:sz w:val="24"/>
                <w:szCs w:val="24"/>
              </w:rPr>
            </w:pPr>
          </w:p>
        </w:tc>
        <w:tc>
          <w:tcPr>
            <w:tcW w:w="1824" w:type="dxa"/>
          </w:tcPr>
          <w:p w14:paraId="1720B6D6"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5E460A98" w14:textId="77777777" w:rsidTr="003A5C6B">
        <w:trPr>
          <w:trHeight w:val="1149"/>
        </w:trPr>
        <w:tc>
          <w:tcPr>
            <w:tcW w:w="576" w:type="dxa"/>
          </w:tcPr>
          <w:p w14:paraId="38B7CC1C" w14:textId="77777777" w:rsidR="008C6C58" w:rsidRPr="008C6C58" w:rsidRDefault="008C6C58" w:rsidP="008C6C58">
            <w:pPr>
              <w:spacing w:before="86"/>
              <w:ind w:left="76"/>
              <w:rPr>
                <w:sz w:val="24"/>
                <w:szCs w:val="24"/>
              </w:rPr>
            </w:pPr>
            <w:r w:rsidRPr="008C6C58">
              <w:rPr>
                <w:sz w:val="24"/>
                <w:szCs w:val="24"/>
              </w:rPr>
              <w:t>34.</w:t>
            </w:r>
          </w:p>
        </w:tc>
        <w:tc>
          <w:tcPr>
            <w:tcW w:w="4698" w:type="dxa"/>
          </w:tcPr>
          <w:p w14:paraId="7E1E3113" w14:textId="77777777" w:rsidR="008C6C58" w:rsidRPr="008C6C58" w:rsidRDefault="008C6C58" w:rsidP="008C6C58">
            <w:pPr>
              <w:spacing w:before="86" w:line="292" w:lineRule="auto"/>
              <w:ind w:left="76" w:right="98"/>
              <w:jc w:val="both"/>
              <w:rPr>
                <w:sz w:val="24"/>
                <w:szCs w:val="24"/>
              </w:rPr>
            </w:pPr>
            <w:r w:rsidRPr="008C6C58">
              <w:rPr>
                <w:sz w:val="24"/>
                <w:szCs w:val="24"/>
              </w:rPr>
              <w:t>Орфография. Орфограмма.</w:t>
            </w:r>
            <w:r w:rsidRPr="008C6C58">
              <w:rPr>
                <w:spacing w:val="-57"/>
                <w:sz w:val="24"/>
                <w:szCs w:val="24"/>
              </w:rPr>
              <w:t xml:space="preserve"> </w:t>
            </w:r>
            <w:r w:rsidRPr="008C6C58">
              <w:rPr>
                <w:sz w:val="24"/>
                <w:szCs w:val="24"/>
              </w:rPr>
              <w:t>Буквенные и небуквенные</w:t>
            </w:r>
            <w:r w:rsidRPr="008C6C58">
              <w:rPr>
                <w:spacing w:val="1"/>
                <w:sz w:val="24"/>
                <w:szCs w:val="24"/>
              </w:rPr>
              <w:t xml:space="preserve"> </w:t>
            </w:r>
            <w:r w:rsidRPr="008C6C58">
              <w:rPr>
                <w:sz w:val="24"/>
                <w:szCs w:val="24"/>
              </w:rPr>
              <w:t>орфограммы.</w:t>
            </w:r>
          </w:p>
        </w:tc>
        <w:tc>
          <w:tcPr>
            <w:tcW w:w="850" w:type="dxa"/>
          </w:tcPr>
          <w:p w14:paraId="674D9D1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7913B1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994241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33863B0" w14:textId="77777777" w:rsidR="008C6C58" w:rsidRPr="008C6C58" w:rsidRDefault="008C6C58" w:rsidP="008C6C58">
            <w:pPr>
              <w:rPr>
                <w:sz w:val="24"/>
                <w:szCs w:val="24"/>
              </w:rPr>
            </w:pPr>
          </w:p>
        </w:tc>
        <w:tc>
          <w:tcPr>
            <w:tcW w:w="1824" w:type="dxa"/>
          </w:tcPr>
          <w:p w14:paraId="755523A9"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25B841E8" w14:textId="77777777" w:rsidTr="003A5C6B">
        <w:trPr>
          <w:trHeight w:val="1821"/>
        </w:trPr>
        <w:tc>
          <w:tcPr>
            <w:tcW w:w="576" w:type="dxa"/>
          </w:tcPr>
          <w:p w14:paraId="40116154" w14:textId="77777777" w:rsidR="008C6C58" w:rsidRPr="008C6C58" w:rsidRDefault="008C6C58" w:rsidP="008C6C58">
            <w:pPr>
              <w:spacing w:before="86"/>
              <w:ind w:left="76"/>
              <w:rPr>
                <w:sz w:val="24"/>
                <w:szCs w:val="24"/>
              </w:rPr>
            </w:pPr>
            <w:r w:rsidRPr="008C6C58">
              <w:rPr>
                <w:sz w:val="24"/>
                <w:szCs w:val="24"/>
              </w:rPr>
              <w:lastRenderedPageBreak/>
              <w:t>35.</w:t>
            </w:r>
          </w:p>
        </w:tc>
        <w:tc>
          <w:tcPr>
            <w:tcW w:w="4698" w:type="dxa"/>
          </w:tcPr>
          <w:p w14:paraId="75CFB3DF" w14:textId="77777777" w:rsidR="008C6C58" w:rsidRPr="008C6C58" w:rsidRDefault="008C6C58" w:rsidP="008C6C58">
            <w:pPr>
              <w:spacing w:before="86" w:line="292" w:lineRule="auto"/>
              <w:ind w:left="76" w:right="539"/>
              <w:rPr>
                <w:sz w:val="24"/>
                <w:szCs w:val="24"/>
              </w:rPr>
            </w:pPr>
            <w:r w:rsidRPr="008C6C58">
              <w:rPr>
                <w:sz w:val="24"/>
                <w:szCs w:val="24"/>
              </w:rPr>
              <w:t>Правописание</w:t>
            </w:r>
            <w:r w:rsidRPr="008C6C58">
              <w:rPr>
                <w:spacing w:val="1"/>
                <w:sz w:val="24"/>
                <w:szCs w:val="24"/>
              </w:rPr>
              <w:t xml:space="preserve"> </w:t>
            </w:r>
            <w:r w:rsidRPr="008C6C58">
              <w:rPr>
                <w:sz w:val="24"/>
                <w:szCs w:val="24"/>
              </w:rPr>
              <w:t>разделительных</w:t>
            </w:r>
            <w:r w:rsidRPr="008C6C58">
              <w:rPr>
                <w:spacing w:val="-3"/>
                <w:sz w:val="24"/>
                <w:szCs w:val="24"/>
              </w:rPr>
              <w:t xml:space="preserve"> </w:t>
            </w:r>
            <w:r w:rsidRPr="008C6C58">
              <w:rPr>
                <w:sz w:val="24"/>
                <w:szCs w:val="24"/>
              </w:rPr>
              <w:t>Ъ</w:t>
            </w:r>
            <w:r w:rsidRPr="008C6C58">
              <w:rPr>
                <w:spacing w:val="-4"/>
                <w:sz w:val="24"/>
                <w:szCs w:val="24"/>
              </w:rPr>
              <w:t xml:space="preserve"> </w:t>
            </w:r>
            <w:r w:rsidRPr="008C6C58">
              <w:rPr>
                <w:sz w:val="24"/>
                <w:szCs w:val="24"/>
              </w:rPr>
              <w:t>и</w:t>
            </w:r>
            <w:r w:rsidRPr="008C6C58">
              <w:rPr>
                <w:spacing w:val="-3"/>
                <w:sz w:val="24"/>
                <w:szCs w:val="24"/>
              </w:rPr>
              <w:t xml:space="preserve"> </w:t>
            </w:r>
            <w:r w:rsidRPr="008C6C58">
              <w:rPr>
                <w:sz w:val="24"/>
                <w:szCs w:val="24"/>
              </w:rPr>
              <w:t>Ь.</w:t>
            </w:r>
          </w:p>
        </w:tc>
        <w:tc>
          <w:tcPr>
            <w:tcW w:w="850" w:type="dxa"/>
          </w:tcPr>
          <w:p w14:paraId="3C34627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0B2D4E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79DD7E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D700DFB" w14:textId="77777777" w:rsidR="008C6C58" w:rsidRPr="008C6C58" w:rsidRDefault="008C6C58" w:rsidP="008C6C58">
            <w:pPr>
              <w:rPr>
                <w:sz w:val="24"/>
                <w:szCs w:val="24"/>
              </w:rPr>
            </w:pPr>
          </w:p>
        </w:tc>
        <w:tc>
          <w:tcPr>
            <w:tcW w:w="1824" w:type="dxa"/>
          </w:tcPr>
          <w:p w14:paraId="7ED5534F"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58EA0B16"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BC6EFF1" w14:textId="77777777" w:rsidTr="003A5C6B">
        <w:trPr>
          <w:trHeight w:val="1114"/>
        </w:trPr>
        <w:tc>
          <w:tcPr>
            <w:tcW w:w="576" w:type="dxa"/>
          </w:tcPr>
          <w:p w14:paraId="28C51EE0" w14:textId="77777777" w:rsidR="008C6C58" w:rsidRPr="008C6C58" w:rsidRDefault="008C6C58" w:rsidP="008C6C58">
            <w:pPr>
              <w:spacing w:before="86"/>
              <w:ind w:left="76"/>
              <w:rPr>
                <w:sz w:val="24"/>
                <w:szCs w:val="24"/>
              </w:rPr>
            </w:pPr>
            <w:r w:rsidRPr="008C6C58">
              <w:rPr>
                <w:sz w:val="24"/>
                <w:szCs w:val="24"/>
              </w:rPr>
              <w:t>36.</w:t>
            </w:r>
          </w:p>
        </w:tc>
        <w:tc>
          <w:tcPr>
            <w:tcW w:w="4698" w:type="dxa"/>
          </w:tcPr>
          <w:p w14:paraId="2D3E36B1" w14:textId="77777777" w:rsidR="008C6C58" w:rsidRPr="008C6C58" w:rsidRDefault="008C6C58" w:rsidP="008C6C58">
            <w:pPr>
              <w:spacing w:before="86" w:line="292" w:lineRule="auto"/>
              <w:ind w:left="76" w:right="679"/>
              <w:jc w:val="both"/>
              <w:rPr>
                <w:sz w:val="24"/>
                <w:szCs w:val="24"/>
              </w:rPr>
            </w:pPr>
            <w:r w:rsidRPr="008C6C58">
              <w:rPr>
                <w:sz w:val="24"/>
                <w:szCs w:val="24"/>
              </w:rPr>
              <w:t>Контрольный тест по</w:t>
            </w:r>
            <w:r w:rsidRPr="008C6C58">
              <w:rPr>
                <w:spacing w:val="-57"/>
                <w:sz w:val="24"/>
                <w:szCs w:val="24"/>
              </w:rPr>
              <w:t xml:space="preserve"> </w:t>
            </w:r>
            <w:r w:rsidRPr="008C6C58">
              <w:rPr>
                <w:sz w:val="24"/>
                <w:szCs w:val="24"/>
              </w:rPr>
              <w:t>разделам "Фонетика",</w:t>
            </w:r>
            <w:r w:rsidRPr="008C6C58">
              <w:rPr>
                <w:spacing w:val="-57"/>
                <w:sz w:val="24"/>
                <w:szCs w:val="24"/>
              </w:rPr>
              <w:t xml:space="preserve"> </w:t>
            </w:r>
            <w:r w:rsidRPr="008C6C58">
              <w:rPr>
                <w:sz w:val="24"/>
                <w:szCs w:val="24"/>
              </w:rPr>
              <w:t>"Графика", "Орфоэпия",</w:t>
            </w:r>
            <w:r w:rsidRPr="008C6C58">
              <w:rPr>
                <w:spacing w:val="-57"/>
                <w:sz w:val="24"/>
                <w:szCs w:val="24"/>
              </w:rPr>
              <w:t xml:space="preserve"> </w:t>
            </w:r>
            <w:r w:rsidRPr="008C6C58">
              <w:rPr>
                <w:sz w:val="24"/>
                <w:szCs w:val="24"/>
              </w:rPr>
              <w:t>"Орфография".</w:t>
            </w:r>
          </w:p>
        </w:tc>
        <w:tc>
          <w:tcPr>
            <w:tcW w:w="850" w:type="dxa"/>
          </w:tcPr>
          <w:p w14:paraId="46C4EA6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B627EC4"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5CA5E1E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2D7ECF9" w14:textId="77777777" w:rsidR="008C6C58" w:rsidRPr="008C6C58" w:rsidRDefault="008C6C58" w:rsidP="008C6C58">
            <w:pPr>
              <w:rPr>
                <w:sz w:val="24"/>
                <w:szCs w:val="24"/>
              </w:rPr>
            </w:pPr>
          </w:p>
        </w:tc>
        <w:tc>
          <w:tcPr>
            <w:tcW w:w="1824" w:type="dxa"/>
          </w:tcPr>
          <w:p w14:paraId="10AB040C"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706E0085" w14:textId="77777777" w:rsidTr="003A5C6B">
        <w:trPr>
          <w:trHeight w:val="1149"/>
        </w:trPr>
        <w:tc>
          <w:tcPr>
            <w:tcW w:w="576" w:type="dxa"/>
          </w:tcPr>
          <w:p w14:paraId="69EFB123" w14:textId="77777777" w:rsidR="008C6C58" w:rsidRPr="008C6C58" w:rsidRDefault="008C6C58" w:rsidP="008C6C58">
            <w:pPr>
              <w:spacing w:before="86"/>
              <w:ind w:left="76"/>
              <w:rPr>
                <w:sz w:val="24"/>
                <w:szCs w:val="24"/>
              </w:rPr>
            </w:pPr>
            <w:r w:rsidRPr="008C6C58">
              <w:rPr>
                <w:sz w:val="24"/>
                <w:szCs w:val="24"/>
              </w:rPr>
              <w:t>37.</w:t>
            </w:r>
          </w:p>
        </w:tc>
        <w:tc>
          <w:tcPr>
            <w:tcW w:w="4698" w:type="dxa"/>
          </w:tcPr>
          <w:p w14:paraId="2B6B7B96" w14:textId="77777777" w:rsidR="008C6C58" w:rsidRPr="008C6C58" w:rsidRDefault="008C6C58" w:rsidP="008C6C58">
            <w:pPr>
              <w:spacing w:before="86" w:line="292" w:lineRule="auto"/>
              <w:ind w:left="76" w:right="134"/>
              <w:rPr>
                <w:sz w:val="24"/>
                <w:szCs w:val="24"/>
              </w:rPr>
            </w:pPr>
            <w:r w:rsidRPr="008C6C58">
              <w:rPr>
                <w:sz w:val="24"/>
                <w:szCs w:val="24"/>
              </w:rPr>
              <w:t>Лексикология как раздел</w:t>
            </w:r>
            <w:r w:rsidRPr="008C6C58">
              <w:rPr>
                <w:spacing w:val="1"/>
                <w:sz w:val="24"/>
                <w:szCs w:val="24"/>
              </w:rPr>
              <w:t xml:space="preserve"> </w:t>
            </w:r>
            <w:r w:rsidRPr="008C6C58">
              <w:rPr>
                <w:sz w:val="24"/>
                <w:szCs w:val="24"/>
              </w:rPr>
              <w:t>лингвистики. Лексическое</w:t>
            </w:r>
            <w:r w:rsidRPr="008C6C58">
              <w:rPr>
                <w:spacing w:val="-58"/>
                <w:sz w:val="24"/>
                <w:szCs w:val="24"/>
              </w:rPr>
              <w:t xml:space="preserve">                        </w:t>
            </w:r>
            <w:r w:rsidRPr="008C6C58">
              <w:rPr>
                <w:sz w:val="24"/>
                <w:szCs w:val="24"/>
              </w:rPr>
              <w:t>значение</w:t>
            </w:r>
            <w:r w:rsidRPr="008C6C58">
              <w:rPr>
                <w:spacing w:val="-1"/>
                <w:sz w:val="24"/>
                <w:szCs w:val="24"/>
              </w:rPr>
              <w:t xml:space="preserve"> </w:t>
            </w:r>
            <w:r w:rsidRPr="008C6C58">
              <w:rPr>
                <w:sz w:val="24"/>
                <w:szCs w:val="24"/>
              </w:rPr>
              <w:t>слова. Основные способы</w:t>
            </w:r>
            <w:r w:rsidRPr="008C6C58">
              <w:rPr>
                <w:spacing w:val="1"/>
                <w:sz w:val="24"/>
                <w:szCs w:val="24"/>
              </w:rPr>
              <w:t xml:space="preserve"> </w:t>
            </w:r>
            <w:r w:rsidRPr="008C6C58">
              <w:rPr>
                <w:sz w:val="24"/>
                <w:szCs w:val="24"/>
              </w:rPr>
              <w:t xml:space="preserve">толкования лексического  </w:t>
            </w:r>
            <w:r w:rsidRPr="008C6C58">
              <w:rPr>
                <w:spacing w:val="-58"/>
                <w:sz w:val="24"/>
                <w:szCs w:val="24"/>
              </w:rPr>
              <w:t xml:space="preserve"> </w:t>
            </w:r>
            <w:r w:rsidRPr="008C6C58">
              <w:rPr>
                <w:sz w:val="24"/>
                <w:szCs w:val="24"/>
              </w:rPr>
              <w:t>значения</w:t>
            </w:r>
            <w:r w:rsidRPr="008C6C58">
              <w:rPr>
                <w:spacing w:val="-2"/>
                <w:sz w:val="24"/>
                <w:szCs w:val="24"/>
              </w:rPr>
              <w:t xml:space="preserve"> </w:t>
            </w:r>
            <w:r w:rsidRPr="008C6C58">
              <w:rPr>
                <w:sz w:val="24"/>
                <w:szCs w:val="24"/>
              </w:rPr>
              <w:t>слова.</w:t>
            </w:r>
          </w:p>
        </w:tc>
        <w:tc>
          <w:tcPr>
            <w:tcW w:w="850" w:type="dxa"/>
          </w:tcPr>
          <w:p w14:paraId="5570E43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6F0BB3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C4B42F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E55B01D" w14:textId="77777777" w:rsidR="008C6C58" w:rsidRPr="008C6C58" w:rsidRDefault="008C6C58" w:rsidP="008C6C58">
            <w:pPr>
              <w:rPr>
                <w:sz w:val="24"/>
                <w:szCs w:val="24"/>
              </w:rPr>
            </w:pPr>
          </w:p>
        </w:tc>
        <w:tc>
          <w:tcPr>
            <w:tcW w:w="1824" w:type="dxa"/>
          </w:tcPr>
          <w:p w14:paraId="285217F6"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Творческое</w:t>
            </w:r>
            <w:r w:rsidRPr="008C6C58">
              <w:rPr>
                <w:spacing w:val="1"/>
                <w:sz w:val="24"/>
                <w:szCs w:val="24"/>
              </w:rPr>
              <w:t xml:space="preserve"> </w:t>
            </w:r>
            <w:r w:rsidRPr="008C6C58">
              <w:rPr>
                <w:sz w:val="24"/>
                <w:szCs w:val="24"/>
              </w:rPr>
              <w:t>задание;</w:t>
            </w:r>
          </w:p>
        </w:tc>
      </w:tr>
      <w:tr w:rsidR="008C6C58" w:rsidRPr="008C6C58" w14:paraId="45DFE7FB" w14:textId="77777777" w:rsidTr="003A5C6B">
        <w:trPr>
          <w:trHeight w:val="445"/>
        </w:trPr>
        <w:tc>
          <w:tcPr>
            <w:tcW w:w="576" w:type="dxa"/>
          </w:tcPr>
          <w:p w14:paraId="4716EB72" w14:textId="77777777" w:rsidR="008C6C58" w:rsidRPr="008C6C58" w:rsidRDefault="008C6C58" w:rsidP="008C6C58">
            <w:pPr>
              <w:spacing w:before="86"/>
              <w:ind w:left="76"/>
              <w:rPr>
                <w:sz w:val="24"/>
                <w:szCs w:val="24"/>
              </w:rPr>
            </w:pPr>
            <w:r w:rsidRPr="008C6C58">
              <w:rPr>
                <w:sz w:val="24"/>
                <w:szCs w:val="24"/>
              </w:rPr>
              <w:t>38.</w:t>
            </w:r>
          </w:p>
        </w:tc>
        <w:tc>
          <w:tcPr>
            <w:tcW w:w="4698" w:type="dxa"/>
          </w:tcPr>
          <w:p w14:paraId="55535B71" w14:textId="77777777" w:rsidR="008C6C58" w:rsidRPr="008C6C58" w:rsidRDefault="008C6C58" w:rsidP="008C6C58">
            <w:pPr>
              <w:spacing w:before="86" w:line="292" w:lineRule="auto"/>
              <w:ind w:left="76" w:right="259"/>
              <w:rPr>
                <w:sz w:val="24"/>
                <w:szCs w:val="24"/>
              </w:rPr>
            </w:pPr>
            <w:r w:rsidRPr="008C6C58">
              <w:rPr>
                <w:sz w:val="24"/>
                <w:szCs w:val="24"/>
              </w:rPr>
              <w:t>Сочинение-описание предмета.</w:t>
            </w:r>
          </w:p>
        </w:tc>
        <w:tc>
          <w:tcPr>
            <w:tcW w:w="850" w:type="dxa"/>
          </w:tcPr>
          <w:p w14:paraId="79E7CE8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CEAC7A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5FAAEA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D0A4994" w14:textId="77777777" w:rsidR="008C6C58" w:rsidRPr="008C6C58" w:rsidRDefault="008C6C58" w:rsidP="008C6C58">
            <w:pPr>
              <w:rPr>
                <w:sz w:val="24"/>
                <w:szCs w:val="24"/>
              </w:rPr>
            </w:pPr>
          </w:p>
        </w:tc>
        <w:tc>
          <w:tcPr>
            <w:tcW w:w="1824" w:type="dxa"/>
          </w:tcPr>
          <w:p w14:paraId="6EB58C9A" w14:textId="77777777" w:rsidR="008C6C58" w:rsidRPr="008C6C58" w:rsidRDefault="008C6C58" w:rsidP="008C6C58">
            <w:pPr>
              <w:spacing w:before="86" w:line="292" w:lineRule="auto"/>
              <w:ind w:left="77" w:right="63"/>
              <w:rPr>
                <w:sz w:val="24"/>
                <w:szCs w:val="24"/>
              </w:rPr>
            </w:pPr>
            <w:r w:rsidRPr="008C6C58">
              <w:rPr>
                <w:sz w:val="24"/>
                <w:szCs w:val="24"/>
              </w:rPr>
              <w:t>Сочинение;</w:t>
            </w:r>
          </w:p>
        </w:tc>
      </w:tr>
      <w:tr w:rsidR="008C6C58" w:rsidRPr="008C6C58" w14:paraId="26E93594" w14:textId="77777777" w:rsidTr="003A5C6B">
        <w:trPr>
          <w:trHeight w:val="443"/>
        </w:trPr>
        <w:tc>
          <w:tcPr>
            <w:tcW w:w="576" w:type="dxa"/>
          </w:tcPr>
          <w:p w14:paraId="39D361B9" w14:textId="77777777" w:rsidR="008C6C58" w:rsidRPr="008C6C58" w:rsidRDefault="008C6C58" w:rsidP="008C6C58">
            <w:pPr>
              <w:spacing w:before="86"/>
              <w:ind w:left="76"/>
              <w:rPr>
                <w:sz w:val="24"/>
                <w:szCs w:val="24"/>
              </w:rPr>
            </w:pPr>
            <w:r w:rsidRPr="008C6C58">
              <w:rPr>
                <w:sz w:val="24"/>
                <w:szCs w:val="24"/>
              </w:rPr>
              <w:t>39.</w:t>
            </w:r>
          </w:p>
        </w:tc>
        <w:tc>
          <w:tcPr>
            <w:tcW w:w="4698" w:type="dxa"/>
          </w:tcPr>
          <w:p w14:paraId="7D58D25E" w14:textId="77777777" w:rsidR="008C6C58" w:rsidRPr="008C6C58" w:rsidRDefault="008C6C58" w:rsidP="008C6C58">
            <w:pPr>
              <w:spacing w:before="86" w:line="292" w:lineRule="auto"/>
              <w:ind w:left="76" w:right="648"/>
              <w:rPr>
                <w:sz w:val="24"/>
                <w:szCs w:val="24"/>
              </w:rPr>
            </w:pPr>
            <w:r w:rsidRPr="008C6C58">
              <w:rPr>
                <w:sz w:val="24"/>
                <w:szCs w:val="24"/>
              </w:rPr>
              <w:t xml:space="preserve">Слова однозначные и </w:t>
            </w:r>
            <w:r w:rsidRPr="008C6C58">
              <w:rPr>
                <w:spacing w:val="-58"/>
                <w:sz w:val="24"/>
                <w:szCs w:val="24"/>
              </w:rPr>
              <w:t xml:space="preserve"> </w:t>
            </w:r>
            <w:r w:rsidRPr="008C6C58">
              <w:rPr>
                <w:sz w:val="24"/>
                <w:szCs w:val="24"/>
              </w:rPr>
              <w:t>многозначные.</w:t>
            </w:r>
          </w:p>
        </w:tc>
        <w:tc>
          <w:tcPr>
            <w:tcW w:w="850" w:type="dxa"/>
          </w:tcPr>
          <w:p w14:paraId="538B4A0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1A394F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B9741F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4CB7AD4" w14:textId="77777777" w:rsidR="008C6C58" w:rsidRPr="008C6C58" w:rsidRDefault="008C6C58" w:rsidP="008C6C58">
            <w:pPr>
              <w:rPr>
                <w:sz w:val="24"/>
                <w:szCs w:val="24"/>
              </w:rPr>
            </w:pPr>
          </w:p>
        </w:tc>
        <w:tc>
          <w:tcPr>
            <w:tcW w:w="1824" w:type="dxa"/>
          </w:tcPr>
          <w:p w14:paraId="5D33CA6A"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CB41798" w14:textId="77777777" w:rsidTr="003A5C6B">
        <w:trPr>
          <w:trHeight w:val="1149"/>
        </w:trPr>
        <w:tc>
          <w:tcPr>
            <w:tcW w:w="576" w:type="dxa"/>
          </w:tcPr>
          <w:p w14:paraId="5BB925E9" w14:textId="77777777" w:rsidR="008C6C58" w:rsidRPr="008C6C58" w:rsidRDefault="008C6C58" w:rsidP="008C6C58">
            <w:pPr>
              <w:spacing w:before="86"/>
              <w:ind w:left="76"/>
              <w:rPr>
                <w:sz w:val="24"/>
                <w:szCs w:val="24"/>
              </w:rPr>
            </w:pPr>
            <w:r w:rsidRPr="008C6C58">
              <w:rPr>
                <w:sz w:val="24"/>
                <w:szCs w:val="24"/>
              </w:rPr>
              <w:t>40.</w:t>
            </w:r>
          </w:p>
        </w:tc>
        <w:tc>
          <w:tcPr>
            <w:tcW w:w="4698" w:type="dxa"/>
          </w:tcPr>
          <w:p w14:paraId="68F04FDB" w14:textId="77777777" w:rsidR="008C6C58" w:rsidRPr="008C6C58" w:rsidRDefault="008C6C58" w:rsidP="008C6C58">
            <w:pPr>
              <w:spacing w:before="86" w:line="292" w:lineRule="auto"/>
              <w:ind w:left="76" w:right="652"/>
              <w:rPr>
                <w:sz w:val="24"/>
                <w:szCs w:val="24"/>
              </w:rPr>
            </w:pPr>
            <w:r w:rsidRPr="008C6C58">
              <w:rPr>
                <w:sz w:val="24"/>
                <w:szCs w:val="24"/>
              </w:rPr>
              <w:t xml:space="preserve">Прямое и переносное </w:t>
            </w:r>
            <w:r w:rsidRPr="008C6C58">
              <w:rPr>
                <w:spacing w:val="-57"/>
                <w:sz w:val="24"/>
                <w:szCs w:val="24"/>
              </w:rPr>
              <w:t xml:space="preserve"> </w:t>
            </w:r>
            <w:r w:rsidRPr="008C6C58">
              <w:rPr>
                <w:sz w:val="24"/>
                <w:szCs w:val="24"/>
              </w:rPr>
              <w:t>значения</w:t>
            </w:r>
            <w:r w:rsidRPr="008C6C58">
              <w:rPr>
                <w:spacing w:val="-2"/>
                <w:sz w:val="24"/>
                <w:szCs w:val="24"/>
              </w:rPr>
              <w:t xml:space="preserve"> </w:t>
            </w:r>
            <w:r w:rsidRPr="008C6C58">
              <w:rPr>
                <w:sz w:val="24"/>
                <w:szCs w:val="24"/>
              </w:rPr>
              <w:t>слова.</w:t>
            </w:r>
          </w:p>
        </w:tc>
        <w:tc>
          <w:tcPr>
            <w:tcW w:w="850" w:type="dxa"/>
          </w:tcPr>
          <w:p w14:paraId="66347A3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640B0C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AC96E6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C9CFED2" w14:textId="77777777" w:rsidR="008C6C58" w:rsidRPr="008C6C58" w:rsidRDefault="008C6C58" w:rsidP="008C6C58">
            <w:pPr>
              <w:rPr>
                <w:sz w:val="24"/>
                <w:szCs w:val="24"/>
              </w:rPr>
            </w:pPr>
          </w:p>
        </w:tc>
        <w:tc>
          <w:tcPr>
            <w:tcW w:w="1824" w:type="dxa"/>
          </w:tcPr>
          <w:p w14:paraId="4DE887F1"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645C4209" w14:textId="77777777" w:rsidTr="003A5C6B">
        <w:trPr>
          <w:trHeight w:val="727"/>
        </w:trPr>
        <w:tc>
          <w:tcPr>
            <w:tcW w:w="576" w:type="dxa"/>
          </w:tcPr>
          <w:p w14:paraId="53FA0366" w14:textId="77777777" w:rsidR="008C6C58" w:rsidRPr="008C6C58" w:rsidRDefault="008C6C58" w:rsidP="008C6C58">
            <w:pPr>
              <w:spacing w:before="86"/>
              <w:ind w:left="76"/>
              <w:rPr>
                <w:sz w:val="24"/>
                <w:szCs w:val="24"/>
              </w:rPr>
            </w:pPr>
            <w:r w:rsidRPr="008C6C58">
              <w:rPr>
                <w:sz w:val="24"/>
                <w:szCs w:val="24"/>
              </w:rPr>
              <w:t>41.</w:t>
            </w:r>
          </w:p>
        </w:tc>
        <w:tc>
          <w:tcPr>
            <w:tcW w:w="4698" w:type="dxa"/>
          </w:tcPr>
          <w:p w14:paraId="39615086" w14:textId="77777777" w:rsidR="008C6C58" w:rsidRPr="008C6C58" w:rsidRDefault="008C6C58" w:rsidP="008C6C58">
            <w:pPr>
              <w:spacing w:before="86" w:line="292" w:lineRule="auto"/>
              <w:ind w:left="76" w:right="281"/>
              <w:rPr>
                <w:sz w:val="24"/>
                <w:szCs w:val="24"/>
              </w:rPr>
            </w:pPr>
            <w:r w:rsidRPr="008C6C58">
              <w:rPr>
                <w:sz w:val="24"/>
                <w:szCs w:val="24"/>
              </w:rPr>
              <w:t xml:space="preserve">Тематические группы </w:t>
            </w:r>
            <w:r w:rsidRPr="008C6C58">
              <w:rPr>
                <w:spacing w:val="-57"/>
                <w:sz w:val="24"/>
                <w:szCs w:val="24"/>
              </w:rPr>
              <w:t xml:space="preserve"> </w:t>
            </w:r>
            <w:r w:rsidRPr="008C6C58">
              <w:rPr>
                <w:sz w:val="24"/>
                <w:szCs w:val="24"/>
              </w:rPr>
              <w:t>слов. Обозначение</w:t>
            </w:r>
            <w:r w:rsidRPr="008C6C58">
              <w:rPr>
                <w:spacing w:val="1"/>
                <w:sz w:val="24"/>
                <w:szCs w:val="24"/>
              </w:rPr>
              <w:t xml:space="preserve"> </w:t>
            </w:r>
            <w:r w:rsidRPr="008C6C58">
              <w:rPr>
                <w:sz w:val="24"/>
                <w:szCs w:val="24"/>
              </w:rPr>
              <w:t>родовых и видовых</w:t>
            </w:r>
            <w:r w:rsidRPr="008C6C58">
              <w:rPr>
                <w:spacing w:val="1"/>
                <w:sz w:val="24"/>
                <w:szCs w:val="24"/>
              </w:rPr>
              <w:t xml:space="preserve"> </w:t>
            </w:r>
            <w:r w:rsidRPr="008C6C58">
              <w:rPr>
                <w:sz w:val="24"/>
                <w:szCs w:val="24"/>
              </w:rPr>
              <w:t>понятий.</w:t>
            </w:r>
          </w:p>
        </w:tc>
        <w:tc>
          <w:tcPr>
            <w:tcW w:w="850" w:type="dxa"/>
          </w:tcPr>
          <w:p w14:paraId="655AF0C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D4FDA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213E24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FDDC73F" w14:textId="77777777" w:rsidR="008C6C58" w:rsidRPr="008C6C58" w:rsidRDefault="008C6C58" w:rsidP="008C6C58">
            <w:pPr>
              <w:rPr>
                <w:sz w:val="24"/>
                <w:szCs w:val="24"/>
              </w:rPr>
            </w:pPr>
          </w:p>
        </w:tc>
        <w:tc>
          <w:tcPr>
            <w:tcW w:w="1824" w:type="dxa"/>
          </w:tcPr>
          <w:p w14:paraId="4A31677F"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10F90F52" w14:textId="77777777" w:rsidTr="003A5C6B">
        <w:trPr>
          <w:trHeight w:val="1149"/>
        </w:trPr>
        <w:tc>
          <w:tcPr>
            <w:tcW w:w="576" w:type="dxa"/>
          </w:tcPr>
          <w:p w14:paraId="425E3760" w14:textId="77777777" w:rsidR="008C6C58" w:rsidRPr="008C6C58" w:rsidRDefault="008C6C58" w:rsidP="008C6C58">
            <w:pPr>
              <w:spacing w:before="86"/>
              <w:ind w:left="76"/>
              <w:rPr>
                <w:sz w:val="24"/>
                <w:szCs w:val="24"/>
              </w:rPr>
            </w:pPr>
            <w:r w:rsidRPr="008C6C58">
              <w:rPr>
                <w:sz w:val="24"/>
                <w:szCs w:val="24"/>
              </w:rPr>
              <w:t>42.</w:t>
            </w:r>
          </w:p>
        </w:tc>
        <w:tc>
          <w:tcPr>
            <w:tcW w:w="4698" w:type="dxa"/>
          </w:tcPr>
          <w:p w14:paraId="337F2B21" w14:textId="77777777" w:rsidR="008C6C58" w:rsidRPr="008C6C58" w:rsidRDefault="008C6C58" w:rsidP="008C6C58">
            <w:pPr>
              <w:spacing w:before="86"/>
              <w:ind w:left="76"/>
              <w:rPr>
                <w:sz w:val="24"/>
                <w:szCs w:val="24"/>
              </w:rPr>
            </w:pPr>
            <w:r w:rsidRPr="008C6C58">
              <w:rPr>
                <w:sz w:val="24"/>
                <w:szCs w:val="24"/>
              </w:rPr>
              <w:t>Синонимы.</w:t>
            </w:r>
          </w:p>
        </w:tc>
        <w:tc>
          <w:tcPr>
            <w:tcW w:w="850" w:type="dxa"/>
          </w:tcPr>
          <w:p w14:paraId="30A64EE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72CE8E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0F0A81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B6E161B" w14:textId="77777777" w:rsidR="008C6C58" w:rsidRPr="008C6C58" w:rsidRDefault="008C6C58" w:rsidP="008C6C58">
            <w:pPr>
              <w:rPr>
                <w:sz w:val="24"/>
                <w:szCs w:val="24"/>
              </w:rPr>
            </w:pPr>
          </w:p>
        </w:tc>
        <w:tc>
          <w:tcPr>
            <w:tcW w:w="1824" w:type="dxa"/>
          </w:tcPr>
          <w:p w14:paraId="49530524"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5774B49D" w14:textId="77777777" w:rsidTr="003A5C6B">
        <w:trPr>
          <w:trHeight w:val="1485"/>
        </w:trPr>
        <w:tc>
          <w:tcPr>
            <w:tcW w:w="576" w:type="dxa"/>
          </w:tcPr>
          <w:p w14:paraId="3DCD7D14" w14:textId="77777777" w:rsidR="008C6C58" w:rsidRPr="008C6C58" w:rsidRDefault="008C6C58" w:rsidP="008C6C58">
            <w:pPr>
              <w:spacing w:before="86"/>
              <w:ind w:left="76"/>
              <w:rPr>
                <w:sz w:val="24"/>
                <w:szCs w:val="24"/>
              </w:rPr>
            </w:pPr>
            <w:r w:rsidRPr="008C6C58">
              <w:rPr>
                <w:sz w:val="24"/>
                <w:szCs w:val="24"/>
              </w:rPr>
              <w:t>43.</w:t>
            </w:r>
          </w:p>
        </w:tc>
        <w:tc>
          <w:tcPr>
            <w:tcW w:w="4698" w:type="dxa"/>
          </w:tcPr>
          <w:p w14:paraId="0F443C43" w14:textId="77777777" w:rsidR="008C6C58" w:rsidRPr="008C6C58" w:rsidRDefault="008C6C58" w:rsidP="008C6C58">
            <w:pPr>
              <w:spacing w:before="86"/>
              <w:ind w:left="76"/>
              <w:rPr>
                <w:sz w:val="24"/>
                <w:szCs w:val="24"/>
              </w:rPr>
            </w:pPr>
            <w:r w:rsidRPr="008C6C58">
              <w:rPr>
                <w:sz w:val="24"/>
                <w:szCs w:val="24"/>
              </w:rPr>
              <w:t>Антонимы.</w:t>
            </w:r>
          </w:p>
        </w:tc>
        <w:tc>
          <w:tcPr>
            <w:tcW w:w="850" w:type="dxa"/>
          </w:tcPr>
          <w:p w14:paraId="47C8A19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6EB1F9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5282E5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185851B" w14:textId="77777777" w:rsidR="008C6C58" w:rsidRPr="008C6C58" w:rsidRDefault="008C6C58" w:rsidP="008C6C58">
            <w:pPr>
              <w:rPr>
                <w:sz w:val="24"/>
                <w:szCs w:val="24"/>
              </w:rPr>
            </w:pPr>
          </w:p>
        </w:tc>
        <w:tc>
          <w:tcPr>
            <w:tcW w:w="1824" w:type="dxa"/>
          </w:tcPr>
          <w:p w14:paraId="5A50590A" w14:textId="77777777" w:rsidR="008C6C58" w:rsidRPr="008C6C58" w:rsidRDefault="008C6C58" w:rsidP="008C6C58">
            <w:pPr>
              <w:spacing w:before="86" w:line="292" w:lineRule="auto"/>
              <w:ind w:left="77" w:right="165"/>
              <w:rPr>
                <w:sz w:val="24"/>
                <w:szCs w:val="24"/>
              </w:rPr>
            </w:pPr>
            <w:r w:rsidRPr="008C6C58">
              <w:rPr>
                <w:sz w:val="24"/>
                <w:szCs w:val="24"/>
              </w:rPr>
              <w:t>Устный опрос;</w:t>
            </w:r>
            <w:r w:rsidRPr="008C6C58">
              <w:rPr>
                <w:spacing w:val="-57"/>
                <w:sz w:val="24"/>
                <w:szCs w:val="24"/>
              </w:rPr>
              <w:t xml:space="preserve"> </w:t>
            </w:r>
            <w:r w:rsidRPr="008C6C58">
              <w:rPr>
                <w:sz w:val="24"/>
                <w:szCs w:val="24"/>
              </w:rPr>
              <w:t>работа с</w:t>
            </w:r>
            <w:r w:rsidRPr="008C6C58">
              <w:rPr>
                <w:spacing w:val="1"/>
                <w:sz w:val="24"/>
                <w:szCs w:val="24"/>
              </w:rPr>
              <w:t xml:space="preserve"> </w:t>
            </w:r>
            <w:r w:rsidRPr="008C6C58">
              <w:rPr>
                <w:spacing w:val="-1"/>
                <w:sz w:val="24"/>
                <w:szCs w:val="24"/>
              </w:rPr>
              <w:t>дидактическим</w:t>
            </w:r>
            <w:r w:rsidRPr="008C6C58">
              <w:rPr>
                <w:spacing w:val="-57"/>
                <w:sz w:val="24"/>
                <w:szCs w:val="24"/>
              </w:rPr>
              <w:t xml:space="preserve"> </w:t>
            </w:r>
            <w:r w:rsidRPr="008C6C58">
              <w:rPr>
                <w:sz w:val="24"/>
                <w:szCs w:val="24"/>
              </w:rPr>
              <w:t>материалом;</w:t>
            </w:r>
          </w:p>
        </w:tc>
      </w:tr>
      <w:tr w:rsidR="008C6C58" w:rsidRPr="008C6C58" w14:paraId="65578ADC" w14:textId="77777777" w:rsidTr="003A5C6B">
        <w:trPr>
          <w:trHeight w:val="477"/>
        </w:trPr>
        <w:tc>
          <w:tcPr>
            <w:tcW w:w="576" w:type="dxa"/>
          </w:tcPr>
          <w:p w14:paraId="3341DF06" w14:textId="77777777" w:rsidR="008C6C58" w:rsidRPr="008C6C58" w:rsidRDefault="008C6C58" w:rsidP="008C6C58">
            <w:pPr>
              <w:spacing w:before="86"/>
              <w:ind w:left="76"/>
              <w:rPr>
                <w:sz w:val="24"/>
                <w:szCs w:val="24"/>
              </w:rPr>
            </w:pPr>
            <w:r w:rsidRPr="008C6C58">
              <w:rPr>
                <w:sz w:val="24"/>
                <w:szCs w:val="24"/>
              </w:rPr>
              <w:t>44.</w:t>
            </w:r>
          </w:p>
        </w:tc>
        <w:tc>
          <w:tcPr>
            <w:tcW w:w="4698" w:type="dxa"/>
          </w:tcPr>
          <w:p w14:paraId="0115C9EB" w14:textId="77777777" w:rsidR="008C6C58" w:rsidRPr="008C6C58" w:rsidRDefault="008C6C58" w:rsidP="008C6C58">
            <w:pPr>
              <w:spacing w:before="86"/>
              <w:ind w:left="76"/>
              <w:rPr>
                <w:sz w:val="24"/>
                <w:szCs w:val="24"/>
              </w:rPr>
            </w:pPr>
            <w:r w:rsidRPr="008C6C58">
              <w:rPr>
                <w:sz w:val="24"/>
                <w:szCs w:val="24"/>
              </w:rPr>
              <w:t>Омонимы.</w:t>
            </w:r>
          </w:p>
        </w:tc>
        <w:tc>
          <w:tcPr>
            <w:tcW w:w="850" w:type="dxa"/>
          </w:tcPr>
          <w:p w14:paraId="3BEFDC9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BEE6AB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481D0D2"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334BB05" w14:textId="77777777" w:rsidR="008C6C58" w:rsidRPr="008C6C58" w:rsidRDefault="008C6C58" w:rsidP="008C6C58">
            <w:pPr>
              <w:rPr>
                <w:sz w:val="24"/>
                <w:szCs w:val="24"/>
              </w:rPr>
            </w:pPr>
          </w:p>
        </w:tc>
        <w:tc>
          <w:tcPr>
            <w:tcW w:w="1824" w:type="dxa"/>
          </w:tcPr>
          <w:p w14:paraId="18F7612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64B16ED" w14:textId="77777777" w:rsidTr="003A5C6B">
        <w:trPr>
          <w:trHeight w:val="813"/>
        </w:trPr>
        <w:tc>
          <w:tcPr>
            <w:tcW w:w="576" w:type="dxa"/>
          </w:tcPr>
          <w:p w14:paraId="6A76FB67" w14:textId="77777777" w:rsidR="008C6C58" w:rsidRPr="008C6C58" w:rsidRDefault="008C6C58" w:rsidP="008C6C58">
            <w:pPr>
              <w:spacing w:before="86"/>
              <w:ind w:left="76"/>
              <w:rPr>
                <w:sz w:val="24"/>
                <w:szCs w:val="24"/>
              </w:rPr>
            </w:pPr>
            <w:r w:rsidRPr="008C6C58">
              <w:rPr>
                <w:sz w:val="24"/>
                <w:szCs w:val="24"/>
              </w:rPr>
              <w:t>45.</w:t>
            </w:r>
          </w:p>
        </w:tc>
        <w:tc>
          <w:tcPr>
            <w:tcW w:w="4698" w:type="dxa"/>
          </w:tcPr>
          <w:p w14:paraId="71978451" w14:textId="77777777" w:rsidR="008C6C58" w:rsidRPr="008C6C58" w:rsidRDefault="008C6C58" w:rsidP="008C6C58">
            <w:pPr>
              <w:spacing w:before="86"/>
              <w:ind w:left="76"/>
              <w:rPr>
                <w:sz w:val="24"/>
                <w:szCs w:val="24"/>
              </w:rPr>
            </w:pPr>
            <w:r w:rsidRPr="008C6C58">
              <w:rPr>
                <w:sz w:val="24"/>
                <w:szCs w:val="24"/>
              </w:rPr>
              <w:t>Омонимы.</w:t>
            </w:r>
          </w:p>
        </w:tc>
        <w:tc>
          <w:tcPr>
            <w:tcW w:w="850" w:type="dxa"/>
          </w:tcPr>
          <w:p w14:paraId="5CBC18D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7114B2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D7D756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10DE6E1" w14:textId="77777777" w:rsidR="008C6C58" w:rsidRPr="008C6C58" w:rsidRDefault="008C6C58" w:rsidP="008C6C58">
            <w:pPr>
              <w:rPr>
                <w:sz w:val="24"/>
                <w:szCs w:val="24"/>
              </w:rPr>
            </w:pPr>
          </w:p>
        </w:tc>
        <w:tc>
          <w:tcPr>
            <w:tcW w:w="1824" w:type="dxa"/>
          </w:tcPr>
          <w:p w14:paraId="4D5F263F"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69630674" w14:textId="77777777" w:rsidTr="003A5C6B">
        <w:trPr>
          <w:trHeight w:val="477"/>
        </w:trPr>
        <w:tc>
          <w:tcPr>
            <w:tcW w:w="576" w:type="dxa"/>
          </w:tcPr>
          <w:p w14:paraId="19BB6C59" w14:textId="77777777" w:rsidR="008C6C58" w:rsidRPr="008C6C58" w:rsidRDefault="008C6C58" w:rsidP="008C6C58">
            <w:pPr>
              <w:spacing w:before="86"/>
              <w:ind w:left="76"/>
              <w:rPr>
                <w:sz w:val="24"/>
                <w:szCs w:val="24"/>
              </w:rPr>
            </w:pPr>
            <w:r w:rsidRPr="008C6C58">
              <w:rPr>
                <w:sz w:val="24"/>
                <w:szCs w:val="24"/>
              </w:rPr>
              <w:t>46.</w:t>
            </w:r>
          </w:p>
        </w:tc>
        <w:tc>
          <w:tcPr>
            <w:tcW w:w="4698" w:type="dxa"/>
          </w:tcPr>
          <w:p w14:paraId="46385B89" w14:textId="77777777" w:rsidR="008C6C58" w:rsidRPr="008C6C58" w:rsidRDefault="008C6C58" w:rsidP="008C6C58">
            <w:pPr>
              <w:spacing w:before="86"/>
              <w:ind w:left="76"/>
              <w:rPr>
                <w:sz w:val="24"/>
                <w:szCs w:val="24"/>
              </w:rPr>
            </w:pPr>
            <w:r w:rsidRPr="008C6C58">
              <w:rPr>
                <w:sz w:val="24"/>
                <w:szCs w:val="24"/>
              </w:rPr>
              <w:t>Паронимы.</w:t>
            </w:r>
          </w:p>
        </w:tc>
        <w:tc>
          <w:tcPr>
            <w:tcW w:w="850" w:type="dxa"/>
          </w:tcPr>
          <w:p w14:paraId="7B1C825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FC223B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5E02B8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3F26E93" w14:textId="77777777" w:rsidR="008C6C58" w:rsidRPr="008C6C58" w:rsidRDefault="008C6C58" w:rsidP="008C6C58">
            <w:pPr>
              <w:rPr>
                <w:sz w:val="24"/>
                <w:szCs w:val="24"/>
              </w:rPr>
            </w:pPr>
          </w:p>
        </w:tc>
        <w:tc>
          <w:tcPr>
            <w:tcW w:w="1824" w:type="dxa"/>
          </w:tcPr>
          <w:p w14:paraId="2688CE67"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3395FDDA" w14:textId="77777777" w:rsidTr="003A5C6B">
        <w:trPr>
          <w:trHeight w:val="813"/>
        </w:trPr>
        <w:tc>
          <w:tcPr>
            <w:tcW w:w="576" w:type="dxa"/>
          </w:tcPr>
          <w:p w14:paraId="16FB8375" w14:textId="77777777" w:rsidR="008C6C58" w:rsidRPr="008C6C58" w:rsidRDefault="008C6C58" w:rsidP="008C6C58">
            <w:pPr>
              <w:spacing w:before="86"/>
              <w:ind w:left="76"/>
              <w:rPr>
                <w:sz w:val="24"/>
                <w:szCs w:val="24"/>
              </w:rPr>
            </w:pPr>
            <w:r w:rsidRPr="008C6C58">
              <w:rPr>
                <w:sz w:val="24"/>
                <w:szCs w:val="24"/>
              </w:rPr>
              <w:t>47.</w:t>
            </w:r>
          </w:p>
        </w:tc>
        <w:tc>
          <w:tcPr>
            <w:tcW w:w="4698" w:type="dxa"/>
          </w:tcPr>
          <w:p w14:paraId="49EEE7E2" w14:textId="77777777" w:rsidR="008C6C58" w:rsidRPr="008C6C58" w:rsidRDefault="008C6C58" w:rsidP="008C6C58">
            <w:pPr>
              <w:spacing w:before="86"/>
              <w:ind w:left="76"/>
              <w:rPr>
                <w:sz w:val="24"/>
                <w:szCs w:val="24"/>
              </w:rPr>
            </w:pPr>
            <w:r w:rsidRPr="008C6C58">
              <w:rPr>
                <w:sz w:val="24"/>
                <w:szCs w:val="24"/>
              </w:rPr>
              <w:t>Паронимы.</w:t>
            </w:r>
          </w:p>
        </w:tc>
        <w:tc>
          <w:tcPr>
            <w:tcW w:w="850" w:type="dxa"/>
          </w:tcPr>
          <w:p w14:paraId="6D42B4C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31DEA7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DB7DB1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15C4291" w14:textId="77777777" w:rsidR="008C6C58" w:rsidRPr="008C6C58" w:rsidRDefault="008C6C58" w:rsidP="008C6C58">
            <w:pPr>
              <w:rPr>
                <w:sz w:val="24"/>
                <w:szCs w:val="24"/>
              </w:rPr>
            </w:pPr>
          </w:p>
        </w:tc>
        <w:tc>
          <w:tcPr>
            <w:tcW w:w="1824" w:type="dxa"/>
          </w:tcPr>
          <w:p w14:paraId="3B728646"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37E66ED6" w14:textId="77777777" w:rsidTr="003A5C6B">
        <w:trPr>
          <w:trHeight w:val="972"/>
        </w:trPr>
        <w:tc>
          <w:tcPr>
            <w:tcW w:w="576" w:type="dxa"/>
          </w:tcPr>
          <w:p w14:paraId="1C38668B" w14:textId="77777777" w:rsidR="008C6C58" w:rsidRPr="008C6C58" w:rsidRDefault="008C6C58" w:rsidP="008C6C58">
            <w:pPr>
              <w:spacing w:before="86"/>
              <w:ind w:left="76"/>
              <w:rPr>
                <w:sz w:val="24"/>
                <w:szCs w:val="24"/>
              </w:rPr>
            </w:pPr>
            <w:r w:rsidRPr="008C6C58">
              <w:rPr>
                <w:sz w:val="24"/>
                <w:szCs w:val="24"/>
              </w:rPr>
              <w:t>48.</w:t>
            </w:r>
          </w:p>
        </w:tc>
        <w:tc>
          <w:tcPr>
            <w:tcW w:w="4698" w:type="dxa"/>
          </w:tcPr>
          <w:p w14:paraId="3AC2ADE0" w14:textId="77777777" w:rsidR="008C6C58" w:rsidRPr="008C6C58" w:rsidRDefault="008C6C58" w:rsidP="008C6C58">
            <w:pPr>
              <w:spacing w:before="86" w:line="292" w:lineRule="auto"/>
              <w:ind w:left="76" w:right="422"/>
              <w:rPr>
                <w:sz w:val="24"/>
                <w:szCs w:val="24"/>
              </w:rPr>
            </w:pPr>
            <w:r w:rsidRPr="008C6C58">
              <w:rPr>
                <w:sz w:val="24"/>
                <w:szCs w:val="24"/>
              </w:rPr>
              <w:t>Виды лексических</w:t>
            </w:r>
            <w:r w:rsidRPr="008C6C58">
              <w:rPr>
                <w:spacing w:val="1"/>
                <w:sz w:val="24"/>
                <w:szCs w:val="24"/>
              </w:rPr>
              <w:t xml:space="preserve"> </w:t>
            </w:r>
            <w:r w:rsidRPr="008C6C58">
              <w:rPr>
                <w:sz w:val="24"/>
                <w:szCs w:val="24"/>
              </w:rPr>
              <w:t>словарей. Строение</w:t>
            </w:r>
            <w:r w:rsidRPr="008C6C58">
              <w:rPr>
                <w:spacing w:val="-57"/>
                <w:sz w:val="24"/>
                <w:szCs w:val="24"/>
              </w:rPr>
              <w:t xml:space="preserve">                 </w:t>
            </w:r>
            <w:r w:rsidRPr="008C6C58">
              <w:rPr>
                <w:sz w:val="24"/>
                <w:szCs w:val="24"/>
              </w:rPr>
              <w:t>словарной статьи.</w:t>
            </w:r>
            <w:r w:rsidRPr="008C6C58">
              <w:rPr>
                <w:spacing w:val="1"/>
                <w:sz w:val="24"/>
                <w:szCs w:val="24"/>
              </w:rPr>
              <w:t xml:space="preserve"> </w:t>
            </w:r>
            <w:r w:rsidRPr="008C6C58">
              <w:rPr>
                <w:sz w:val="24"/>
                <w:szCs w:val="24"/>
              </w:rPr>
              <w:t>Практикум.</w:t>
            </w:r>
          </w:p>
        </w:tc>
        <w:tc>
          <w:tcPr>
            <w:tcW w:w="850" w:type="dxa"/>
          </w:tcPr>
          <w:p w14:paraId="599539D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CDA158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577A225"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39944CB1" w14:textId="77777777" w:rsidR="008C6C58" w:rsidRPr="008C6C58" w:rsidRDefault="008C6C58" w:rsidP="008C6C58">
            <w:pPr>
              <w:rPr>
                <w:sz w:val="24"/>
                <w:szCs w:val="24"/>
              </w:rPr>
            </w:pPr>
          </w:p>
        </w:tc>
        <w:tc>
          <w:tcPr>
            <w:tcW w:w="1824" w:type="dxa"/>
          </w:tcPr>
          <w:p w14:paraId="094F07AF"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0A322034" w14:textId="77777777" w:rsidTr="003A5C6B">
        <w:trPr>
          <w:trHeight w:val="1318"/>
        </w:trPr>
        <w:tc>
          <w:tcPr>
            <w:tcW w:w="576" w:type="dxa"/>
          </w:tcPr>
          <w:p w14:paraId="1E36CC4E" w14:textId="77777777" w:rsidR="008C6C58" w:rsidRPr="008C6C58" w:rsidRDefault="008C6C58" w:rsidP="008C6C58">
            <w:pPr>
              <w:spacing w:before="86"/>
              <w:ind w:left="76"/>
              <w:rPr>
                <w:sz w:val="24"/>
                <w:szCs w:val="24"/>
              </w:rPr>
            </w:pPr>
            <w:r w:rsidRPr="008C6C58">
              <w:rPr>
                <w:sz w:val="24"/>
                <w:szCs w:val="24"/>
              </w:rPr>
              <w:t>49.</w:t>
            </w:r>
          </w:p>
        </w:tc>
        <w:tc>
          <w:tcPr>
            <w:tcW w:w="4698" w:type="dxa"/>
          </w:tcPr>
          <w:p w14:paraId="37488788" w14:textId="77777777" w:rsidR="008C6C58" w:rsidRPr="008C6C58" w:rsidRDefault="008C6C58" w:rsidP="008C6C58">
            <w:pPr>
              <w:spacing w:before="86"/>
              <w:ind w:left="76"/>
              <w:rPr>
                <w:sz w:val="24"/>
                <w:szCs w:val="24"/>
              </w:rPr>
            </w:pPr>
            <w:r w:rsidRPr="008C6C58">
              <w:rPr>
                <w:sz w:val="24"/>
                <w:szCs w:val="24"/>
              </w:rPr>
              <w:t>Лексический</w:t>
            </w:r>
            <w:r w:rsidRPr="008C6C58">
              <w:rPr>
                <w:spacing w:val="-5"/>
                <w:sz w:val="24"/>
                <w:szCs w:val="24"/>
              </w:rPr>
              <w:t xml:space="preserve"> </w:t>
            </w:r>
            <w:r w:rsidRPr="008C6C58">
              <w:rPr>
                <w:sz w:val="24"/>
                <w:szCs w:val="24"/>
              </w:rPr>
              <w:t>анализ</w:t>
            </w:r>
            <w:r w:rsidRPr="008C6C58">
              <w:rPr>
                <w:spacing w:val="-5"/>
                <w:sz w:val="24"/>
                <w:szCs w:val="24"/>
              </w:rPr>
              <w:t xml:space="preserve"> </w:t>
            </w:r>
            <w:r w:rsidRPr="008C6C58">
              <w:rPr>
                <w:sz w:val="24"/>
                <w:szCs w:val="24"/>
              </w:rPr>
              <w:t>слова.</w:t>
            </w:r>
          </w:p>
        </w:tc>
        <w:tc>
          <w:tcPr>
            <w:tcW w:w="850" w:type="dxa"/>
          </w:tcPr>
          <w:p w14:paraId="748432E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EA211E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A967F8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AA7FE83" w14:textId="77777777" w:rsidR="008C6C58" w:rsidRPr="008C6C58" w:rsidRDefault="008C6C58" w:rsidP="008C6C58">
            <w:pPr>
              <w:rPr>
                <w:sz w:val="24"/>
                <w:szCs w:val="24"/>
              </w:rPr>
            </w:pPr>
          </w:p>
        </w:tc>
        <w:tc>
          <w:tcPr>
            <w:tcW w:w="1824" w:type="dxa"/>
          </w:tcPr>
          <w:p w14:paraId="19DBF415"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262F9349"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3323DF95" w14:textId="77777777" w:rsidTr="003A5C6B">
        <w:trPr>
          <w:trHeight w:val="531"/>
        </w:trPr>
        <w:tc>
          <w:tcPr>
            <w:tcW w:w="576" w:type="dxa"/>
          </w:tcPr>
          <w:p w14:paraId="400A25B6" w14:textId="77777777" w:rsidR="008C6C58" w:rsidRPr="008C6C58" w:rsidRDefault="008C6C58" w:rsidP="008C6C58">
            <w:pPr>
              <w:spacing w:before="86"/>
              <w:ind w:left="76"/>
              <w:rPr>
                <w:sz w:val="24"/>
                <w:szCs w:val="24"/>
              </w:rPr>
            </w:pPr>
            <w:r w:rsidRPr="008C6C58">
              <w:rPr>
                <w:sz w:val="24"/>
                <w:szCs w:val="24"/>
              </w:rPr>
              <w:t>50.</w:t>
            </w:r>
          </w:p>
        </w:tc>
        <w:tc>
          <w:tcPr>
            <w:tcW w:w="4698" w:type="dxa"/>
          </w:tcPr>
          <w:p w14:paraId="60558125" w14:textId="77777777" w:rsidR="008C6C58" w:rsidRPr="008C6C58" w:rsidRDefault="008C6C58" w:rsidP="008C6C58">
            <w:pPr>
              <w:spacing w:before="86" w:line="292" w:lineRule="auto"/>
              <w:ind w:left="76" w:right="706"/>
              <w:rPr>
                <w:sz w:val="24"/>
                <w:szCs w:val="24"/>
              </w:rPr>
            </w:pPr>
            <w:r w:rsidRPr="008C6C58">
              <w:rPr>
                <w:sz w:val="24"/>
                <w:szCs w:val="24"/>
              </w:rPr>
              <w:t xml:space="preserve">Повторение раздела </w:t>
            </w:r>
            <w:r w:rsidRPr="008C6C58">
              <w:rPr>
                <w:spacing w:val="-57"/>
                <w:sz w:val="24"/>
                <w:szCs w:val="24"/>
              </w:rPr>
              <w:t xml:space="preserve"> </w:t>
            </w:r>
            <w:r w:rsidRPr="008C6C58">
              <w:rPr>
                <w:sz w:val="24"/>
                <w:szCs w:val="24"/>
              </w:rPr>
              <w:t>"Лексикология</w:t>
            </w:r>
            <w:r w:rsidRPr="008C6C58">
              <w:rPr>
                <w:spacing w:val="-3"/>
                <w:sz w:val="24"/>
                <w:szCs w:val="24"/>
              </w:rPr>
              <w:t xml:space="preserve"> </w:t>
            </w:r>
            <w:r w:rsidRPr="008C6C58">
              <w:rPr>
                <w:sz w:val="24"/>
                <w:szCs w:val="24"/>
              </w:rPr>
              <w:t>".</w:t>
            </w:r>
          </w:p>
        </w:tc>
        <w:tc>
          <w:tcPr>
            <w:tcW w:w="850" w:type="dxa"/>
          </w:tcPr>
          <w:p w14:paraId="4B4853F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0C9F74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F215D9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E10B6DC" w14:textId="77777777" w:rsidR="008C6C58" w:rsidRPr="008C6C58" w:rsidRDefault="008C6C58" w:rsidP="008C6C58">
            <w:pPr>
              <w:rPr>
                <w:sz w:val="24"/>
                <w:szCs w:val="24"/>
              </w:rPr>
            </w:pPr>
          </w:p>
        </w:tc>
        <w:tc>
          <w:tcPr>
            <w:tcW w:w="1824" w:type="dxa"/>
          </w:tcPr>
          <w:p w14:paraId="7243EE8F" w14:textId="77777777" w:rsidR="008C6C58" w:rsidRPr="008C6C58" w:rsidRDefault="008C6C58" w:rsidP="008C6C58">
            <w:pPr>
              <w:spacing w:before="86"/>
              <w:ind w:left="77"/>
              <w:rPr>
                <w:sz w:val="24"/>
                <w:szCs w:val="24"/>
              </w:rPr>
            </w:pPr>
            <w:r w:rsidRPr="008C6C58">
              <w:rPr>
                <w:sz w:val="24"/>
                <w:szCs w:val="24"/>
              </w:rPr>
              <w:t>Тестирование;</w:t>
            </w:r>
          </w:p>
        </w:tc>
      </w:tr>
      <w:tr w:rsidR="008C6C58" w:rsidRPr="008C6C58" w14:paraId="258C076A" w14:textId="77777777" w:rsidTr="003A5C6B">
        <w:trPr>
          <w:trHeight w:val="698"/>
        </w:trPr>
        <w:tc>
          <w:tcPr>
            <w:tcW w:w="576" w:type="dxa"/>
          </w:tcPr>
          <w:p w14:paraId="024525E2" w14:textId="77777777" w:rsidR="008C6C58" w:rsidRPr="008C6C58" w:rsidRDefault="008C6C58" w:rsidP="008C6C58">
            <w:pPr>
              <w:spacing w:before="86"/>
              <w:ind w:left="76"/>
              <w:rPr>
                <w:sz w:val="24"/>
                <w:szCs w:val="24"/>
              </w:rPr>
            </w:pPr>
            <w:r w:rsidRPr="008C6C58">
              <w:rPr>
                <w:sz w:val="24"/>
                <w:szCs w:val="24"/>
              </w:rPr>
              <w:lastRenderedPageBreak/>
              <w:t>51.</w:t>
            </w:r>
          </w:p>
        </w:tc>
        <w:tc>
          <w:tcPr>
            <w:tcW w:w="4698" w:type="dxa"/>
          </w:tcPr>
          <w:p w14:paraId="31CAFEE8" w14:textId="77777777" w:rsidR="008C6C58" w:rsidRPr="008C6C58" w:rsidRDefault="008C6C58" w:rsidP="008C6C58">
            <w:pPr>
              <w:spacing w:before="86" w:line="292" w:lineRule="auto"/>
              <w:ind w:left="76" w:right="50"/>
              <w:rPr>
                <w:sz w:val="24"/>
                <w:szCs w:val="24"/>
              </w:rPr>
            </w:pPr>
            <w:r w:rsidRPr="008C6C58">
              <w:rPr>
                <w:sz w:val="24"/>
                <w:szCs w:val="24"/>
              </w:rPr>
              <w:t xml:space="preserve">Морфема как минимальная </w:t>
            </w:r>
            <w:r w:rsidRPr="008C6C58">
              <w:rPr>
                <w:spacing w:val="-57"/>
                <w:sz w:val="24"/>
                <w:szCs w:val="24"/>
              </w:rPr>
              <w:t xml:space="preserve"> </w:t>
            </w:r>
            <w:r w:rsidRPr="008C6C58">
              <w:rPr>
                <w:sz w:val="24"/>
                <w:szCs w:val="24"/>
              </w:rPr>
              <w:t>значимая</w:t>
            </w:r>
            <w:r w:rsidRPr="008C6C58">
              <w:rPr>
                <w:spacing w:val="-3"/>
                <w:sz w:val="24"/>
                <w:szCs w:val="24"/>
              </w:rPr>
              <w:t xml:space="preserve"> </w:t>
            </w:r>
            <w:r w:rsidRPr="008C6C58">
              <w:rPr>
                <w:sz w:val="24"/>
                <w:szCs w:val="24"/>
              </w:rPr>
              <w:t>единица</w:t>
            </w:r>
            <w:r w:rsidRPr="008C6C58">
              <w:rPr>
                <w:spacing w:val="-2"/>
                <w:sz w:val="24"/>
                <w:szCs w:val="24"/>
              </w:rPr>
              <w:t xml:space="preserve"> </w:t>
            </w:r>
            <w:r w:rsidRPr="008C6C58">
              <w:rPr>
                <w:sz w:val="24"/>
                <w:szCs w:val="24"/>
              </w:rPr>
              <w:t>языка. Основа</w:t>
            </w:r>
            <w:r w:rsidRPr="008C6C58">
              <w:rPr>
                <w:spacing w:val="-3"/>
                <w:sz w:val="24"/>
                <w:szCs w:val="24"/>
              </w:rPr>
              <w:t xml:space="preserve"> </w:t>
            </w:r>
            <w:r w:rsidRPr="008C6C58">
              <w:rPr>
                <w:sz w:val="24"/>
                <w:szCs w:val="24"/>
              </w:rPr>
              <w:t>слова.</w:t>
            </w:r>
          </w:p>
        </w:tc>
        <w:tc>
          <w:tcPr>
            <w:tcW w:w="850" w:type="dxa"/>
          </w:tcPr>
          <w:p w14:paraId="53A1DFC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412A97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AFB06D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B42B8E0" w14:textId="77777777" w:rsidR="008C6C58" w:rsidRPr="008C6C58" w:rsidRDefault="008C6C58" w:rsidP="008C6C58">
            <w:pPr>
              <w:rPr>
                <w:sz w:val="24"/>
                <w:szCs w:val="24"/>
              </w:rPr>
            </w:pPr>
          </w:p>
        </w:tc>
        <w:tc>
          <w:tcPr>
            <w:tcW w:w="1824" w:type="dxa"/>
          </w:tcPr>
          <w:p w14:paraId="79BB67DA"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23FD0FEF" w14:textId="77777777" w:rsidTr="003A5C6B">
        <w:trPr>
          <w:trHeight w:val="342"/>
        </w:trPr>
        <w:tc>
          <w:tcPr>
            <w:tcW w:w="576" w:type="dxa"/>
          </w:tcPr>
          <w:p w14:paraId="080532AC" w14:textId="77777777" w:rsidR="008C6C58" w:rsidRPr="008C6C58" w:rsidRDefault="008C6C58" w:rsidP="008C6C58">
            <w:pPr>
              <w:spacing w:before="86"/>
              <w:ind w:left="76"/>
              <w:rPr>
                <w:sz w:val="24"/>
                <w:szCs w:val="24"/>
              </w:rPr>
            </w:pPr>
            <w:r w:rsidRPr="008C6C58">
              <w:rPr>
                <w:sz w:val="24"/>
                <w:szCs w:val="24"/>
              </w:rPr>
              <w:t>52.</w:t>
            </w:r>
          </w:p>
        </w:tc>
        <w:tc>
          <w:tcPr>
            <w:tcW w:w="4698" w:type="dxa"/>
          </w:tcPr>
          <w:p w14:paraId="4A7596B3" w14:textId="77777777" w:rsidR="008C6C58" w:rsidRPr="008C6C58" w:rsidRDefault="008C6C58" w:rsidP="008C6C58">
            <w:pPr>
              <w:spacing w:before="86"/>
              <w:ind w:left="76"/>
              <w:rPr>
                <w:sz w:val="24"/>
                <w:szCs w:val="24"/>
              </w:rPr>
            </w:pPr>
            <w:r w:rsidRPr="008C6C58">
              <w:rPr>
                <w:sz w:val="24"/>
                <w:szCs w:val="24"/>
              </w:rPr>
              <w:t>Выборочное изложение.</w:t>
            </w:r>
          </w:p>
        </w:tc>
        <w:tc>
          <w:tcPr>
            <w:tcW w:w="850" w:type="dxa"/>
          </w:tcPr>
          <w:p w14:paraId="1C231CE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A19B061"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16902B8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3E23C39" w14:textId="77777777" w:rsidR="008C6C58" w:rsidRPr="008C6C58" w:rsidRDefault="008C6C58" w:rsidP="008C6C58">
            <w:pPr>
              <w:rPr>
                <w:sz w:val="24"/>
                <w:szCs w:val="24"/>
              </w:rPr>
            </w:pPr>
          </w:p>
        </w:tc>
        <w:tc>
          <w:tcPr>
            <w:tcW w:w="1824" w:type="dxa"/>
          </w:tcPr>
          <w:p w14:paraId="092D254F" w14:textId="77777777" w:rsidR="008C6C58" w:rsidRPr="008C6C58" w:rsidRDefault="008C6C58" w:rsidP="008C6C58">
            <w:pPr>
              <w:spacing w:before="86" w:line="292" w:lineRule="auto"/>
              <w:ind w:left="77" w:right="203"/>
              <w:rPr>
                <w:sz w:val="24"/>
                <w:szCs w:val="24"/>
              </w:rPr>
            </w:pPr>
            <w:r w:rsidRPr="008C6C58">
              <w:rPr>
                <w:sz w:val="24"/>
                <w:szCs w:val="24"/>
              </w:rPr>
              <w:t>Изложение;</w:t>
            </w:r>
          </w:p>
        </w:tc>
      </w:tr>
      <w:tr w:rsidR="008C6C58" w:rsidRPr="008C6C58" w14:paraId="2CE010F7" w14:textId="77777777" w:rsidTr="003A5C6B">
        <w:trPr>
          <w:trHeight w:val="813"/>
        </w:trPr>
        <w:tc>
          <w:tcPr>
            <w:tcW w:w="576" w:type="dxa"/>
          </w:tcPr>
          <w:p w14:paraId="3E58FB32" w14:textId="77777777" w:rsidR="008C6C58" w:rsidRPr="008C6C58" w:rsidRDefault="008C6C58" w:rsidP="008C6C58">
            <w:pPr>
              <w:spacing w:before="86"/>
              <w:ind w:left="76"/>
              <w:rPr>
                <w:sz w:val="24"/>
                <w:szCs w:val="24"/>
              </w:rPr>
            </w:pPr>
            <w:r w:rsidRPr="008C6C58">
              <w:rPr>
                <w:sz w:val="24"/>
                <w:szCs w:val="24"/>
              </w:rPr>
              <w:t>53.</w:t>
            </w:r>
          </w:p>
        </w:tc>
        <w:tc>
          <w:tcPr>
            <w:tcW w:w="4698" w:type="dxa"/>
          </w:tcPr>
          <w:p w14:paraId="76A98FEB" w14:textId="77777777" w:rsidR="008C6C58" w:rsidRPr="008C6C58" w:rsidRDefault="008C6C58" w:rsidP="008C6C58">
            <w:pPr>
              <w:spacing w:before="86" w:line="292" w:lineRule="auto"/>
              <w:ind w:left="76" w:right="628"/>
              <w:rPr>
                <w:sz w:val="24"/>
                <w:szCs w:val="24"/>
              </w:rPr>
            </w:pPr>
            <w:r w:rsidRPr="008C6C58">
              <w:rPr>
                <w:sz w:val="24"/>
                <w:szCs w:val="24"/>
              </w:rPr>
              <w:t>Виды морфем. Чередование звуков в</w:t>
            </w:r>
            <w:r w:rsidRPr="008C6C58">
              <w:rPr>
                <w:spacing w:val="-57"/>
                <w:sz w:val="24"/>
                <w:szCs w:val="24"/>
              </w:rPr>
              <w:t xml:space="preserve"> </w:t>
            </w:r>
            <w:r w:rsidRPr="008C6C58">
              <w:rPr>
                <w:sz w:val="24"/>
                <w:szCs w:val="24"/>
              </w:rPr>
              <w:t>морфемах.</w:t>
            </w:r>
          </w:p>
        </w:tc>
        <w:tc>
          <w:tcPr>
            <w:tcW w:w="850" w:type="dxa"/>
          </w:tcPr>
          <w:p w14:paraId="620313A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B1582B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344CE9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1B77451" w14:textId="77777777" w:rsidR="008C6C58" w:rsidRPr="008C6C58" w:rsidRDefault="008C6C58" w:rsidP="008C6C58">
            <w:pPr>
              <w:rPr>
                <w:sz w:val="24"/>
                <w:szCs w:val="24"/>
              </w:rPr>
            </w:pPr>
          </w:p>
        </w:tc>
        <w:tc>
          <w:tcPr>
            <w:tcW w:w="1824" w:type="dxa"/>
          </w:tcPr>
          <w:p w14:paraId="65F61713"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7661FD5F" w14:textId="77777777" w:rsidTr="003A5C6B">
        <w:trPr>
          <w:trHeight w:val="477"/>
        </w:trPr>
        <w:tc>
          <w:tcPr>
            <w:tcW w:w="576" w:type="dxa"/>
          </w:tcPr>
          <w:p w14:paraId="2AF79E23" w14:textId="77777777" w:rsidR="008C6C58" w:rsidRPr="008C6C58" w:rsidRDefault="008C6C58" w:rsidP="008C6C58">
            <w:pPr>
              <w:spacing w:before="86"/>
              <w:ind w:left="76"/>
              <w:rPr>
                <w:sz w:val="24"/>
                <w:szCs w:val="24"/>
              </w:rPr>
            </w:pPr>
            <w:r w:rsidRPr="008C6C58">
              <w:rPr>
                <w:sz w:val="24"/>
                <w:szCs w:val="24"/>
              </w:rPr>
              <w:t>54.</w:t>
            </w:r>
          </w:p>
        </w:tc>
        <w:tc>
          <w:tcPr>
            <w:tcW w:w="4698" w:type="dxa"/>
          </w:tcPr>
          <w:p w14:paraId="787A6659" w14:textId="77777777" w:rsidR="008C6C58" w:rsidRPr="008C6C58" w:rsidRDefault="008C6C58" w:rsidP="008C6C58">
            <w:pPr>
              <w:spacing w:before="86"/>
              <w:ind w:left="76"/>
              <w:rPr>
                <w:sz w:val="24"/>
                <w:szCs w:val="24"/>
              </w:rPr>
            </w:pPr>
            <w:r w:rsidRPr="008C6C58">
              <w:rPr>
                <w:sz w:val="24"/>
                <w:szCs w:val="24"/>
              </w:rPr>
              <w:t>Морфемный</w:t>
            </w:r>
            <w:r w:rsidRPr="008C6C58">
              <w:rPr>
                <w:spacing w:val="-4"/>
                <w:sz w:val="24"/>
                <w:szCs w:val="24"/>
              </w:rPr>
              <w:t xml:space="preserve"> </w:t>
            </w:r>
            <w:r w:rsidRPr="008C6C58">
              <w:rPr>
                <w:sz w:val="24"/>
                <w:szCs w:val="24"/>
              </w:rPr>
              <w:t>анализ</w:t>
            </w:r>
            <w:r w:rsidRPr="008C6C58">
              <w:rPr>
                <w:spacing w:val="-3"/>
                <w:sz w:val="24"/>
                <w:szCs w:val="24"/>
              </w:rPr>
              <w:t xml:space="preserve"> </w:t>
            </w:r>
            <w:r w:rsidRPr="008C6C58">
              <w:rPr>
                <w:sz w:val="24"/>
                <w:szCs w:val="24"/>
              </w:rPr>
              <w:t>слова.</w:t>
            </w:r>
          </w:p>
        </w:tc>
        <w:tc>
          <w:tcPr>
            <w:tcW w:w="850" w:type="dxa"/>
          </w:tcPr>
          <w:p w14:paraId="0AB5690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8B25C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13452C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F57707C" w14:textId="77777777" w:rsidR="008C6C58" w:rsidRPr="008C6C58" w:rsidRDefault="008C6C58" w:rsidP="008C6C58">
            <w:pPr>
              <w:rPr>
                <w:sz w:val="24"/>
                <w:szCs w:val="24"/>
              </w:rPr>
            </w:pPr>
          </w:p>
        </w:tc>
        <w:tc>
          <w:tcPr>
            <w:tcW w:w="1824" w:type="dxa"/>
          </w:tcPr>
          <w:p w14:paraId="18830BA2"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103E7E42" w14:textId="77777777" w:rsidTr="003A5C6B">
        <w:trPr>
          <w:trHeight w:val="1148"/>
        </w:trPr>
        <w:tc>
          <w:tcPr>
            <w:tcW w:w="576" w:type="dxa"/>
          </w:tcPr>
          <w:p w14:paraId="28421635" w14:textId="77777777" w:rsidR="008C6C58" w:rsidRPr="008C6C58" w:rsidRDefault="008C6C58" w:rsidP="008C6C58">
            <w:pPr>
              <w:spacing w:before="86"/>
              <w:ind w:left="76"/>
              <w:rPr>
                <w:sz w:val="24"/>
                <w:szCs w:val="24"/>
              </w:rPr>
            </w:pPr>
            <w:r w:rsidRPr="008C6C58">
              <w:rPr>
                <w:sz w:val="24"/>
                <w:szCs w:val="24"/>
              </w:rPr>
              <w:t>55.</w:t>
            </w:r>
          </w:p>
        </w:tc>
        <w:tc>
          <w:tcPr>
            <w:tcW w:w="4698" w:type="dxa"/>
          </w:tcPr>
          <w:p w14:paraId="0A5AA9ED" w14:textId="77777777" w:rsidR="008C6C58" w:rsidRPr="008C6C58" w:rsidRDefault="008C6C58" w:rsidP="008C6C58">
            <w:pPr>
              <w:spacing w:before="86" w:line="292" w:lineRule="auto"/>
              <w:ind w:left="76" w:right="441"/>
              <w:rPr>
                <w:sz w:val="24"/>
                <w:szCs w:val="24"/>
              </w:rPr>
            </w:pPr>
            <w:r w:rsidRPr="008C6C58">
              <w:rPr>
                <w:sz w:val="24"/>
                <w:szCs w:val="24"/>
              </w:rPr>
              <w:t>Правописание корней с</w:t>
            </w:r>
            <w:r w:rsidRPr="008C6C58">
              <w:rPr>
                <w:spacing w:val="-58"/>
                <w:sz w:val="24"/>
                <w:szCs w:val="24"/>
              </w:rPr>
              <w:t xml:space="preserve">                          </w:t>
            </w:r>
            <w:r w:rsidRPr="008C6C58">
              <w:rPr>
                <w:sz w:val="24"/>
                <w:szCs w:val="24"/>
              </w:rPr>
              <w:t>безударными</w:t>
            </w:r>
            <w:r w:rsidRPr="008C6C58">
              <w:rPr>
                <w:spacing w:val="1"/>
                <w:sz w:val="24"/>
                <w:szCs w:val="24"/>
              </w:rPr>
              <w:t xml:space="preserve"> </w:t>
            </w:r>
            <w:r w:rsidRPr="008C6C58">
              <w:rPr>
                <w:sz w:val="24"/>
                <w:szCs w:val="24"/>
              </w:rPr>
              <w:t>проверяемыми и</w:t>
            </w:r>
            <w:r w:rsidRPr="008C6C58">
              <w:rPr>
                <w:spacing w:val="1"/>
                <w:sz w:val="24"/>
                <w:szCs w:val="24"/>
              </w:rPr>
              <w:t xml:space="preserve"> </w:t>
            </w:r>
            <w:r w:rsidRPr="008C6C58">
              <w:rPr>
                <w:sz w:val="24"/>
                <w:szCs w:val="24"/>
              </w:rPr>
              <w:t>непроверяемыми</w:t>
            </w:r>
            <w:r w:rsidRPr="008C6C58">
              <w:rPr>
                <w:spacing w:val="1"/>
                <w:sz w:val="24"/>
                <w:szCs w:val="24"/>
              </w:rPr>
              <w:t xml:space="preserve"> </w:t>
            </w:r>
            <w:r w:rsidRPr="008C6C58">
              <w:rPr>
                <w:sz w:val="24"/>
                <w:szCs w:val="24"/>
              </w:rPr>
              <w:t>гласными.</w:t>
            </w:r>
          </w:p>
        </w:tc>
        <w:tc>
          <w:tcPr>
            <w:tcW w:w="850" w:type="dxa"/>
          </w:tcPr>
          <w:p w14:paraId="5335A53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C0F163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9D394B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4FD29CA" w14:textId="77777777" w:rsidR="008C6C58" w:rsidRPr="008C6C58" w:rsidRDefault="008C6C58" w:rsidP="008C6C58">
            <w:pPr>
              <w:rPr>
                <w:sz w:val="24"/>
                <w:szCs w:val="24"/>
              </w:rPr>
            </w:pPr>
          </w:p>
        </w:tc>
        <w:tc>
          <w:tcPr>
            <w:tcW w:w="1824" w:type="dxa"/>
          </w:tcPr>
          <w:p w14:paraId="3F390738"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9D6CB36"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4E3259BD" w14:textId="77777777" w:rsidTr="003A5C6B">
        <w:trPr>
          <w:trHeight w:val="876"/>
        </w:trPr>
        <w:tc>
          <w:tcPr>
            <w:tcW w:w="576" w:type="dxa"/>
          </w:tcPr>
          <w:p w14:paraId="487E60D3" w14:textId="77777777" w:rsidR="008C6C58" w:rsidRPr="008C6C58" w:rsidRDefault="008C6C58" w:rsidP="008C6C58">
            <w:pPr>
              <w:spacing w:before="86"/>
              <w:ind w:left="76"/>
              <w:rPr>
                <w:sz w:val="24"/>
                <w:szCs w:val="24"/>
              </w:rPr>
            </w:pPr>
            <w:r w:rsidRPr="008C6C58">
              <w:rPr>
                <w:sz w:val="24"/>
                <w:szCs w:val="24"/>
              </w:rPr>
              <w:t>56.</w:t>
            </w:r>
          </w:p>
        </w:tc>
        <w:tc>
          <w:tcPr>
            <w:tcW w:w="4698" w:type="dxa"/>
          </w:tcPr>
          <w:p w14:paraId="335556FE" w14:textId="77777777" w:rsidR="008C6C58" w:rsidRPr="008C6C58" w:rsidRDefault="008C6C58" w:rsidP="008C6C58">
            <w:pPr>
              <w:spacing w:before="86" w:line="292" w:lineRule="auto"/>
              <w:ind w:left="76" w:right="441"/>
              <w:rPr>
                <w:sz w:val="24"/>
                <w:szCs w:val="24"/>
              </w:rPr>
            </w:pPr>
            <w:r w:rsidRPr="008C6C58">
              <w:rPr>
                <w:sz w:val="24"/>
                <w:szCs w:val="24"/>
              </w:rPr>
              <w:t xml:space="preserve">Правописание корней с </w:t>
            </w:r>
            <w:r w:rsidRPr="008C6C58">
              <w:rPr>
                <w:spacing w:val="-58"/>
                <w:sz w:val="24"/>
                <w:szCs w:val="24"/>
              </w:rPr>
              <w:t xml:space="preserve"> </w:t>
            </w:r>
            <w:r w:rsidRPr="008C6C58">
              <w:rPr>
                <w:sz w:val="24"/>
                <w:szCs w:val="24"/>
              </w:rPr>
              <w:t>проверяемыми,</w:t>
            </w:r>
            <w:r w:rsidRPr="008C6C58">
              <w:rPr>
                <w:spacing w:val="1"/>
                <w:sz w:val="24"/>
                <w:szCs w:val="24"/>
              </w:rPr>
              <w:t xml:space="preserve"> </w:t>
            </w:r>
            <w:r w:rsidRPr="008C6C58">
              <w:rPr>
                <w:sz w:val="24"/>
                <w:szCs w:val="24"/>
              </w:rPr>
              <w:t>непроверяемыми,</w:t>
            </w:r>
            <w:r w:rsidRPr="008C6C58">
              <w:rPr>
                <w:spacing w:val="1"/>
                <w:sz w:val="24"/>
                <w:szCs w:val="24"/>
              </w:rPr>
              <w:t xml:space="preserve"> </w:t>
            </w:r>
            <w:r w:rsidRPr="008C6C58">
              <w:rPr>
                <w:sz w:val="24"/>
                <w:szCs w:val="24"/>
              </w:rPr>
              <w:t>непроизносимыми</w:t>
            </w:r>
            <w:r w:rsidRPr="008C6C58">
              <w:rPr>
                <w:spacing w:val="1"/>
                <w:sz w:val="24"/>
                <w:szCs w:val="24"/>
              </w:rPr>
              <w:t xml:space="preserve"> </w:t>
            </w:r>
            <w:r w:rsidRPr="008C6C58">
              <w:rPr>
                <w:sz w:val="24"/>
                <w:szCs w:val="24"/>
              </w:rPr>
              <w:t>согласными.</w:t>
            </w:r>
          </w:p>
        </w:tc>
        <w:tc>
          <w:tcPr>
            <w:tcW w:w="850" w:type="dxa"/>
          </w:tcPr>
          <w:p w14:paraId="6BF72E0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4ADC7F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9DE221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9CE4C0D" w14:textId="77777777" w:rsidR="008C6C58" w:rsidRPr="008C6C58" w:rsidRDefault="008C6C58" w:rsidP="008C6C58">
            <w:pPr>
              <w:rPr>
                <w:sz w:val="24"/>
                <w:szCs w:val="24"/>
              </w:rPr>
            </w:pPr>
          </w:p>
        </w:tc>
        <w:tc>
          <w:tcPr>
            <w:tcW w:w="1824" w:type="dxa"/>
          </w:tcPr>
          <w:p w14:paraId="7A489969"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23C4C17E" w14:textId="77777777" w:rsidTr="003A5C6B">
        <w:trPr>
          <w:trHeight w:val="813"/>
        </w:trPr>
        <w:tc>
          <w:tcPr>
            <w:tcW w:w="576" w:type="dxa"/>
          </w:tcPr>
          <w:p w14:paraId="7CA98697" w14:textId="77777777" w:rsidR="008C6C58" w:rsidRPr="008C6C58" w:rsidRDefault="008C6C58" w:rsidP="008C6C58">
            <w:pPr>
              <w:spacing w:before="86"/>
              <w:ind w:left="76"/>
              <w:rPr>
                <w:sz w:val="24"/>
                <w:szCs w:val="24"/>
              </w:rPr>
            </w:pPr>
            <w:r w:rsidRPr="008C6C58">
              <w:rPr>
                <w:sz w:val="24"/>
                <w:szCs w:val="24"/>
              </w:rPr>
              <w:t>57.</w:t>
            </w:r>
          </w:p>
        </w:tc>
        <w:tc>
          <w:tcPr>
            <w:tcW w:w="4698" w:type="dxa"/>
          </w:tcPr>
          <w:p w14:paraId="0E9D5462" w14:textId="77777777" w:rsidR="008C6C58" w:rsidRPr="008C6C58" w:rsidRDefault="008C6C58" w:rsidP="008C6C58">
            <w:pPr>
              <w:spacing w:before="86" w:line="292" w:lineRule="auto"/>
              <w:ind w:left="76" w:right="286"/>
              <w:rPr>
                <w:sz w:val="24"/>
                <w:szCs w:val="24"/>
              </w:rPr>
            </w:pPr>
            <w:r w:rsidRPr="008C6C58">
              <w:rPr>
                <w:sz w:val="24"/>
                <w:szCs w:val="24"/>
              </w:rPr>
              <w:t>Правописание Ё-О после</w:t>
            </w:r>
            <w:r w:rsidRPr="008C6C58">
              <w:rPr>
                <w:spacing w:val="-57"/>
                <w:sz w:val="24"/>
                <w:szCs w:val="24"/>
              </w:rPr>
              <w:t xml:space="preserve">                       </w:t>
            </w:r>
            <w:r w:rsidRPr="008C6C58">
              <w:rPr>
                <w:sz w:val="24"/>
                <w:szCs w:val="24"/>
              </w:rPr>
              <w:t>шипящих</w:t>
            </w:r>
            <w:r w:rsidRPr="008C6C58">
              <w:rPr>
                <w:spacing w:val="-2"/>
                <w:sz w:val="24"/>
                <w:szCs w:val="24"/>
              </w:rPr>
              <w:t xml:space="preserve"> </w:t>
            </w:r>
            <w:r w:rsidRPr="008C6C58">
              <w:rPr>
                <w:sz w:val="24"/>
                <w:szCs w:val="24"/>
              </w:rPr>
              <w:t>в</w:t>
            </w:r>
            <w:r w:rsidRPr="008C6C58">
              <w:rPr>
                <w:spacing w:val="-3"/>
                <w:sz w:val="24"/>
                <w:szCs w:val="24"/>
              </w:rPr>
              <w:t xml:space="preserve"> </w:t>
            </w:r>
            <w:r w:rsidRPr="008C6C58">
              <w:rPr>
                <w:sz w:val="24"/>
                <w:szCs w:val="24"/>
              </w:rPr>
              <w:t>корне</w:t>
            </w:r>
            <w:r w:rsidRPr="008C6C58">
              <w:rPr>
                <w:spacing w:val="-2"/>
                <w:sz w:val="24"/>
                <w:szCs w:val="24"/>
              </w:rPr>
              <w:t xml:space="preserve"> </w:t>
            </w:r>
            <w:r w:rsidRPr="008C6C58">
              <w:rPr>
                <w:sz w:val="24"/>
                <w:szCs w:val="24"/>
              </w:rPr>
              <w:t>слова.</w:t>
            </w:r>
          </w:p>
        </w:tc>
        <w:tc>
          <w:tcPr>
            <w:tcW w:w="850" w:type="dxa"/>
          </w:tcPr>
          <w:p w14:paraId="44BADB1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F73D0A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917911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8253E8D" w14:textId="77777777" w:rsidR="008C6C58" w:rsidRPr="008C6C58" w:rsidRDefault="008C6C58" w:rsidP="008C6C58">
            <w:pPr>
              <w:rPr>
                <w:sz w:val="24"/>
                <w:szCs w:val="24"/>
              </w:rPr>
            </w:pPr>
          </w:p>
        </w:tc>
        <w:tc>
          <w:tcPr>
            <w:tcW w:w="1824" w:type="dxa"/>
          </w:tcPr>
          <w:p w14:paraId="17DD66FD"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5FE6F11" w14:textId="77777777" w:rsidTr="003A5C6B">
        <w:trPr>
          <w:trHeight w:val="1344"/>
        </w:trPr>
        <w:tc>
          <w:tcPr>
            <w:tcW w:w="576" w:type="dxa"/>
          </w:tcPr>
          <w:p w14:paraId="4E3FC07C" w14:textId="77777777" w:rsidR="008C6C58" w:rsidRPr="008C6C58" w:rsidRDefault="008C6C58" w:rsidP="008C6C58">
            <w:pPr>
              <w:spacing w:before="86"/>
              <w:ind w:left="76"/>
              <w:rPr>
                <w:sz w:val="24"/>
                <w:szCs w:val="24"/>
              </w:rPr>
            </w:pPr>
            <w:r w:rsidRPr="008C6C58">
              <w:rPr>
                <w:sz w:val="24"/>
                <w:szCs w:val="24"/>
              </w:rPr>
              <w:t>58.</w:t>
            </w:r>
          </w:p>
        </w:tc>
        <w:tc>
          <w:tcPr>
            <w:tcW w:w="4698" w:type="dxa"/>
          </w:tcPr>
          <w:p w14:paraId="7EC83A59" w14:textId="77777777" w:rsidR="008C6C58" w:rsidRPr="008C6C58" w:rsidRDefault="008C6C58" w:rsidP="008C6C58">
            <w:pPr>
              <w:spacing w:before="86" w:line="292" w:lineRule="auto"/>
              <w:ind w:left="76" w:right="203"/>
              <w:rPr>
                <w:sz w:val="24"/>
                <w:szCs w:val="24"/>
              </w:rPr>
            </w:pPr>
            <w:r w:rsidRPr="008C6C58">
              <w:rPr>
                <w:sz w:val="24"/>
                <w:szCs w:val="24"/>
              </w:rPr>
              <w:t>Правописание</w:t>
            </w:r>
            <w:r w:rsidRPr="008C6C58">
              <w:rPr>
                <w:spacing w:val="1"/>
                <w:sz w:val="24"/>
                <w:szCs w:val="24"/>
              </w:rPr>
              <w:t xml:space="preserve"> </w:t>
            </w:r>
            <w:r w:rsidRPr="008C6C58">
              <w:rPr>
                <w:sz w:val="24"/>
                <w:szCs w:val="24"/>
              </w:rPr>
              <w:t>неизменяемых</w:t>
            </w:r>
            <w:r w:rsidRPr="008C6C58">
              <w:rPr>
                <w:spacing w:val="-9"/>
                <w:sz w:val="24"/>
                <w:szCs w:val="24"/>
              </w:rPr>
              <w:t xml:space="preserve"> </w:t>
            </w:r>
            <w:r w:rsidRPr="008C6C58">
              <w:rPr>
                <w:sz w:val="24"/>
                <w:szCs w:val="24"/>
              </w:rPr>
              <w:t>приставок.</w:t>
            </w:r>
          </w:p>
        </w:tc>
        <w:tc>
          <w:tcPr>
            <w:tcW w:w="850" w:type="dxa"/>
          </w:tcPr>
          <w:p w14:paraId="6273585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E113D7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66F4CE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6E70C85" w14:textId="77777777" w:rsidR="008C6C58" w:rsidRPr="008C6C58" w:rsidRDefault="008C6C58" w:rsidP="008C6C58">
            <w:pPr>
              <w:rPr>
                <w:sz w:val="24"/>
                <w:szCs w:val="24"/>
              </w:rPr>
            </w:pPr>
          </w:p>
        </w:tc>
        <w:tc>
          <w:tcPr>
            <w:tcW w:w="1824" w:type="dxa"/>
          </w:tcPr>
          <w:p w14:paraId="08D81DDD" w14:textId="77777777" w:rsidR="008C6C58" w:rsidRPr="008C6C58" w:rsidRDefault="008C6C58" w:rsidP="008C6C58">
            <w:pPr>
              <w:spacing w:before="86" w:line="292" w:lineRule="auto"/>
              <w:ind w:left="77" w:right="165"/>
              <w:rPr>
                <w:sz w:val="24"/>
                <w:szCs w:val="24"/>
              </w:rPr>
            </w:pPr>
            <w:r w:rsidRPr="008C6C58">
              <w:rPr>
                <w:sz w:val="24"/>
                <w:szCs w:val="24"/>
              </w:rPr>
              <w:t>Устный опрос;</w:t>
            </w:r>
            <w:r w:rsidRPr="008C6C58">
              <w:rPr>
                <w:spacing w:val="-57"/>
                <w:sz w:val="24"/>
                <w:szCs w:val="24"/>
              </w:rPr>
              <w:t xml:space="preserve"> </w:t>
            </w:r>
            <w:r w:rsidRPr="008C6C58">
              <w:rPr>
                <w:sz w:val="24"/>
                <w:szCs w:val="24"/>
              </w:rPr>
              <w:t>Работа с</w:t>
            </w:r>
            <w:r w:rsidRPr="008C6C58">
              <w:rPr>
                <w:spacing w:val="1"/>
                <w:sz w:val="24"/>
                <w:szCs w:val="24"/>
              </w:rPr>
              <w:t xml:space="preserve"> </w:t>
            </w:r>
            <w:r w:rsidRPr="008C6C58">
              <w:rPr>
                <w:spacing w:val="-1"/>
                <w:sz w:val="24"/>
                <w:szCs w:val="24"/>
              </w:rPr>
              <w:t>дидактическим</w:t>
            </w:r>
            <w:r w:rsidRPr="008C6C58">
              <w:rPr>
                <w:spacing w:val="-57"/>
                <w:sz w:val="24"/>
                <w:szCs w:val="24"/>
              </w:rPr>
              <w:t xml:space="preserve"> </w:t>
            </w:r>
            <w:r w:rsidRPr="008C6C58">
              <w:rPr>
                <w:sz w:val="24"/>
                <w:szCs w:val="24"/>
              </w:rPr>
              <w:t>материалом;</w:t>
            </w:r>
          </w:p>
        </w:tc>
      </w:tr>
      <w:tr w:rsidR="008C6C58" w:rsidRPr="008C6C58" w14:paraId="0616D0CA" w14:textId="77777777" w:rsidTr="003A5C6B">
        <w:trPr>
          <w:trHeight w:val="1397"/>
        </w:trPr>
        <w:tc>
          <w:tcPr>
            <w:tcW w:w="576" w:type="dxa"/>
          </w:tcPr>
          <w:p w14:paraId="6CF7B976" w14:textId="77777777" w:rsidR="008C6C58" w:rsidRPr="008C6C58" w:rsidRDefault="008C6C58" w:rsidP="008C6C58">
            <w:pPr>
              <w:spacing w:before="86"/>
              <w:ind w:left="76"/>
              <w:rPr>
                <w:sz w:val="24"/>
                <w:szCs w:val="24"/>
              </w:rPr>
            </w:pPr>
            <w:r w:rsidRPr="008C6C58">
              <w:rPr>
                <w:sz w:val="24"/>
                <w:szCs w:val="24"/>
              </w:rPr>
              <w:t>59.</w:t>
            </w:r>
          </w:p>
        </w:tc>
        <w:tc>
          <w:tcPr>
            <w:tcW w:w="4698" w:type="dxa"/>
          </w:tcPr>
          <w:p w14:paraId="7692DF59" w14:textId="77777777" w:rsidR="008C6C58" w:rsidRPr="008C6C58" w:rsidRDefault="008C6C58" w:rsidP="008C6C58">
            <w:pPr>
              <w:spacing w:before="86" w:line="292" w:lineRule="auto"/>
              <w:ind w:left="76" w:right="282"/>
              <w:rPr>
                <w:sz w:val="24"/>
                <w:szCs w:val="24"/>
              </w:rPr>
            </w:pPr>
            <w:r w:rsidRPr="008C6C58">
              <w:rPr>
                <w:sz w:val="24"/>
                <w:szCs w:val="24"/>
              </w:rPr>
              <w:t>Правописание приставок</w:t>
            </w:r>
            <w:r w:rsidRPr="008C6C58">
              <w:rPr>
                <w:spacing w:val="-57"/>
                <w:sz w:val="24"/>
                <w:szCs w:val="24"/>
              </w:rPr>
              <w:t xml:space="preserve">                  </w:t>
            </w:r>
            <w:r w:rsidRPr="008C6C58">
              <w:rPr>
                <w:sz w:val="24"/>
                <w:szCs w:val="24"/>
              </w:rPr>
              <w:t>на</w:t>
            </w:r>
            <w:r w:rsidRPr="008C6C58">
              <w:rPr>
                <w:spacing w:val="-1"/>
                <w:sz w:val="24"/>
                <w:szCs w:val="24"/>
              </w:rPr>
              <w:t xml:space="preserve"> </w:t>
            </w:r>
            <w:r w:rsidRPr="008C6C58">
              <w:rPr>
                <w:sz w:val="24"/>
                <w:szCs w:val="24"/>
              </w:rPr>
              <w:t>-З</w:t>
            </w:r>
            <w:r w:rsidRPr="008C6C58">
              <w:rPr>
                <w:spacing w:val="-1"/>
                <w:sz w:val="24"/>
                <w:szCs w:val="24"/>
              </w:rPr>
              <w:t xml:space="preserve"> </w:t>
            </w:r>
            <w:r w:rsidRPr="008C6C58">
              <w:rPr>
                <w:sz w:val="24"/>
                <w:szCs w:val="24"/>
              </w:rPr>
              <w:t>(-С).</w:t>
            </w:r>
          </w:p>
        </w:tc>
        <w:tc>
          <w:tcPr>
            <w:tcW w:w="850" w:type="dxa"/>
          </w:tcPr>
          <w:p w14:paraId="7B8F405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1A4D9F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C4AE31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FF808E9" w14:textId="77777777" w:rsidR="008C6C58" w:rsidRPr="008C6C58" w:rsidRDefault="008C6C58" w:rsidP="008C6C58">
            <w:pPr>
              <w:rPr>
                <w:sz w:val="24"/>
                <w:szCs w:val="24"/>
              </w:rPr>
            </w:pPr>
          </w:p>
        </w:tc>
        <w:tc>
          <w:tcPr>
            <w:tcW w:w="1824" w:type="dxa"/>
          </w:tcPr>
          <w:p w14:paraId="397A94CF"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2EAB8B96"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BEBDFE9" w14:textId="77777777" w:rsidTr="003A5C6B">
        <w:trPr>
          <w:trHeight w:val="326"/>
        </w:trPr>
        <w:tc>
          <w:tcPr>
            <w:tcW w:w="576" w:type="dxa"/>
          </w:tcPr>
          <w:p w14:paraId="345479F3" w14:textId="77777777" w:rsidR="008C6C58" w:rsidRPr="008C6C58" w:rsidRDefault="008C6C58" w:rsidP="008C6C58">
            <w:pPr>
              <w:spacing w:before="86"/>
              <w:ind w:left="76"/>
              <w:rPr>
                <w:sz w:val="24"/>
                <w:szCs w:val="24"/>
              </w:rPr>
            </w:pPr>
            <w:r w:rsidRPr="008C6C58">
              <w:rPr>
                <w:sz w:val="24"/>
                <w:szCs w:val="24"/>
              </w:rPr>
              <w:t>60.</w:t>
            </w:r>
          </w:p>
        </w:tc>
        <w:tc>
          <w:tcPr>
            <w:tcW w:w="4698" w:type="dxa"/>
          </w:tcPr>
          <w:p w14:paraId="27D72B55" w14:textId="77777777" w:rsidR="008C6C58" w:rsidRPr="008C6C58" w:rsidRDefault="008C6C58" w:rsidP="008C6C58">
            <w:pPr>
              <w:spacing w:before="86" w:line="292" w:lineRule="auto"/>
              <w:ind w:left="76" w:right="422"/>
              <w:rPr>
                <w:sz w:val="24"/>
                <w:szCs w:val="24"/>
              </w:rPr>
            </w:pPr>
            <w:r w:rsidRPr="008C6C58">
              <w:rPr>
                <w:sz w:val="24"/>
                <w:szCs w:val="24"/>
              </w:rPr>
              <w:t>Правописание Ы — И</w:t>
            </w:r>
            <w:r w:rsidRPr="008C6C58">
              <w:rPr>
                <w:spacing w:val="-57"/>
                <w:sz w:val="24"/>
                <w:szCs w:val="24"/>
              </w:rPr>
              <w:t xml:space="preserve">                </w:t>
            </w:r>
            <w:r w:rsidRPr="008C6C58">
              <w:rPr>
                <w:sz w:val="24"/>
                <w:szCs w:val="24"/>
              </w:rPr>
              <w:t>после</w:t>
            </w:r>
            <w:r w:rsidRPr="008C6C58">
              <w:rPr>
                <w:spacing w:val="-1"/>
                <w:sz w:val="24"/>
                <w:szCs w:val="24"/>
              </w:rPr>
              <w:t xml:space="preserve"> </w:t>
            </w:r>
            <w:r w:rsidRPr="008C6C58">
              <w:rPr>
                <w:sz w:val="24"/>
                <w:szCs w:val="24"/>
              </w:rPr>
              <w:t>приставок.</w:t>
            </w:r>
          </w:p>
        </w:tc>
        <w:tc>
          <w:tcPr>
            <w:tcW w:w="850" w:type="dxa"/>
          </w:tcPr>
          <w:p w14:paraId="04A61D5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3C16F8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EE123E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E2A364B" w14:textId="77777777" w:rsidR="008C6C58" w:rsidRPr="008C6C58" w:rsidRDefault="008C6C58" w:rsidP="008C6C58">
            <w:pPr>
              <w:rPr>
                <w:sz w:val="24"/>
                <w:szCs w:val="24"/>
              </w:rPr>
            </w:pPr>
          </w:p>
        </w:tc>
        <w:tc>
          <w:tcPr>
            <w:tcW w:w="1824" w:type="dxa"/>
          </w:tcPr>
          <w:p w14:paraId="3471C6FE"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58F9BEA" w14:textId="77777777" w:rsidTr="003A5C6B">
        <w:trPr>
          <w:trHeight w:val="494"/>
        </w:trPr>
        <w:tc>
          <w:tcPr>
            <w:tcW w:w="576" w:type="dxa"/>
          </w:tcPr>
          <w:p w14:paraId="72F994C1" w14:textId="77777777" w:rsidR="008C6C58" w:rsidRPr="008C6C58" w:rsidRDefault="008C6C58" w:rsidP="008C6C58">
            <w:pPr>
              <w:spacing w:before="86"/>
              <w:ind w:left="76"/>
              <w:rPr>
                <w:sz w:val="24"/>
                <w:szCs w:val="24"/>
              </w:rPr>
            </w:pPr>
            <w:r w:rsidRPr="008C6C58">
              <w:rPr>
                <w:sz w:val="24"/>
                <w:szCs w:val="24"/>
              </w:rPr>
              <w:t>61.</w:t>
            </w:r>
          </w:p>
        </w:tc>
        <w:tc>
          <w:tcPr>
            <w:tcW w:w="4698" w:type="dxa"/>
          </w:tcPr>
          <w:p w14:paraId="6BCCA945" w14:textId="77777777" w:rsidR="008C6C58" w:rsidRPr="008C6C58" w:rsidRDefault="008C6C58" w:rsidP="008C6C58">
            <w:pPr>
              <w:spacing w:before="86" w:line="292" w:lineRule="auto"/>
              <w:ind w:left="76" w:right="584"/>
              <w:rPr>
                <w:sz w:val="24"/>
                <w:szCs w:val="24"/>
              </w:rPr>
            </w:pPr>
            <w:r w:rsidRPr="008C6C58">
              <w:rPr>
                <w:sz w:val="24"/>
                <w:szCs w:val="24"/>
              </w:rPr>
              <w:t xml:space="preserve">Правописание Ы — И </w:t>
            </w:r>
            <w:r w:rsidRPr="008C6C58">
              <w:rPr>
                <w:spacing w:val="-57"/>
                <w:sz w:val="24"/>
                <w:szCs w:val="24"/>
              </w:rPr>
              <w:t xml:space="preserve"> </w:t>
            </w:r>
            <w:r w:rsidRPr="008C6C58">
              <w:rPr>
                <w:sz w:val="24"/>
                <w:szCs w:val="24"/>
              </w:rPr>
              <w:t>после</w:t>
            </w:r>
            <w:r w:rsidRPr="008C6C58">
              <w:rPr>
                <w:spacing w:val="-1"/>
                <w:sz w:val="24"/>
                <w:szCs w:val="24"/>
              </w:rPr>
              <w:t xml:space="preserve"> </w:t>
            </w:r>
            <w:r w:rsidRPr="008C6C58">
              <w:rPr>
                <w:sz w:val="24"/>
                <w:szCs w:val="24"/>
              </w:rPr>
              <w:t>Ц.</w:t>
            </w:r>
          </w:p>
        </w:tc>
        <w:tc>
          <w:tcPr>
            <w:tcW w:w="850" w:type="dxa"/>
          </w:tcPr>
          <w:p w14:paraId="2586B15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B4DC7B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1F2CBE2"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A847D3C" w14:textId="77777777" w:rsidR="008C6C58" w:rsidRPr="008C6C58" w:rsidRDefault="008C6C58" w:rsidP="008C6C58">
            <w:pPr>
              <w:rPr>
                <w:sz w:val="24"/>
                <w:szCs w:val="24"/>
              </w:rPr>
            </w:pPr>
          </w:p>
        </w:tc>
        <w:tc>
          <w:tcPr>
            <w:tcW w:w="1824" w:type="dxa"/>
          </w:tcPr>
          <w:p w14:paraId="57C5425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AEB5D35" w14:textId="77777777" w:rsidTr="003A5C6B">
        <w:trPr>
          <w:trHeight w:val="789"/>
        </w:trPr>
        <w:tc>
          <w:tcPr>
            <w:tcW w:w="576" w:type="dxa"/>
          </w:tcPr>
          <w:p w14:paraId="315D2757" w14:textId="77777777" w:rsidR="008C6C58" w:rsidRPr="008C6C58" w:rsidRDefault="008C6C58" w:rsidP="008C6C58">
            <w:pPr>
              <w:spacing w:before="86"/>
              <w:ind w:left="76"/>
              <w:rPr>
                <w:sz w:val="24"/>
                <w:szCs w:val="24"/>
              </w:rPr>
            </w:pPr>
            <w:r w:rsidRPr="008C6C58">
              <w:rPr>
                <w:sz w:val="24"/>
                <w:szCs w:val="24"/>
              </w:rPr>
              <w:t>62.</w:t>
            </w:r>
          </w:p>
        </w:tc>
        <w:tc>
          <w:tcPr>
            <w:tcW w:w="4698" w:type="dxa"/>
          </w:tcPr>
          <w:p w14:paraId="5DBB0B72" w14:textId="77777777" w:rsidR="008C6C58" w:rsidRPr="008C6C58" w:rsidRDefault="008C6C58" w:rsidP="008C6C58">
            <w:pPr>
              <w:spacing w:before="86" w:line="292" w:lineRule="auto"/>
              <w:ind w:left="76" w:right="796"/>
              <w:rPr>
                <w:sz w:val="24"/>
                <w:szCs w:val="24"/>
              </w:rPr>
            </w:pPr>
            <w:r w:rsidRPr="008C6C58">
              <w:rPr>
                <w:sz w:val="24"/>
                <w:szCs w:val="24"/>
              </w:rPr>
              <w:t xml:space="preserve">Повторение раздела </w:t>
            </w:r>
            <w:r w:rsidRPr="008C6C58">
              <w:rPr>
                <w:spacing w:val="-57"/>
                <w:sz w:val="24"/>
                <w:szCs w:val="24"/>
              </w:rPr>
              <w:t xml:space="preserve"> </w:t>
            </w:r>
            <w:r w:rsidRPr="008C6C58">
              <w:rPr>
                <w:sz w:val="24"/>
                <w:szCs w:val="24"/>
              </w:rPr>
              <w:t>"Морфемика.</w:t>
            </w:r>
          </w:p>
          <w:p w14:paraId="6BB30242" w14:textId="77777777" w:rsidR="008C6C58" w:rsidRPr="008C6C58" w:rsidRDefault="008C6C58" w:rsidP="008C6C58">
            <w:pPr>
              <w:spacing w:line="275" w:lineRule="exact"/>
              <w:ind w:left="76"/>
              <w:rPr>
                <w:sz w:val="24"/>
                <w:szCs w:val="24"/>
              </w:rPr>
            </w:pPr>
            <w:r w:rsidRPr="008C6C58">
              <w:rPr>
                <w:sz w:val="24"/>
                <w:szCs w:val="24"/>
              </w:rPr>
              <w:t>Орфография".</w:t>
            </w:r>
          </w:p>
        </w:tc>
        <w:tc>
          <w:tcPr>
            <w:tcW w:w="850" w:type="dxa"/>
          </w:tcPr>
          <w:p w14:paraId="4D6A82C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A270BC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6FC30E2"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3EC022D" w14:textId="77777777" w:rsidR="008C6C58" w:rsidRPr="008C6C58" w:rsidRDefault="008C6C58" w:rsidP="008C6C58">
            <w:pPr>
              <w:rPr>
                <w:sz w:val="24"/>
                <w:szCs w:val="24"/>
              </w:rPr>
            </w:pPr>
          </w:p>
        </w:tc>
        <w:tc>
          <w:tcPr>
            <w:tcW w:w="1824" w:type="dxa"/>
          </w:tcPr>
          <w:p w14:paraId="701C5B66" w14:textId="77777777" w:rsidR="008C6C58" w:rsidRPr="008C6C58" w:rsidRDefault="008C6C58" w:rsidP="008C6C58">
            <w:pPr>
              <w:spacing w:before="86"/>
              <w:ind w:left="76"/>
              <w:rPr>
                <w:sz w:val="24"/>
                <w:szCs w:val="24"/>
              </w:rPr>
            </w:pPr>
            <w:r w:rsidRPr="008C6C58">
              <w:rPr>
                <w:sz w:val="24"/>
                <w:szCs w:val="24"/>
              </w:rPr>
              <w:t>Письменный контроль;</w:t>
            </w:r>
          </w:p>
        </w:tc>
      </w:tr>
      <w:tr w:rsidR="008C6C58" w:rsidRPr="008C6C58" w14:paraId="115C27CC" w14:textId="77777777" w:rsidTr="003A5C6B">
        <w:trPr>
          <w:trHeight w:val="762"/>
        </w:trPr>
        <w:tc>
          <w:tcPr>
            <w:tcW w:w="576" w:type="dxa"/>
          </w:tcPr>
          <w:p w14:paraId="02636531" w14:textId="77777777" w:rsidR="008C6C58" w:rsidRPr="008C6C58" w:rsidRDefault="008C6C58" w:rsidP="008C6C58">
            <w:pPr>
              <w:spacing w:before="86"/>
              <w:ind w:left="76"/>
              <w:rPr>
                <w:sz w:val="24"/>
                <w:szCs w:val="24"/>
              </w:rPr>
            </w:pPr>
            <w:r w:rsidRPr="008C6C58">
              <w:rPr>
                <w:sz w:val="24"/>
                <w:szCs w:val="24"/>
              </w:rPr>
              <w:t>63.</w:t>
            </w:r>
          </w:p>
        </w:tc>
        <w:tc>
          <w:tcPr>
            <w:tcW w:w="4698" w:type="dxa"/>
          </w:tcPr>
          <w:p w14:paraId="3A2DBF59" w14:textId="77777777" w:rsidR="008C6C58" w:rsidRPr="008C6C58" w:rsidRDefault="008C6C58" w:rsidP="008C6C58">
            <w:pPr>
              <w:spacing w:before="86" w:line="292" w:lineRule="auto"/>
              <w:ind w:left="76" w:right="175"/>
              <w:rPr>
                <w:sz w:val="24"/>
                <w:szCs w:val="24"/>
              </w:rPr>
            </w:pPr>
            <w:r w:rsidRPr="008C6C58">
              <w:rPr>
                <w:sz w:val="24"/>
                <w:szCs w:val="24"/>
              </w:rPr>
              <w:t>Контрольный тест по</w:t>
            </w:r>
            <w:r w:rsidRPr="008C6C58">
              <w:rPr>
                <w:spacing w:val="1"/>
                <w:sz w:val="24"/>
                <w:szCs w:val="24"/>
              </w:rPr>
              <w:t xml:space="preserve"> </w:t>
            </w:r>
            <w:r w:rsidRPr="008C6C58">
              <w:rPr>
                <w:sz w:val="24"/>
                <w:szCs w:val="24"/>
              </w:rPr>
              <w:t>разделам "Лексикология",</w:t>
            </w:r>
            <w:r w:rsidRPr="008C6C58">
              <w:rPr>
                <w:spacing w:val="-58"/>
                <w:sz w:val="24"/>
                <w:szCs w:val="24"/>
              </w:rPr>
              <w:t xml:space="preserve"> </w:t>
            </w:r>
            <w:r w:rsidRPr="008C6C58">
              <w:rPr>
                <w:sz w:val="24"/>
                <w:szCs w:val="24"/>
              </w:rPr>
              <w:t>"Морфемика".</w:t>
            </w:r>
          </w:p>
        </w:tc>
        <w:tc>
          <w:tcPr>
            <w:tcW w:w="850" w:type="dxa"/>
          </w:tcPr>
          <w:p w14:paraId="08129C2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CFDD824"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4159B199"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8FF103A" w14:textId="77777777" w:rsidR="008C6C58" w:rsidRPr="008C6C58" w:rsidRDefault="008C6C58" w:rsidP="008C6C58">
            <w:pPr>
              <w:rPr>
                <w:sz w:val="24"/>
                <w:szCs w:val="24"/>
              </w:rPr>
            </w:pPr>
          </w:p>
        </w:tc>
        <w:tc>
          <w:tcPr>
            <w:tcW w:w="1824" w:type="dxa"/>
          </w:tcPr>
          <w:p w14:paraId="5C1E4C26"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0E89B6CB" w14:textId="77777777" w:rsidTr="003A5C6B">
        <w:trPr>
          <w:trHeight w:val="453"/>
        </w:trPr>
        <w:tc>
          <w:tcPr>
            <w:tcW w:w="576" w:type="dxa"/>
          </w:tcPr>
          <w:p w14:paraId="176F765B" w14:textId="77777777" w:rsidR="008C6C58" w:rsidRPr="008C6C58" w:rsidRDefault="008C6C58" w:rsidP="008C6C58">
            <w:pPr>
              <w:spacing w:before="86"/>
              <w:ind w:left="76"/>
              <w:rPr>
                <w:sz w:val="24"/>
                <w:szCs w:val="24"/>
              </w:rPr>
            </w:pPr>
            <w:r w:rsidRPr="008C6C58">
              <w:rPr>
                <w:sz w:val="24"/>
                <w:szCs w:val="24"/>
              </w:rPr>
              <w:t>64.</w:t>
            </w:r>
          </w:p>
        </w:tc>
        <w:tc>
          <w:tcPr>
            <w:tcW w:w="4698" w:type="dxa"/>
          </w:tcPr>
          <w:p w14:paraId="2A1C5235" w14:textId="77777777" w:rsidR="008C6C58" w:rsidRPr="008C6C58" w:rsidRDefault="008C6C58" w:rsidP="008C6C58">
            <w:pPr>
              <w:spacing w:before="86" w:line="292" w:lineRule="auto"/>
              <w:ind w:left="76" w:right="138"/>
              <w:rPr>
                <w:sz w:val="24"/>
                <w:szCs w:val="24"/>
              </w:rPr>
            </w:pPr>
            <w:r w:rsidRPr="008C6C58">
              <w:rPr>
                <w:sz w:val="24"/>
                <w:szCs w:val="24"/>
              </w:rPr>
              <w:t>Сочинение по сюжетным картинкам.</w:t>
            </w:r>
          </w:p>
        </w:tc>
        <w:tc>
          <w:tcPr>
            <w:tcW w:w="850" w:type="dxa"/>
          </w:tcPr>
          <w:p w14:paraId="1B8A8A3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CE5BE2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4BC5A9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8EB77AB" w14:textId="77777777" w:rsidR="008C6C58" w:rsidRPr="008C6C58" w:rsidRDefault="008C6C58" w:rsidP="008C6C58">
            <w:pPr>
              <w:rPr>
                <w:sz w:val="24"/>
                <w:szCs w:val="24"/>
              </w:rPr>
            </w:pPr>
          </w:p>
        </w:tc>
        <w:tc>
          <w:tcPr>
            <w:tcW w:w="1824" w:type="dxa"/>
          </w:tcPr>
          <w:p w14:paraId="0C5AB2CA" w14:textId="77777777" w:rsidR="008C6C58" w:rsidRPr="008C6C58" w:rsidRDefault="008C6C58" w:rsidP="008C6C58">
            <w:pPr>
              <w:spacing w:before="86"/>
              <w:ind w:left="77"/>
              <w:rPr>
                <w:sz w:val="24"/>
                <w:szCs w:val="24"/>
              </w:rPr>
            </w:pPr>
            <w:r w:rsidRPr="008C6C58">
              <w:rPr>
                <w:sz w:val="24"/>
                <w:szCs w:val="24"/>
              </w:rPr>
              <w:t>Сочинение;</w:t>
            </w:r>
          </w:p>
        </w:tc>
      </w:tr>
      <w:tr w:rsidR="008C6C58" w:rsidRPr="008C6C58" w14:paraId="47069702" w14:textId="77777777" w:rsidTr="003A5C6B">
        <w:trPr>
          <w:trHeight w:val="1149"/>
        </w:trPr>
        <w:tc>
          <w:tcPr>
            <w:tcW w:w="576" w:type="dxa"/>
          </w:tcPr>
          <w:p w14:paraId="54364131" w14:textId="77777777" w:rsidR="008C6C58" w:rsidRPr="008C6C58" w:rsidRDefault="008C6C58" w:rsidP="008C6C58">
            <w:pPr>
              <w:spacing w:before="86"/>
              <w:ind w:left="76"/>
              <w:rPr>
                <w:sz w:val="24"/>
                <w:szCs w:val="24"/>
              </w:rPr>
            </w:pPr>
            <w:r w:rsidRPr="008C6C58">
              <w:rPr>
                <w:sz w:val="24"/>
                <w:szCs w:val="24"/>
              </w:rPr>
              <w:t>65.</w:t>
            </w:r>
          </w:p>
        </w:tc>
        <w:tc>
          <w:tcPr>
            <w:tcW w:w="4698" w:type="dxa"/>
          </w:tcPr>
          <w:p w14:paraId="406FDE86" w14:textId="77777777" w:rsidR="008C6C58" w:rsidRPr="008C6C58" w:rsidRDefault="008C6C58" w:rsidP="008C6C58">
            <w:pPr>
              <w:spacing w:before="86" w:line="292" w:lineRule="auto"/>
              <w:ind w:left="76" w:right="139"/>
              <w:rPr>
                <w:sz w:val="24"/>
                <w:szCs w:val="24"/>
              </w:rPr>
            </w:pPr>
            <w:r w:rsidRPr="008C6C58">
              <w:rPr>
                <w:sz w:val="24"/>
                <w:szCs w:val="24"/>
              </w:rPr>
              <w:t>Морфология как раздел</w:t>
            </w:r>
            <w:r w:rsidRPr="008C6C58">
              <w:rPr>
                <w:spacing w:val="1"/>
                <w:sz w:val="24"/>
                <w:szCs w:val="24"/>
              </w:rPr>
              <w:t xml:space="preserve"> </w:t>
            </w:r>
            <w:r w:rsidRPr="008C6C58">
              <w:rPr>
                <w:sz w:val="24"/>
                <w:szCs w:val="24"/>
              </w:rPr>
              <w:t>лингвистики. Самостоятельные и</w:t>
            </w:r>
            <w:r w:rsidRPr="008C6C58">
              <w:rPr>
                <w:spacing w:val="-58"/>
                <w:sz w:val="24"/>
                <w:szCs w:val="24"/>
              </w:rPr>
              <w:t xml:space="preserve">                             </w:t>
            </w:r>
            <w:r w:rsidRPr="008C6C58">
              <w:rPr>
                <w:sz w:val="24"/>
                <w:szCs w:val="24"/>
              </w:rPr>
              <w:t>служебные</w:t>
            </w:r>
            <w:r w:rsidRPr="008C6C58">
              <w:rPr>
                <w:spacing w:val="-2"/>
                <w:sz w:val="24"/>
                <w:szCs w:val="24"/>
              </w:rPr>
              <w:t xml:space="preserve"> </w:t>
            </w:r>
            <w:r w:rsidRPr="008C6C58">
              <w:rPr>
                <w:sz w:val="24"/>
                <w:szCs w:val="24"/>
              </w:rPr>
              <w:t>части</w:t>
            </w:r>
            <w:r w:rsidRPr="008C6C58">
              <w:rPr>
                <w:spacing w:val="-1"/>
                <w:sz w:val="24"/>
                <w:szCs w:val="24"/>
              </w:rPr>
              <w:t xml:space="preserve"> </w:t>
            </w:r>
            <w:r w:rsidRPr="008C6C58">
              <w:rPr>
                <w:sz w:val="24"/>
                <w:szCs w:val="24"/>
              </w:rPr>
              <w:t xml:space="preserve">речи. Имя существительное как </w:t>
            </w:r>
            <w:r w:rsidRPr="008C6C58">
              <w:rPr>
                <w:spacing w:val="-57"/>
                <w:sz w:val="24"/>
                <w:szCs w:val="24"/>
              </w:rPr>
              <w:t xml:space="preserve"> </w:t>
            </w:r>
            <w:r w:rsidRPr="008C6C58">
              <w:rPr>
                <w:sz w:val="24"/>
                <w:szCs w:val="24"/>
              </w:rPr>
              <w:t>часть речи. Роль имени</w:t>
            </w:r>
            <w:r w:rsidRPr="008C6C58">
              <w:rPr>
                <w:spacing w:val="1"/>
                <w:sz w:val="24"/>
                <w:szCs w:val="24"/>
              </w:rPr>
              <w:t xml:space="preserve"> </w:t>
            </w:r>
            <w:r w:rsidRPr="008C6C58">
              <w:rPr>
                <w:sz w:val="24"/>
                <w:szCs w:val="24"/>
              </w:rPr>
              <w:t>существительного</w:t>
            </w:r>
            <w:r w:rsidRPr="008C6C58">
              <w:rPr>
                <w:spacing w:val="-5"/>
                <w:sz w:val="24"/>
                <w:szCs w:val="24"/>
              </w:rPr>
              <w:t xml:space="preserve"> </w:t>
            </w:r>
            <w:r w:rsidRPr="008C6C58">
              <w:rPr>
                <w:sz w:val="24"/>
                <w:szCs w:val="24"/>
              </w:rPr>
              <w:t>в</w:t>
            </w:r>
            <w:r w:rsidRPr="008C6C58">
              <w:rPr>
                <w:spacing w:val="-6"/>
                <w:sz w:val="24"/>
                <w:szCs w:val="24"/>
              </w:rPr>
              <w:t xml:space="preserve"> </w:t>
            </w:r>
            <w:r w:rsidRPr="008C6C58">
              <w:rPr>
                <w:sz w:val="24"/>
                <w:szCs w:val="24"/>
              </w:rPr>
              <w:t>речи.</w:t>
            </w:r>
          </w:p>
        </w:tc>
        <w:tc>
          <w:tcPr>
            <w:tcW w:w="850" w:type="dxa"/>
          </w:tcPr>
          <w:p w14:paraId="1EB89FD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BD8907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E2ACFC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B7258D1" w14:textId="77777777" w:rsidR="008C6C58" w:rsidRPr="008C6C58" w:rsidRDefault="008C6C58" w:rsidP="008C6C58">
            <w:pPr>
              <w:rPr>
                <w:sz w:val="24"/>
                <w:szCs w:val="24"/>
              </w:rPr>
            </w:pPr>
          </w:p>
        </w:tc>
        <w:tc>
          <w:tcPr>
            <w:tcW w:w="1824" w:type="dxa"/>
          </w:tcPr>
          <w:p w14:paraId="2CC61B00"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D11B7C1" w14:textId="77777777" w:rsidTr="003A5C6B">
        <w:trPr>
          <w:trHeight w:val="1422"/>
        </w:trPr>
        <w:tc>
          <w:tcPr>
            <w:tcW w:w="576" w:type="dxa"/>
          </w:tcPr>
          <w:p w14:paraId="62DBF08E" w14:textId="77777777" w:rsidR="008C6C58" w:rsidRPr="008C6C58" w:rsidRDefault="008C6C58" w:rsidP="008C6C58">
            <w:pPr>
              <w:spacing w:before="86"/>
              <w:ind w:left="76"/>
              <w:rPr>
                <w:sz w:val="24"/>
                <w:szCs w:val="24"/>
              </w:rPr>
            </w:pPr>
            <w:r w:rsidRPr="008C6C58">
              <w:rPr>
                <w:sz w:val="24"/>
                <w:szCs w:val="24"/>
              </w:rPr>
              <w:t>66.</w:t>
            </w:r>
          </w:p>
        </w:tc>
        <w:tc>
          <w:tcPr>
            <w:tcW w:w="4698" w:type="dxa"/>
          </w:tcPr>
          <w:p w14:paraId="2AA866B5" w14:textId="77777777" w:rsidR="008C6C58" w:rsidRPr="008C6C58" w:rsidRDefault="008C6C58" w:rsidP="008C6C58">
            <w:pPr>
              <w:spacing w:before="86" w:line="292" w:lineRule="auto"/>
              <w:ind w:left="76" w:right="319"/>
              <w:rPr>
                <w:sz w:val="24"/>
                <w:szCs w:val="24"/>
              </w:rPr>
            </w:pPr>
            <w:r w:rsidRPr="008C6C58">
              <w:rPr>
                <w:sz w:val="24"/>
                <w:szCs w:val="24"/>
              </w:rPr>
              <w:t>Имена существительные</w:t>
            </w:r>
            <w:r w:rsidRPr="008C6C58">
              <w:rPr>
                <w:spacing w:val="-57"/>
                <w:sz w:val="24"/>
                <w:szCs w:val="24"/>
              </w:rPr>
              <w:t xml:space="preserve">                       </w:t>
            </w:r>
            <w:r w:rsidRPr="008C6C58">
              <w:rPr>
                <w:sz w:val="24"/>
                <w:szCs w:val="24"/>
              </w:rPr>
              <w:t>собственные и</w:t>
            </w:r>
            <w:r w:rsidRPr="008C6C58">
              <w:rPr>
                <w:spacing w:val="1"/>
                <w:sz w:val="24"/>
                <w:szCs w:val="24"/>
              </w:rPr>
              <w:t xml:space="preserve"> </w:t>
            </w:r>
            <w:r w:rsidRPr="008C6C58">
              <w:rPr>
                <w:sz w:val="24"/>
                <w:szCs w:val="24"/>
              </w:rPr>
              <w:t>нарицательные,</w:t>
            </w:r>
            <w:r w:rsidRPr="008C6C58">
              <w:rPr>
                <w:spacing w:val="1"/>
                <w:sz w:val="24"/>
                <w:szCs w:val="24"/>
              </w:rPr>
              <w:t xml:space="preserve"> </w:t>
            </w:r>
            <w:r w:rsidRPr="008C6C58">
              <w:rPr>
                <w:sz w:val="24"/>
                <w:szCs w:val="24"/>
              </w:rPr>
              <w:t>одушевленные и</w:t>
            </w:r>
            <w:r w:rsidRPr="008C6C58">
              <w:rPr>
                <w:spacing w:val="1"/>
                <w:sz w:val="24"/>
                <w:szCs w:val="24"/>
              </w:rPr>
              <w:t xml:space="preserve"> </w:t>
            </w:r>
            <w:r w:rsidRPr="008C6C58">
              <w:rPr>
                <w:sz w:val="24"/>
                <w:szCs w:val="24"/>
              </w:rPr>
              <w:t>неодушевленные. Правописание</w:t>
            </w:r>
            <w:r w:rsidRPr="008C6C58">
              <w:rPr>
                <w:spacing w:val="1"/>
                <w:sz w:val="24"/>
                <w:szCs w:val="24"/>
              </w:rPr>
              <w:t xml:space="preserve"> </w:t>
            </w:r>
            <w:r w:rsidRPr="008C6C58">
              <w:rPr>
                <w:sz w:val="24"/>
                <w:szCs w:val="24"/>
              </w:rPr>
              <w:t xml:space="preserve">собственных имен </w:t>
            </w:r>
            <w:r w:rsidRPr="008C6C58">
              <w:rPr>
                <w:spacing w:val="-57"/>
                <w:sz w:val="24"/>
                <w:szCs w:val="24"/>
              </w:rPr>
              <w:t xml:space="preserve"> </w:t>
            </w:r>
            <w:r w:rsidRPr="008C6C58">
              <w:rPr>
                <w:sz w:val="24"/>
                <w:szCs w:val="24"/>
              </w:rPr>
              <w:t>существительных.</w:t>
            </w:r>
          </w:p>
        </w:tc>
        <w:tc>
          <w:tcPr>
            <w:tcW w:w="850" w:type="dxa"/>
          </w:tcPr>
          <w:p w14:paraId="1978EF8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F8A6D6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C93F45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310907C" w14:textId="77777777" w:rsidR="008C6C58" w:rsidRPr="008C6C58" w:rsidRDefault="008C6C58" w:rsidP="008C6C58">
            <w:pPr>
              <w:rPr>
                <w:sz w:val="24"/>
                <w:szCs w:val="24"/>
              </w:rPr>
            </w:pPr>
          </w:p>
        </w:tc>
        <w:tc>
          <w:tcPr>
            <w:tcW w:w="1824" w:type="dxa"/>
          </w:tcPr>
          <w:p w14:paraId="4D839C58"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16FB1A81" w14:textId="77777777" w:rsidTr="003A5C6B">
        <w:trPr>
          <w:trHeight w:val="1485"/>
        </w:trPr>
        <w:tc>
          <w:tcPr>
            <w:tcW w:w="576" w:type="dxa"/>
          </w:tcPr>
          <w:p w14:paraId="3BC35482" w14:textId="77777777" w:rsidR="008C6C58" w:rsidRPr="008C6C58" w:rsidRDefault="008C6C58" w:rsidP="008C6C58">
            <w:pPr>
              <w:spacing w:before="86"/>
              <w:ind w:left="76"/>
              <w:rPr>
                <w:sz w:val="24"/>
                <w:szCs w:val="24"/>
              </w:rPr>
            </w:pPr>
            <w:r w:rsidRPr="008C6C58">
              <w:rPr>
                <w:sz w:val="24"/>
                <w:szCs w:val="24"/>
              </w:rPr>
              <w:lastRenderedPageBreak/>
              <w:t>67.</w:t>
            </w:r>
          </w:p>
        </w:tc>
        <w:tc>
          <w:tcPr>
            <w:tcW w:w="4698" w:type="dxa"/>
          </w:tcPr>
          <w:p w14:paraId="4F8DE08F" w14:textId="77777777" w:rsidR="008C6C58" w:rsidRPr="008C6C58" w:rsidRDefault="008C6C58" w:rsidP="008C6C58">
            <w:pPr>
              <w:spacing w:before="86" w:line="292" w:lineRule="auto"/>
              <w:ind w:left="76" w:right="327"/>
              <w:rPr>
                <w:sz w:val="24"/>
                <w:szCs w:val="24"/>
              </w:rPr>
            </w:pPr>
            <w:r w:rsidRPr="008C6C58">
              <w:rPr>
                <w:sz w:val="24"/>
                <w:szCs w:val="24"/>
              </w:rPr>
              <w:t>Род, число, падеж имени</w:t>
            </w:r>
            <w:r w:rsidRPr="008C6C58">
              <w:rPr>
                <w:spacing w:val="-58"/>
                <w:sz w:val="24"/>
                <w:szCs w:val="24"/>
              </w:rPr>
              <w:t xml:space="preserve"> </w:t>
            </w:r>
            <w:r w:rsidRPr="008C6C58">
              <w:rPr>
                <w:sz w:val="24"/>
                <w:szCs w:val="24"/>
              </w:rPr>
              <w:t>существительного</w:t>
            </w:r>
            <w:r w:rsidRPr="008C6C58">
              <w:rPr>
                <w:spacing w:val="1"/>
                <w:sz w:val="24"/>
                <w:szCs w:val="24"/>
              </w:rPr>
              <w:t xml:space="preserve"> </w:t>
            </w:r>
            <w:r w:rsidRPr="008C6C58">
              <w:rPr>
                <w:sz w:val="24"/>
                <w:szCs w:val="24"/>
              </w:rPr>
              <w:t>(повторение).</w:t>
            </w:r>
          </w:p>
        </w:tc>
        <w:tc>
          <w:tcPr>
            <w:tcW w:w="850" w:type="dxa"/>
          </w:tcPr>
          <w:p w14:paraId="10ECA5E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1A5E54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45A153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EEC7D79" w14:textId="77777777" w:rsidR="008C6C58" w:rsidRPr="008C6C58" w:rsidRDefault="008C6C58" w:rsidP="008C6C58">
            <w:pPr>
              <w:rPr>
                <w:sz w:val="24"/>
                <w:szCs w:val="24"/>
              </w:rPr>
            </w:pPr>
          </w:p>
        </w:tc>
        <w:tc>
          <w:tcPr>
            <w:tcW w:w="1824" w:type="dxa"/>
          </w:tcPr>
          <w:p w14:paraId="51968863" w14:textId="77777777" w:rsidR="008C6C58" w:rsidRPr="008C6C58" w:rsidRDefault="008C6C58" w:rsidP="008C6C58">
            <w:pPr>
              <w:spacing w:before="86" w:line="292" w:lineRule="auto"/>
              <w:ind w:left="77" w:right="165"/>
              <w:rPr>
                <w:sz w:val="24"/>
                <w:szCs w:val="24"/>
              </w:rPr>
            </w:pPr>
            <w:r w:rsidRPr="008C6C58">
              <w:rPr>
                <w:sz w:val="24"/>
                <w:szCs w:val="24"/>
              </w:rPr>
              <w:t>Устный опрос;</w:t>
            </w:r>
            <w:r w:rsidRPr="008C6C58">
              <w:rPr>
                <w:spacing w:val="-57"/>
                <w:sz w:val="24"/>
                <w:szCs w:val="24"/>
              </w:rPr>
              <w:t xml:space="preserve"> </w:t>
            </w:r>
            <w:r w:rsidRPr="008C6C58">
              <w:rPr>
                <w:sz w:val="24"/>
                <w:szCs w:val="24"/>
              </w:rPr>
              <w:t>работа с</w:t>
            </w:r>
            <w:r w:rsidRPr="008C6C58">
              <w:rPr>
                <w:spacing w:val="1"/>
                <w:sz w:val="24"/>
                <w:szCs w:val="24"/>
              </w:rPr>
              <w:t xml:space="preserve"> </w:t>
            </w:r>
            <w:r w:rsidRPr="008C6C58">
              <w:rPr>
                <w:spacing w:val="-1"/>
                <w:sz w:val="24"/>
                <w:szCs w:val="24"/>
              </w:rPr>
              <w:t>дидактическим</w:t>
            </w:r>
            <w:r w:rsidRPr="008C6C58">
              <w:rPr>
                <w:spacing w:val="-57"/>
                <w:sz w:val="24"/>
                <w:szCs w:val="24"/>
              </w:rPr>
              <w:t xml:space="preserve"> </w:t>
            </w:r>
            <w:r w:rsidRPr="008C6C58">
              <w:rPr>
                <w:sz w:val="24"/>
                <w:szCs w:val="24"/>
              </w:rPr>
              <w:t>материалом;</w:t>
            </w:r>
          </w:p>
        </w:tc>
      </w:tr>
      <w:tr w:rsidR="008C6C58" w:rsidRPr="008C6C58" w14:paraId="63B8DDB3" w14:textId="77777777" w:rsidTr="003A5C6B">
        <w:trPr>
          <w:trHeight w:val="813"/>
        </w:trPr>
        <w:tc>
          <w:tcPr>
            <w:tcW w:w="576" w:type="dxa"/>
          </w:tcPr>
          <w:p w14:paraId="3A3486DA" w14:textId="77777777" w:rsidR="008C6C58" w:rsidRPr="008C6C58" w:rsidRDefault="008C6C58" w:rsidP="008C6C58">
            <w:pPr>
              <w:spacing w:before="86"/>
              <w:ind w:left="76"/>
              <w:rPr>
                <w:sz w:val="24"/>
                <w:szCs w:val="24"/>
              </w:rPr>
            </w:pPr>
            <w:r w:rsidRPr="008C6C58">
              <w:rPr>
                <w:sz w:val="24"/>
                <w:szCs w:val="24"/>
              </w:rPr>
              <w:t>68.</w:t>
            </w:r>
          </w:p>
        </w:tc>
        <w:tc>
          <w:tcPr>
            <w:tcW w:w="4698" w:type="dxa"/>
          </w:tcPr>
          <w:p w14:paraId="0C2637AF" w14:textId="77777777" w:rsidR="008C6C58" w:rsidRPr="008C6C58" w:rsidRDefault="008C6C58" w:rsidP="008C6C58">
            <w:pPr>
              <w:spacing w:before="86" w:line="292" w:lineRule="auto"/>
              <w:ind w:left="76" w:right="319"/>
              <w:rPr>
                <w:sz w:val="24"/>
                <w:szCs w:val="24"/>
              </w:rPr>
            </w:pPr>
            <w:r w:rsidRPr="008C6C58">
              <w:rPr>
                <w:sz w:val="24"/>
                <w:szCs w:val="24"/>
              </w:rPr>
              <w:t xml:space="preserve">Имена существительные </w:t>
            </w:r>
            <w:r w:rsidRPr="008C6C58">
              <w:rPr>
                <w:spacing w:val="-57"/>
                <w:sz w:val="24"/>
                <w:szCs w:val="24"/>
              </w:rPr>
              <w:t xml:space="preserve"> </w:t>
            </w:r>
            <w:r w:rsidRPr="008C6C58">
              <w:rPr>
                <w:sz w:val="24"/>
                <w:szCs w:val="24"/>
              </w:rPr>
              <w:t>общего</w:t>
            </w:r>
            <w:r w:rsidRPr="008C6C58">
              <w:rPr>
                <w:spacing w:val="-1"/>
                <w:sz w:val="24"/>
                <w:szCs w:val="24"/>
              </w:rPr>
              <w:t xml:space="preserve"> </w:t>
            </w:r>
            <w:r w:rsidRPr="008C6C58">
              <w:rPr>
                <w:sz w:val="24"/>
                <w:szCs w:val="24"/>
              </w:rPr>
              <w:t>рода.</w:t>
            </w:r>
          </w:p>
        </w:tc>
        <w:tc>
          <w:tcPr>
            <w:tcW w:w="850" w:type="dxa"/>
          </w:tcPr>
          <w:p w14:paraId="3132E9E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944E92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3B1AF59"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2A0C0EC" w14:textId="77777777" w:rsidR="008C6C58" w:rsidRPr="008C6C58" w:rsidRDefault="008C6C58" w:rsidP="008C6C58">
            <w:pPr>
              <w:rPr>
                <w:sz w:val="24"/>
                <w:szCs w:val="24"/>
              </w:rPr>
            </w:pPr>
          </w:p>
        </w:tc>
        <w:tc>
          <w:tcPr>
            <w:tcW w:w="1824" w:type="dxa"/>
          </w:tcPr>
          <w:p w14:paraId="2C16048A"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0B3DFDE8" w14:textId="77777777" w:rsidTr="003A5C6B">
        <w:trPr>
          <w:trHeight w:val="263"/>
        </w:trPr>
        <w:tc>
          <w:tcPr>
            <w:tcW w:w="576" w:type="dxa"/>
          </w:tcPr>
          <w:p w14:paraId="461E0560" w14:textId="77777777" w:rsidR="008C6C58" w:rsidRPr="008C6C58" w:rsidRDefault="008C6C58" w:rsidP="008C6C58">
            <w:pPr>
              <w:spacing w:before="86"/>
              <w:ind w:left="76"/>
              <w:rPr>
                <w:sz w:val="24"/>
                <w:szCs w:val="24"/>
              </w:rPr>
            </w:pPr>
            <w:r w:rsidRPr="008C6C58">
              <w:rPr>
                <w:sz w:val="24"/>
                <w:szCs w:val="24"/>
              </w:rPr>
              <w:t>69.</w:t>
            </w:r>
          </w:p>
        </w:tc>
        <w:tc>
          <w:tcPr>
            <w:tcW w:w="4698" w:type="dxa"/>
          </w:tcPr>
          <w:p w14:paraId="08C11C8E" w14:textId="77777777" w:rsidR="008C6C58" w:rsidRPr="008C6C58" w:rsidRDefault="008C6C58" w:rsidP="008C6C58">
            <w:pPr>
              <w:spacing w:before="86" w:line="292" w:lineRule="auto"/>
              <w:ind w:left="76" w:right="154"/>
              <w:rPr>
                <w:sz w:val="24"/>
                <w:szCs w:val="24"/>
              </w:rPr>
            </w:pPr>
            <w:r w:rsidRPr="008C6C58">
              <w:rPr>
                <w:sz w:val="24"/>
                <w:szCs w:val="24"/>
              </w:rPr>
              <w:t>Имена существительные,</w:t>
            </w:r>
            <w:r w:rsidRPr="008C6C58">
              <w:rPr>
                <w:spacing w:val="1"/>
                <w:sz w:val="24"/>
                <w:szCs w:val="24"/>
              </w:rPr>
              <w:t xml:space="preserve"> </w:t>
            </w:r>
            <w:r w:rsidRPr="008C6C58">
              <w:rPr>
                <w:sz w:val="24"/>
                <w:szCs w:val="24"/>
              </w:rPr>
              <w:t>имеющие форму только</w:t>
            </w:r>
            <w:r w:rsidRPr="008C6C58">
              <w:rPr>
                <w:spacing w:val="1"/>
                <w:sz w:val="24"/>
                <w:szCs w:val="24"/>
              </w:rPr>
              <w:t xml:space="preserve"> </w:t>
            </w:r>
            <w:r w:rsidRPr="008C6C58">
              <w:rPr>
                <w:sz w:val="24"/>
                <w:szCs w:val="24"/>
              </w:rPr>
              <w:t>единственного или только</w:t>
            </w:r>
            <w:r w:rsidRPr="008C6C58">
              <w:rPr>
                <w:spacing w:val="-58"/>
                <w:sz w:val="24"/>
                <w:szCs w:val="24"/>
              </w:rPr>
              <w:t xml:space="preserve"> </w:t>
            </w:r>
            <w:r w:rsidRPr="008C6C58">
              <w:rPr>
                <w:sz w:val="24"/>
                <w:szCs w:val="24"/>
              </w:rPr>
              <w:t>множественного</w:t>
            </w:r>
            <w:r w:rsidRPr="008C6C58">
              <w:rPr>
                <w:spacing w:val="-2"/>
                <w:sz w:val="24"/>
                <w:szCs w:val="24"/>
              </w:rPr>
              <w:t xml:space="preserve"> </w:t>
            </w:r>
            <w:r w:rsidRPr="008C6C58">
              <w:rPr>
                <w:sz w:val="24"/>
                <w:szCs w:val="24"/>
              </w:rPr>
              <w:t>числа.</w:t>
            </w:r>
          </w:p>
        </w:tc>
        <w:tc>
          <w:tcPr>
            <w:tcW w:w="850" w:type="dxa"/>
          </w:tcPr>
          <w:p w14:paraId="73711D8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58752E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384806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D3E9508" w14:textId="77777777" w:rsidR="008C6C58" w:rsidRPr="008C6C58" w:rsidRDefault="008C6C58" w:rsidP="008C6C58">
            <w:pPr>
              <w:rPr>
                <w:sz w:val="24"/>
                <w:szCs w:val="24"/>
              </w:rPr>
            </w:pPr>
          </w:p>
        </w:tc>
        <w:tc>
          <w:tcPr>
            <w:tcW w:w="1824" w:type="dxa"/>
          </w:tcPr>
          <w:p w14:paraId="74E834C9"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16D027A1" w14:textId="77777777" w:rsidTr="003A5C6B">
        <w:trPr>
          <w:trHeight w:val="468"/>
        </w:trPr>
        <w:tc>
          <w:tcPr>
            <w:tcW w:w="576" w:type="dxa"/>
          </w:tcPr>
          <w:p w14:paraId="64425C8F" w14:textId="77777777" w:rsidR="008C6C58" w:rsidRPr="008C6C58" w:rsidRDefault="008C6C58" w:rsidP="008C6C58">
            <w:pPr>
              <w:spacing w:before="86"/>
              <w:ind w:left="76"/>
              <w:rPr>
                <w:sz w:val="24"/>
                <w:szCs w:val="24"/>
              </w:rPr>
            </w:pPr>
            <w:r w:rsidRPr="008C6C58">
              <w:rPr>
                <w:sz w:val="24"/>
                <w:szCs w:val="24"/>
              </w:rPr>
              <w:t>70.</w:t>
            </w:r>
          </w:p>
        </w:tc>
        <w:tc>
          <w:tcPr>
            <w:tcW w:w="4698" w:type="dxa"/>
          </w:tcPr>
          <w:p w14:paraId="60E5CB64" w14:textId="77777777" w:rsidR="008C6C58" w:rsidRPr="008C6C58" w:rsidRDefault="008C6C58" w:rsidP="008C6C58">
            <w:pPr>
              <w:spacing w:before="86" w:line="292" w:lineRule="auto"/>
              <w:ind w:left="76" w:right="588"/>
              <w:rPr>
                <w:sz w:val="24"/>
                <w:szCs w:val="24"/>
              </w:rPr>
            </w:pPr>
            <w:r w:rsidRPr="008C6C58">
              <w:rPr>
                <w:sz w:val="24"/>
                <w:szCs w:val="24"/>
              </w:rPr>
              <w:t>Сочинение по картине.</w:t>
            </w:r>
          </w:p>
        </w:tc>
        <w:tc>
          <w:tcPr>
            <w:tcW w:w="850" w:type="dxa"/>
          </w:tcPr>
          <w:p w14:paraId="6AB8955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645240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5843E6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D5B5DD9" w14:textId="77777777" w:rsidR="008C6C58" w:rsidRPr="008C6C58" w:rsidRDefault="008C6C58" w:rsidP="008C6C58">
            <w:pPr>
              <w:rPr>
                <w:sz w:val="24"/>
                <w:szCs w:val="24"/>
              </w:rPr>
            </w:pPr>
          </w:p>
        </w:tc>
        <w:tc>
          <w:tcPr>
            <w:tcW w:w="1824" w:type="dxa"/>
          </w:tcPr>
          <w:p w14:paraId="552C128A" w14:textId="77777777" w:rsidR="008C6C58" w:rsidRPr="008C6C58" w:rsidRDefault="008C6C58" w:rsidP="008C6C58">
            <w:pPr>
              <w:spacing w:before="86" w:line="292" w:lineRule="auto"/>
              <w:ind w:left="77" w:right="389"/>
              <w:rPr>
                <w:sz w:val="24"/>
                <w:szCs w:val="24"/>
              </w:rPr>
            </w:pPr>
            <w:r w:rsidRPr="008C6C58">
              <w:rPr>
                <w:sz w:val="24"/>
                <w:szCs w:val="24"/>
              </w:rPr>
              <w:t>Сочинение;</w:t>
            </w:r>
          </w:p>
        </w:tc>
      </w:tr>
      <w:tr w:rsidR="008C6C58" w:rsidRPr="008C6C58" w14:paraId="3D865556" w14:textId="77777777" w:rsidTr="003A5C6B">
        <w:trPr>
          <w:trHeight w:val="1149"/>
        </w:trPr>
        <w:tc>
          <w:tcPr>
            <w:tcW w:w="576" w:type="dxa"/>
          </w:tcPr>
          <w:p w14:paraId="4A8D09C1" w14:textId="77777777" w:rsidR="008C6C58" w:rsidRPr="008C6C58" w:rsidRDefault="008C6C58" w:rsidP="008C6C58">
            <w:pPr>
              <w:spacing w:before="86"/>
              <w:ind w:left="76"/>
              <w:rPr>
                <w:sz w:val="24"/>
                <w:szCs w:val="24"/>
              </w:rPr>
            </w:pPr>
            <w:r w:rsidRPr="008C6C58">
              <w:rPr>
                <w:sz w:val="24"/>
                <w:szCs w:val="24"/>
              </w:rPr>
              <w:t>71.</w:t>
            </w:r>
          </w:p>
        </w:tc>
        <w:tc>
          <w:tcPr>
            <w:tcW w:w="4698" w:type="dxa"/>
          </w:tcPr>
          <w:p w14:paraId="1FBC08C8" w14:textId="77777777" w:rsidR="008C6C58" w:rsidRPr="008C6C58" w:rsidRDefault="008C6C58" w:rsidP="008C6C58">
            <w:pPr>
              <w:spacing w:before="86" w:line="292" w:lineRule="auto"/>
              <w:ind w:left="76" w:right="263"/>
              <w:rPr>
                <w:sz w:val="24"/>
                <w:szCs w:val="24"/>
              </w:rPr>
            </w:pPr>
            <w:r w:rsidRPr="008C6C58">
              <w:rPr>
                <w:sz w:val="24"/>
                <w:szCs w:val="24"/>
              </w:rPr>
              <w:t>Типы склонения имён</w:t>
            </w:r>
            <w:r w:rsidRPr="008C6C58">
              <w:rPr>
                <w:spacing w:val="-58"/>
                <w:sz w:val="24"/>
                <w:szCs w:val="24"/>
              </w:rPr>
              <w:t xml:space="preserve">                              </w:t>
            </w:r>
            <w:r w:rsidRPr="008C6C58">
              <w:rPr>
                <w:sz w:val="24"/>
                <w:szCs w:val="24"/>
              </w:rPr>
              <w:t>существительных</w:t>
            </w:r>
            <w:r w:rsidRPr="008C6C58">
              <w:rPr>
                <w:spacing w:val="1"/>
                <w:sz w:val="24"/>
                <w:szCs w:val="24"/>
              </w:rPr>
              <w:t xml:space="preserve"> </w:t>
            </w:r>
            <w:r w:rsidRPr="008C6C58">
              <w:rPr>
                <w:sz w:val="24"/>
                <w:szCs w:val="24"/>
              </w:rPr>
              <w:t>(повторение). Правописание ь на конце</w:t>
            </w:r>
            <w:r w:rsidRPr="008C6C58">
              <w:rPr>
                <w:spacing w:val="-57"/>
                <w:sz w:val="24"/>
                <w:szCs w:val="24"/>
              </w:rPr>
              <w:t xml:space="preserve"> </w:t>
            </w:r>
            <w:r w:rsidRPr="008C6C58">
              <w:rPr>
                <w:sz w:val="24"/>
                <w:szCs w:val="24"/>
              </w:rPr>
              <w:t>имён существительных</w:t>
            </w:r>
            <w:r w:rsidRPr="008C6C58">
              <w:rPr>
                <w:spacing w:val="1"/>
                <w:sz w:val="24"/>
                <w:szCs w:val="24"/>
              </w:rPr>
              <w:t xml:space="preserve"> </w:t>
            </w:r>
            <w:r w:rsidRPr="008C6C58">
              <w:rPr>
                <w:sz w:val="24"/>
                <w:szCs w:val="24"/>
              </w:rPr>
              <w:t>после</w:t>
            </w:r>
            <w:r w:rsidRPr="008C6C58">
              <w:rPr>
                <w:spacing w:val="-1"/>
                <w:sz w:val="24"/>
                <w:szCs w:val="24"/>
              </w:rPr>
              <w:t xml:space="preserve"> </w:t>
            </w:r>
            <w:r w:rsidRPr="008C6C58">
              <w:rPr>
                <w:sz w:val="24"/>
                <w:szCs w:val="24"/>
              </w:rPr>
              <w:t>шипящих.</w:t>
            </w:r>
          </w:p>
        </w:tc>
        <w:tc>
          <w:tcPr>
            <w:tcW w:w="850" w:type="dxa"/>
          </w:tcPr>
          <w:p w14:paraId="0BA9A81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6A14BA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4DEFC7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9890634" w14:textId="77777777" w:rsidR="008C6C58" w:rsidRPr="008C6C58" w:rsidRDefault="008C6C58" w:rsidP="008C6C58">
            <w:pPr>
              <w:rPr>
                <w:sz w:val="24"/>
                <w:szCs w:val="24"/>
              </w:rPr>
            </w:pPr>
          </w:p>
        </w:tc>
        <w:tc>
          <w:tcPr>
            <w:tcW w:w="1824" w:type="dxa"/>
          </w:tcPr>
          <w:p w14:paraId="08BFB4C3" w14:textId="77777777" w:rsidR="008C6C58" w:rsidRPr="008C6C58" w:rsidRDefault="008C6C58" w:rsidP="008C6C58">
            <w:pPr>
              <w:spacing w:before="86"/>
              <w:ind w:left="77"/>
              <w:rPr>
                <w:sz w:val="24"/>
                <w:szCs w:val="24"/>
              </w:rPr>
            </w:pPr>
            <w:r w:rsidRPr="008C6C58">
              <w:rPr>
                <w:sz w:val="24"/>
                <w:szCs w:val="24"/>
              </w:rPr>
              <w:t>Тестирование;</w:t>
            </w:r>
          </w:p>
        </w:tc>
      </w:tr>
      <w:tr w:rsidR="008C6C58" w:rsidRPr="008C6C58" w14:paraId="7D072DB5" w14:textId="77777777" w:rsidTr="003A5C6B">
        <w:trPr>
          <w:trHeight w:val="699"/>
        </w:trPr>
        <w:tc>
          <w:tcPr>
            <w:tcW w:w="576" w:type="dxa"/>
          </w:tcPr>
          <w:p w14:paraId="65849C6E" w14:textId="77777777" w:rsidR="008C6C58" w:rsidRPr="008C6C58" w:rsidRDefault="008C6C58" w:rsidP="008C6C58">
            <w:pPr>
              <w:spacing w:before="86"/>
              <w:ind w:left="76"/>
              <w:rPr>
                <w:sz w:val="24"/>
                <w:szCs w:val="24"/>
              </w:rPr>
            </w:pPr>
            <w:r w:rsidRPr="008C6C58">
              <w:rPr>
                <w:sz w:val="24"/>
                <w:szCs w:val="24"/>
              </w:rPr>
              <w:t>72.</w:t>
            </w:r>
          </w:p>
        </w:tc>
        <w:tc>
          <w:tcPr>
            <w:tcW w:w="4698" w:type="dxa"/>
          </w:tcPr>
          <w:p w14:paraId="2B722026" w14:textId="77777777" w:rsidR="008C6C58" w:rsidRPr="008C6C58" w:rsidRDefault="008C6C58" w:rsidP="008C6C58">
            <w:pPr>
              <w:spacing w:before="86" w:line="292" w:lineRule="auto"/>
              <w:ind w:left="76" w:right="125"/>
              <w:rPr>
                <w:sz w:val="24"/>
                <w:szCs w:val="24"/>
              </w:rPr>
            </w:pPr>
            <w:r w:rsidRPr="008C6C58">
              <w:rPr>
                <w:sz w:val="24"/>
                <w:szCs w:val="24"/>
              </w:rPr>
              <w:t>Правописание безударных</w:t>
            </w:r>
            <w:r w:rsidRPr="008C6C58">
              <w:rPr>
                <w:spacing w:val="-57"/>
                <w:sz w:val="24"/>
                <w:szCs w:val="24"/>
              </w:rPr>
              <w:t xml:space="preserve">             </w:t>
            </w:r>
            <w:r w:rsidRPr="008C6C58">
              <w:rPr>
                <w:sz w:val="24"/>
                <w:szCs w:val="24"/>
              </w:rPr>
              <w:t>окончаний имён</w:t>
            </w:r>
            <w:r w:rsidRPr="008C6C58">
              <w:rPr>
                <w:spacing w:val="1"/>
                <w:sz w:val="24"/>
                <w:szCs w:val="24"/>
              </w:rPr>
              <w:t xml:space="preserve"> </w:t>
            </w:r>
            <w:r w:rsidRPr="008C6C58">
              <w:rPr>
                <w:sz w:val="24"/>
                <w:szCs w:val="24"/>
              </w:rPr>
              <w:t>существительных.</w:t>
            </w:r>
          </w:p>
        </w:tc>
        <w:tc>
          <w:tcPr>
            <w:tcW w:w="850" w:type="dxa"/>
          </w:tcPr>
          <w:p w14:paraId="544812C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04D58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0814EB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BB5FA94" w14:textId="77777777" w:rsidR="008C6C58" w:rsidRPr="008C6C58" w:rsidRDefault="008C6C58" w:rsidP="008C6C58">
            <w:pPr>
              <w:rPr>
                <w:sz w:val="24"/>
                <w:szCs w:val="24"/>
              </w:rPr>
            </w:pPr>
          </w:p>
        </w:tc>
        <w:tc>
          <w:tcPr>
            <w:tcW w:w="1824" w:type="dxa"/>
          </w:tcPr>
          <w:p w14:paraId="1F5AE4C5"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1F0CF3E" w14:textId="77777777" w:rsidTr="003A5C6B">
        <w:trPr>
          <w:trHeight w:val="625"/>
        </w:trPr>
        <w:tc>
          <w:tcPr>
            <w:tcW w:w="576" w:type="dxa"/>
          </w:tcPr>
          <w:p w14:paraId="17717849" w14:textId="77777777" w:rsidR="008C6C58" w:rsidRPr="008C6C58" w:rsidRDefault="008C6C58" w:rsidP="008C6C58">
            <w:pPr>
              <w:spacing w:before="86"/>
              <w:ind w:left="76"/>
              <w:rPr>
                <w:sz w:val="24"/>
                <w:szCs w:val="24"/>
              </w:rPr>
            </w:pPr>
            <w:r w:rsidRPr="008C6C58">
              <w:rPr>
                <w:sz w:val="24"/>
                <w:szCs w:val="24"/>
              </w:rPr>
              <w:t>73.</w:t>
            </w:r>
          </w:p>
        </w:tc>
        <w:tc>
          <w:tcPr>
            <w:tcW w:w="4698" w:type="dxa"/>
          </w:tcPr>
          <w:p w14:paraId="772041FD" w14:textId="77777777" w:rsidR="008C6C58" w:rsidRPr="008C6C58" w:rsidRDefault="008C6C58" w:rsidP="008C6C58">
            <w:pPr>
              <w:spacing w:before="86" w:line="292" w:lineRule="auto"/>
              <w:ind w:left="76" w:right="125"/>
              <w:rPr>
                <w:sz w:val="24"/>
                <w:szCs w:val="24"/>
              </w:rPr>
            </w:pPr>
            <w:r w:rsidRPr="008C6C58">
              <w:rPr>
                <w:sz w:val="24"/>
                <w:szCs w:val="24"/>
              </w:rPr>
              <w:t xml:space="preserve">Правописание безударных </w:t>
            </w:r>
            <w:r w:rsidRPr="008C6C58">
              <w:rPr>
                <w:spacing w:val="-57"/>
                <w:sz w:val="24"/>
                <w:szCs w:val="24"/>
              </w:rPr>
              <w:t xml:space="preserve"> </w:t>
            </w:r>
            <w:r w:rsidRPr="008C6C58">
              <w:rPr>
                <w:sz w:val="24"/>
                <w:szCs w:val="24"/>
              </w:rPr>
              <w:t>окончаний имён</w:t>
            </w:r>
            <w:r w:rsidRPr="008C6C58">
              <w:rPr>
                <w:spacing w:val="1"/>
                <w:sz w:val="24"/>
                <w:szCs w:val="24"/>
              </w:rPr>
              <w:t xml:space="preserve"> </w:t>
            </w:r>
            <w:r w:rsidRPr="008C6C58">
              <w:rPr>
                <w:sz w:val="24"/>
                <w:szCs w:val="24"/>
              </w:rPr>
              <w:t>существительных.</w:t>
            </w:r>
          </w:p>
        </w:tc>
        <w:tc>
          <w:tcPr>
            <w:tcW w:w="850" w:type="dxa"/>
          </w:tcPr>
          <w:p w14:paraId="2B906CF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EB1027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7B96F8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FF9042F" w14:textId="77777777" w:rsidR="008C6C58" w:rsidRPr="008C6C58" w:rsidRDefault="008C6C58" w:rsidP="008C6C58">
            <w:pPr>
              <w:rPr>
                <w:sz w:val="24"/>
                <w:szCs w:val="24"/>
              </w:rPr>
            </w:pPr>
          </w:p>
        </w:tc>
        <w:tc>
          <w:tcPr>
            <w:tcW w:w="1824" w:type="dxa"/>
          </w:tcPr>
          <w:p w14:paraId="7F224CFF"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62B20A70" w14:textId="77777777" w:rsidTr="003A5C6B">
        <w:trPr>
          <w:trHeight w:val="1342"/>
        </w:trPr>
        <w:tc>
          <w:tcPr>
            <w:tcW w:w="576" w:type="dxa"/>
          </w:tcPr>
          <w:p w14:paraId="6E4B5A0F" w14:textId="77777777" w:rsidR="008C6C58" w:rsidRPr="008C6C58" w:rsidRDefault="008C6C58" w:rsidP="008C6C58">
            <w:pPr>
              <w:spacing w:before="86"/>
              <w:ind w:left="76"/>
              <w:rPr>
                <w:sz w:val="24"/>
                <w:szCs w:val="24"/>
              </w:rPr>
            </w:pPr>
            <w:r w:rsidRPr="008C6C58">
              <w:rPr>
                <w:sz w:val="24"/>
                <w:szCs w:val="24"/>
              </w:rPr>
              <w:t>74.</w:t>
            </w:r>
          </w:p>
        </w:tc>
        <w:tc>
          <w:tcPr>
            <w:tcW w:w="4698" w:type="dxa"/>
          </w:tcPr>
          <w:p w14:paraId="5BCAD7CD" w14:textId="77777777" w:rsidR="008C6C58" w:rsidRPr="008C6C58" w:rsidRDefault="008C6C58" w:rsidP="008C6C58">
            <w:pPr>
              <w:spacing w:before="86" w:line="292" w:lineRule="auto"/>
              <w:ind w:left="76" w:right="336"/>
              <w:rPr>
                <w:sz w:val="24"/>
                <w:szCs w:val="24"/>
              </w:rPr>
            </w:pPr>
            <w:r w:rsidRPr="008C6C58">
              <w:rPr>
                <w:sz w:val="24"/>
                <w:szCs w:val="24"/>
              </w:rPr>
              <w:t xml:space="preserve">Имена существительные </w:t>
            </w:r>
            <w:r w:rsidRPr="008C6C58">
              <w:rPr>
                <w:spacing w:val="-57"/>
                <w:sz w:val="24"/>
                <w:szCs w:val="24"/>
              </w:rPr>
              <w:t xml:space="preserve"> </w:t>
            </w:r>
            <w:r w:rsidRPr="008C6C58">
              <w:rPr>
                <w:sz w:val="24"/>
                <w:szCs w:val="24"/>
              </w:rPr>
              <w:t>склоняемые и</w:t>
            </w:r>
            <w:r w:rsidRPr="008C6C58">
              <w:rPr>
                <w:spacing w:val="1"/>
                <w:sz w:val="24"/>
                <w:szCs w:val="24"/>
              </w:rPr>
              <w:t xml:space="preserve"> </w:t>
            </w:r>
            <w:r w:rsidRPr="008C6C58">
              <w:rPr>
                <w:sz w:val="24"/>
                <w:szCs w:val="24"/>
              </w:rPr>
              <w:t>несклоняемые. Род</w:t>
            </w:r>
            <w:r w:rsidRPr="008C6C58">
              <w:rPr>
                <w:spacing w:val="1"/>
                <w:sz w:val="24"/>
                <w:szCs w:val="24"/>
              </w:rPr>
              <w:t xml:space="preserve"> </w:t>
            </w:r>
            <w:r w:rsidRPr="008C6C58">
              <w:rPr>
                <w:sz w:val="24"/>
                <w:szCs w:val="24"/>
              </w:rPr>
              <w:t>несклоняемых</w:t>
            </w:r>
            <w:r w:rsidRPr="008C6C58">
              <w:rPr>
                <w:spacing w:val="1"/>
                <w:sz w:val="24"/>
                <w:szCs w:val="24"/>
              </w:rPr>
              <w:t xml:space="preserve"> </w:t>
            </w:r>
            <w:r w:rsidRPr="008C6C58">
              <w:rPr>
                <w:sz w:val="24"/>
                <w:szCs w:val="24"/>
              </w:rPr>
              <w:t>существительных.</w:t>
            </w:r>
          </w:p>
        </w:tc>
        <w:tc>
          <w:tcPr>
            <w:tcW w:w="850" w:type="dxa"/>
          </w:tcPr>
          <w:p w14:paraId="0FC5B21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E4E9F7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94829B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0742B25" w14:textId="77777777" w:rsidR="008C6C58" w:rsidRPr="008C6C58" w:rsidRDefault="008C6C58" w:rsidP="008C6C58">
            <w:pPr>
              <w:rPr>
                <w:sz w:val="24"/>
                <w:szCs w:val="24"/>
              </w:rPr>
            </w:pPr>
          </w:p>
        </w:tc>
        <w:tc>
          <w:tcPr>
            <w:tcW w:w="1824" w:type="dxa"/>
          </w:tcPr>
          <w:p w14:paraId="03A7D4A1"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5894E214"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716F261A" w14:textId="77777777" w:rsidTr="003A5C6B">
        <w:trPr>
          <w:trHeight w:val="813"/>
        </w:trPr>
        <w:tc>
          <w:tcPr>
            <w:tcW w:w="576" w:type="dxa"/>
          </w:tcPr>
          <w:p w14:paraId="63475E3A" w14:textId="77777777" w:rsidR="008C6C58" w:rsidRPr="008C6C58" w:rsidRDefault="008C6C58" w:rsidP="008C6C58">
            <w:pPr>
              <w:spacing w:before="86"/>
              <w:ind w:left="76"/>
              <w:rPr>
                <w:sz w:val="24"/>
                <w:szCs w:val="24"/>
              </w:rPr>
            </w:pPr>
            <w:r w:rsidRPr="008C6C58">
              <w:rPr>
                <w:sz w:val="24"/>
                <w:szCs w:val="24"/>
              </w:rPr>
              <w:t>75.</w:t>
            </w:r>
          </w:p>
        </w:tc>
        <w:tc>
          <w:tcPr>
            <w:tcW w:w="4698" w:type="dxa"/>
          </w:tcPr>
          <w:p w14:paraId="43F6B45B" w14:textId="77777777" w:rsidR="008C6C58" w:rsidRPr="008C6C58" w:rsidRDefault="008C6C58" w:rsidP="008C6C58">
            <w:pPr>
              <w:spacing w:before="86" w:line="292" w:lineRule="auto"/>
              <w:ind w:left="76" w:right="361"/>
              <w:rPr>
                <w:sz w:val="24"/>
                <w:szCs w:val="24"/>
              </w:rPr>
            </w:pPr>
            <w:r w:rsidRPr="008C6C58">
              <w:rPr>
                <w:sz w:val="24"/>
                <w:szCs w:val="24"/>
              </w:rPr>
              <w:t>Разносклоняемые имена</w:t>
            </w:r>
            <w:r w:rsidRPr="008C6C58">
              <w:rPr>
                <w:spacing w:val="-57"/>
                <w:sz w:val="24"/>
                <w:szCs w:val="24"/>
              </w:rPr>
              <w:t xml:space="preserve"> </w:t>
            </w:r>
            <w:r w:rsidRPr="008C6C58">
              <w:rPr>
                <w:sz w:val="24"/>
                <w:szCs w:val="24"/>
              </w:rPr>
              <w:t>существительные.</w:t>
            </w:r>
          </w:p>
        </w:tc>
        <w:tc>
          <w:tcPr>
            <w:tcW w:w="850" w:type="dxa"/>
          </w:tcPr>
          <w:p w14:paraId="6A71E65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E9F7FC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7F6217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86F2EE4" w14:textId="77777777" w:rsidR="008C6C58" w:rsidRPr="008C6C58" w:rsidRDefault="008C6C58" w:rsidP="008C6C58">
            <w:pPr>
              <w:rPr>
                <w:sz w:val="24"/>
                <w:szCs w:val="24"/>
              </w:rPr>
            </w:pPr>
          </w:p>
        </w:tc>
        <w:tc>
          <w:tcPr>
            <w:tcW w:w="1824" w:type="dxa"/>
          </w:tcPr>
          <w:p w14:paraId="5C66DE68"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Тестирование;</w:t>
            </w:r>
          </w:p>
        </w:tc>
      </w:tr>
      <w:tr w:rsidR="008C6C58" w:rsidRPr="008C6C58" w14:paraId="2DB7D175" w14:textId="77777777" w:rsidTr="003A5C6B">
        <w:trPr>
          <w:trHeight w:val="813"/>
        </w:trPr>
        <w:tc>
          <w:tcPr>
            <w:tcW w:w="576" w:type="dxa"/>
          </w:tcPr>
          <w:p w14:paraId="5015A9FB" w14:textId="77777777" w:rsidR="008C6C58" w:rsidRPr="008C6C58" w:rsidRDefault="008C6C58" w:rsidP="008C6C58">
            <w:pPr>
              <w:spacing w:before="86"/>
              <w:ind w:left="76"/>
              <w:rPr>
                <w:sz w:val="24"/>
                <w:szCs w:val="24"/>
              </w:rPr>
            </w:pPr>
            <w:r w:rsidRPr="008C6C58">
              <w:rPr>
                <w:sz w:val="24"/>
                <w:szCs w:val="24"/>
              </w:rPr>
              <w:t>76.</w:t>
            </w:r>
          </w:p>
        </w:tc>
        <w:tc>
          <w:tcPr>
            <w:tcW w:w="4698" w:type="dxa"/>
          </w:tcPr>
          <w:p w14:paraId="6A26E9CF" w14:textId="77777777" w:rsidR="008C6C58" w:rsidRPr="008C6C58" w:rsidRDefault="008C6C58" w:rsidP="008C6C58">
            <w:pPr>
              <w:spacing w:before="86" w:line="292" w:lineRule="auto"/>
              <w:ind w:left="76" w:right="206"/>
              <w:rPr>
                <w:sz w:val="24"/>
                <w:szCs w:val="24"/>
              </w:rPr>
            </w:pPr>
            <w:r w:rsidRPr="008C6C58">
              <w:rPr>
                <w:sz w:val="24"/>
                <w:szCs w:val="24"/>
              </w:rPr>
              <w:t xml:space="preserve">Морфологический анализ </w:t>
            </w:r>
            <w:r w:rsidRPr="008C6C58">
              <w:rPr>
                <w:spacing w:val="-58"/>
                <w:sz w:val="24"/>
                <w:szCs w:val="24"/>
              </w:rPr>
              <w:t xml:space="preserve"> </w:t>
            </w:r>
            <w:r w:rsidRPr="008C6C58">
              <w:rPr>
                <w:sz w:val="24"/>
                <w:szCs w:val="24"/>
              </w:rPr>
              <w:t>имён</w:t>
            </w:r>
            <w:r w:rsidRPr="008C6C58">
              <w:rPr>
                <w:spacing w:val="-3"/>
                <w:sz w:val="24"/>
                <w:szCs w:val="24"/>
              </w:rPr>
              <w:t xml:space="preserve"> </w:t>
            </w:r>
            <w:r w:rsidRPr="008C6C58">
              <w:rPr>
                <w:sz w:val="24"/>
                <w:szCs w:val="24"/>
              </w:rPr>
              <w:t>существительных.</w:t>
            </w:r>
          </w:p>
        </w:tc>
        <w:tc>
          <w:tcPr>
            <w:tcW w:w="850" w:type="dxa"/>
          </w:tcPr>
          <w:p w14:paraId="71E48C0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7DDD77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49FDD1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3F2055D" w14:textId="77777777" w:rsidR="008C6C58" w:rsidRPr="008C6C58" w:rsidRDefault="008C6C58" w:rsidP="008C6C58">
            <w:pPr>
              <w:rPr>
                <w:sz w:val="24"/>
                <w:szCs w:val="24"/>
              </w:rPr>
            </w:pPr>
          </w:p>
        </w:tc>
        <w:tc>
          <w:tcPr>
            <w:tcW w:w="1824" w:type="dxa"/>
          </w:tcPr>
          <w:p w14:paraId="36C48F3C"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20EC43E9" w14:textId="77777777" w:rsidTr="003A5C6B">
        <w:trPr>
          <w:trHeight w:val="440"/>
        </w:trPr>
        <w:tc>
          <w:tcPr>
            <w:tcW w:w="576" w:type="dxa"/>
          </w:tcPr>
          <w:p w14:paraId="7FEB351D" w14:textId="77777777" w:rsidR="008C6C58" w:rsidRPr="008C6C58" w:rsidRDefault="008C6C58" w:rsidP="008C6C58">
            <w:pPr>
              <w:spacing w:before="86"/>
              <w:ind w:left="76"/>
              <w:rPr>
                <w:sz w:val="24"/>
                <w:szCs w:val="24"/>
              </w:rPr>
            </w:pPr>
            <w:r w:rsidRPr="008C6C58">
              <w:rPr>
                <w:sz w:val="24"/>
                <w:szCs w:val="24"/>
              </w:rPr>
              <w:t>77.</w:t>
            </w:r>
          </w:p>
        </w:tc>
        <w:tc>
          <w:tcPr>
            <w:tcW w:w="4698" w:type="dxa"/>
          </w:tcPr>
          <w:p w14:paraId="7D61A1E7" w14:textId="77777777" w:rsidR="008C6C58" w:rsidRPr="008C6C58" w:rsidRDefault="008C6C58" w:rsidP="008C6C58">
            <w:pPr>
              <w:spacing w:before="86" w:line="292" w:lineRule="auto"/>
              <w:ind w:left="76" w:right="709"/>
              <w:rPr>
                <w:sz w:val="24"/>
                <w:szCs w:val="24"/>
              </w:rPr>
            </w:pPr>
            <w:r w:rsidRPr="008C6C58">
              <w:rPr>
                <w:sz w:val="24"/>
                <w:szCs w:val="24"/>
              </w:rPr>
              <w:t>Сочинение-рассказ о</w:t>
            </w:r>
            <w:r w:rsidRPr="008C6C58">
              <w:rPr>
                <w:spacing w:val="-57"/>
                <w:sz w:val="24"/>
                <w:szCs w:val="24"/>
              </w:rPr>
              <w:t xml:space="preserve">               </w:t>
            </w:r>
            <w:r w:rsidRPr="008C6C58">
              <w:rPr>
                <w:sz w:val="24"/>
                <w:szCs w:val="24"/>
              </w:rPr>
              <w:t>событии. (контрольное)</w:t>
            </w:r>
          </w:p>
        </w:tc>
        <w:tc>
          <w:tcPr>
            <w:tcW w:w="850" w:type="dxa"/>
          </w:tcPr>
          <w:p w14:paraId="258D0B3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EF4E16D"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0378EA4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0BFFA1C" w14:textId="77777777" w:rsidR="008C6C58" w:rsidRPr="008C6C58" w:rsidRDefault="008C6C58" w:rsidP="008C6C58">
            <w:pPr>
              <w:rPr>
                <w:sz w:val="24"/>
                <w:szCs w:val="24"/>
              </w:rPr>
            </w:pPr>
          </w:p>
        </w:tc>
        <w:tc>
          <w:tcPr>
            <w:tcW w:w="1824" w:type="dxa"/>
          </w:tcPr>
          <w:p w14:paraId="6FEAE1FB" w14:textId="77777777" w:rsidR="008C6C58" w:rsidRPr="008C6C58" w:rsidRDefault="008C6C58" w:rsidP="008C6C58">
            <w:pPr>
              <w:spacing w:before="86"/>
              <w:ind w:left="77"/>
              <w:rPr>
                <w:sz w:val="24"/>
                <w:szCs w:val="24"/>
              </w:rPr>
            </w:pPr>
            <w:r w:rsidRPr="008C6C58">
              <w:rPr>
                <w:sz w:val="24"/>
                <w:szCs w:val="24"/>
              </w:rPr>
              <w:t>Сочинение;</w:t>
            </w:r>
          </w:p>
        </w:tc>
      </w:tr>
      <w:tr w:rsidR="008C6C58" w:rsidRPr="008C6C58" w14:paraId="36908643" w14:textId="77777777" w:rsidTr="003A5C6B">
        <w:trPr>
          <w:trHeight w:val="1134"/>
        </w:trPr>
        <w:tc>
          <w:tcPr>
            <w:tcW w:w="576" w:type="dxa"/>
          </w:tcPr>
          <w:p w14:paraId="22F60083" w14:textId="77777777" w:rsidR="008C6C58" w:rsidRPr="008C6C58" w:rsidRDefault="008C6C58" w:rsidP="008C6C58">
            <w:pPr>
              <w:spacing w:before="86"/>
              <w:ind w:left="76"/>
              <w:rPr>
                <w:sz w:val="24"/>
                <w:szCs w:val="24"/>
              </w:rPr>
            </w:pPr>
            <w:r w:rsidRPr="008C6C58">
              <w:rPr>
                <w:sz w:val="24"/>
                <w:szCs w:val="24"/>
              </w:rPr>
              <w:t>78.</w:t>
            </w:r>
          </w:p>
        </w:tc>
        <w:tc>
          <w:tcPr>
            <w:tcW w:w="4698" w:type="dxa"/>
          </w:tcPr>
          <w:p w14:paraId="527E6446" w14:textId="77777777" w:rsidR="008C6C58" w:rsidRPr="008C6C58" w:rsidRDefault="008C6C58" w:rsidP="008C6C58">
            <w:pPr>
              <w:spacing w:before="86" w:line="292" w:lineRule="auto"/>
              <w:ind w:left="76" w:right="231"/>
              <w:rPr>
                <w:sz w:val="24"/>
                <w:szCs w:val="24"/>
              </w:rPr>
            </w:pPr>
            <w:r w:rsidRPr="008C6C58">
              <w:rPr>
                <w:sz w:val="24"/>
                <w:szCs w:val="24"/>
              </w:rPr>
              <w:t>Нормы словоизменения,</w:t>
            </w:r>
            <w:r w:rsidRPr="008C6C58">
              <w:rPr>
                <w:spacing w:val="1"/>
                <w:sz w:val="24"/>
                <w:szCs w:val="24"/>
              </w:rPr>
              <w:t xml:space="preserve"> </w:t>
            </w:r>
            <w:r w:rsidRPr="008C6C58">
              <w:rPr>
                <w:sz w:val="24"/>
                <w:szCs w:val="24"/>
              </w:rPr>
              <w:t>произношения имён</w:t>
            </w:r>
            <w:r w:rsidRPr="008C6C58">
              <w:rPr>
                <w:spacing w:val="1"/>
                <w:sz w:val="24"/>
                <w:szCs w:val="24"/>
              </w:rPr>
              <w:t xml:space="preserve"> </w:t>
            </w:r>
            <w:r w:rsidRPr="008C6C58">
              <w:rPr>
                <w:sz w:val="24"/>
                <w:szCs w:val="24"/>
              </w:rPr>
              <w:t>существительных, нормы</w:t>
            </w:r>
            <w:r w:rsidRPr="008C6C58">
              <w:rPr>
                <w:spacing w:val="-57"/>
                <w:sz w:val="24"/>
                <w:szCs w:val="24"/>
              </w:rPr>
              <w:t xml:space="preserve">  </w:t>
            </w:r>
            <w:r w:rsidRPr="008C6C58">
              <w:rPr>
                <w:sz w:val="24"/>
                <w:szCs w:val="24"/>
              </w:rPr>
              <w:t>постановки</w:t>
            </w:r>
            <w:r w:rsidRPr="008C6C58">
              <w:rPr>
                <w:spacing w:val="-2"/>
                <w:sz w:val="24"/>
                <w:szCs w:val="24"/>
              </w:rPr>
              <w:t xml:space="preserve"> </w:t>
            </w:r>
            <w:r w:rsidRPr="008C6C58">
              <w:rPr>
                <w:sz w:val="24"/>
                <w:szCs w:val="24"/>
              </w:rPr>
              <w:t>ударения.</w:t>
            </w:r>
          </w:p>
        </w:tc>
        <w:tc>
          <w:tcPr>
            <w:tcW w:w="850" w:type="dxa"/>
          </w:tcPr>
          <w:p w14:paraId="55D9C49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E57DC0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BA0C61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1DC607B" w14:textId="77777777" w:rsidR="008C6C58" w:rsidRPr="008C6C58" w:rsidRDefault="008C6C58" w:rsidP="008C6C58">
            <w:pPr>
              <w:rPr>
                <w:sz w:val="24"/>
                <w:szCs w:val="24"/>
              </w:rPr>
            </w:pPr>
          </w:p>
        </w:tc>
        <w:tc>
          <w:tcPr>
            <w:tcW w:w="1824" w:type="dxa"/>
          </w:tcPr>
          <w:p w14:paraId="0E6E3FC1" w14:textId="77777777" w:rsidR="008C6C58" w:rsidRPr="008C6C58" w:rsidRDefault="008C6C58" w:rsidP="008C6C58">
            <w:pPr>
              <w:spacing w:before="86" w:line="292" w:lineRule="auto"/>
              <w:ind w:left="77" w:right="374"/>
              <w:rPr>
                <w:sz w:val="24"/>
                <w:szCs w:val="24"/>
              </w:rPr>
            </w:pPr>
            <w:r w:rsidRPr="008C6C58">
              <w:rPr>
                <w:sz w:val="24"/>
                <w:szCs w:val="24"/>
              </w:rPr>
              <w:t>Работа с</w:t>
            </w:r>
            <w:r w:rsidRPr="008C6C58">
              <w:rPr>
                <w:spacing w:val="1"/>
                <w:sz w:val="24"/>
                <w:szCs w:val="24"/>
              </w:rPr>
              <w:t xml:space="preserve"> </w:t>
            </w:r>
            <w:r w:rsidRPr="008C6C58">
              <w:rPr>
                <w:sz w:val="24"/>
                <w:szCs w:val="24"/>
              </w:rPr>
              <w:t>раздаточным</w:t>
            </w:r>
            <w:r w:rsidRPr="008C6C58">
              <w:rPr>
                <w:spacing w:val="-57"/>
                <w:sz w:val="24"/>
                <w:szCs w:val="24"/>
              </w:rPr>
              <w:t xml:space="preserve"> </w:t>
            </w:r>
            <w:r w:rsidRPr="008C6C58">
              <w:rPr>
                <w:sz w:val="24"/>
                <w:szCs w:val="24"/>
              </w:rPr>
              <w:t>материалом;</w:t>
            </w:r>
          </w:p>
        </w:tc>
      </w:tr>
      <w:tr w:rsidR="008C6C58" w:rsidRPr="008C6C58" w14:paraId="0669093A" w14:textId="77777777" w:rsidTr="003A5C6B">
        <w:trPr>
          <w:trHeight w:val="966"/>
        </w:trPr>
        <w:tc>
          <w:tcPr>
            <w:tcW w:w="576" w:type="dxa"/>
          </w:tcPr>
          <w:p w14:paraId="617B8630" w14:textId="77777777" w:rsidR="008C6C58" w:rsidRPr="008C6C58" w:rsidRDefault="008C6C58" w:rsidP="008C6C58">
            <w:pPr>
              <w:spacing w:before="86"/>
              <w:ind w:left="76"/>
              <w:rPr>
                <w:sz w:val="24"/>
                <w:szCs w:val="24"/>
              </w:rPr>
            </w:pPr>
            <w:r w:rsidRPr="008C6C58">
              <w:rPr>
                <w:sz w:val="24"/>
                <w:szCs w:val="24"/>
              </w:rPr>
              <w:t>79.</w:t>
            </w:r>
          </w:p>
        </w:tc>
        <w:tc>
          <w:tcPr>
            <w:tcW w:w="4698" w:type="dxa"/>
          </w:tcPr>
          <w:p w14:paraId="5AD7D513" w14:textId="77777777" w:rsidR="008C6C58" w:rsidRPr="008C6C58" w:rsidRDefault="008C6C58" w:rsidP="008C6C58">
            <w:pPr>
              <w:spacing w:before="86" w:line="292" w:lineRule="auto"/>
              <w:ind w:left="76" w:right="117"/>
              <w:rPr>
                <w:sz w:val="24"/>
                <w:szCs w:val="24"/>
              </w:rPr>
            </w:pPr>
            <w:r w:rsidRPr="008C6C58">
              <w:rPr>
                <w:sz w:val="24"/>
                <w:szCs w:val="24"/>
              </w:rPr>
              <w:t xml:space="preserve">Правописание О и Е после </w:t>
            </w:r>
            <w:r w:rsidRPr="008C6C58">
              <w:rPr>
                <w:spacing w:val="-58"/>
                <w:sz w:val="24"/>
                <w:szCs w:val="24"/>
              </w:rPr>
              <w:t xml:space="preserve"> </w:t>
            </w:r>
            <w:r w:rsidRPr="008C6C58">
              <w:rPr>
                <w:sz w:val="24"/>
                <w:szCs w:val="24"/>
              </w:rPr>
              <w:t>шипящих и Ц в</w:t>
            </w:r>
            <w:r w:rsidRPr="008C6C58">
              <w:rPr>
                <w:spacing w:val="1"/>
                <w:sz w:val="24"/>
                <w:szCs w:val="24"/>
              </w:rPr>
              <w:t xml:space="preserve"> </w:t>
            </w:r>
            <w:r w:rsidRPr="008C6C58">
              <w:rPr>
                <w:sz w:val="24"/>
                <w:szCs w:val="24"/>
              </w:rPr>
              <w:t>окончаниях имён</w:t>
            </w:r>
            <w:r w:rsidRPr="008C6C58">
              <w:rPr>
                <w:spacing w:val="1"/>
                <w:sz w:val="24"/>
                <w:szCs w:val="24"/>
              </w:rPr>
              <w:t xml:space="preserve"> </w:t>
            </w:r>
            <w:r w:rsidRPr="008C6C58">
              <w:rPr>
                <w:sz w:val="24"/>
                <w:szCs w:val="24"/>
              </w:rPr>
              <w:t>существительных.</w:t>
            </w:r>
          </w:p>
        </w:tc>
        <w:tc>
          <w:tcPr>
            <w:tcW w:w="850" w:type="dxa"/>
          </w:tcPr>
          <w:p w14:paraId="25161A7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C02E60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6408D3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5764090" w14:textId="77777777" w:rsidR="008C6C58" w:rsidRPr="008C6C58" w:rsidRDefault="008C6C58" w:rsidP="008C6C58">
            <w:pPr>
              <w:rPr>
                <w:sz w:val="24"/>
                <w:szCs w:val="24"/>
              </w:rPr>
            </w:pPr>
          </w:p>
        </w:tc>
        <w:tc>
          <w:tcPr>
            <w:tcW w:w="1824" w:type="dxa"/>
          </w:tcPr>
          <w:p w14:paraId="4497962D"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3763C4F5" w14:textId="77777777" w:rsidTr="003A5C6B">
        <w:trPr>
          <w:trHeight w:val="830"/>
        </w:trPr>
        <w:tc>
          <w:tcPr>
            <w:tcW w:w="576" w:type="dxa"/>
          </w:tcPr>
          <w:p w14:paraId="0693B77D" w14:textId="77777777" w:rsidR="008C6C58" w:rsidRPr="008C6C58" w:rsidRDefault="008C6C58" w:rsidP="008C6C58">
            <w:pPr>
              <w:spacing w:before="86"/>
              <w:ind w:left="76"/>
              <w:rPr>
                <w:sz w:val="24"/>
                <w:szCs w:val="24"/>
              </w:rPr>
            </w:pPr>
            <w:r w:rsidRPr="008C6C58">
              <w:rPr>
                <w:sz w:val="24"/>
                <w:szCs w:val="24"/>
              </w:rPr>
              <w:t>80.</w:t>
            </w:r>
          </w:p>
        </w:tc>
        <w:tc>
          <w:tcPr>
            <w:tcW w:w="4698" w:type="dxa"/>
          </w:tcPr>
          <w:p w14:paraId="6BF2D979" w14:textId="77777777" w:rsidR="008C6C58" w:rsidRPr="008C6C58" w:rsidRDefault="008C6C58" w:rsidP="008C6C58">
            <w:pPr>
              <w:spacing w:before="86" w:line="292" w:lineRule="auto"/>
              <w:ind w:left="76" w:right="139"/>
              <w:rPr>
                <w:sz w:val="24"/>
                <w:szCs w:val="24"/>
              </w:rPr>
            </w:pPr>
            <w:r w:rsidRPr="008C6C58">
              <w:rPr>
                <w:sz w:val="24"/>
                <w:szCs w:val="24"/>
              </w:rPr>
              <w:t xml:space="preserve">Правописание О и Е (Ё) </w:t>
            </w:r>
            <w:r w:rsidRPr="008C6C58">
              <w:rPr>
                <w:spacing w:val="-58"/>
                <w:sz w:val="24"/>
                <w:szCs w:val="24"/>
              </w:rPr>
              <w:t xml:space="preserve"> </w:t>
            </w:r>
            <w:r w:rsidRPr="008C6C58">
              <w:rPr>
                <w:sz w:val="24"/>
                <w:szCs w:val="24"/>
              </w:rPr>
              <w:t>после шипящих и Ц в</w:t>
            </w:r>
            <w:r w:rsidRPr="008C6C58">
              <w:rPr>
                <w:spacing w:val="1"/>
                <w:sz w:val="24"/>
                <w:szCs w:val="24"/>
              </w:rPr>
              <w:t xml:space="preserve"> </w:t>
            </w:r>
            <w:r w:rsidRPr="008C6C58">
              <w:rPr>
                <w:sz w:val="24"/>
                <w:szCs w:val="24"/>
              </w:rPr>
              <w:t>суффиксах имён существительных.</w:t>
            </w:r>
          </w:p>
        </w:tc>
        <w:tc>
          <w:tcPr>
            <w:tcW w:w="850" w:type="dxa"/>
          </w:tcPr>
          <w:p w14:paraId="5E8DF77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75B312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078687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64DC21B" w14:textId="77777777" w:rsidR="008C6C58" w:rsidRPr="008C6C58" w:rsidRDefault="008C6C58" w:rsidP="008C6C58">
            <w:pPr>
              <w:rPr>
                <w:sz w:val="24"/>
                <w:szCs w:val="24"/>
              </w:rPr>
            </w:pPr>
          </w:p>
        </w:tc>
        <w:tc>
          <w:tcPr>
            <w:tcW w:w="1824" w:type="dxa"/>
          </w:tcPr>
          <w:p w14:paraId="601C43D9" w14:textId="77777777" w:rsidR="008C6C58" w:rsidRPr="008C6C58" w:rsidRDefault="008C6C58" w:rsidP="008C6C58">
            <w:pPr>
              <w:spacing w:before="86"/>
              <w:ind w:left="77"/>
              <w:rPr>
                <w:sz w:val="24"/>
                <w:szCs w:val="24"/>
              </w:rPr>
            </w:pPr>
            <w:r w:rsidRPr="008C6C58">
              <w:rPr>
                <w:sz w:val="24"/>
                <w:szCs w:val="24"/>
              </w:rPr>
              <w:t>Тестирование;</w:t>
            </w:r>
          </w:p>
        </w:tc>
      </w:tr>
      <w:tr w:rsidR="008C6C58" w:rsidRPr="008C6C58" w14:paraId="5C371AA4" w14:textId="77777777" w:rsidTr="003A5C6B">
        <w:trPr>
          <w:trHeight w:val="1485"/>
        </w:trPr>
        <w:tc>
          <w:tcPr>
            <w:tcW w:w="576" w:type="dxa"/>
          </w:tcPr>
          <w:p w14:paraId="0987BEC7" w14:textId="77777777" w:rsidR="008C6C58" w:rsidRPr="008C6C58" w:rsidRDefault="008C6C58" w:rsidP="008C6C58">
            <w:pPr>
              <w:spacing w:before="86"/>
              <w:ind w:left="76"/>
              <w:rPr>
                <w:sz w:val="24"/>
                <w:szCs w:val="24"/>
              </w:rPr>
            </w:pPr>
            <w:r w:rsidRPr="008C6C58">
              <w:rPr>
                <w:sz w:val="24"/>
                <w:szCs w:val="24"/>
              </w:rPr>
              <w:t>81.</w:t>
            </w:r>
          </w:p>
        </w:tc>
        <w:tc>
          <w:tcPr>
            <w:tcW w:w="4698" w:type="dxa"/>
          </w:tcPr>
          <w:p w14:paraId="37AE8E9E" w14:textId="77777777" w:rsidR="008C6C58" w:rsidRPr="008C6C58" w:rsidRDefault="008C6C58" w:rsidP="008C6C58">
            <w:pPr>
              <w:spacing w:before="86" w:line="292" w:lineRule="auto"/>
              <w:ind w:left="76" w:right="82"/>
              <w:rPr>
                <w:sz w:val="24"/>
                <w:szCs w:val="24"/>
              </w:rPr>
            </w:pPr>
            <w:r w:rsidRPr="008C6C58">
              <w:rPr>
                <w:sz w:val="24"/>
                <w:szCs w:val="24"/>
              </w:rPr>
              <w:t>Правописание суффиксов -</w:t>
            </w:r>
            <w:r w:rsidRPr="008C6C58">
              <w:rPr>
                <w:spacing w:val="-57"/>
                <w:sz w:val="24"/>
                <w:szCs w:val="24"/>
              </w:rPr>
              <w:t xml:space="preserve"> </w:t>
            </w:r>
            <w:r w:rsidRPr="008C6C58">
              <w:rPr>
                <w:sz w:val="24"/>
                <w:szCs w:val="24"/>
              </w:rPr>
              <w:t>ЧИК-/-ЩИК- имен</w:t>
            </w:r>
            <w:r w:rsidRPr="008C6C58">
              <w:rPr>
                <w:spacing w:val="1"/>
                <w:sz w:val="24"/>
                <w:szCs w:val="24"/>
              </w:rPr>
              <w:t xml:space="preserve"> </w:t>
            </w:r>
            <w:r w:rsidRPr="008C6C58">
              <w:rPr>
                <w:sz w:val="24"/>
                <w:szCs w:val="24"/>
              </w:rPr>
              <w:t>существительных.</w:t>
            </w:r>
          </w:p>
        </w:tc>
        <w:tc>
          <w:tcPr>
            <w:tcW w:w="850" w:type="dxa"/>
          </w:tcPr>
          <w:p w14:paraId="3EA2115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A7F736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67AC62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F10A58E" w14:textId="77777777" w:rsidR="008C6C58" w:rsidRPr="008C6C58" w:rsidRDefault="008C6C58" w:rsidP="008C6C58">
            <w:pPr>
              <w:rPr>
                <w:sz w:val="24"/>
                <w:szCs w:val="24"/>
              </w:rPr>
            </w:pPr>
          </w:p>
        </w:tc>
        <w:tc>
          <w:tcPr>
            <w:tcW w:w="1824" w:type="dxa"/>
          </w:tcPr>
          <w:p w14:paraId="5CABF4D4"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4BDC445A"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1431FB1F" w14:textId="77777777" w:rsidTr="003A5C6B">
        <w:trPr>
          <w:trHeight w:val="815"/>
        </w:trPr>
        <w:tc>
          <w:tcPr>
            <w:tcW w:w="576" w:type="dxa"/>
          </w:tcPr>
          <w:p w14:paraId="4905FFA3" w14:textId="77777777" w:rsidR="008C6C58" w:rsidRPr="008C6C58" w:rsidRDefault="008C6C58" w:rsidP="008C6C58">
            <w:pPr>
              <w:spacing w:before="86"/>
              <w:ind w:left="76"/>
              <w:rPr>
                <w:sz w:val="24"/>
                <w:szCs w:val="24"/>
              </w:rPr>
            </w:pPr>
            <w:r w:rsidRPr="008C6C58">
              <w:rPr>
                <w:sz w:val="24"/>
                <w:szCs w:val="24"/>
              </w:rPr>
              <w:t>82.</w:t>
            </w:r>
          </w:p>
        </w:tc>
        <w:tc>
          <w:tcPr>
            <w:tcW w:w="4698" w:type="dxa"/>
          </w:tcPr>
          <w:p w14:paraId="062CE5F0" w14:textId="77777777" w:rsidR="008C6C58" w:rsidRPr="008C6C58" w:rsidRDefault="008C6C58" w:rsidP="008C6C58">
            <w:pPr>
              <w:spacing w:before="86" w:line="292" w:lineRule="auto"/>
              <w:ind w:left="76" w:right="82"/>
              <w:rPr>
                <w:sz w:val="24"/>
                <w:szCs w:val="24"/>
              </w:rPr>
            </w:pPr>
            <w:r w:rsidRPr="008C6C58">
              <w:rPr>
                <w:sz w:val="24"/>
                <w:szCs w:val="24"/>
              </w:rPr>
              <w:t>Правописание суффиксов -</w:t>
            </w:r>
            <w:r w:rsidRPr="008C6C58">
              <w:rPr>
                <w:spacing w:val="-57"/>
                <w:sz w:val="24"/>
                <w:szCs w:val="24"/>
              </w:rPr>
              <w:t xml:space="preserve"> </w:t>
            </w:r>
            <w:r w:rsidRPr="008C6C58">
              <w:rPr>
                <w:sz w:val="24"/>
                <w:szCs w:val="24"/>
              </w:rPr>
              <w:t>ЕК-/-ИК- имен</w:t>
            </w:r>
            <w:r w:rsidRPr="008C6C58">
              <w:rPr>
                <w:spacing w:val="1"/>
                <w:sz w:val="24"/>
                <w:szCs w:val="24"/>
              </w:rPr>
              <w:t xml:space="preserve"> </w:t>
            </w:r>
            <w:r w:rsidRPr="008C6C58">
              <w:rPr>
                <w:sz w:val="24"/>
                <w:szCs w:val="24"/>
              </w:rPr>
              <w:t>существительных.</w:t>
            </w:r>
          </w:p>
        </w:tc>
        <w:tc>
          <w:tcPr>
            <w:tcW w:w="850" w:type="dxa"/>
          </w:tcPr>
          <w:p w14:paraId="037DD3E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D35E7E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80D82B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95CC0D5" w14:textId="77777777" w:rsidR="008C6C58" w:rsidRPr="008C6C58" w:rsidRDefault="008C6C58" w:rsidP="008C6C58">
            <w:pPr>
              <w:rPr>
                <w:sz w:val="24"/>
                <w:szCs w:val="24"/>
              </w:rPr>
            </w:pPr>
          </w:p>
        </w:tc>
        <w:tc>
          <w:tcPr>
            <w:tcW w:w="1824" w:type="dxa"/>
          </w:tcPr>
          <w:p w14:paraId="265E8C1D"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07C41CC3" w14:textId="77777777" w:rsidTr="003A5C6B">
        <w:trPr>
          <w:trHeight w:val="698"/>
        </w:trPr>
        <w:tc>
          <w:tcPr>
            <w:tcW w:w="576" w:type="dxa"/>
          </w:tcPr>
          <w:p w14:paraId="5C7B8BC8" w14:textId="77777777" w:rsidR="008C6C58" w:rsidRPr="008C6C58" w:rsidRDefault="008C6C58" w:rsidP="008C6C58">
            <w:pPr>
              <w:spacing w:before="86"/>
              <w:ind w:left="76"/>
              <w:rPr>
                <w:sz w:val="24"/>
                <w:szCs w:val="24"/>
              </w:rPr>
            </w:pPr>
            <w:r w:rsidRPr="008C6C58">
              <w:rPr>
                <w:sz w:val="24"/>
                <w:szCs w:val="24"/>
              </w:rPr>
              <w:lastRenderedPageBreak/>
              <w:t>83.</w:t>
            </w:r>
          </w:p>
        </w:tc>
        <w:tc>
          <w:tcPr>
            <w:tcW w:w="4698" w:type="dxa"/>
          </w:tcPr>
          <w:p w14:paraId="0AAE685A" w14:textId="77777777" w:rsidR="008C6C58" w:rsidRPr="008C6C58" w:rsidRDefault="008C6C58" w:rsidP="008C6C58">
            <w:pPr>
              <w:spacing w:before="86" w:line="292" w:lineRule="auto"/>
              <w:ind w:left="76" w:right="277"/>
              <w:rPr>
                <w:sz w:val="24"/>
                <w:szCs w:val="24"/>
              </w:rPr>
            </w:pPr>
            <w:r w:rsidRPr="008C6C58">
              <w:rPr>
                <w:sz w:val="24"/>
                <w:szCs w:val="24"/>
              </w:rPr>
              <w:t>Слитное и раздельное</w:t>
            </w:r>
            <w:r w:rsidRPr="008C6C58">
              <w:rPr>
                <w:spacing w:val="1"/>
                <w:sz w:val="24"/>
                <w:szCs w:val="24"/>
              </w:rPr>
              <w:t xml:space="preserve"> </w:t>
            </w:r>
            <w:r w:rsidRPr="008C6C58">
              <w:rPr>
                <w:sz w:val="24"/>
                <w:szCs w:val="24"/>
              </w:rPr>
              <w:t>написание НЕ с именами</w:t>
            </w:r>
            <w:r w:rsidRPr="008C6C58">
              <w:rPr>
                <w:spacing w:val="-57"/>
                <w:sz w:val="24"/>
                <w:szCs w:val="24"/>
              </w:rPr>
              <w:t xml:space="preserve">                            </w:t>
            </w:r>
            <w:r w:rsidRPr="008C6C58">
              <w:rPr>
                <w:sz w:val="24"/>
                <w:szCs w:val="24"/>
              </w:rPr>
              <w:t>существительными.</w:t>
            </w:r>
          </w:p>
        </w:tc>
        <w:tc>
          <w:tcPr>
            <w:tcW w:w="850" w:type="dxa"/>
          </w:tcPr>
          <w:p w14:paraId="5FE5FF5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582753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8D898E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86F87ED" w14:textId="77777777" w:rsidR="008C6C58" w:rsidRPr="008C6C58" w:rsidRDefault="008C6C58" w:rsidP="008C6C58">
            <w:pPr>
              <w:rPr>
                <w:sz w:val="24"/>
                <w:szCs w:val="24"/>
              </w:rPr>
            </w:pPr>
          </w:p>
        </w:tc>
        <w:tc>
          <w:tcPr>
            <w:tcW w:w="1824" w:type="dxa"/>
          </w:tcPr>
          <w:p w14:paraId="29BE620C"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3810D582" w14:textId="77777777" w:rsidTr="003A5C6B">
        <w:trPr>
          <w:trHeight w:val="1149"/>
        </w:trPr>
        <w:tc>
          <w:tcPr>
            <w:tcW w:w="576" w:type="dxa"/>
          </w:tcPr>
          <w:p w14:paraId="09901360" w14:textId="77777777" w:rsidR="008C6C58" w:rsidRPr="008C6C58" w:rsidRDefault="008C6C58" w:rsidP="008C6C58">
            <w:pPr>
              <w:spacing w:before="86"/>
              <w:ind w:left="76"/>
              <w:rPr>
                <w:sz w:val="24"/>
                <w:szCs w:val="24"/>
              </w:rPr>
            </w:pPr>
            <w:r w:rsidRPr="008C6C58">
              <w:rPr>
                <w:sz w:val="24"/>
                <w:szCs w:val="24"/>
              </w:rPr>
              <w:t>84.</w:t>
            </w:r>
          </w:p>
        </w:tc>
        <w:tc>
          <w:tcPr>
            <w:tcW w:w="4698" w:type="dxa"/>
          </w:tcPr>
          <w:p w14:paraId="7743F5A1" w14:textId="77777777" w:rsidR="008C6C58" w:rsidRPr="008C6C58" w:rsidRDefault="008C6C58" w:rsidP="008C6C58">
            <w:pPr>
              <w:spacing w:line="292" w:lineRule="auto"/>
              <w:ind w:left="76" w:right="305"/>
              <w:rPr>
                <w:sz w:val="24"/>
                <w:szCs w:val="24"/>
              </w:rPr>
            </w:pPr>
            <w:r w:rsidRPr="008C6C58">
              <w:rPr>
                <w:sz w:val="24"/>
                <w:szCs w:val="24"/>
              </w:rPr>
              <w:t>Правописание корней с</w:t>
            </w:r>
            <w:r w:rsidRPr="008C6C58">
              <w:rPr>
                <w:spacing w:val="1"/>
                <w:sz w:val="24"/>
                <w:szCs w:val="24"/>
              </w:rPr>
              <w:t xml:space="preserve"> </w:t>
            </w:r>
            <w:r w:rsidRPr="008C6C58">
              <w:rPr>
                <w:sz w:val="24"/>
                <w:szCs w:val="24"/>
              </w:rPr>
              <w:t xml:space="preserve">чередованием </w:t>
            </w:r>
          </w:p>
          <w:p w14:paraId="053324B1" w14:textId="77777777" w:rsidR="008C6C58" w:rsidRPr="008C6C58" w:rsidRDefault="008C6C58" w:rsidP="008C6C58">
            <w:pPr>
              <w:spacing w:line="292" w:lineRule="auto"/>
              <w:ind w:left="76" w:right="305"/>
              <w:rPr>
                <w:sz w:val="24"/>
                <w:szCs w:val="24"/>
              </w:rPr>
            </w:pPr>
            <w:r w:rsidRPr="008C6C58">
              <w:rPr>
                <w:sz w:val="24"/>
                <w:szCs w:val="24"/>
              </w:rPr>
              <w:t>-ЛАГ- — -</w:t>
            </w:r>
            <w:r w:rsidRPr="008C6C58">
              <w:rPr>
                <w:spacing w:val="-57"/>
                <w:sz w:val="24"/>
                <w:szCs w:val="24"/>
              </w:rPr>
              <w:t xml:space="preserve"> </w:t>
            </w:r>
            <w:r w:rsidRPr="008C6C58">
              <w:rPr>
                <w:sz w:val="24"/>
                <w:szCs w:val="24"/>
              </w:rPr>
              <w:t>ЛОЖ-.</w:t>
            </w:r>
          </w:p>
        </w:tc>
        <w:tc>
          <w:tcPr>
            <w:tcW w:w="850" w:type="dxa"/>
          </w:tcPr>
          <w:p w14:paraId="16134FE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DEC195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5951E0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4AEFE3E" w14:textId="77777777" w:rsidR="008C6C58" w:rsidRPr="008C6C58" w:rsidRDefault="008C6C58" w:rsidP="008C6C58">
            <w:pPr>
              <w:rPr>
                <w:sz w:val="24"/>
                <w:szCs w:val="24"/>
              </w:rPr>
            </w:pPr>
          </w:p>
        </w:tc>
        <w:tc>
          <w:tcPr>
            <w:tcW w:w="1824" w:type="dxa"/>
          </w:tcPr>
          <w:p w14:paraId="685C4D5D"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2244A303" w14:textId="77777777" w:rsidTr="003A5C6B">
        <w:trPr>
          <w:trHeight w:val="1149"/>
        </w:trPr>
        <w:tc>
          <w:tcPr>
            <w:tcW w:w="576" w:type="dxa"/>
          </w:tcPr>
          <w:p w14:paraId="78DBA534" w14:textId="77777777" w:rsidR="008C6C58" w:rsidRPr="008C6C58" w:rsidRDefault="008C6C58" w:rsidP="008C6C58">
            <w:pPr>
              <w:spacing w:before="86"/>
              <w:ind w:left="76"/>
              <w:rPr>
                <w:sz w:val="24"/>
                <w:szCs w:val="24"/>
              </w:rPr>
            </w:pPr>
            <w:r w:rsidRPr="008C6C58">
              <w:rPr>
                <w:sz w:val="24"/>
                <w:szCs w:val="24"/>
              </w:rPr>
              <w:t>85.</w:t>
            </w:r>
          </w:p>
        </w:tc>
        <w:tc>
          <w:tcPr>
            <w:tcW w:w="4698" w:type="dxa"/>
          </w:tcPr>
          <w:p w14:paraId="1D5DB8F3" w14:textId="77777777" w:rsidR="008C6C58" w:rsidRPr="008C6C58" w:rsidRDefault="008C6C58" w:rsidP="008C6C58">
            <w:pPr>
              <w:spacing w:before="86" w:line="292" w:lineRule="auto"/>
              <w:ind w:left="76" w:right="167"/>
              <w:rPr>
                <w:sz w:val="24"/>
                <w:szCs w:val="24"/>
              </w:rPr>
            </w:pPr>
            <w:r w:rsidRPr="008C6C58">
              <w:rPr>
                <w:sz w:val="24"/>
                <w:szCs w:val="24"/>
              </w:rPr>
              <w:t>Правописание корней с</w:t>
            </w:r>
            <w:r w:rsidRPr="008C6C58">
              <w:rPr>
                <w:spacing w:val="1"/>
                <w:sz w:val="24"/>
                <w:szCs w:val="24"/>
              </w:rPr>
              <w:t xml:space="preserve"> </w:t>
            </w:r>
            <w:r w:rsidRPr="008C6C58">
              <w:rPr>
                <w:sz w:val="24"/>
                <w:szCs w:val="24"/>
              </w:rPr>
              <w:t>чередованием -РАСТ- — -</w:t>
            </w:r>
            <w:r w:rsidRPr="008C6C58">
              <w:rPr>
                <w:spacing w:val="-58"/>
                <w:sz w:val="24"/>
                <w:szCs w:val="24"/>
              </w:rPr>
              <w:t xml:space="preserve"> </w:t>
            </w:r>
            <w:r w:rsidRPr="008C6C58">
              <w:rPr>
                <w:sz w:val="24"/>
                <w:szCs w:val="24"/>
              </w:rPr>
              <w:t>РАЩ-</w:t>
            </w:r>
            <w:r w:rsidRPr="008C6C58">
              <w:rPr>
                <w:spacing w:val="-2"/>
                <w:sz w:val="24"/>
                <w:szCs w:val="24"/>
              </w:rPr>
              <w:t xml:space="preserve"> </w:t>
            </w:r>
            <w:r w:rsidRPr="008C6C58">
              <w:rPr>
                <w:sz w:val="24"/>
                <w:szCs w:val="24"/>
              </w:rPr>
              <w:t>— -РОС-.</w:t>
            </w:r>
          </w:p>
        </w:tc>
        <w:tc>
          <w:tcPr>
            <w:tcW w:w="850" w:type="dxa"/>
          </w:tcPr>
          <w:p w14:paraId="2F8CFBE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EA8742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F7DE972"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C718100" w14:textId="77777777" w:rsidR="008C6C58" w:rsidRPr="008C6C58" w:rsidRDefault="008C6C58" w:rsidP="008C6C58">
            <w:pPr>
              <w:rPr>
                <w:sz w:val="24"/>
                <w:szCs w:val="24"/>
              </w:rPr>
            </w:pPr>
          </w:p>
        </w:tc>
        <w:tc>
          <w:tcPr>
            <w:tcW w:w="1824" w:type="dxa"/>
          </w:tcPr>
          <w:p w14:paraId="796E9485"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5844DBCF" w14:textId="77777777" w:rsidTr="003A5C6B">
        <w:trPr>
          <w:trHeight w:val="1149"/>
        </w:trPr>
        <w:tc>
          <w:tcPr>
            <w:tcW w:w="576" w:type="dxa"/>
          </w:tcPr>
          <w:p w14:paraId="3E2E64C2" w14:textId="77777777" w:rsidR="008C6C58" w:rsidRPr="008C6C58" w:rsidRDefault="008C6C58" w:rsidP="008C6C58">
            <w:pPr>
              <w:spacing w:before="86"/>
              <w:ind w:left="76"/>
              <w:rPr>
                <w:sz w:val="24"/>
                <w:szCs w:val="24"/>
              </w:rPr>
            </w:pPr>
            <w:r w:rsidRPr="008C6C58">
              <w:rPr>
                <w:sz w:val="24"/>
                <w:szCs w:val="24"/>
              </w:rPr>
              <w:t>86.</w:t>
            </w:r>
          </w:p>
        </w:tc>
        <w:tc>
          <w:tcPr>
            <w:tcW w:w="4698" w:type="dxa"/>
          </w:tcPr>
          <w:p w14:paraId="14DC48EF" w14:textId="77777777" w:rsidR="008C6C58" w:rsidRPr="008C6C58" w:rsidRDefault="008C6C58" w:rsidP="008C6C58">
            <w:pPr>
              <w:spacing w:before="86" w:line="292" w:lineRule="auto"/>
              <w:ind w:left="76" w:right="336"/>
              <w:rPr>
                <w:sz w:val="24"/>
                <w:szCs w:val="24"/>
              </w:rPr>
            </w:pPr>
            <w:r w:rsidRPr="008C6C58">
              <w:rPr>
                <w:sz w:val="24"/>
                <w:szCs w:val="24"/>
              </w:rPr>
              <w:t>Правописание корней с</w:t>
            </w:r>
            <w:r w:rsidRPr="008C6C58">
              <w:rPr>
                <w:spacing w:val="1"/>
                <w:sz w:val="24"/>
                <w:szCs w:val="24"/>
              </w:rPr>
              <w:t xml:space="preserve"> </w:t>
            </w:r>
            <w:r w:rsidRPr="008C6C58">
              <w:rPr>
                <w:sz w:val="24"/>
                <w:szCs w:val="24"/>
              </w:rPr>
              <w:t>чередованием</w:t>
            </w:r>
            <w:r w:rsidRPr="008C6C58">
              <w:rPr>
                <w:spacing w:val="-4"/>
                <w:sz w:val="24"/>
                <w:szCs w:val="24"/>
              </w:rPr>
              <w:t xml:space="preserve"> -</w:t>
            </w:r>
            <w:r w:rsidRPr="008C6C58">
              <w:rPr>
                <w:sz w:val="24"/>
                <w:szCs w:val="24"/>
              </w:rPr>
              <w:t>ГАР-</w:t>
            </w:r>
            <w:r w:rsidRPr="008C6C58">
              <w:rPr>
                <w:spacing w:val="-4"/>
                <w:sz w:val="24"/>
                <w:szCs w:val="24"/>
              </w:rPr>
              <w:t xml:space="preserve"> </w:t>
            </w:r>
            <w:r w:rsidRPr="008C6C58">
              <w:rPr>
                <w:sz w:val="24"/>
                <w:szCs w:val="24"/>
              </w:rPr>
              <w:t>—</w:t>
            </w:r>
            <w:r w:rsidRPr="008C6C58">
              <w:rPr>
                <w:spacing w:val="-3"/>
                <w:sz w:val="24"/>
                <w:szCs w:val="24"/>
              </w:rPr>
              <w:t xml:space="preserve"> </w:t>
            </w:r>
            <w:r w:rsidRPr="008C6C58">
              <w:rPr>
                <w:sz w:val="24"/>
                <w:szCs w:val="24"/>
              </w:rPr>
              <w:t>-</w:t>
            </w:r>
            <w:r w:rsidRPr="008C6C58">
              <w:rPr>
                <w:spacing w:val="-57"/>
                <w:sz w:val="24"/>
                <w:szCs w:val="24"/>
              </w:rPr>
              <w:t xml:space="preserve"> </w:t>
            </w:r>
            <w:r w:rsidRPr="008C6C58">
              <w:rPr>
                <w:sz w:val="24"/>
                <w:szCs w:val="24"/>
              </w:rPr>
              <w:t>ГОР-,</w:t>
            </w:r>
            <w:r w:rsidRPr="008C6C58">
              <w:rPr>
                <w:spacing w:val="-2"/>
                <w:sz w:val="24"/>
                <w:szCs w:val="24"/>
              </w:rPr>
              <w:t xml:space="preserve"> </w:t>
            </w:r>
            <w:r w:rsidRPr="008C6C58">
              <w:rPr>
                <w:sz w:val="24"/>
                <w:szCs w:val="24"/>
              </w:rPr>
              <w:t>-ЗАР-</w:t>
            </w:r>
            <w:r w:rsidRPr="008C6C58">
              <w:rPr>
                <w:spacing w:val="-2"/>
                <w:sz w:val="24"/>
                <w:szCs w:val="24"/>
              </w:rPr>
              <w:t xml:space="preserve"> </w:t>
            </w:r>
            <w:r w:rsidRPr="008C6C58">
              <w:rPr>
                <w:sz w:val="24"/>
                <w:szCs w:val="24"/>
              </w:rPr>
              <w:t>—</w:t>
            </w:r>
            <w:r w:rsidRPr="008C6C58">
              <w:rPr>
                <w:spacing w:val="-2"/>
                <w:sz w:val="24"/>
                <w:szCs w:val="24"/>
              </w:rPr>
              <w:t xml:space="preserve"> </w:t>
            </w:r>
            <w:r w:rsidRPr="008C6C58">
              <w:rPr>
                <w:sz w:val="24"/>
                <w:szCs w:val="24"/>
              </w:rPr>
              <w:t>-ЗОР-.</w:t>
            </w:r>
          </w:p>
        </w:tc>
        <w:tc>
          <w:tcPr>
            <w:tcW w:w="850" w:type="dxa"/>
          </w:tcPr>
          <w:p w14:paraId="61E6C63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D4F6AE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AC4CC8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AE62757" w14:textId="77777777" w:rsidR="008C6C58" w:rsidRPr="008C6C58" w:rsidRDefault="008C6C58" w:rsidP="008C6C58">
            <w:pPr>
              <w:rPr>
                <w:sz w:val="24"/>
                <w:szCs w:val="24"/>
              </w:rPr>
            </w:pPr>
          </w:p>
        </w:tc>
        <w:tc>
          <w:tcPr>
            <w:tcW w:w="1824" w:type="dxa"/>
          </w:tcPr>
          <w:p w14:paraId="3A7FEA1B"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2E34AFEB" w14:textId="77777777" w:rsidTr="003A5C6B">
        <w:trPr>
          <w:trHeight w:val="1149"/>
        </w:trPr>
        <w:tc>
          <w:tcPr>
            <w:tcW w:w="576" w:type="dxa"/>
          </w:tcPr>
          <w:p w14:paraId="64B17168" w14:textId="77777777" w:rsidR="008C6C58" w:rsidRPr="008C6C58" w:rsidRDefault="008C6C58" w:rsidP="008C6C58">
            <w:pPr>
              <w:spacing w:before="86"/>
              <w:ind w:left="76"/>
              <w:rPr>
                <w:sz w:val="24"/>
                <w:szCs w:val="24"/>
              </w:rPr>
            </w:pPr>
            <w:r w:rsidRPr="008C6C58">
              <w:rPr>
                <w:sz w:val="24"/>
                <w:szCs w:val="24"/>
              </w:rPr>
              <w:t>87.</w:t>
            </w:r>
          </w:p>
        </w:tc>
        <w:tc>
          <w:tcPr>
            <w:tcW w:w="4698" w:type="dxa"/>
          </w:tcPr>
          <w:p w14:paraId="0658A17D" w14:textId="77777777" w:rsidR="008C6C58" w:rsidRPr="008C6C58" w:rsidRDefault="008C6C58" w:rsidP="008C6C58">
            <w:pPr>
              <w:spacing w:before="86" w:line="292" w:lineRule="auto"/>
              <w:ind w:left="76" w:right="166"/>
              <w:rPr>
                <w:sz w:val="24"/>
                <w:szCs w:val="24"/>
              </w:rPr>
            </w:pPr>
            <w:r w:rsidRPr="008C6C58">
              <w:rPr>
                <w:sz w:val="24"/>
                <w:szCs w:val="24"/>
              </w:rPr>
              <w:t>Правописание корней с</w:t>
            </w:r>
            <w:r w:rsidRPr="008C6C58">
              <w:rPr>
                <w:spacing w:val="1"/>
                <w:sz w:val="24"/>
                <w:szCs w:val="24"/>
              </w:rPr>
              <w:t xml:space="preserve"> </w:t>
            </w:r>
            <w:r w:rsidRPr="008C6C58">
              <w:rPr>
                <w:sz w:val="24"/>
                <w:szCs w:val="24"/>
              </w:rPr>
              <w:t>чередованием</w:t>
            </w:r>
            <w:r w:rsidRPr="008C6C58">
              <w:rPr>
                <w:spacing w:val="-6"/>
                <w:sz w:val="24"/>
                <w:szCs w:val="24"/>
              </w:rPr>
              <w:t xml:space="preserve"> -</w:t>
            </w:r>
            <w:r w:rsidRPr="008C6C58">
              <w:rPr>
                <w:sz w:val="24"/>
                <w:szCs w:val="24"/>
              </w:rPr>
              <w:t>КЛАН-</w:t>
            </w:r>
            <w:r w:rsidRPr="008C6C58">
              <w:rPr>
                <w:spacing w:val="-7"/>
                <w:sz w:val="24"/>
                <w:szCs w:val="24"/>
              </w:rPr>
              <w:t xml:space="preserve"> </w:t>
            </w:r>
            <w:r w:rsidRPr="008C6C58">
              <w:rPr>
                <w:sz w:val="24"/>
                <w:szCs w:val="24"/>
              </w:rPr>
              <w:t>— -КЛОН-.</w:t>
            </w:r>
          </w:p>
        </w:tc>
        <w:tc>
          <w:tcPr>
            <w:tcW w:w="850" w:type="dxa"/>
          </w:tcPr>
          <w:p w14:paraId="1137F1C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A444AE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8FB067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133EF0D" w14:textId="77777777" w:rsidR="008C6C58" w:rsidRPr="008C6C58" w:rsidRDefault="008C6C58" w:rsidP="008C6C58">
            <w:pPr>
              <w:rPr>
                <w:sz w:val="24"/>
                <w:szCs w:val="24"/>
              </w:rPr>
            </w:pPr>
          </w:p>
        </w:tc>
        <w:tc>
          <w:tcPr>
            <w:tcW w:w="1824" w:type="dxa"/>
          </w:tcPr>
          <w:p w14:paraId="7066AE2C"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625DF736" w14:textId="77777777" w:rsidTr="003A5C6B">
        <w:trPr>
          <w:trHeight w:val="1149"/>
        </w:trPr>
        <w:tc>
          <w:tcPr>
            <w:tcW w:w="576" w:type="dxa"/>
          </w:tcPr>
          <w:p w14:paraId="364D8D6F" w14:textId="77777777" w:rsidR="008C6C58" w:rsidRPr="008C6C58" w:rsidRDefault="008C6C58" w:rsidP="008C6C58">
            <w:pPr>
              <w:spacing w:before="86"/>
              <w:ind w:left="76"/>
              <w:rPr>
                <w:sz w:val="24"/>
                <w:szCs w:val="24"/>
              </w:rPr>
            </w:pPr>
            <w:r w:rsidRPr="008C6C58">
              <w:rPr>
                <w:sz w:val="24"/>
                <w:szCs w:val="24"/>
              </w:rPr>
              <w:t>88.</w:t>
            </w:r>
          </w:p>
        </w:tc>
        <w:tc>
          <w:tcPr>
            <w:tcW w:w="4698" w:type="dxa"/>
          </w:tcPr>
          <w:p w14:paraId="5837A49A" w14:textId="77777777" w:rsidR="008C6C58" w:rsidRPr="008C6C58" w:rsidRDefault="008C6C58" w:rsidP="008C6C58">
            <w:pPr>
              <w:spacing w:before="86" w:line="292" w:lineRule="auto"/>
              <w:ind w:left="76" w:right="127"/>
              <w:rPr>
                <w:sz w:val="24"/>
                <w:szCs w:val="24"/>
              </w:rPr>
            </w:pPr>
            <w:r w:rsidRPr="008C6C58">
              <w:rPr>
                <w:sz w:val="24"/>
                <w:szCs w:val="24"/>
              </w:rPr>
              <w:t>Правописание корней с</w:t>
            </w:r>
            <w:r w:rsidRPr="008C6C58">
              <w:rPr>
                <w:spacing w:val="1"/>
                <w:sz w:val="24"/>
                <w:szCs w:val="24"/>
              </w:rPr>
              <w:t xml:space="preserve"> </w:t>
            </w:r>
            <w:r w:rsidRPr="008C6C58">
              <w:rPr>
                <w:sz w:val="24"/>
                <w:szCs w:val="24"/>
              </w:rPr>
              <w:t>чередованием -СКАК- —  -</w:t>
            </w:r>
            <w:r w:rsidRPr="008C6C58">
              <w:rPr>
                <w:spacing w:val="-58"/>
                <w:sz w:val="24"/>
                <w:szCs w:val="24"/>
              </w:rPr>
              <w:t xml:space="preserve"> </w:t>
            </w:r>
            <w:r w:rsidRPr="008C6C58">
              <w:rPr>
                <w:sz w:val="24"/>
                <w:szCs w:val="24"/>
              </w:rPr>
              <w:t>СКОЧ-.</w:t>
            </w:r>
          </w:p>
        </w:tc>
        <w:tc>
          <w:tcPr>
            <w:tcW w:w="850" w:type="dxa"/>
          </w:tcPr>
          <w:p w14:paraId="69B29A8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3DE630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589589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1192F71" w14:textId="77777777" w:rsidR="008C6C58" w:rsidRPr="008C6C58" w:rsidRDefault="008C6C58" w:rsidP="008C6C58">
            <w:pPr>
              <w:rPr>
                <w:sz w:val="24"/>
                <w:szCs w:val="24"/>
              </w:rPr>
            </w:pPr>
          </w:p>
        </w:tc>
        <w:tc>
          <w:tcPr>
            <w:tcW w:w="1824" w:type="dxa"/>
          </w:tcPr>
          <w:p w14:paraId="3E3DC291"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05A24029" w14:textId="77777777" w:rsidTr="003A5C6B">
        <w:trPr>
          <w:trHeight w:val="1821"/>
        </w:trPr>
        <w:tc>
          <w:tcPr>
            <w:tcW w:w="576" w:type="dxa"/>
          </w:tcPr>
          <w:p w14:paraId="49E1C34F" w14:textId="77777777" w:rsidR="008C6C58" w:rsidRPr="008C6C58" w:rsidRDefault="008C6C58" w:rsidP="008C6C58">
            <w:pPr>
              <w:spacing w:before="86"/>
              <w:ind w:left="76"/>
              <w:rPr>
                <w:sz w:val="24"/>
                <w:szCs w:val="24"/>
              </w:rPr>
            </w:pPr>
            <w:r w:rsidRPr="008C6C58">
              <w:rPr>
                <w:sz w:val="24"/>
                <w:szCs w:val="24"/>
              </w:rPr>
              <w:t>89.</w:t>
            </w:r>
          </w:p>
        </w:tc>
        <w:tc>
          <w:tcPr>
            <w:tcW w:w="4698" w:type="dxa"/>
          </w:tcPr>
          <w:p w14:paraId="750E8EBA" w14:textId="77777777" w:rsidR="008C6C58" w:rsidRPr="008C6C58" w:rsidRDefault="008C6C58" w:rsidP="008C6C58">
            <w:pPr>
              <w:spacing w:before="86" w:line="292" w:lineRule="auto"/>
              <w:ind w:left="76" w:right="347"/>
              <w:rPr>
                <w:sz w:val="24"/>
                <w:szCs w:val="24"/>
              </w:rPr>
            </w:pPr>
            <w:r w:rsidRPr="008C6C58">
              <w:rPr>
                <w:sz w:val="24"/>
                <w:szCs w:val="24"/>
              </w:rPr>
              <w:t>Повторение по разделу</w:t>
            </w:r>
            <w:r w:rsidRPr="008C6C58">
              <w:rPr>
                <w:spacing w:val="1"/>
                <w:sz w:val="24"/>
                <w:szCs w:val="24"/>
              </w:rPr>
              <w:t xml:space="preserve"> </w:t>
            </w:r>
            <w:r w:rsidRPr="008C6C58">
              <w:rPr>
                <w:sz w:val="24"/>
                <w:szCs w:val="24"/>
              </w:rPr>
              <w:t>"Имя</w:t>
            </w:r>
            <w:r w:rsidRPr="008C6C58">
              <w:rPr>
                <w:spacing w:val="-12"/>
                <w:sz w:val="24"/>
                <w:szCs w:val="24"/>
              </w:rPr>
              <w:t xml:space="preserve"> </w:t>
            </w:r>
            <w:r w:rsidRPr="008C6C58">
              <w:rPr>
                <w:sz w:val="24"/>
                <w:szCs w:val="24"/>
              </w:rPr>
              <w:t>существительное".</w:t>
            </w:r>
          </w:p>
        </w:tc>
        <w:tc>
          <w:tcPr>
            <w:tcW w:w="850" w:type="dxa"/>
          </w:tcPr>
          <w:p w14:paraId="4A867E6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4AB8FE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4BB848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8D71392" w14:textId="77777777" w:rsidR="008C6C58" w:rsidRPr="008C6C58" w:rsidRDefault="008C6C58" w:rsidP="008C6C58">
            <w:pPr>
              <w:rPr>
                <w:sz w:val="24"/>
                <w:szCs w:val="24"/>
              </w:rPr>
            </w:pPr>
          </w:p>
        </w:tc>
        <w:tc>
          <w:tcPr>
            <w:tcW w:w="1824" w:type="dxa"/>
          </w:tcPr>
          <w:p w14:paraId="3E167F30"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01A224B"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677402E" w14:textId="77777777" w:rsidTr="003A5C6B">
        <w:trPr>
          <w:trHeight w:val="717"/>
        </w:trPr>
        <w:tc>
          <w:tcPr>
            <w:tcW w:w="576" w:type="dxa"/>
          </w:tcPr>
          <w:p w14:paraId="3C841F1E" w14:textId="77777777" w:rsidR="008C6C58" w:rsidRPr="008C6C58" w:rsidRDefault="008C6C58" w:rsidP="008C6C58">
            <w:pPr>
              <w:spacing w:before="86"/>
              <w:ind w:left="76"/>
              <w:rPr>
                <w:sz w:val="24"/>
                <w:szCs w:val="24"/>
              </w:rPr>
            </w:pPr>
            <w:r w:rsidRPr="008C6C58">
              <w:rPr>
                <w:sz w:val="24"/>
                <w:szCs w:val="24"/>
              </w:rPr>
              <w:t>90.</w:t>
            </w:r>
          </w:p>
        </w:tc>
        <w:tc>
          <w:tcPr>
            <w:tcW w:w="4698" w:type="dxa"/>
          </w:tcPr>
          <w:p w14:paraId="33AA88EB" w14:textId="77777777" w:rsidR="008C6C58" w:rsidRPr="008C6C58" w:rsidRDefault="008C6C58" w:rsidP="008C6C58">
            <w:pPr>
              <w:spacing w:before="86" w:line="292" w:lineRule="auto"/>
              <w:ind w:left="76" w:right="662"/>
              <w:rPr>
                <w:sz w:val="24"/>
                <w:szCs w:val="24"/>
              </w:rPr>
            </w:pPr>
            <w:r w:rsidRPr="008C6C58">
              <w:rPr>
                <w:sz w:val="24"/>
                <w:szCs w:val="24"/>
              </w:rPr>
              <w:t xml:space="preserve">Контрольный тест по </w:t>
            </w:r>
            <w:r w:rsidRPr="008C6C58">
              <w:rPr>
                <w:spacing w:val="-57"/>
                <w:sz w:val="24"/>
                <w:szCs w:val="24"/>
              </w:rPr>
              <w:t xml:space="preserve"> </w:t>
            </w:r>
            <w:r w:rsidRPr="008C6C58">
              <w:rPr>
                <w:sz w:val="24"/>
                <w:szCs w:val="24"/>
              </w:rPr>
              <w:t>разделу "Имя</w:t>
            </w:r>
            <w:r w:rsidRPr="008C6C58">
              <w:rPr>
                <w:spacing w:val="1"/>
                <w:sz w:val="24"/>
                <w:szCs w:val="24"/>
              </w:rPr>
              <w:t xml:space="preserve"> </w:t>
            </w:r>
            <w:r w:rsidRPr="008C6C58">
              <w:rPr>
                <w:sz w:val="24"/>
                <w:szCs w:val="24"/>
              </w:rPr>
              <w:t>существительное".</w:t>
            </w:r>
          </w:p>
        </w:tc>
        <w:tc>
          <w:tcPr>
            <w:tcW w:w="850" w:type="dxa"/>
          </w:tcPr>
          <w:p w14:paraId="305369D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B1098CE"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16C2CAB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9E69016" w14:textId="77777777" w:rsidR="008C6C58" w:rsidRPr="008C6C58" w:rsidRDefault="008C6C58" w:rsidP="008C6C58">
            <w:pPr>
              <w:rPr>
                <w:sz w:val="24"/>
                <w:szCs w:val="24"/>
              </w:rPr>
            </w:pPr>
          </w:p>
        </w:tc>
        <w:tc>
          <w:tcPr>
            <w:tcW w:w="1824" w:type="dxa"/>
          </w:tcPr>
          <w:p w14:paraId="2D328724"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714127B3" w14:textId="77777777" w:rsidTr="003A5C6B">
        <w:trPr>
          <w:trHeight w:val="263"/>
        </w:trPr>
        <w:tc>
          <w:tcPr>
            <w:tcW w:w="576" w:type="dxa"/>
          </w:tcPr>
          <w:p w14:paraId="27E5DEDB" w14:textId="77777777" w:rsidR="008C6C58" w:rsidRPr="008C6C58" w:rsidRDefault="008C6C58" w:rsidP="008C6C58">
            <w:pPr>
              <w:spacing w:before="86"/>
              <w:ind w:left="76"/>
              <w:rPr>
                <w:sz w:val="24"/>
                <w:szCs w:val="24"/>
              </w:rPr>
            </w:pPr>
            <w:r w:rsidRPr="008C6C58">
              <w:rPr>
                <w:sz w:val="24"/>
                <w:szCs w:val="24"/>
              </w:rPr>
              <w:t>91.</w:t>
            </w:r>
          </w:p>
        </w:tc>
        <w:tc>
          <w:tcPr>
            <w:tcW w:w="4698" w:type="dxa"/>
          </w:tcPr>
          <w:p w14:paraId="38A34F9A" w14:textId="77777777" w:rsidR="008C6C58" w:rsidRPr="008C6C58" w:rsidRDefault="008C6C58" w:rsidP="008C6C58">
            <w:pPr>
              <w:spacing w:before="86" w:line="292" w:lineRule="auto"/>
              <w:ind w:left="76" w:right="354"/>
              <w:rPr>
                <w:sz w:val="24"/>
                <w:szCs w:val="24"/>
              </w:rPr>
            </w:pPr>
            <w:r w:rsidRPr="008C6C58">
              <w:rPr>
                <w:sz w:val="24"/>
                <w:szCs w:val="24"/>
              </w:rPr>
              <w:t>Имя прилагательное как</w:t>
            </w:r>
            <w:r w:rsidRPr="008C6C58">
              <w:rPr>
                <w:spacing w:val="-58"/>
                <w:sz w:val="24"/>
                <w:szCs w:val="24"/>
              </w:rPr>
              <w:t xml:space="preserve">                      </w:t>
            </w:r>
            <w:r w:rsidRPr="008C6C58">
              <w:rPr>
                <w:sz w:val="24"/>
                <w:szCs w:val="24"/>
              </w:rPr>
              <w:t>часть речи. Роль имени</w:t>
            </w:r>
            <w:r w:rsidRPr="008C6C58">
              <w:rPr>
                <w:spacing w:val="1"/>
                <w:sz w:val="24"/>
                <w:szCs w:val="24"/>
              </w:rPr>
              <w:t xml:space="preserve"> </w:t>
            </w:r>
            <w:r w:rsidRPr="008C6C58">
              <w:rPr>
                <w:sz w:val="24"/>
                <w:szCs w:val="24"/>
              </w:rPr>
              <w:t>прилагательного</w:t>
            </w:r>
            <w:r w:rsidRPr="008C6C58">
              <w:rPr>
                <w:spacing w:val="-4"/>
                <w:sz w:val="24"/>
                <w:szCs w:val="24"/>
              </w:rPr>
              <w:t xml:space="preserve"> </w:t>
            </w:r>
            <w:r w:rsidRPr="008C6C58">
              <w:rPr>
                <w:sz w:val="24"/>
                <w:szCs w:val="24"/>
              </w:rPr>
              <w:t>в</w:t>
            </w:r>
            <w:r w:rsidRPr="008C6C58">
              <w:rPr>
                <w:spacing w:val="-5"/>
                <w:sz w:val="24"/>
                <w:szCs w:val="24"/>
              </w:rPr>
              <w:t xml:space="preserve"> </w:t>
            </w:r>
            <w:r w:rsidRPr="008C6C58">
              <w:rPr>
                <w:sz w:val="24"/>
                <w:szCs w:val="24"/>
              </w:rPr>
              <w:t>речи.</w:t>
            </w:r>
          </w:p>
        </w:tc>
        <w:tc>
          <w:tcPr>
            <w:tcW w:w="850" w:type="dxa"/>
          </w:tcPr>
          <w:p w14:paraId="6C318AD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3A7D69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8DFFDC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4187BFC" w14:textId="77777777" w:rsidR="008C6C58" w:rsidRPr="008C6C58" w:rsidRDefault="008C6C58" w:rsidP="008C6C58">
            <w:pPr>
              <w:rPr>
                <w:sz w:val="24"/>
                <w:szCs w:val="24"/>
              </w:rPr>
            </w:pPr>
          </w:p>
        </w:tc>
        <w:tc>
          <w:tcPr>
            <w:tcW w:w="1824" w:type="dxa"/>
          </w:tcPr>
          <w:p w14:paraId="1A595C93"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3071217F" w14:textId="77777777" w:rsidTr="003A5C6B">
        <w:trPr>
          <w:trHeight w:val="1371"/>
        </w:trPr>
        <w:tc>
          <w:tcPr>
            <w:tcW w:w="576" w:type="dxa"/>
          </w:tcPr>
          <w:p w14:paraId="6B9CF5FC" w14:textId="77777777" w:rsidR="008C6C58" w:rsidRPr="008C6C58" w:rsidRDefault="008C6C58" w:rsidP="008C6C58">
            <w:pPr>
              <w:spacing w:before="86"/>
              <w:ind w:left="76"/>
              <w:rPr>
                <w:sz w:val="24"/>
                <w:szCs w:val="24"/>
              </w:rPr>
            </w:pPr>
            <w:r w:rsidRPr="008C6C58">
              <w:rPr>
                <w:sz w:val="24"/>
                <w:szCs w:val="24"/>
              </w:rPr>
              <w:t>92.</w:t>
            </w:r>
          </w:p>
        </w:tc>
        <w:tc>
          <w:tcPr>
            <w:tcW w:w="4698" w:type="dxa"/>
          </w:tcPr>
          <w:p w14:paraId="7F95BD67" w14:textId="77777777" w:rsidR="008C6C58" w:rsidRPr="008C6C58" w:rsidRDefault="008C6C58" w:rsidP="008C6C58">
            <w:pPr>
              <w:spacing w:before="86" w:line="292" w:lineRule="auto"/>
              <w:ind w:left="76" w:right="-3"/>
              <w:jc w:val="both"/>
              <w:rPr>
                <w:sz w:val="24"/>
                <w:szCs w:val="24"/>
              </w:rPr>
            </w:pPr>
            <w:r w:rsidRPr="008C6C58">
              <w:rPr>
                <w:sz w:val="24"/>
                <w:szCs w:val="24"/>
              </w:rPr>
              <w:t>Склонение имён</w:t>
            </w:r>
            <w:r w:rsidRPr="008C6C58">
              <w:rPr>
                <w:spacing w:val="-58"/>
                <w:sz w:val="24"/>
                <w:szCs w:val="24"/>
              </w:rPr>
              <w:t xml:space="preserve"> </w:t>
            </w:r>
            <w:r w:rsidRPr="008C6C58">
              <w:rPr>
                <w:sz w:val="24"/>
                <w:szCs w:val="24"/>
              </w:rPr>
              <w:t>прилагательных</w:t>
            </w:r>
            <w:r w:rsidRPr="008C6C58">
              <w:rPr>
                <w:spacing w:val="-58"/>
                <w:sz w:val="24"/>
                <w:szCs w:val="24"/>
              </w:rPr>
              <w:t xml:space="preserve"> </w:t>
            </w:r>
            <w:r w:rsidRPr="008C6C58">
              <w:rPr>
                <w:sz w:val="24"/>
                <w:szCs w:val="24"/>
              </w:rPr>
              <w:t>(повторение).</w:t>
            </w:r>
          </w:p>
        </w:tc>
        <w:tc>
          <w:tcPr>
            <w:tcW w:w="850" w:type="dxa"/>
          </w:tcPr>
          <w:p w14:paraId="2E90182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8FC1E4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B22A93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BC37761" w14:textId="77777777" w:rsidR="008C6C58" w:rsidRPr="008C6C58" w:rsidRDefault="008C6C58" w:rsidP="008C6C58">
            <w:pPr>
              <w:rPr>
                <w:sz w:val="24"/>
                <w:szCs w:val="24"/>
              </w:rPr>
            </w:pPr>
          </w:p>
        </w:tc>
        <w:tc>
          <w:tcPr>
            <w:tcW w:w="1824" w:type="dxa"/>
          </w:tcPr>
          <w:p w14:paraId="44C7A57F"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3A24CA49"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260321AD" w14:textId="77777777" w:rsidTr="003A5C6B">
        <w:trPr>
          <w:trHeight w:val="639"/>
        </w:trPr>
        <w:tc>
          <w:tcPr>
            <w:tcW w:w="576" w:type="dxa"/>
          </w:tcPr>
          <w:p w14:paraId="7F1EC9D8" w14:textId="77777777" w:rsidR="008C6C58" w:rsidRPr="008C6C58" w:rsidRDefault="008C6C58" w:rsidP="008C6C58">
            <w:pPr>
              <w:spacing w:before="86"/>
              <w:ind w:left="76"/>
              <w:rPr>
                <w:sz w:val="24"/>
                <w:szCs w:val="24"/>
              </w:rPr>
            </w:pPr>
            <w:r w:rsidRPr="008C6C58">
              <w:rPr>
                <w:sz w:val="24"/>
                <w:szCs w:val="24"/>
              </w:rPr>
              <w:t>93.</w:t>
            </w:r>
          </w:p>
        </w:tc>
        <w:tc>
          <w:tcPr>
            <w:tcW w:w="4698" w:type="dxa"/>
          </w:tcPr>
          <w:p w14:paraId="5B3252F6" w14:textId="77777777" w:rsidR="008C6C58" w:rsidRPr="008C6C58" w:rsidRDefault="008C6C58" w:rsidP="008C6C58">
            <w:pPr>
              <w:spacing w:before="86" w:line="292" w:lineRule="auto"/>
              <w:ind w:left="76" w:right="125"/>
              <w:rPr>
                <w:sz w:val="24"/>
                <w:szCs w:val="24"/>
              </w:rPr>
            </w:pPr>
            <w:r w:rsidRPr="008C6C58">
              <w:rPr>
                <w:sz w:val="24"/>
                <w:szCs w:val="24"/>
              </w:rPr>
              <w:t xml:space="preserve">Правописание безударных </w:t>
            </w:r>
            <w:r w:rsidRPr="008C6C58">
              <w:rPr>
                <w:spacing w:val="-57"/>
                <w:sz w:val="24"/>
                <w:szCs w:val="24"/>
              </w:rPr>
              <w:t xml:space="preserve"> </w:t>
            </w:r>
            <w:r w:rsidRPr="008C6C58">
              <w:rPr>
                <w:sz w:val="24"/>
                <w:szCs w:val="24"/>
              </w:rPr>
              <w:t>окончаний имён</w:t>
            </w:r>
            <w:r w:rsidRPr="008C6C58">
              <w:rPr>
                <w:spacing w:val="1"/>
                <w:sz w:val="24"/>
                <w:szCs w:val="24"/>
              </w:rPr>
              <w:t xml:space="preserve"> </w:t>
            </w:r>
            <w:r w:rsidRPr="008C6C58">
              <w:rPr>
                <w:sz w:val="24"/>
                <w:szCs w:val="24"/>
              </w:rPr>
              <w:t>прилагательных.</w:t>
            </w:r>
          </w:p>
        </w:tc>
        <w:tc>
          <w:tcPr>
            <w:tcW w:w="850" w:type="dxa"/>
          </w:tcPr>
          <w:p w14:paraId="34A58BF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DF88D4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351B0B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FF646D5" w14:textId="77777777" w:rsidR="008C6C58" w:rsidRPr="008C6C58" w:rsidRDefault="008C6C58" w:rsidP="008C6C58">
            <w:pPr>
              <w:rPr>
                <w:sz w:val="24"/>
                <w:szCs w:val="24"/>
              </w:rPr>
            </w:pPr>
          </w:p>
        </w:tc>
        <w:tc>
          <w:tcPr>
            <w:tcW w:w="1824" w:type="dxa"/>
          </w:tcPr>
          <w:p w14:paraId="2608431B"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7E55B179" w14:textId="77777777" w:rsidTr="003A5C6B">
        <w:trPr>
          <w:trHeight w:val="699"/>
        </w:trPr>
        <w:tc>
          <w:tcPr>
            <w:tcW w:w="576" w:type="dxa"/>
          </w:tcPr>
          <w:p w14:paraId="612FAC88" w14:textId="77777777" w:rsidR="008C6C58" w:rsidRPr="008C6C58" w:rsidRDefault="008C6C58" w:rsidP="008C6C58">
            <w:pPr>
              <w:spacing w:before="86"/>
              <w:ind w:left="76"/>
              <w:rPr>
                <w:sz w:val="24"/>
                <w:szCs w:val="24"/>
              </w:rPr>
            </w:pPr>
            <w:r w:rsidRPr="008C6C58">
              <w:rPr>
                <w:sz w:val="24"/>
                <w:szCs w:val="24"/>
              </w:rPr>
              <w:t>94.</w:t>
            </w:r>
          </w:p>
        </w:tc>
        <w:tc>
          <w:tcPr>
            <w:tcW w:w="4698" w:type="dxa"/>
          </w:tcPr>
          <w:p w14:paraId="7CFAD091" w14:textId="77777777" w:rsidR="008C6C58" w:rsidRPr="008C6C58" w:rsidRDefault="008C6C58" w:rsidP="008C6C58">
            <w:pPr>
              <w:spacing w:before="86" w:line="292" w:lineRule="auto"/>
              <w:ind w:left="76" w:right="125"/>
              <w:rPr>
                <w:sz w:val="24"/>
                <w:szCs w:val="24"/>
              </w:rPr>
            </w:pPr>
            <w:r w:rsidRPr="008C6C58">
              <w:rPr>
                <w:sz w:val="24"/>
                <w:szCs w:val="24"/>
              </w:rPr>
              <w:t xml:space="preserve">Правописание безударных </w:t>
            </w:r>
            <w:r w:rsidRPr="008C6C58">
              <w:rPr>
                <w:spacing w:val="-57"/>
                <w:sz w:val="24"/>
                <w:szCs w:val="24"/>
              </w:rPr>
              <w:t xml:space="preserve"> </w:t>
            </w:r>
            <w:r w:rsidRPr="008C6C58">
              <w:rPr>
                <w:sz w:val="24"/>
                <w:szCs w:val="24"/>
              </w:rPr>
              <w:t>окончаний имён</w:t>
            </w:r>
            <w:r w:rsidRPr="008C6C58">
              <w:rPr>
                <w:spacing w:val="1"/>
                <w:sz w:val="24"/>
                <w:szCs w:val="24"/>
              </w:rPr>
              <w:t xml:space="preserve"> </w:t>
            </w:r>
            <w:r w:rsidRPr="008C6C58">
              <w:rPr>
                <w:sz w:val="24"/>
                <w:szCs w:val="24"/>
              </w:rPr>
              <w:t>прилагательных. Практикум.</w:t>
            </w:r>
          </w:p>
        </w:tc>
        <w:tc>
          <w:tcPr>
            <w:tcW w:w="850" w:type="dxa"/>
          </w:tcPr>
          <w:p w14:paraId="3D2051D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BF0BF6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DEAEC5D"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387A9CDA" w14:textId="77777777" w:rsidR="008C6C58" w:rsidRPr="008C6C58" w:rsidRDefault="008C6C58" w:rsidP="008C6C58">
            <w:pPr>
              <w:rPr>
                <w:sz w:val="24"/>
                <w:szCs w:val="24"/>
              </w:rPr>
            </w:pPr>
          </w:p>
        </w:tc>
        <w:tc>
          <w:tcPr>
            <w:tcW w:w="1824" w:type="dxa"/>
          </w:tcPr>
          <w:p w14:paraId="52E034C8"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21D94E26" w14:textId="77777777" w:rsidTr="003A5C6B">
        <w:trPr>
          <w:trHeight w:val="909"/>
        </w:trPr>
        <w:tc>
          <w:tcPr>
            <w:tcW w:w="576" w:type="dxa"/>
          </w:tcPr>
          <w:p w14:paraId="38866079" w14:textId="77777777" w:rsidR="008C6C58" w:rsidRPr="008C6C58" w:rsidRDefault="008C6C58" w:rsidP="008C6C58">
            <w:pPr>
              <w:spacing w:before="86"/>
              <w:ind w:left="76"/>
              <w:rPr>
                <w:sz w:val="24"/>
                <w:szCs w:val="24"/>
              </w:rPr>
            </w:pPr>
            <w:r w:rsidRPr="008C6C58">
              <w:rPr>
                <w:sz w:val="24"/>
                <w:szCs w:val="24"/>
              </w:rPr>
              <w:t>95.</w:t>
            </w:r>
          </w:p>
        </w:tc>
        <w:tc>
          <w:tcPr>
            <w:tcW w:w="4698" w:type="dxa"/>
          </w:tcPr>
          <w:p w14:paraId="162FE2FE" w14:textId="77777777" w:rsidR="008C6C58" w:rsidRPr="008C6C58" w:rsidRDefault="008C6C58" w:rsidP="008C6C58">
            <w:pPr>
              <w:spacing w:before="86" w:line="292" w:lineRule="auto"/>
              <w:ind w:left="76" w:right="225"/>
              <w:rPr>
                <w:sz w:val="24"/>
                <w:szCs w:val="24"/>
              </w:rPr>
            </w:pPr>
            <w:r w:rsidRPr="008C6C58">
              <w:rPr>
                <w:sz w:val="24"/>
                <w:szCs w:val="24"/>
              </w:rPr>
              <w:t>Имена прилагательные</w:t>
            </w:r>
            <w:r w:rsidRPr="008C6C58">
              <w:rPr>
                <w:spacing w:val="1"/>
                <w:sz w:val="24"/>
                <w:szCs w:val="24"/>
              </w:rPr>
              <w:t xml:space="preserve"> </w:t>
            </w:r>
            <w:r w:rsidRPr="008C6C58">
              <w:rPr>
                <w:sz w:val="24"/>
                <w:szCs w:val="24"/>
              </w:rPr>
              <w:t>полные и краткие, их</w:t>
            </w:r>
            <w:r w:rsidRPr="008C6C58">
              <w:rPr>
                <w:spacing w:val="1"/>
                <w:sz w:val="24"/>
                <w:szCs w:val="24"/>
              </w:rPr>
              <w:t xml:space="preserve"> </w:t>
            </w:r>
            <w:r w:rsidRPr="008C6C58">
              <w:rPr>
                <w:sz w:val="24"/>
                <w:szCs w:val="24"/>
              </w:rPr>
              <w:t>синтаксические</w:t>
            </w:r>
            <w:r w:rsidRPr="008C6C58">
              <w:rPr>
                <w:spacing w:val="-9"/>
                <w:sz w:val="24"/>
                <w:szCs w:val="24"/>
              </w:rPr>
              <w:t xml:space="preserve"> </w:t>
            </w:r>
            <w:r w:rsidRPr="008C6C58">
              <w:rPr>
                <w:sz w:val="24"/>
                <w:szCs w:val="24"/>
              </w:rPr>
              <w:t>функции.</w:t>
            </w:r>
          </w:p>
        </w:tc>
        <w:tc>
          <w:tcPr>
            <w:tcW w:w="850" w:type="dxa"/>
          </w:tcPr>
          <w:p w14:paraId="4623E65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A49718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E95FA0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AA697AA" w14:textId="77777777" w:rsidR="008C6C58" w:rsidRPr="008C6C58" w:rsidRDefault="008C6C58" w:rsidP="008C6C58">
            <w:pPr>
              <w:rPr>
                <w:sz w:val="24"/>
                <w:szCs w:val="24"/>
              </w:rPr>
            </w:pPr>
          </w:p>
        </w:tc>
        <w:tc>
          <w:tcPr>
            <w:tcW w:w="1824" w:type="dxa"/>
          </w:tcPr>
          <w:p w14:paraId="641557E1"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5FCFA6DC" w14:textId="77777777" w:rsidTr="003A5C6B">
        <w:trPr>
          <w:trHeight w:val="723"/>
        </w:trPr>
        <w:tc>
          <w:tcPr>
            <w:tcW w:w="576" w:type="dxa"/>
          </w:tcPr>
          <w:p w14:paraId="2897C180" w14:textId="77777777" w:rsidR="008C6C58" w:rsidRPr="008C6C58" w:rsidRDefault="008C6C58" w:rsidP="008C6C58">
            <w:pPr>
              <w:spacing w:before="86"/>
              <w:ind w:left="76"/>
              <w:rPr>
                <w:sz w:val="24"/>
                <w:szCs w:val="24"/>
              </w:rPr>
            </w:pPr>
            <w:r w:rsidRPr="008C6C58">
              <w:rPr>
                <w:sz w:val="24"/>
                <w:szCs w:val="24"/>
              </w:rPr>
              <w:t>96.</w:t>
            </w:r>
          </w:p>
        </w:tc>
        <w:tc>
          <w:tcPr>
            <w:tcW w:w="4698" w:type="dxa"/>
          </w:tcPr>
          <w:p w14:paraId="60E72018" w14:textId="77777777" w:rsidR="008C6C58" w:rsidRPr="008C6C58" w:rsidRDefault="008C6C58" w:rsidP="008C6C58">
            <w:pPr>
              <w:spacing w:before="86" w:line="292" w:lineRule="auto"/>
              <w:ind w:left="76" w:right="132"/>
              <w:rPr>
                <w:sz w:val="24"/>
                <w:szCs w:val="24"/>
              </w:rPr>
            </w:pPr>
            <w:r w:rsidRPr="008C6C58">
              <w:rPr>
                <w:sz w:val="24"/>
                <w:szCs w:val="24"/>
              </w:rPr>
              <w:t>Правописание кратких</w:t>
            </w:r>
            <w:r w:rsidRPr="008C6C58">
              <w:rPr>
                <w:spacing w:val="1"/>
                <w:sz w:val="24"/>
                <w:szCs w:val="24"/>
              </w:rPr>
              <w:t xml:space="preserve"> </w:t>
            </w:r>
            <w:r w:rsidRPr="008C6C58">
              <w:rPr>
                <w:sz w:val="24"/>
                <w:szCs w:val="24"/>
              </w:rPr>
              <w:t>форм имён</w:t>
            </w:r>
            <w:r w:rsidRPr="008C6C58">
              <w:rPr>
                <w:spacing w:val="1"/>
                <w:sz w:val="24"/>
                <w:szCs w:val="24"/>
              </w:rPr>
              <w:t xml:space="preserve"> </w:t>
            </w:r>
            <w:r w:rsidRPr="008C6C58">
              <w:rPr>
                <w:sz w:val="24"/>
                <w:szCs w:val="24"/>
              </w:rPr>
              <w:t>прилагательных с основой</w:t>
            </w:r>
            <w:r w:rsidRPr="008C6C58">
              <w:rPr>
                <w:spacing w:val="-57"/>
                <w:sz w:val="24"/>
                <w:szCs w:val="24"/>
              </w:rPr>
              <w:t xml:space="preserve">                          </w:t>
            </w:r>
            <w:r w:rsidRPr="008C6C58">
              <w:rPr>
                <w:sz w:val="24"/>
                <w:szCs w:val="24"/>
              </w:rPr>
              <w:t>на</w:t>
            </w:r>
            <w:r w:rsidRPr="008C6C58">
              <w:rPr>
                <w:spacing w:val="-1"/>
                <w:sz w:val="24"/>
                <w:szCs w:val="24"/>
              </w:rPr>
              <w:t xml:space="preserve"> </w:t>
            </w:r>
            <w:r w:rsidRPr="008C6C58">
              <w:rPr>
                <w:sz w:val="24"/>
                <w:szCs w:val="24"/>
              </w:rPr>
              <w:t>шипящий.</w:t>
            </w:r>
          </w:p>
        </w:tc>
        <w:tc>
          <w:tcPr>
            <w:tcW w:w="850" w:type="dxa"/>
          </w:tcPr>
          <w:p w14:paraId="1DC7155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98A24D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3B4001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B74E80B" w14:textId="77777777" w:rsidR="008C6C58" w:rsidRPr="008C6C58" w:rsidRDefault="008C6C58" w:rsidP="008C6C58">
            <w:pPr>
              <w:rPr>
                <w:sz w:val="24"/>
                <w:szCs w:val="24"/>
              </w:rPr>
            </w:pPr>
          </w:p>
        </w:tc>
        <w:tc>
          <w:tcPr>
            <w:tcW w:w="1824" w:type="dxa"/>
          </w:tcPr>
          <w:p w14:paraId="7EF6DED6"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Тестирование;</w:t>
            </w:r>
          </w:p>
        </w:tc>
      </w:tr>
      <w:tr w:rsidR="008C6C58" w:rsidRPr="008C6C58" w14:paraId="4C56A6A3" w14:textId="77777777" w:rsidTr="003A5C6B">
        <w:trPr>
          <w:trHeight w:val="813"/>
        </w:trPr>
        <w:tc>
          <w:tcPr>
            <w:tcW w:w="576" w:type="dxa"/>
          </w:tcPr>
          <w:p w14:paraId="3C412E26" w14:textId="77777777" w:rsidR="008C6C58" w:rsidRPr="008C6C58" w:rsidRDefault="008C6C58" w:rsidP="008C6C58">
            <w:pPr>
              <w:spacing w:before="86"/>
              <w:ind w:left="76"/>
              <w:rPr>
                <w:sz w:val="24"/>
                <w:szCs w:val="24"/>
              </w:rPr>
            </w:pPr>
            <w:r w:rsidRPr="008C6C58">
              <w:rPr>
                <w:sz w:val="24"/>
                <w:szCs w:val="24"/>
              </w:rPr>
              <w:t>97.</w:t>
            </w:r>
          </w:p>
        </w:tc>
        <w:tc>
          <w:tcPr>
            <w:tcW w:w="4698" w:type="dxa"/>
          </w:tcPr>
          <w:p w14:paraId="2B9434AF" w14:textId="77777777" w:rsidR="008C6C58" w:rsidRPr="008C6C58" w:rsidRDefault="008C6C58" w:rsidP="008C6C58">
            <w:pPr>
              <w:spacing w:before="86" w:line="292" w:lineRule="auto"/>
              <w:ind w:left="76" w:right="206"/>
              <w:rPr>
                <w:sz w:val="24"/>
                <w:szCs w:val="24"/>
              </w:rPr>
            </w:pPr>
            <w:r w:rsidRPr="008C6C58">
              <w:rPr>
                <w:sz w:val="24"/>
                <w:szCs w:val="24"/>
              </w:rPr>
              <w:t xml:space="preserve">Морфологический анализ </w:t>
            </w:r>
            <w:r w:rsidRPr="008C6C58">
              <w:rPr>
                <w:spacing w:val="-58"/>
                <w:sz w:val="24"/>
                <w:szCs w:val="24"/>
              </w:rPr>
              <w:t xml:space="preserve"> </w:t>
            </w:r>
            <w:r w:rsidRPr="008C6C58">
              <w:rPr>
                <w:sz w:val="24"/>
                <w:szCs w:val="24"/>
              </w:rPr>
              <w:t>имён</w:t>
            </w:r>
            <w:r w:rsidRPr="008C6C58">
              <w:rPr>
                <w:spacing w:val="-2"/>
                <w:sz w:val="24"/>
                <w:szCs w:val="24"/>
              </w:rPr>
              <w:t xml:space="preserve"> </w:t>
            </w:r>
            <w:r w:rsidRPr="008C6C58">
              <w:rPr>
                <w:sz w:val="24"/>
                <w:szCs w:val="24"/>
              </w:rPr>
              <w:t>прилагательных.</w:t>
            </w:r>
          </w:p>
        </w:tc>
        <w:tc>
          <w:tcPr>
            <w:tcW w:w="850" w:type="dxa"/>
          </w:tcPr>
          <w:p w14:paraId="6FB5DEF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F38595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FC838B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F35BE91" w14:textId="77777777" w:rsidR="008C6C58" w:rsidRPr="008C6C58" w:rsidRDefault="008C6C58" w:rsidP="008C6C58">
            <w:pPr>
              <w:rPr>
                <w:sz w:val="24"/>
                <w:szCs w:val="24"/>
              </w:rPr>
            </w:pPr>
          </w:p>
        </w:tc>
        <w:tc>
          <w:tcPr>
            <w:tcW w:w="1824" w:type="dxa"/>
          </w:tcPr>
          <w:p w14:paraId="2BDCAFF2"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0ECE971A" w14:textId="77777777" w:rsidTr="003A5C6B">
        <w:trPr>
          <w:trHeight w:val="373"/>
        </w:trPr>
        <w:tc>
          <w:tcPr>
            <w:tcW w:w="576" w:type="dxa"/>
          </w:tcPr>
          <w:p w14:paraId="33439F3F" w14:textId="77777777" w:rsidR="008C6C58" w:rsidRPr="008C6C58" w:rsidRDefault="008C6C58" w:rsidP="008C6C58">
            <w:pPr>
              <w:spacing w:before="86"/>
              <w:ind w:left="76"/>
              <w:rPr>
                <w:sz w:val="24"/>
                <w:szCs w:val="24"/>
              </w:rPr>
            </w:pPr>
            <w:r w:rsidRPr="008C6C58">
              <w:rPr>
                <w:sz w:val="24"/>
                <w:szCs w:val="24"/>
              </w:rPr>
              <w:t>98.</w:t>
            </w:r>
          </w:p>
        </w:tc>
        <w:tc>
          <w:tcPr>
            <w:tcW w:w="4698" w:type="dxa"/>
          </w:tcPr>
          <w:p w14:paraId="4440FA2B" w14:textId="77777777" w:rsidR="008C6C58" w:rsidRPr="008C6C58" w:rsidRDefault="008C6C58" w:rsidP="008C6C58">
            <w:pPr>
              <w:spacing w:before="86" w:line="292" w:lineRule="auto"/>
              <w:ind w:left="76" w:right="560"/>
              <w:rPr>
                <w:sz w:val="24"/>
                <w:szCs w:val="24"/>
              </w:rPr>
            </w:pPr>
            <w:r w:rsidRPr="008C6C58">
              <w:rPr>
                <w:sz w:val="24"/>
                <w:szCs w:val="24"/>
              </w:rPr>
              <w:t>Невыдуманный рассказ о себе.</w:t>
            </w:r>
          </w:p>
        </w:tc>
        <w:tc>
          <w:tcPr>
            <w:tcW w:w="850" w:type="dxa"/>
          </w:tcPr>
          <w:p w14:paraId="0BCA2C0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606B07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9AC0B5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83AC63E" w14:textId="77777777" w:rsidR="008C6C58" w:rsidRPr="008C6C58" w:rsidRDefault="008C6C58" w:rsidP="008C6C58">
            <w:pPr>
              <w:rPr>
                <w:sz w:val="24"/>
                <w:szCs w:val="24"/>
              </w:rPr>
            </w:pPr>
          </w:p>
        </w:tc>
        <w:tc>
          <w:tcPr>
            <w:tcW w:w="1824" w:type="dxa"/>
          </w:tcPr>
          <w:p w14:paraId="11D40B9F" w14:textId="77777777" w:rsidR="008C6C58" w:rsidRPr="008C6C58" w:rsidRDefault="008C6C58" w:rsidP="008C6C58">
            <w:pPr>
              <w:spacing w:before="86"/>
              <w:ind w:left="77"/>
              <w:rPr>
                <w:sz w:val="24"/>
                <w:szCs w:val="24"/>
              </w:rPr>
            </w:pPr>
            <w:r w:rsidRPr="008C6C58">
              <w:rPr>
                <w:sz w:val="24"/>
                <w:szCs w:val="24"/>
              </w:rPr>
              <w:t>Сочинение;</w:t>
            </w:r>
          </w:p>
        </w:tc>
      </w:tr>
      <w:tr w:rsidR="008C6C58" w:rsidRPr="008C6C58" w14:paraId="770BA15F" w14:textId="77777777" w:rsidTr="003A5C6B">
        <w:trPr>
          <w:trHeight w:val="813"/>
        </w:trPr>
        <w:tc>
          <w:tcPr>
            <w:tcW w:w="576" w:type="dxa"/>
          </w:tcPr>
          <w:p w14:paraId="268766BC" w14:textId="77777777" w:rsidR="008C6C58" w:rsidRPr="008C6C58" w:rsidRDefault="008C6C58" w:rsidP="008C6C58">
            <w:pPr>
              <w:spacing w:before="86"/>
              <w:ind w:left="76"/>
              <w:rPr>
                <w:sz w:val="24"/>
                <w:szCs w:val="24"/>
              </w:rPr>
            </w:pPr>
            <w:r w:rsidRPr="008C6C58">
              <w:rPr>
                <w:sz w:val="24"/>
                <w:szCs w:val="24"/>
              </w:rPr>
              <w:lastRenderedPageBreak/>
              <w:t>99.</w:t>
            </w:r>
          </w:p>
        </w:tc>
        <w:tc>
          <w:tcPr>
            <w:tcW w:w="4698" w:type="dxa"/>
          </w:tcPr>
          <w:p w14:paraId="337D0D2B" w14:textId="77777777" w:rsidR="008C6C58" w:rsidRPr="008C6C58" w:rsidRDefault="008C6C58" w:rsidP="008C6C58">
            <w:pPr>
              <w:spacing w:before="86" w:line="292" w:lineRule="auto"/>
              <w:ind w:left="76" w:right="404"/>
              <w:rPr>
                <w:sz w:val="24"/>
                <w:szCs w:val="24"/>
              </w:rPr>
            </w:pPr>
            <w:r w:rsidRPr="008C6C58">
              <w:rPr>
                <w:sz w:val="24"/>
                <w:szCs w:val="24"/>
              </w:rPr>
              <w:t>Нормы произношения и словоизменения</w:t>
            </w:r>
            <w:r w:rsidRPr="008C6C58">
              <w:rPr>
                <w:spacing w:val="-57"/>
                <w:sz w:val="24"/>
                <w:szCs w:val="24"/>
              </w:rPr>
              <w:t xml:space="preserve"> </w:t>
            </w:r>
            <w:r w:rsidRPr="008C6C58">
              <w:rPr>
                <w:sz w:val="24"/>
                <w:szCs w:val="24"/>
              </w:rPr>
              <w:t>имен</w:t>
            </w:r>
            <w:r w:rsidRPr="008C6C58">
              <w:rPr>
                <w:spacing w:val="-3"/>
                <w:sz w:val="24"/>
                <w:szCs w:val="24"/>
              </w:rPr>
              <w:t xml:space="preserve"> </w:t>
            </w:r>
            <w:r w:rsidRPr="008C6C58">
              <w:rPr>
                <w:sz w:val="24"/>
                <w:szCs w:val="24"/>
              </w:rPr>
              <w:t>прилагательных.</w:t>
            </w:r>
          </w:p>
        </w:tc>
        <w:tc>
          <w:tcPr>
            <w:tcW w:w="850" w:type="dxa"/>
          </w:tcPr>
          <w:p w14:paraId="5F6F006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06FBB8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979D56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1FD96F4" w14:textId="77777777" w:rsidR="008C6C58" w:rsidRPr="008C6C58" w:rsidRDefault="008C6C58" w:rsidP="008C6C58">
            <w:pPr>
              <w:rPr>
                <w:sz w:val="24"/>
                <w:szCs w:val="24"/>
              </w:rPr>
            </w:pPr>
          </w:p>
        </w:tc>
        <w:tc>
          <w:tcPr>
            <w:tcW w:w="1824" w:type="dxa"/>
          </w:tcPr>
          <w:p w14:paraId="2894FF1C"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0B0DFE1C" w14:textId="77777777" w:rsidTr="003A5C6B">
        <w:trPr>
          <w:trHeight w:val="747"/>
        </w:trPr>
        <w:tc>
          <w:tcPr>
            <w:tcW w:w="576" w:type="dxa"/>
          </w:tcPr>
          <w:p w14:paraId="143AAF4D" w14:textId="77777777" w:rsidR="008C6C58" w:rsidRPr="008C6C58" w:rsidRDefault="008C6C58" w:rsidP="008C6C58">
            <w:pPr>
              <w:spacing w:before="86"/>
              <w:ind w:left="56" w:right="44"/>
              <w:jc w:val="center"/>
              <w:rPr>
                <w:sz w:val="24"/>
                <w:szCs w:val="24"/>
              </w:rPr>
            </w:pPr>
            <w:r w:rsidRPr="008C6C58">
              <w:rPr>
                <w:sz w:val="24"/>
                <w:szCs w:val="24"/>
              </w:rPr>
              <w:t>100.</w:t>
            </w:r>
          </w:p>
        </w:tc>
        <w:tc>
          <w:tcPr>
            <w:tcW w:w="4698" w:type="dxa"/>
          </w:tcPr>
          <w:p w14:paraId="2A63E521" w14:textId="77777777" w:rsidR="008C6C58" w:rsidRPr="008C6C58" w:rsidRDefault="008C6C58" w:rsidP="008C6C58">
            <w:pPr>
              <w:spacing w:before="86" w:line="292" w:lineRule="auto"/>
              <w:ind w:left="76" w:right="935"/>
              <w:rPr>
                <w:sz w:val="24"/>
                <w:szCs w:val="24"/>
              </w:rPr>
            </w:pPr>
            <w:r w:rsidRPr="008C6C58">
              <w:rPr>
                <w:sz w:val="24"/>
                <w:szCs w:val="24"/>
              </w:rPr>
              <w:t xml:space="preserve">Буквы О и Е после </w:t>
            </w:r>
            <w:r w:rsidRPr="008C6C58">
              <w:rPr>
                <w:spacing w:val="-57"/>
                <w:sz w:val="24"/>
                <w:szCs w:val="24"/>
              </w:rPr>
              <w:t xml:space="preserve"> </w:t>
            </w:r>
            <w:r w:rsidRPr="008C6C58">
              <w:rPr>
                <w:sz w:val="24"/>
                <w:szCs w:val="24"/>
              </w:rPr>
              <w:t>шипящих и Ц в</w:t>
            </w:r>
            <w:r w:rsidRPr="008C6C58">
              <w:rPr>
                <w:spacing w:val="1"/>
                <w:sz w:val="24"/>
                <w:szCs w:val="24"/>
              </w:rPr>
              <w:t xml:space="preserve"> </w:t>
            </w:r>
            <w:r w:rsidRPr="008C6C58">
              <w:rPr>
                <w:sz w:val="24"/>
                <w:szCs w:val="24"/>
              </w:rPr>
              <w:t>окончаниях имён</w:t>
            </w:r>
            <w:r w:rsidRPr="008C6C58">
              <w:rPr>
                <w:spacing w:val="1"/>
                <w:sz w:val="24"/>
                <w:szCs w:val="24"/>
              </w:rPr>
              <w:t xml:space="preserve"> </w:t>
            </w:r>
            <w:r w:rsidRPr="008C6C58">
              <w:rPr>
                <w:sz w:val="24"/>
                <w:szCs w:val="24"/>
              </w:rPr>
              <w:t>прилагательных.</w:t>
            </w:r>
          </w:p>
        </w:tc>
        <w:tc>
          <w:tcPr>
            <w:tcW w:w="850" w:type="dxa"/>
          </w:tcPr>
          <w:p w14:paraId="5559F9C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7CF47F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6099DC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9F7F36E" w14:textId="77777777" w:rsidR="008C6C58" w:rsidRPr="008C6C58" w:rsidRDefault="008C6C58" w:rsidP="008C6C58">
            <w:pPr>
              <w:rPr>
                <w:sz w:val="24"/>
                <w:szCs w:val="24"/>
              </w:rPr>
            </w:pPr>
          </w:p>
        </w:tc>
        <w:tc>
          <w:tcPr>
            <w:tcW w:w="1824" w:type="dxa"/>
          </w:tcPr>
          <w:p w14:paraId="584285A5"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2F5648D6" w14:textId="77777777" w:rsidTr="003A5C6B">
        <w:trPr>
          <w:trHeight w:val="1538"/>
        </w:trPr>
        <w:tc>
          <w:tcPr>
            <w:tcW w:w="576" w:type="dxa"/>
          </w:tcPr>
          <w:p w14:paraId="32DA329E" w14:textId="77777777" w:rsidR="008C6C58" w:rsidRPr="008C6C58" w:rsidRDefault="008C6C58" w:rsidP="008C6C58">
            <w:pPr>
              <w:spacing w:before="86"/>
              <w:ind w:left="56" w:right="44"/>
              <w:jc w:val="center"/>
              <w:rPr>
                <w:sz w:val="24"/>
                <w:szCs w:val="24"/>
              </w:rPr>
            </w:pPr>
            <w:r w:rsidRPr="008C6C58">
              <w:rPr>
                <w:sz w:val="24"/>
                <w:szCs w:val="24"/>
              </w:rPr>
              <w:t>101.</w:t>
            </w:r>
          </w:p>
        </w:tc>
        <w:tc>
          <w:tcPr>
            <w:tcW w:w="4698" w:type="dxa"/>
          </w:tcPr>
          <w:p w14:paraId="77D4A4F2" w14:textId="77777777" w:rsidR="008C6C58" w:rsidRPr="008C6C58" w:rsidRDefault="008C6C58" w:rsidP="008C6C58">
            <w:pPr>
              <w:spacing w:before="86" w:line="292" w:lineRule="auto"/>
              <w:ind w:left="76" w:right="97"/>
              <w:rPr>
                <w:sz w:val="24"/>
                <w:szCs w:val="24"/>
              </w:rPr>
            </w:pPr>
            <w:r w:rsidRPr="008C6C58">
              <w:rPr>
                <w:sz w:val="24"/>
                <w:szCs w:val="24"/>
              </w:rPr>
              <w:t>Буквы О и Е после</w:t>
            </w:r>
            <w:r w:rsidRPr="008C6C58">
              <w:rPr>
                <w:spacing w:val="1"/>
                <w:sz w:val="24"/>
                <w:szCs w:val="24"/>
              </w:rPr>
              <w:t xml:space="preserve"> </w:t>
            </w:r>
            <w:r w:rsidRPr="008C6C58">
              <w:rPr>
                <w:sz w:val="24"/>
                <w:szCs w:val="24"/>
              </w:rPr>
              <w:t>шипящих и Ц в суффиксах</w:t>
            </w:r>
            <w:r w:rsidRPr="008C6C58">
              <w:rPr>
                <w:spacing w:val="-58"/>
                <w:sz w:val="24"/>
                <w:szCs w:val="24"/>
              </w:rPr>
              <w:t xml:space="preserve">                                                </w:t>
            </w:r>
            <w:r w:rsidRPr="008C6C58">
              <w:rPr>
                <w:sz w:val="24"/>
                <w:szCs w:val="24"/>
              </w:rPr>
              <w:t>имён</w:t>
            </w:r>
            <w:r w:rsidRPr="008C6C58">
              <w:rPr>
                <w:spacing w:val="-1"/>
                <w:sz w:val="24"/>
                <w:szCs w:val="24"/>
              </w:rPr>
              <w:t xml:space="preserve"> </w:t>
            </w:r>
            <w:r w:rsidRPr="008C6C58">
              <w:rPr>
                <w:sz w:val="24"/>
                <w:szCs w:val="24"/>
              </w:rPr>
              <w:t>прилагательных.</w:t>
            </w:r>
          </w:p>
        </w:tc>
        <w:tc>
          <w:tcPr>
            <w:tcW w:w="850" w:type="dxa"/>
          </w:tcPr>
          <w:p w14:paraId="33C8D80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B14E8D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C35B84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3EB67C4" w14:textId="77777777" w:rsidR="008C6C58" w:rsidRPr="008C6C58" w:rsidRDefault="008C6C58" w:rsidP="008C6C58">
            <w:pPr>
              <w:rPr>
                <w:sz w:val="24"/>
                <w:szCs w:val="24"/>
              </w:rPr>
            </w:pPr>
          </w:p>
        </w:tc>
        <w:tc>
          <w:tcPr>
            <w:tcW w:w="1824" w:type="dxa"/>
          </w:tcPr>
          <w:p w14:paraId="18F89A3B"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14417C9D"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52968402" w14:textId="77777777" w:rsidTr="003A5C6B">
        <w:trPr>
          <w:trHeight w:val="1149"/>
        </w:trPr>
        <w:tc>
          <w:tcPr>
            <w:tcW w:w="576" w:type="dxa"/>
          </w:tcPr>
          <w:p w14:paraId="1C34FD41" w14:textId="77777777" w:rsidR="008C6C58" w:rsidRPr="008C6C58" w:rsidRDefault="008C6C58" w:rsidP="008C6C58">
            <w:pPr>
              <w:spacing w:before="86"/>
              <w:ind w:left="56" w:right="44"/>
              <w:jc w:val="center"/>
              <w:rPr>
                <w:sz w:val="24"/>
                <w:szCs w:val="24"/>
              </w:rPr>
            </w:pPr>
            <w:r w:rsidRPr="008C6C58">
              <w:rPr>
                <w:sz w:val="24"/>
                <w:szCs w:val="24"/>
              </w:rPr>
              <w:t>102.</w:t>
            </w:r>
          </w:p>
        </w:tc>
        <w:tc>
          <w:tcPr>
            <w:tcW w:w="4698" w:type="dxa"/>
          </w:tcPr>
          <w:p w14:paraId="37E47357" w14:textId="77777777" w:rsidR="008C6C58" w:rsidRPr="008C6C58" w:rsidRDefault="008C6C58" w:rsidP="008C6C58">
            <w:pPr>
              <w:spacing w:before="86" w:line="292" w:lineRule="auto"/>
              <w:ind w:left="76" w:right="277"/>
              <w:rPr>
                <w:sz w:val="24"/>
                <w:szCs w:val="24"/>
              </w:rPr>
            </w:pPr>
            <w:r w:rsidRPr="008C6C58">
              <w:rPr>
                <w:sz w:val="24"/>
                <w:szCs w:val="24"/>
              </w:rPr>
              <w:t>Слитное и раздельное</w:t>
            </w:r>
            <w:r w:rsidRPr="008C6C58">
              <w:rPr>
                <w:spacing w:val="1"/>
                <w:sz w:val="24"/>
                <w:szCs w:val="24"/>
              </w:rPr>
              <w:t xml:space="preserve"> </w:t>
            </w:r>
            <w:r w:rsidRPr="008C6C58">
              <w:rPr>
                <w:sz w:val="24"/>
                <w:szCs w:val="24"/>
              </w:rPr>
              <w:t>написание НЕ с именами</w:t>
            </w:r>
            <w:r w:rsidRPr="008C6C58">
              <w:rPr>
                <w:spacing w:val="-57"/>
                <w:sz w:val="24"/>
                <w:szCs w:val="24"/>
              </w:rPr>
              <w:t xml:space="preserve">                              </w:t>
            </w:r>
            <w:r w:rsidRPr="008C6C58">
              <w:rPr>
                <w:sz w:val="24"/>
                <w:szCs w:val="24"/>
              </w:rPr>
              <w:t>прилагательными.</w:t>
            </w:r>
          </w:p>
        </w:tc>
        <w:tc>
          <w:tcPr>
            <w:tcW w:w="850" w:type="dxa"/>
          </w:tcPr>
          <w:p w14:paraId="5229AA7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37CA91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06F8A6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21C9FD3" w14:textId="77777777" w:rsidR="008C6C58" w:rsidRPr="008C6C58" w:rsidRDefault="008C6C58" w:rsidP="008C6C58">
            <w:pPr>
              <w:rPr>
                <w:sz w:val="24"/>
                <w:szCs w:val="24"/>
              </w:rPr>
            </w:pPr>
          </w:p>
        </w:tc>
        <w:tc>
          <w:tcPr>
            <w:tcW w:w="1824" w:type="dxa"/>
          </w:tcPr>
          <w:p w14:paraId="2F2C53C5"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6F0EA0AB" w14:textId="77777777" w:rsidTr="003A5C6B">
        <w:trPr>
          <w:trHeight w:val="662"/>
        </w:trPr>
        <w:tc>
          <w:tcPr>
            <w:tcW w:w="576" w:type="dxa"/>
          </w:tcPr>
          <w:p w14:paraId="73531997" w14:textId="77777777" w:rsidR="008C6C58" w:rsidRPr="008C6C58" w:rsidRDefault="008C6C58" w:rsidP="008C6C58">
            <w:pPr>
              <w:spacing w:before="86"/>
              <w:ind w:left="56" w:right="44"/>
              <w:jc w:val="center"/>
              <w:rPr>
                <w:sz w:val="24"/>
                <w:szCs w:val="24"/>
              </w:rPr>
            </w:pPr>
            <w:r w:rsidRPr="008C6C58">
              <w:rPr>
                <w:sz w:val="24"/>
                <w:szCs w:val="24"/>
              </w:rPr>
              <w:t>103.</w:t>
            </w:r>
          </w:p>
        </w:tc>
        <w:tc>
          <w:tcPr>
            <w:tcW w:w="4698" w:type="dxa"/>
          </w:tcPr>
          <w:p w14:paraId="5609A007" w14:textId="77777777" w:rsidR="008C6C58" w:rsidRPr="008C6C58" w:rsidRDefault="008C6C58" w:rsidP="008C6C58">
            <w:pPr>
              <w:spacing w:before="86" w:line="292" w:lineRule="auto"/>
              <w:ind w:left="76" w:right="277"/>
              <w:rPr>
                <w:sz w:val="24"/>
                <w:szCs w:val="24"/>
              </w:rPr>
            </w:pPr>
            <w:r w:rsidRPr="008C6C58">
              <w:rPr>
                <w:sz w:val="24"/>
                <w:szCs w:val="24"/>
              </w:rPr>
              <w:t>Слитное и раздельное</w:t>
            </w:r>
            <w:r w:rsidRPr="008C6C58">
              <w:rPr>
                <w:spacing w:val="1"/>
                <w:sz w:val="24"/>
                <w:szCs w:val="24"/>
              </w:rPr>
              <w:t xml:space="preserve"> </w:t>
            </w:r>
            <w:r w:rsidRPr="008C6C58">
              <w:rPr>
                <w:sz w:val="24"/>
                <w:szCs w:val="24"/>
              </w:rPr>
              <w:t xml:space="preserve">написание НЕ с именами </w:t>
            </w:r>
            <w:r w:rsidRPr="008C6C58">
              <w:rPr>
                <w:spacing w:val="-57"/>
                <w:sz w:val="24"/>
                <w:szCs w:val="24"/>
              </w:rPr>
              <w:t xml:space="preserve"> </w:t>
            </w:r>
            <w:r w:rsidRPr="008C6C58">
              <w:rPr>
                <w:sz w:val="24"/>
                <w:szCs w:val="24"/>
              </w:rPr>
              <w:t>прилагательными. Практикум.</w:t>
            </w:r>
          </w:p>
        </w:tc>
        <w:tc>
          <w:tcPr>
            <w:tcW w:w="850" w:type="dxa"/>
          </w:tcPr>
          <w:p w14:paraId="4A4D153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A33D5A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198D02D"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5E76F3A9" w14:textId="77777777" w:rsidR="008C6C58" w:rsidRPr="008C6C58" w:rsidRDefault="008C6C58" w:rsidP="008C6C58">
            <w:pPr>
              <w:rPr>
                <w:sz w:val="24"/>
                <w:szCs w:val="24"/>
              </w:rPr>
            </w:pPr>
          </w:p>
        </w:tc>
        <w:tc>
          <w:tcPr>
            <w:tcW w:w="1824" w:type="dxa"/>
          </w:tcPr>
          <w:p w14:paraId="146E85C5"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1B12F44B" w14:textId="77777777" w:rsidTr="003A5C6B">
        <w:trPr>
          <w:trHeight w:val="813"/>
        </w:trPr>
        <w:tc>
          <w:tcPr>
            <w:tcW w:w="576" w:type="dxa"/>
          </w:tcPr>
          <w:p w14:paraId="1F36B29D" w14:textId="77777777" w:rsidR="008C6C58" w:rsidRPr="008C6C58" w:rsidRDefault="008C6C58" w:rsidP="008C6C58">
            <w:pPr>
              <w:spacing w:before="86"/>
              <w:ind w:left="56" w:right="44"/>
              <w:jc w:val="center"/>
              <w:rPr>
                <w:sz w:val="24"/>
                <w:szCs w:val="24"/>
              </w:rPr>
            </w:pPr>
            <w:r w:rsidRPr="008C6C58">
              <w:rPr>
                <w:sz w:val="24"/>
                <w:szCs w:val="24"/>
              </w:rPr>
              <w:t>104.</w:t>
            </w:r>
          </w:p>
        </w:tc>
        <w:tc>
          <w:tcPr>
            <w:tcW w:w="4698" w:type="dxa"/>
          </w:tcPr>
          <w:p w14:paraId="106EF97E" w14:textId="77777777" w:rsidR="008C6C58" w:rsidRPr="008C6C58" w:rsidRDefault="008C6C58" w:rsidP="008C6C58">
            <w:pPr>
              <w:spacing w:before="86" w:line="292" w:lineRule="auto"/>
              <w:ind w:left="76" w:right="200"/>
              <w:rPr>
                <w:sz w:val="24"/>
                <w:szCs w:val="24"/>
              </w:rPr>
            </w:pPr>
            <w:r w:rsidRPr="008C6C58">
              <w:rPr>
                <w:sz w:val="24"/>
                <w:szCs w:val="24"/>
              </w:rPr>
              <w:t>Повторение по теме "Имя</w:t>
            </w:r>
            <w:r w:rsidRPr="008C6C58">
              <w:rPr>
                <w:spacing w:val="-57"/>
                <w:sz w:val="24"/>
                <w:szCs w:val="24"/>
              </w:rPr>
              <w:t xml:space="preserve"> </w:t>
            </w:r>
            <w:r w:rsidRPr="008C6C58">
              <w:rPr>
                <w:sz w:val="24"/>
                <w:szCs w:val="24"/>
              </w:rPr>
              <w:t>прилагательное".</w:t>
            </w:r>
          </w:p>
        </w:tc>
        <w:tc>
          <w:tcPr>
            <w:tcW w:w="850" w:type="dxa"/>
          </w:tcPr>
          <w:p w14:paraId="0C66230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55B801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24EC2E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29921F8" w14:textId="77777777" w:rsidR="008C6C58" w:rsidRPr="008C6C58" w:rsidRDefault="008C6C58" w:rsidP="008C6C58">
            <w:pPr>
              <w:rPr>
                <w:sz w:val="24"/>
                <w:szCs w:val="24"/>
              </w:rPr>
            </w:pPr>
          </w:p>
        </w:tc>
        <w:tc>
          <w:tcPr>
            <w:tcW w:w="1824" w:type="dxa"/>
          </w:tcPr>
          <w:p w14:paraId="47B8E416"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D7E5970" w14:textId="77777777" w:rsidTr="003A5C6B">
        <w:trPr>
          <w:trHeight w:val="1304"/>
        </w:trPr>
        <w:tc>
          <w:tcPr>
            <w:tcW w:w="576" w:type="dxa"/>
          </w:tcPr>
          <w:p w14:paraId="413292A0" w14:textId="77777777" w:rsidR="008C6C58" w:rsidRPr="008C6C58" w:rsidRDefault="008C6C58" w:rsidP="008C6C58">
            <w:pPr>
              <w:spacing w:before="86"/>
              <w:ind w:left="56" w:right="44"/>
              <w:jc w:val="center"/>
              <w:rPr>
                <w:sz w:val="24"/>
                <w:szCs w:val="24"/>
              </w:rPr>
            </w:pPr>
            <w:r w:rsidRPr="008C6C58">
              <w:rPr>
                <w:sz w:val="24"/>
                <w:szCs w:val="24"/>
              </w:rPr>
              <w:t>105.</w:t>
            </w:r>
          </w:p>
        </w:tc>
        <w:tc>
          <w:tcPr>
            <w:tcW w:w="4698" w:type="dxa"/>
          </w:tcPr>
          <w:p w14:paraId="4C2FD280" w14:textId="77777777" w:rsidR="008C6C58" w:rsidRPr="008C6C58" w:rsidRDefault="008C6C58" w:rsidP="008C6C58">
            <w:pPr>
              <w:spacing w:before="86" w:line="292" w:lineRule="auto"/>
              <w:ind w:left="76" w:right="200"/>
              <w:rPr>
                <w:sz w:val="24"/>
                <w:szCs w:val="24"/>
              </w:rPr>
            </w:pPr>
            <w:r w:rsidRPr="008C6C58">
              <w:rPr>
                <w:sz w:val="24"/>
                <w:szCs w:val="24"/>
              </w:rPr>
              <w:t>Повторение по теме "Имя</w:t>
            </w:r>
            <w:r w:rsidRPr="008C6C58">
              <w:rPr>
                <w:spacing w:val="-57"/>
                <w:sz w:val="24"/>
                <w:szCs w:val="24"/>
              </w:rPr>
              <w:t xml:space="preserve"> </w:t>
            </w:r>
            <w:r w:rsidRPr="008C6C58">
              <w:rPr>
                <w:sz w:val="24"/>
                <w:szCs w:val="24"/>
              </w:rPr>
              <w:t>прилагательное".</w:t>
            </w:r>
          </w:p>
        </w:tc>
        <w:tc>
          <w:tcPr>
            <w:tcW w:w="850" w:type="dxa"/>
          </w:tcPr>
          <w:p w14:paraId="61AB523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47CE58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67E9A6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1F62EE6" w14:textId="77777777" w:rsidR="008C6C58" w:rsidRPr="008C6C58" w:rsidRDefault="008C6C58" w:rsidP="008C6C58">
            <w:pPr>
              <w:rPr>
                <w:sz w:val="24"/>
                <w:szCs w:val="24"/>
              </w:rPr>
            </w:pPr>
          </w:p>
        </w:tc>
        <w:tc>
          <w:tcPr>
            <w:tcW w:w="1824" w:type="dxa"/>
          </w:tcPr>
          <w:p w14:paraId="5C71D9FC"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16C48DBD"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DD8B4E3" w14:textId="77777777" w:rsidTr="003A5C6B">
        <w:trPr>
          <w:trHeight w:val="658"/>
        </w:trPr>
        <w:tc>
          <w:tcPr>
            <w:tcW w:w="576" w:type="dxa"/>
          </w:tcPr>
          <w:p w14:paraId="4339E5FE" w14:textId="77777777" w:rsidR="008C6C58" w:rsidRPr="008C6C58" w:rsidRDefault="008C6C58" w:rsidP="008C6C58">
            <w:pPr>
              <w:spacing w:before="86"/>
              <w:ind w:left="56" w:right="44"/>
              <w:jc w:val="center"/>
              <w:rPr>
                <w:sz w:val="24"/>
                <w:szCs w:val="24"/>
              </w:rPr>
            </w:pPr>
            <w:r w:rsidRPr="008C6C58">
              <w:rPr>
                <w:sz w:val="24"/>
                <w:szCs w:val="24"/>
              </w:rPr>
              <w:t>106.</w:t>
            </w:r>
          </w:p>
        </w:tc>
        <w:tc>
          <w:tcPr>
            <w:tcW w:w="4698" w:type="dxa"/>
          </w:tcPr>
          <w:p w14:paraId="1F3925FB" w14:textId="77777777" w:rsidR="008C6C58" w:rsidRPr="008C6C58" w:rsidRDefault="008C6C58" w:rsidP="008C6C58">
            <w:pPr>
              <w:spacing w:before="86" w:line="292" w:lineRule="auto"/>
              <w:ind w:left="76" w:right="272"/>
              <w:rPr>
                <w:sz w:val="24"/>
                <w:szCs w:val="24"/>
              </w:rPr>
            </w:pPr>
            <w:r w:rsidRPr="008C6C58">
              <w:rPr>
                <w:sz w:val="24"/>
                <w:szCs w:val="24"/>
              </w:rPr>
              <w:t xml:space="preserve">Контрольный диктант по </w:t>
            </w:r>
            <w:r w:rsidRPr="008C6C58">
              <w:rPr>
                <w:spacing w:val="-58"/>
                <w:sz w:val="24"/>
                <w:szCs w:val="24"/>
              </w:rPr>
              <w:t xml:space="preserve"> </w:t>
            </w:r>
            <w:r w:rsidRPr="008C6C58">
              <w:rPr>
                <w:sz w:val="24"/>
                <w:szCs w:val="24"/>
              </w:rPr>
              <w:t>разделу "Имя</w:t>
            </w:r>
            <w:r w:rsidRPr="008C6C58">
              <w:rPr>
                <w:spacing w:val="1"/>
                <w:sz w:val="24"/>
                <w:szCs w:val="24"/>
              </w:rPr>
              <w:t xml:space="preserve"> </w:t>
            </w:r>
            <w:r w:rsidRPr="008C6C58">
              <w:rPr>
                <w:sz w:val="24"/>
                <w:szCs w:val="24"/>
              </w:rPr>
              <w:t>прилагательное".</w:t>
            </w:r>
          </w:p>
        </w:tc>
        <w:tc>
          <w:tcPr>
            <w:tcW w:w="850" w:type="dxa"/>
          </w:tcPr>
          <w:p w14:paraId="6E72C67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43439CA"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2299D8B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31BD8A0" w14:textId="77777777" w:rsidR="008C6C58" w:rsidRPr="008C6C58" w:rsidRDefault="008C6C58" w:rsidP="008C6C58">
            <w:pPr>
              <w:rPr>
                <w:sz w:val="24"/>
                <w:szCs w:val="24"/>
              </w:rPr>
            </w:pPr>
          </w:p>
        </w:tc>
        <w:tc>
          <w:tcPr>
            <w:tcW w:w="1824" w:type="dxa"/>
          </w:tcPr>
          <w:p w14:paraId="5E521411"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371C6CCD" w14:textId="77777777" w:rsidTr="003A5C6B">
        <w:trPr>
          <w:trHeight w:val="917"/>
        </w:trPr>
        <w:tc>
          <w:tcPr>
            <w:tcW w:w="576" w:type="dxa"/>
          </w:tcPr>
          <w:p w14:paraId="4DA01160" w14:textId="77777777" w:rsidR="008C6C58" w:rsidRPr="008C6C58" w:rsidRDefault="008C6C58" w:rsidP="008C6C58">
            <w:pPr>
              <w:spacing w:before="86"/>
              <w:ind w:left="56" w:right="44"/>
              <w:jc w:val="center"/>
              <w:rPr>
                <w:sz w:val="24"/>
                <w:szCs w:val="24"/>
              </w:rPr>
            </w:pPr>
            <w:r w:rsidRPr="008C6C58">
              <w:rPr>
                <w:sz w:val="24"/>
                <w:szCs w:val="24"/>
              </w:rPr>
              <w:t>107.</w:t>
            </w:r>
          </w:p>
        </w:tc>
        <w:tc>
          <w:tcPr>
            <w:tcW w:w="4698" w:type="dxa"/>
          </w:tcPr>
          <w:p w14:paraId="10C77076" w14:textId="77777777" w:rsidR="008C6C58" w:rsidRPr="008C6C58" w:rsidRDefault="008C6C58" w:rsidP="008C6C58">
            <w:pPr>
              <w:spacing w:before="86" w:line="292" w:lineRule="auto"/>
              <w:ind w:left="76" w:right="547"/>
              <w:rPr>
                <w:sz w:val="24"/>
                <w:szCs w:val="24"/>
              </w:rPr>
            </w:pPr>
            <w:r w:rsidRPr="008C6C58">
              <w:rPr>
                <w:sz w:val="24"/>
                <w:szCs w:val="24"/>
              </w:rPr>
              <w:t xml:space="preserve">Глагол как часть речи. </w:t>
            </w:r>
            <w:r w:rsidRPr="008C6C58">
              <w:rPr>
                <w:spacing w:val="-58"/>
                <w:sz w:val="24"/>
                <w:szCs w:val="24"/>
              </w:rPr>
              <w:t xml:space="preserve"> </w:t>
            </w:r>
            <w:r w:rsidRPr="008C6C58">
              <w:rPr>
                <w:sz w:val="24"/>
                <w:szCs w:val="24"/>
              </w:rPr>
              <w:t>Роль глагола в</w:t>
            </w:r>
            <w:r w:rsidRPr="008C6C58">
              <w:rPr>
                <w:spacing w:val="1"/>
                <w:sz w:val="24"/>
                <w:szCs w:val="24"/>
              </w:rPr>
              <w:t xml:space="preserve"> </w:t>
            </w:r>
            <w:r w:rsidRPr="008C6C58">
              <w:rPr>
                <w:sz w:val="24"/>
                <w:szCs w:val="24"/>
              </w:rPr>
              <w:t>словосочетании и</w:t>
            </w:r>
            <w:r w:rsidRPr="008C6C58">
              <w:rPr>
                <w:spacing w:val="1"/>
                <w:sz w:val="24"/>
                <w:szCs w:val="24"/>
              </w:rPr>
              <w:t xml:space="preserve"> </w:t>
            </w:r>
            <w:r w:rsidRPr="008C6C58">
              <w:rPr>
                <w:sz w:val="24"/>
                <w:szCs w:val="24"/>
              </w:rPr>
              <w:t>предложении,</w:t>
            </w:r>
            <w:r w:rsidRPr="008C6C58">
              <w:rPr>
                <w:spacing w:val="-2"/>
                <w:sz w:val="24"/>
                <w:szCs w:val="24"/>
              </w:rPr>
              <w:t xml:space="preserve"> </w:t>
            </w:r>
            <w:r w:rsidRPr="008C6C58">
              <w:rPr>
                <w:sz w:val="24"/>
                <w:szCs w:val="24"/>
              </w:rPr>
              <w:t>в</w:t>
            </w:r>
            <w:r w:rsidRPr="008C6C58">
              <w:rPr>
                <w:spacing w:val="-3"/>
                <w:sz w:val="24"/>
                <w:szCs w:val="24"/>
              </w:rPr>
              <w:t xml:space="preserve"> </w:t>
            </w:r>
            <w:r w:rsidRPr="008C6C58">
              <w:rPr>
                <w:sz w:val="24"/>
                <w:szCs w:val="24"/>
              </w:rPr>
              <w:t>речи.</w:t>
            </w:r>
          </w:p>
        </w:tc>
        <w:tc>
          <w:tcPr>
            <w:tcW w:w="850" w:type="dxa"/>
          </w:tcPr>
          <w:p w14:paraId="4E32178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2BCE2B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352766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D95F576" w14:textId="77777777" w:rsidR="008C6C58" w:rsidRPr="008C6C58" w:rsidRDefault="008C6C58" w:rsidP="008C6C58">
            <w:pPr>
              <w:rPr>
                <w:sz w:val="24"/>
                <w:szCs w:val="24"/>
              </w:rPr>
            </w:pPr>
          </w:p>
        </w:tc>
        <w:tc>
          <w:tcPr>
            <w:tcW w:w="1824" w:type="dxa"/>
          </w:tcPr>
          <w:p w14:paraId="1CF67CBF"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7840DBF5" w14:textId="77777777" w:rsidTr="003A5C6B">
        <w:trPr>
          <w:trHeight w:val="697"/>
        </w:trPr>
        <w:tc>
          <w:tcPr>
            <w:tcW w:w="576" w:type="dxa"/>
          </w:tcPr>
          <w:p w14:paraId="5886BDE7" w14:textId="77777777" w:rsidR="008C6C58" w:rsidRPr="008C6C58" w:rsidRDefault="008C6C58" w:rsidP="008C6C58">
            <w:pPr>
              <w:spacing w:before="86"/>
              <w:ind w:left="56" w:right="44"/>
              <w:jc w:val="center"/>
              <w:rPr>
                <w:sz w:val="24"/>
                <w:szCs w:val="24"/>
              </w:rPr>
            </w:pPr>
            <w:r w:rsidRPr="008C6C58">
              <w:rPr>
                <w:sz w:val="24"/>
                <w:szCs w:val="24"/>
              </w:rPr>
              <w:t>108.</w:t>
            </w:r>
          </w:p>
        </w:tc>
        <w:tc>
          <w:tcPr>
            <w:tcW w:w="4698" w:type="dxa"/>
          </w:tcPr>
          <w:p w14:paraId="4430210F" w14:textId="77777777" w:rsidR="008C6C58" w:rsidRPr="008C6C58" w:rsidRDefault="008C6C58" w:rsidP="008C6C58">
            <w:pPr>
              <w:spacing w:before="86" w:line="292" w:lineRule="auto"/>
              <w:ind w:left="76" w:right="180"/>
              <w:rPr>
                <w:sz w:val="24"/>
                <w:szCs w:val="24"/>
              </w:rPr>
            </w:pPr>
            <w:r w:rsidRPr="008C6C58">
              <w:rPr>
                <w:sz w:val="24"/>
                <w:szCs w:val="24"/>
              </w:rPr>
              <w:t>Инфинитив и его</w:t>
            </w:r>
            <w:r w:rsidRPr="008C6C58">
              <w:rPr>
                <w:spacing w:val="1"/>
                <w:sz w:val="24"/>
                <w:szCs w:val="24"/>
              </w:rPr>
              <w:t xml:space="preserve"> </w:t>
            </w:r>
            <w:r w:rsidRPr="008C6C58">
              <w:rPr>
                <w:sz w:val="24"/>
                <w:szCs w:val="24"/>
              </w:rPr>
              <w:t>грамматические свойства.</w:t>
            </w:r>
            <w:r w:rsidRPr="008C6C58">
              <w:rPr>
                <w:spacing w:val="-57"/>
                <w:sz w:val="24"/>
                <w:szCs w:val="24"/>
              </w:rPr>
              <w:t xml:space="preserve">                      </w:t>
            </w:r>
            <w:r w:rsidRPr="008C6C58">
              <w:rPr>
                <w:sz w:val="24"/>
                <w:szCs w:val="24"/>
              </w:rPr>
              <w:t>Основа</w:t>
            </w:r>
            <w:r w:rsidRPr="008C6C58">
              <w:rPr>
                <w:spacing w:val="-1"/>
                <w:sz w:val="24"/>
                <w:szCs w:val="24"/>
              </w:rPr>
              <w:t xml:space="preserve"> </w:t>
            </w:r>
            <w:r w:rsidRPr="008C6C58">
              <w:rPr>
                <w:sz w:val="24"/>
                <w:szCs w:val="24"/>
              </w:rPr>
              <w:t>инфинитива.</w:t>
            </w:r>
          </w:p>
        </w:tc>
        <w:tc>
          <w:tcPr>
            <w:tcW w:w="850" w:type="dxa"/>
          </w:tcPr>
          <w:p w14:paraId="057103A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BA526C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9CCB03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C90788E" w14:textId="77777777" w:rsidR="008C6C58" w:rsidRPr="008C6C58" w:rsidRDefault="008C6C58" w:rsidP="008C6C58">
            <w:pPr>
              <w:rPr>
                <w:sz w:val="24"/>
                <w:szCs w:val="24"/>
              </w:rPr>
            </w:pPr>
          </w:p>
        </w:tc>
        <w:tc>
          <w:tcPr>
            <w:tcW w:w="1824" w:type="dxa"/>
          </w:tcPr>
          <w:p w14:paraId="7D6DCC3B"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EEFFFEA" w14:textId="77777777" w:rsidTr="003A5C6B">
        <w:trPr>
          <w:trHeight w:val="1791"/>
        </w:trPr>
        <w:tc>
          <w:tcPr>
            <w:tcW w:w="576" w:type="dxa"/>
          </w:tcPr>
          <w:p w14:paraId="6B432ED4" w14:textId="77777777" w:rsidR="008C6C58" w:rsidRPr="008C6C58" w:rsidRDefault="008C6C58" w:rsidP="008C6C58">
            <w:pPr>
              <w:spacing w:before="86"/>
              <w:ind w:left="56" w:right="44"/>
              <w:jc w:val="center"/>
              <w:rPr>
                <w:sz w:val="24"/>
                <w:szCs w:val="24"/>
              </w:rPr>
            </w:pPr>
            <w:r w:rsidRPr="008C6C58">
              <w:rPr>
                <w:sz w:val="24"/>
                <w:szCs w:val="24"/>
              </w:rPr>
              <w:t>109.</w:t>
            </w:r>
          </w:p>
        </w:tc>
        <w:tc>
          <w:tcPr>
            <w:tcW w:w="4698" w:type="dxa"/>
          </w:tcPr>
          <w:p w14:paraId="0B68595B" w14:textId="77777777" w:rsidR="008C6C58" w:rsidRPr="008C6C58" w:rsidRDefault="008C6C58" w:rsidP="008C6C58">
            <w:pPr>
              <w:spacing w:before="86" w:line="292" w:lineRule="auto"/>
              <w:ind w:left="76" w:right="288"/>
              <w:rPr>
                <w:sz w:val="24"/>
                <w:szCs w:val="24"/>
              </w:rPr>
            </w:pPr>
            <w:r w:rsidRPr="008C6C58">
              <w:rPr>
                <w:sz w:val="24"/>
                <w:szCs w:val="24"/>
              </w:rPr>
              <w:t xml:space="preserve">Глаголы совершенного и </w:t>
            </w:r>
            <w:r w:rsidRPr="008C6C58">
              <w:rPr>
                <w:spacing w:val="-57"/>
                <w:sz w:val="24"/>
                <w:szCs w:val="24"/>
              </w:rPr>
              <w:t xml:space="preserve"> </w:t>
            </w:r>
            <w:r w:rsidRPr="008C6C58">
              <w:rPr>
                <w:sz w:val="24"/>
                <w:szCs w:val="24"/>
              </w:rPr>
              <w:t>несовершенного</w:t>
            </w:r>
            <w:r w:rsidRPr="008C6C58">
              <w:rPr>
                <w:spacing w:val="-2"/>
                <w:sz w:val="24"/>
                <w:szCs w:val="24"/>
              </w:rPr>
              <w:t xml:space="preserve"> </w:t>
            </w:r>
            <w:r w:rsidRPr="008C6C58">
              <w:rPr>
                <w:sz w:val="24"/>
                <w:szCs w:val="24"/>
              </w:rPr>
              <w:t>вида.</w:t>
            </w:r>
          </w:p>
        </w:tc>
        <w:tc>
          <w:tcPr>
            <w:tcW w:w="850" w:type="dxa"/>
          </w:tcPr>
          <w:p w14:paraId="3D389F8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04D8D2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A2C31E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C847CD6" w14:textId="77777777" w:rsidR="008C6C58" w:rsidRPr="008C6C58" w:rsidRDefault="008C6C58" w:rsidP="008C6C58">
            <w:pPr>
              <w:rPr>
                <w:sz w:val="24"/>
                <w:szCs w:val="24"/>
              </w:rPr>
            </w:pPr>
          </w:p>
        </w:tc>
        <w:tc>
          <w:tcPr>
            <w:tcW w:w="1824" w:type="dxa"/>
          </w:tcPr>
          <w:p w14:paraId="51B5DD81"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48FF8DCE"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3716D07A" w14:textId="77777777" w:rsidTr="003A5C6B">
        <w:trPr>
          <w:trHeight w:val="810"/>
        </w:trPr>
        <w:tc>
          <w:tcPr>
            <w:tcW w:w="576" w:type="dxa"/>
          </w:tcPr>
          <w:p w14:paraId="283972F3" w14:textId="77777777" w:rsidR="008C6C58" w:rsidRPr="008C6C58" w:rsidRDefault="008C6C58" w:rsidP="008C6C58">
            <w:pPr>
              <w:spacing w:before="86"/>
              <w:ind w:left="56" w:right="44"/>
              <w:jc w:val="center"/>
              <w:rPr>
                <w:sz w:val="24"/>
                <w:szCs w:val="24"/>
              </w:rPr>
            </w:pPr>
            <w:r w:rsidRPr="008C6C58">
              <w:rPr>
                <w:sz w:val="24"/>
                <w:szCs w:val="24"/>
              </w:rPr>
              <w:t>110.</w:t>
            </w:r>
          </w:p>
        </w:tc>
        <w:tc>
          <w:tcPr>
            <w:tcW w:w="4698" w:type="dxa"/>
          </w:tcPr>
          <w:p w14:paraId="3EFB9DEF" w14:textId="77777777" w:rsidR="008C6C58" w:rsidRPr="008C6C58" w:rsidRDefault="008C6C58" w:rsidP="008C6C58">
            <w:pPr>
              <w:spacing w:before="86" w:line="292" w:lineRule="auto"/>
              <w:ind w:left="76" w:right="288"/>
              <w:rPr>
                <w:sz w:val="24"/>
                <w:szCs w:val="24"/>
              </w:rPr>
            </w:pPr>
            <w:r w:rsidRPr="008C6C58">
              <w:rPr>
                <w:sz w:val="24"/>
                <w:szCs w:val="24"/>
              </w:rPr>
              <w:t>Глаголы совершенного и</w:t>
            </w:r>
            <w:r w:rsidRPr="008C6C58">
              <w:rPr>
                <w:spacing w:val="-57"/>
                <w:sz w:val="24"/>
                <w:szCs w:val="24"/>
              </w:rPr>
              <w:t xml:space="preserve">                   </w:t>
            </w:r>
            <w:r w:rsidRPr="008C6C58">
              <w:rPr>
                <w:sz w:val="24"/>
                <w:szCs w:val="24"/>
              </w:rPr>
              <w:t>несовершенного</w:t>
            </w:r>
          </w:p>
          <w:p w14:paraId="55E6A281" w14:textId="77777777" w:rsidR="008C6C58" w:rsidRPr="008C6C58" w:rsidRDefault="008C6C58" w:rsidP="008C6C58">
            <w:pPr>
              <w:spacing w:line="275" w:lineRule="exact"/>
              <w:ind w:left="76"/>
              <w:rPr>
                <w:sz w:val="24"/>
                <w:szCs w:val="24"/>
              </w:rPr>
            </w:pPr>
            <w:r w:rsidRPr="008C6C58">
              <w:rPr>
                <w:sz w:val="24"/>
                <w:szCs w:val="24"/>
              </w:rPr>
              <w:t>вида.</w:t>
            </w:r>
            <w:r w:rsidRPr="008C6C58">
              <w:rPr>
                <w:spacing w:val="-4"/>
                <w:sz w:val="24"/>
                <w:szCs w:val="24"/>
              </w:rPr>
              <w:t xml:space="preserve"> </w:t>
            </w:r>
            <w:r w:rsidRPr="008C6C58">
              <w:rPr>
                <w:sz w:val="24"/>
                <w:szCs w:val="24"/>
              </w:rPr>
              <w:t>Практикум.</w:t>
            </w:r>
          </w:p>
        </w:tc>
        <w:tc>
          <w:tcPr>
            <w:tcW w:w="850" w:type="dxa"/>
          </w:tcPr>
          <w:p w14:paraId="0BF5100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375666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9E5CF7C"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6055BAFC" w14:textId="77777777" w:rsidR="008C6C58" w:rsidRPr="008C6C58" w:rsidRDefault="008C6C58" w:rsidP="008C6C58">
            <w:pPr>
              <w:rPr>
                <w:sz w:val="24"/>
                <w:szCs w:val="24"/>
              </w:rPr>
            </w:pPr>
          </w:p>
        </w:tc>
        <w:tc>
          <w:tcPr>
            <w:tcW w:w="1824" w:type="dxa"/>
          </w:tcPr>
          <w:p w14:paraId="53F347D0"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4E875A75" w14:textId="77777777" w:rsidTr="003A5C6B">
        <w:trPr>
          <w:trHeight w:val="1149"/>
        </w:trPr>
        <w:tc>
          <w:tcPr>
            <w:tcW w:w="576" w:type="dxa"/>
          </w:tcPr>
          <w:p w14:paraId="0148B0F7" w14:textId="77777777" w:rsidR="008C6C58" w:rsidRPr="008C6C58" w:rsidRDefault="008C6C58" w:rsidP="008C6C58">
            <w:pPr>
              <w:spacing w:before="86"/>
              <w:ind w:left="56" w:right="44"/>
              <w:jc w:val="center"/>
              <w:rPr>
                <w:sz w:val="24"/>
                <w:szCs w:val="24"/>
              </w:rPr>
            </w:pPr>
            <w:r w:rsidRPr="008C6C58">
              <w:rPr>
                <w:sz w:val="24"/>
                <w:szCs w:val="24"/>
              </w:rPr>
              <w:t>111.</w:t>
            </w:r>
          </w:p>
        </w:tc>
        <w:tc>
          <w:tcPr>
            <w:tcW w:w="4698" w:type="dxa"/>
          </w:tcPr>
          <w:p w14:paraId="5CB9A2A2" w14:textId="77777777" w:rsidR="008C6C58" w:rsidRPr="008C6C58" w:rsidRDefault="008C6C58" w:rsidP="008C6C58">
            <w:pPr>
              <w:spacing w:before="86" w:line="292" w:lineRule="auto"/>
              <w:ind w:left="76" w:right="572"/>
              <w:rPr>
                <w:sz w:val="24"/>
                <w:szCs w:val="24"/>
              </w:rPr>
            </w:pPr>
            <w:r w:rsidRPr="008C6C58">
              <w:rPr>
                <w:sz w:val="24"/>
                <w:szCs w:val="24"/>
              </w:rPr>
              <w:t xml:space="preserve">Глаголы возвратные и </w:t>
            </w:r>
            <w:r w:rsidRPr="008C6C58">
              <w:rPr>
                <w:spacing w:val="-57"/>
                <w:sz w:val="24"/>
                <w:szCs w:val="24"/>
              </w:rPr>
              <w:t xml:space="preserve"> </w:t>
            </w:r>
            <w:r w:rsidRPr="008C6C58">
              <w:rPr>
                <w:sz w:val="24"/>
                <w:szCs w:val="24"/>
              </w:rPr>
              <w:t>невозвратные.</w:t>
            </w:r>
          </w:p>
        </w:tc>
        <w:tc>
          <w:tcPr>
            <w:tcW w:w="850" w:type="dxa"/>
          </w:tcPr>
          <w:p w14:paraId="58A115D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6CEC69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5A6977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30E1BBB" w14:textId="77777777" w:rsidR="008C6C58" w:rsidRPr="008C6C58" w:rsidRDefault="008C6C58" w:rsidP="008C6C58">
            <w:pPr>
              <w:rPr>
                <w:sz w:val="24"/>
                <w:szCs w:val="24"/>
              </w:rPr>
            </w:pPr>
          </w:p>
        </w:tc>
        <w:tc>
          <w:tcPr>
            <w:tcW w:w="1824" w:type="dxa"/>
          </w:tcPr>
          <w:p w14:paraId="5F4AAACD"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4F93B25F" w14:textId="77777777" w:rsidTr="003A5C6B">
        <w:trPr>
          <w:trHeight w:val="813"/>
        </w:trPr>
        <w:tc>
          <w:tcPr>
            <w:tcW w:w="576" w:type="dxa"/>
          </w:tcPr>
          <w:p w14:paraId="39A60821" w14:textId="77777777" w:rsidR="008C6C58" w:rsidRPr="008C6C58" w:rsidRDefault="008C6C58" w:rsidP="008C6C58">
            <w:pPr>
              <w:spacing w:before="86"/>
              <w:ind w:left="56" w:right="44"/>
              <w:jc w:val="center"/>
              <w:rPr>
                <w:sz w:val="24"/>
                <w:szCs w:val="24"/>
              </w:rPr>
            </w:pPr>
            <w:r w:rsidRPr="008C6C58">
              <w:rPr>
                <w:sz w:val="24"/>
                <w:szCs w:val="24"/>
              </w:rPr>
              <w:t>112.</w:t>
            </w:r>
          </w:p>
        </w:tc>
        <w:tc>
          <w:tcPr>
            <w:tcW w:w="4698" w:type="dxa"/>
          </w:tcPr>
          <w:p w14:paraId="3192BAB9" w14:textId="77777777" w:rsidR="008C6C58" w:rsidRPr="008C6C58" w:rsidRDefault="008C6C58" w:rsidP="008C6C58">
            <w:pPr>
              <w:spacing w:before="86" w:line="292" w:lineRule="auto"/>
              <w:ind w:left="76" w:right="452"/>
              <w:rPr>
                <w:sz w:val="24"/>
                <w:szCs w:val="24"/>
              </w:rPr>
            </w:pPr>
            <w:r w:rsidRPr="008C6C58">
              <w:rPr>
                <w:sz w:val="24"/>
                <w:szCs w:val="24"/>
              </w:rPr>
              <w:t>Правописание -ТСЯ и -</w:t>
            </w:r>
            <w:r w:rsidRPr="008C6C58">
              <w:rPr>
                <w:spacing w:val="-57"/>
                <w:sz w:val="24"/>
                <w:szCs w:val="24"/>
              </w:rPr>
              <w:t xml:space="preserve"> </w:t>
            </w:r>
            <w:r w:rsidRPr="008C6C58">
              <w:rPr>
                <w:sz w:val="24"/>
                <w:szCs w:val="24"/>
              </w:rPr>
              <w:t>ТЬСЯ</w:t>
            </w:r>
            <w:r w:rsidRPr="008C6C58">
              <w:rPr>
                <w:spacing w:val="-2"/>
                <w:sz w:val="24"/>
                <w:szCs w:val="24"/>
              </w:rPr>
              <w:t xml:space="preserve"> </w:t>
            </w:r>
            <w:r w:rsidRPr="008C6C58">
              <w:rPr>
                <w:sz w:val="24"/>
                <w:szCs w:val="24"/>
              </w:rPr>
              <w:t>в</w:t>
            </w:r>
            <w:r w:rsidRPr="008C6C58">
              <w:rPr>
                <w:spacing w:val="-1"/>
                <w:sz w:val="24"/>
                <w:szCs w:val="24"/>
              </w:rPr>
              <w:t xml:space="preserve"> </w:t>
            </w:r>
            <w:r w:rsidRPr="008C6C58">
              <w:rPr>
                <w:sz w:val="24"/>
                <w:szCs w:val="24"/>
              </w:rPr>
              <w:t>глаголах.</w:t>
            </w:r>
          </w:p>
        </w:tc>
        <w:tc>
          <w:tcPr>
            <w:tcW w:w="850" w:type="dxa"/>
          </w:tcPr>
          <w:p w14:paraId="651211C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141504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1B1316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5C0D0BA" w14:textId="77777777" w:rsidR="008C6C58" w:rsidRPr="008C6C58" w:rsidRDefault="008C6C58" w:rsidP="008C6C58">
            <w:pPr>
              <w:rPr>
                <w:sz w:val="24"/>
                <w:szCs w:val="24"/>
              </w:rPr>
            </w:pPr>
          </w:p>
        </w:tc>
        <w:tc>
          <w:tcPr>
            <w:tcW w:w="1824" w:type="dxa"/>
          </w:tcPr>
          <w:p w14:paraId="11143721"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7A60A104" w14:textId="77777777" w:rsidTr="003A5C6B">
        <w:trPr>
          <w:trHeight w:val="830"/>
        </w:trPr>
        <w:tc>
          <w:tcPr>
            <w:tcW w:w="576" w:type="dxa"/>
          </w:tcPr>
          <w:p w14:paraId="702EC7FE" w14:textId="77777777" w:rsidR="008C6C58" w:rsidRPr="008C6C58" w:rsidRDefault="008C6C58" w:rsidP="008C6C58">
            <w:pPr>
              <w:spacing w:before="86"/>
              <w:ind w:left="56" w:right="44"/>
              <w:jc w:val="center"/>
              <w:rPr>
                <w:sz w:val="24"/>
                <w:szCs w:val="24"/>
              </w:rPr>
            </w:pPr>
            <w:r w:rsidRPr="008C6C58">
              <w:rPr>
                <w:sz w:val="24"/>
                <w:szCs w:val="24"/>
              </w:rPr>
              <w:t>113.</w:t>
            </w:r>
          </w:p>
        </w:tc>
        <w:tc>
          <w:tcPr>
            <w:tcW w:w="4698" w:type="dxa"/>
          </w:tcPr>
          <w:p w14:paraId="4DBB412D" w14:textId="77777777" w:rsidR="008C6C58" w:rsidRPr="008C6C58" w:rsidRDefault="008C6C58" w:rsidP="008C6C58">
            <w:pPr>
              <w:spacing w:before="86" w:line="292" w:lineRule="auto"/>
              <w:ind w:left="76" w:right="82"/>
              <w:rPr>
                <w:sz w:val="24"/>
                <w:szCs w:val="24"/>
              </w:rPr>
            </w:pPr>
            <w:r w:rsidRPr="008C6C58">
              <w:rPr>
                <w:sz w:val="24"/>
                <w:szCs w:val="24"/>
              </w:rPr>
              <w:t>Правописание суффиксов -</w:t>
            </w:r>
            <w:r w:rsidRPr="008C6C58">
              <w:rPr>
                <w:spacing w:val="-57"/>
                <w:sz w:val="24"/>
                <w:szCs w:val="24"/>
              </w:rPr>
              <w:t xml:space="preserve"> </w:t>
            </w:r>
            <w:r w:rsidRPr="008C6C58">
              <w:rPr>
                <w:sz w:val="24"/>
                <w:szCs w:val="24"/>
              </w:rPr>
              <w:t>ОВА-</w:t>
            </w:r>
            <w:r w:rsidRPr="008C6C58">
              <w:rPr>
                <w:spacing w:val="-4"/>
                <w:sz w:val="24"/>
                <w:szCs w:val="24"/>
              </w:rPr>
              <w:t xml:space="preserve"> </w:t>
            </w:r>
            <w:r w:rsidRPr="008C6C58">
              <w:rPr>
                <w:sz w:val="24"/>
                <w:szCs w:val="24"/>
              </w:rPr>
              <w:t>—</w:t>
            </w:r>
            <w:r w:rsidRPr="008C6C58">
              <w:rPr>
                <w:spacing w:val="-2"/>
                <w:sz w:val="24"/>
                <w:szCs w:val="24"/>
              </w:rPr>
              <w:t xml:space="preserve"> </w:t>
            </w:r>
            <w:r w:rsidRPr="008C6C58">
              <w:rPr>
                <w:sz w:val="24"/>
                <w:szCs w:val="24"/>
              </w:rPr>
              <w:t>-ЕВА-,</w:t>
            </w:r>
            <w:r w:rsidRPr="008C6C58">
              <w:rPr>
                <w:spacing w:val="-2"/>
                <w:sz w:val="24"/>
                <w:szCs w:val="24"/>
              </w:rPr>
              <w:t xml:space="preserve"> </w:t>
            </w:r>
            <w:r w:rsidRPr="008C6C58">
              <w:rPr>
                <w:sz w:val="24"/>
                <w:szCs w:val="24"/>
              </w:rPr>
              <w:t>-ЫВА-</w:t>
            </w:r>
            <w:r w:rsidRPr="008C6C58">
              <w:rPr>
                <w:spacing w:val="-3"/>
                <w:sz w:val="24"/>
                <w:szCs w:val="24"/>
              </w:rPr>
              <w:t xml:space="preserve"> </w:t>
            </w:r>
            <w:r w:rsidRPr="008C6C58">
              <w:rPr>
                <w:sz w:val="24"/>
                <w:szCs w:val="24"/>
              </w:rPr>
              <w:t>— -ИВА-</w:t>
            </w:r>
            <w:r w:rsidRPr="008C6C58">
              <w:rPr>
                <w:spacing w:val="-4"/>
                <w:sz w:val="24"/>
                <w:szCs w:val="24"/>
              </w:rPr>
              <w:t xml:space="preserve"> </w:t>
            </w:r>
            <w:r w:rsidRPr="008C6C58">
              <w:rPr>
                <w:sz w:val="24"/>
                <w:szCs w:val="24"/>
              </w:rPr>
              <w:t>в</w:t>
            </w:r>
            <w:r w:rsidRPr="008C6C58">
              <w:rPr>
                <w:spacing w:val="-3"/>
                <w:sz w:val="24"/>
                <w:szCs w:val="24"/>
              </w:rPr>
              <w:t xml:space="preserve"> </w:t>
            </w:r>
            <w:r w:rsidRPr="008C6C58">
              <w:rPr>
                <w:sz w:val="24"/>
                <w:szCs w:val="24"/>
              </w:rPr>
              <w:t>глаголах.</w:t>
            </w:r>
          </w:p>
        </w:tc>
        <w:tc>
          <w:tcPr>
            <w:tcW w:w="850" w:type="dxa"/>
          </w:tcPr>
          <w:p w14:paraId="23C0366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FF3420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2395DD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DD0C8C7" w14:textId="77777777" w:rsidR="008C6C58" w:rsidRPr="008C6C58" w:rsidRDefault="008C6C58" w:rsidP="008C6C58">
            <w:pPr>
              <w:rPr>
                <w:sz w:val="24"/>
                <w:szCs w:val="24"/>
              </w:rPr>
            </w:pPr>
          </w:p>
        </w:tc>
        <w:tc>
          <w:tcPr>
            <w:tcW w:w="1824" w:type="dxa"/>
          </w:tcPr>
          <w:p w14:paraId="4DB380CA" w14:textId="77777777" w:rsidR="008C6C58" w:rsidRPr="008C6C58" w:rsidRDefault="008C6C58" w:rsidP="008C6C58">
            <w:pPr>
              <w:spacing w:before="86" w:line="292" w:lineRule="auto"/>
              <w:ind w:left="77" w:right="190"/>
              <w:rPr>
                <w:sz w:val="24"/>
                <w:szCs w:val="24"/>
              </w:rPr>
            </w:pPr>
            <w:r w:rsidRPr="008C6C58">
              <w:rPr>
                <w:sz w:val="24"/>
                <w:szCs w:val="24"/>
              </w:rPr>
              <w:t>Устный опрос;</w:t>
            </w:r>
            <w:r w:rsidRPr="008C6C58">
              <w:rPr>
                <w:spacing w:val="-57"/>
                <w:sz w:val="24"/>
                <w:szCs w:val="24"/>
              </w:rPr>
              <w:t xml:space="preserve"> </w:t>
            </w:r>
            <w:r w:rsidRPr="008C6C58">
              <w:rPr>
                <w:sz w:val="24"/>
                <w:szCs w:val="24"/>
              </w:rPr>
              <w:t>Тестирование;</w:t>
            </w:r>
          </w:p>
        </w:tc>
      </w:tr>
      <w:tr w:rsidR="008C6C58" w:rsidRPr="008C6C58" w14:paraId="685F81DC" w14:textId="77777777" w:rsidTr="003A5C6B">
        <w:trPr>
          <w:trHeight w:val="662"/>
        </w:trPr>
        <w:tc>
          <w:tcPr>
            <w:tcW w:w="576" w:type="dxa"/>
          </w:tcPr>
          <w:p w14:paraId="680E1C46" w14:textId="77777777" w:rsidR="008C6C58" w:rsidRPr="008C6C58" w:rsidRDefault="008C6C58" w:rsidP="008C6C58">
            <w:pPr>
              <w:spacing w:before="86"/>
              <w:ind w:left="56" w:right="44"/>
              <w:jc w:val="center"/>
              <w:rPr>
                <w:sz w:val="24"/>
                <w:szCs w:val="24"/>
              </w:rPr>
            </w:pPr>
            <w:r w:rsidRPr="008C6C58">
              <w:rPr>
                <w:sz w:val="24"/>
                <w:szCs w:val="24"/>
              </w:rPr>
              <w:lastRenderedPageBreak/>
              <w:t>114.</w:t>
            </w:r>
          </w:p>
        </w:tc>
        <w:tc>
          <w:tcPr>
            <w:tcW w:w="4698" w:type="dxa"/>
          </w:tcPr>
          <w:p w14:paraId="005F9328" w14:textId="77777777" w:rsidR="008C6C58" w:rsidRPr="008C6C58" w:rsidRDefault="008C6C58" w:rsidP="008C6C58">
            <w:pPr>
              <w:spacing w:before="86" w:line="292" w:lineRule="auto"/>
              <w:ind w:left="76" w:right="82"/>
              <w:rPr>
                <w:sz w:val="24"/>
                <w:szCs w:val="24"/>
              </w:rPr>
            </w:pPr>
            <w:r w:rsidRPr="008C6C58">
              <w:rPr>
                <w:sz w:val="24"/>
                <w:szCs w:val="24"/>
              </w:rPr>
              <w:t>Правописание суффиксов -</w:t>
            </w:r>
            <w:r w:rsidRPr="008C6C58">
              <w:rPr>
                <w:spacing w:val="-57"/>
                <w:sz w:val="24"/>
                <w:szCs w:val="24"/>
              </w:rPr>
              <w:t xml:space="preserve"> </w:t>
            </w:r>
            <w:r w:rsidRPr="008C6C58">
              <w:rPr>
                <w:sz w:val="24"/>
                <w:szCs w:val="24"/>
              </w:rPr>
              <w:t>ОВА-</w:t>
            </w:r>
            <w:r w:rsidRPr="008C6C58">
              <w:rPr>
                <w:spacing w:val="-4"/>
                <w:sz w:val="24"/>
                <w:szCs w:val="24"/>
              </w:rPr>
              <w:t xml:space="preserve"> </w:t>
            </w:r>
            <w:r w:rsidRPr="008C6C58">
              <w:rPr>
                <w:sz w:val="24"/>
                <w:szCs w:val="24"/>
              </w:rPr>
              <w:t>—</w:t>
            </w:r>
            <w:r w:rsidRPr="008C6C58">
              <w:rPr>
                <w:spacing w:val="-2"/>
                <w:sz w:val="24"/>
                <w:szCs w:val="24"/>
              </w:rPr>
              <w:t xml:space="preserve"> </w:t>
            </w:r>
            <w:r w:rsidRPr="008C6C58">
              <w:rPr>
                <w:sz w:val="24"/>
                <w:szCs w:val="24"/>
              </w:rPr>
              <w:t>-ЕВА-,</w:t>
            </w:r>
            <w:r w:rsidRPr="008C6C58">
              <w:rPr>
                <w:spacing w:val="-2"/>
                <w:sz w:val="24"/>
                <w:szCs w:val="24"/>
              </w:rPr>
              <w:t xml:space="preserve"> </w:t>
            </w:r>
            <w:r w:rsidRPr="008C6C58">
              <w:rPr>
                <w:sz w:val="24"/>
                <w:szCs w:val="24"/>
              </w:rPr>
              <w:t>-ЫВА-</w:t>
            </w:r>
            <w:r w:rsidRPr="008C6C58">
              <w:rPr>
                <w:spacing w:val="-3"/>
                <w:sz w:val="24"/>
                <w:szCs w:val="24"/>
              </w:rPr>
              <w:t xml:space="preserve"> </w:t>
            </w:r>
            <w:r w:rsidRPr="008C6C58">
              <w:rPr>
                <w:sz w:val="24"/>
                <w:szCs w:val="24"/>
              </w:rPr>
              <w:t>— -ИВА- в глаголах.</w:t>
            </w:r>
            <w:r w:rsidRPr="008C6C58">
              <w:rPr>
                <w:spacing w:val="-58"/>
                <w:sz w:val="24"/>
                <w:szCs w:val="24"/>
              </w:rPr>
              <w:t xml:space="preserve">                          </w:t>
            </w:r>
            <w:r w:rsidRPr="008C6C58">
              <w:rPr>
                <w:sz w:val="24"/>
                <w:szCs w:val="24"/>
              </w:rPr>
              <w:t>Практикум.</w:t>
            </w:r>
          </w:p>
        </w:tc>
        <w:tc>
          <w:tcPr>
            <w:tcW w:w="850" w:type="dxa"/>
          </w:tcPr>
          <w:p w14:paraId="6D9D245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0873FD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FAA2D66"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5E9C5E4C" w14:textId="77777777" w:rsidR="008C6C58" w:rsidRPr="008C6C58" w:rsidRDefault="008C6C58" w:rsidP="008C6C58">
            <w:pPr>
              <w:rPr>
                <w:sz w:val="24"/>
                <w:szCs w:val="24"/>
              </w:rPr>
            </w:pPr>
          </w:p>
        </w:tc>
        <w:tc>
          <w:tcPr>
            <w:tcW w:w="1824" w:type="dxa"/>
          </w:tcPr>
          <w:p w14:paraId="2FDA64F3"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70427112" w14:textId="77777777" w:rsidTr="003A5C6B">
        <w:trPr>
          <w:trHeight w:val="1008"/>
        </w:trPr>
        <w:tc>
          <w:tcPr>
            <w:tcW w:w="576" w:type="dxa"/>
          </w:tcPr>
          <w:p w14:paraId="3305CEFB" w14:textId="77777777" w:rsidR="008C6C58" w:rsidRPr="008C6C58" w:rsidRDefault="008C6C58" w:rsidP="008C6C58">
            <w:pPr>
              <w:spacing w:before="86"/>
              <w:ind w:left="56" w:right="44"/>
              <w:jc w:val="center"/>
              <w:rPr>
                <w:sz w:val="24"/>
                <w:szCs w:val="24"/>
              </w:rPr>
            </w:pPr>
            <w:r w:rsidRPr="008C6C58">
              <w:rPr>
                <w:sz w:val="24"/>
                <w:szCs w:val="24"/>
              </w:rPr>
              <w:t>115.</w:t>
            </w:r>
          </w:p>
        </w:tc>
        <w:tc>
          <w:tcPr>
            <w:tcW w:w="4698" w:type="dxa"/>
          </w:tcPr>
          <w:p w14:paraId="00E248E8" w14:textId="77777777" w:rsidR="008C6C58" w:rsidRPr="008C6C58" w:rsidRDefault="008C6C58" w:rsidP="008C6C58">
            <w:pPr>
              <w:spacing w:before="86" w:line="292" w:lineRule="auto"/>
              <w:ind w:left="76" w:right="464"/>
              <w:rPr>
                <w:sz w:val="24"/>
                <w:szCs w:val="24"/>
              </w:rPr>
            </w:pPr>
            <w:r w:rsidRPr="008C6C58">
              <w:rPr>
                <w:sz w:val="24"/>
                <w:szCs w:val="24"/>
              </w:rPr>
              <w:t xml:space="preserve">Изменение глаголов по </w:t>
            </w:r>
            <w:r w:rsidRPr="008C6C58">
              <w:rPr>
                <w:spacing w:val="-57"/>
                <w:sz w:val="24"/>
                <w:szCs w:val="24"/>
              </w:rPr>
              <w:t xml:space="preserve"> </w:t>
            </w:r>
            <w:r w:rsidRPr="008C6C58">
              <w:rPr>
                <w:sz w:val="24"/>
                <w:szCs w:val="24"/>
              </w:rPr>
              <w:t>временам. Настоящее</w:t>
            </w:r>
            <w:r w:rsidRPr="008C6C58">
              <w:rPr>
                <w:spacing w:val="1"/>
                <w:sz w:val="24"/>
                <w:szCs w:val="24"/>
              </w:rPr>
              <w:t xml:space="preserve"> </w:t>
            </w:r>
            <w:r w:rsidRPr="008C6C58">
              <w:rPr>
                <w:sz w:val="24"/>
                <w:szCs w:val="24"/>
              </w:rPr>
              <w:t>время: значение,</w:t>
            </w:r>
            <w:r w:rsidRPr="008C6C58">
              <w:rPr>
                <w:spacing w:val="1"/>
                <w:sz w:val="24"/>
                <w:szCs w:val="24"/>
              </w:rPr>
              <w:t xml:space="preserve"> </w:t>
            </w:r>
            <w:r w:rsidRPr="008C6C58">
              <w:rPr>
                <w:sz w:val="24"/>
                <w:szCs w:val="24"/>
              </w:rPr>
              <w:t>образование,</w:t>
            </w:r>
            <w:r w:rsidRPr="008C6C58">
              <w:rPr>
                <w:spacing w:val="1"/>
                <w:sz w:val="24"/>
                <w:szCs w:val="24"/>
              </w:rPr>
              <w:t xml:space="preserve"> </w:t>
            </w:r>
            <w:r w:rsidRPr="008C6C58">
              <w:rPr>
                <w:sz w:val="24"/>
                <w:szCs w:val="24"/>
              </w:rPr>
              <w:t>употребление.</w:t>
            </w:r>
          </w:p>
        </w:tc>
        <w:tc>
          <w:tcPr>
            <w:tcW w:w="850" w:type="dxa"/>
          </w:tcPr>
          <w:p w14:paraId="041397F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EB9B49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5523D1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EFD638F" w14:textId="77777777" w:rsidR="008C6C58" w:rsidRPr="008C6C58" w:rsidRDefault="008C6C58" w:rsidP="008C6C58">
            <w:pPr>
              <w:rPr>
                <w:sz w:val="24"/>
                <w:szCs w:val="24"/>
              </w:rPr>
            </w:pPr>
          </w:p>
        </w:tc>
        <w:tc>
          <w:tcPr>
            <w:tcW w:w="1824" w:type="dxa"/>
          </w:tcPr>
          <w:p w14:paraId="49E12922"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5DF3E26E"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60AFEEF0" w14:textId="77777777" w:rsidTr="003A5C6B">
        <w:trPr>
          <w:trHeight w:val="723"/>
        </w:trPr>
        <w:tc>
          <w:tcPr>
            <w:tcW w:w="576" w:type="dxa"/>
          </w:tcPr>
          <w:p w14:paraId="3FF8BAF2" w14:textId="77777777" w:rsidR="008C6C58" w:rsidRPr="008C6C58" w:rsidRDefault="008C6C58" w:rsidP="008C6C58">
            <w:pPr>
              <w:spacing w:before="86"/>
              <w:ind w:left="56" w:right="44"/>
              <w:jc w:val="center"/>
              <w:rPr>
                <w:sz w:val="24"/>
                <w:szCs w:val="24"/>
              </w:rPr>
            </w:pPr>
            <w:r w:rsidRPr="008C6C58">
              <w:rPr>
                <w:sz w:val="24"/>
                <w:szCs w:val="24"/>
              </w:rPr>
              <w:t>116.</w:t>
            </w:r>
          </w:p>
        </w:tc>
        <w:tc>
          <w:tcPr>
            <w:tcW w:w="4698" w:type="dxa"/>
          </w:tcPr>
          <w:p w14:paraId="4428B60C" w14:textId="77777777" w:rsidR="008C6C58" w:rsidRPr="008C6C58" w:rsidRDefault="008C6C58" w:rsidP="008C6C58">
            <w:pPr>
              <w:spacing w:before="86" w:line="292" w:lineRule="auto"/>
              <w:ind w:left="76" w:right="486"/>
              <w:rPr>
                <w:sz w:val="24"/>
                <w:szCs w:val="24"/>
              </w:rPr>
            </w:pPr>
            <w:r w:rsidRPr="008C6C58">
              <w:rPr>
                <w:sz w:val="24"/>
                <w:szCs w:val="24"/>
              </w:rPr>
              <w:t>Прошедшее время:</w:t>
            </w:r>
            <w:r w:rsidRPr="008C6C58">
              <w:rPr>
                <w:spacing w:val="1"/>
                <w:sz w:val="24"/>
                <w:szCs w:val="24"/>
              </w:rPr>
              <w:t xml:space="preserve"> </w:t>
            </w:r>
            <w:r w:rsidRPr="008C6C58">
              <w:rPr>
                <w:sz w:val="24"/>
                <w:szCs w:val="24"/>
              </w:rPr>
              <w:t>значение, образование,</w:t>
            </w:r>
            <w:r w:rsidRPr="008C6C58">
              <w:rPr>
                <w:spacing w:val="-58"/>
                <w:sz w:val="24"/>
                <w:szCs w:val="24"/>
              </w:rPr>
              <w:t xml:space="preserve">                                   </w:t>
            </w:r>
            <w:r w:rsidRPr="008C6C58">
              <w:rPr>
                <w:sz w:val="24"/>
                <w:szCs w:val="24"/>
              </w:rPr>
              <w:t>употребление.</w:t>
            </w:r>
          </w:p>
        </w:tc>
        <w:tc>
          <w:tcPr>
            <w:tcW w:w="850" w:type="dxa"/>
          </w:tcPr>
          <w:p w14:paraId="68DCC5E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8A1C73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164C36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1A91D43" w14:textId="77777777" w:rsidR="008C6C58" w:rsidRPr="008C6C58" w:rsidRDefault="008C6C58" w:rsidP="008C6C58">
            <w:pPr>
              <w:rPr>
                <w:sz w:val="24"/>
                <w:szCs w:val="24"/>
              </w:rPr>
            </w:pPr>
          </w:p>
        </w:tc>
        <w:tc>
          <w:tcPr>
            <w:tcW w:w="1824" w:type="dxa"/>
          </w:tcPr>
          <w:p w14:paraId="0FD45AE6"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2DA61023" w14:textId="77777777" w:rsidTr="003A5C6B">
        <w:trPr>
          <w:trHeight w:val="697"/>
        </w:trPr>
        <w:tc>
          <w:tcPr>
            <w:tcW w:w="576" w:type="dxa"/>
          </w:tcPr>
          <w:p w14:paraId="586E4EAB" w14:textId="77777777" w:rsidR="008C6C58" w:rsidRPr="008C6C58" w:rsidRDefault="008C6C58" w:rsidP="008C6C58">
            <w:pPr>
              <w:spacing w:before="86"/>
              <w:ind w:left="56" w:right="44"/>
              <w:jc w:val="center"/>
              <w:rPr>
                <w:sz w:val="24"/>
                <w:szCs w:val="24"/>
              </w:rPr>
            </w:pPr>
            <w:r w:rsidRPr="008C6C58">
              <w:rPr>
                <w:sz w:val="24"/>
                <w:szCs w:val="24"/>
              </w:rPr>
              <w:t>117.</w:t>
            </w:r>
          </w:p>
        </w:tc>
        <w:tc>
          <w:tcPr>
            <w:tcW w:w="4698" w:type="dxa"/>
          </w:tcPr>
          <w:p w14:paraId="1ACCDC07" w14:textId="77777777" w:rsidR="008C6C58" w:rsidRPr="008C6C58" w:rsidRDefault="008C6C58" w:rsidP="008C6C58">
            <w:pPr>
              <w:spacing w:before="86" w:line="292" w:lineRule="auto"/>
              <w:ind w:left="76" w:right="187"/>
              <w:rPr>
                <w:sz w:val="24"/>
                <w:szCs w:val="24"/>
              </w:rPr>
            </w:pPr>
            <w:r w:rsidRPr="008C6C58">
              <w:rPr>
                <w:sz w:val="24"/>
                <w:szCs w:val="24"/>
              </w:rPr>
              <w:t>Будущее время: значение,</w:t>
            </w:r>
            <w:r w:rsidRPr="008C6C58">
              <w:rPr>
                <w:spacing w:val="-57"/>
                <w:sz w:val="24"/>
                <w:szCs w:val="24"/>
              </w:rPr>
              <w:t xml:space="preserve">                      </w:t>
            </w:r>
            <w:r w:rsidRPr="008C6C58">
              <w:rPr>
                <w:sz w:val="24"/>
                <w:szCs w:val="24"/>
              </w:rPr>
              <w:t>образование,</w:t>
            </w:r>
            <w:r w:rsidRPr="008C6C58">
              <w:rPr>
                <w:spacing w:val="1"/>
                <w:sz w:val="24"/>
                <w:szCs w:val="24"/>
              </w:rPr>
              <w:t xml:space="preserve"> </w:t>
            </w:r>
            <w:r w:rsidRPr="008C6C58">
              <w:rPr>
                <w:sz w:val="24"/>
                <w:szCs w:val="24"/>
              </w:rPr>
              <w:t>употребление.</w:t>
            </w:r>
          </w:p>
        </w:tc>
        <w:tc>
          <w:tcPr>
            <w:tcW w:w="850" w:type="dxa"/>
          </w:tcPr>
          <w:p w14:paraId="4021AD3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6FF0B6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165EC0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E1D82F2" w14:textId="77777777" w:rsidR="008C6C58" w:rsidRPr="008C6C58" w:rsidRDefault="008C6C58" w:rsidP="008C6C58">
            <w:pPr>
              <w:rPr>
                <w:sz w:val="24"/>
                <w:szCs w:val="24"/>
              </w:rPr>
            </w:pPr>
          </w:p>
        </w:tc>
        <w:tc>
          <w:tcPr>
            <w:tcW w:w="1824" w:type="dxa"/>
          </w:tcPr>
          <w:p w14:paraId="6D3537AE"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ADD8382" w14:textId="77777777" w:rsidTr="003A5C6B">
        <w:trPr>
          <w:trHeight w:val="671"/>
        </w:trPr>
        <w:tc>
          <w:tcPr>
            <w:tcW w:w="576" w:type="dxa"/>
          </w:tcPr>
          <w:p w14:paraId="56C5E75B" w14:textId="77777777" w:rsidR="008C6C58" w:rsidRPr="008C6C58" w:rsidRDefault="008C6C58" w:rsidP="008C6C58">
            <w:pPr>
              <w:spacing w:before="86"/>
              <w:ind w:left="56" w:right="44"/>
              <w:jc w:val="center"/>
              <w:rPr>
                <w:sz w:val="24"/>
                <w:szCs w:val="24"/>
              </w:rPr>
            </w:pPr>
            <w:r w:rsidRPr="008C6C58">
              <w:rPr>
                <w:sz w:val="24"/>
                <w:szCs w:val="24"/>
              </w:rPr>
              <w:t>118.</w:t>
            </w:r>
          </w:p>
        </w:tc>
        <w:tc>
          <w:tcPr>
            <w:tcW w:w="4698" w:type="dxa"/>
          </w:tcPr>
          <w:p w14:paraId="01496355" w14:textId="77777777" w:rsidR="008C6C58" w:rsidRPr="008C6C58" w:rsidRDefault="008C6C58" w:rsidP="008C6C58">
            <w:pPr>
              <w:spacing w:before="86" w:line="292" w:lineRule="auto"/>
              <w:ind w:left="76" w:right="464"/>
              <w:rPr>
                <w:sz w:val="24"/>
                <w:szCs w:val="24"/>
              </w:rPr>
            </w:pPr>
            <w:r w:rsidRPr="008C6C58">
              <w:rPr>
                <w:sz w:val="24"/>
                <w:szCs w:val="24"/>
              </w:rPr>
              <w:t>Изменение глаголов по</w:t>
            </w:r>
            <w:r w:rsidRPr="008C6C58">
              <w:rPr>
                <w:spacing w:val="-57"/>
                <w:sz w:val="24"/>
                <w:szCs w:val="24"/>
              </w:rPr>
              <w:t xml:space="preserve">                        </w:t>
            </w:r>
            <w:r w:rsidRPr="008C6C58">
              <w:rPr>
                <w:sz w:val="24"/>
                <w:szCs w:val="24"/>
              </w:rPr>
              <w:t>лицам и числам. Типы</w:t>
            </w:r>
            <w:r w:rsidRPr="008C6C58">
              <w:rPr>
                <w:spacing w:val="1"/>
                <w:sz w:val="24"/>
                <w:szCs w:val="24"/>
              </w:rPr>
              <w:t xml:space="preserve"> </w:t>
            </w:r>
            <w:r w:rsidRPr="008C6C58">
              <w:rPr>
                <w:sz w:val="24"/>
                <w:szCs w:val="24"/>
              </w:rPr>
              <w:t>спряжения глагола</w:t>
            </w:r>
            <w:r w:rsidRPr="008C6C58">
              <w:rPr>
                <w:spacing w:val="1"/>
                <w:sz w:val="24"/>
                <w:szCs w:val="24"/>
              </w:rPr>
              <w:t xml:space="preserve"> </w:t>
            </w:r>
            <w:r w:rsidRPr="008C6C58">
              <w:rPr>
                <w:sz w:val="24"/>
                <w:szCs w:val="24"/>
              </w:rPr>
              <w:t>(повторение).</w:t>
            </w:r>
          </w:p>
        </w:tc>
        <w:tc>
          <w:tcPr>
            <w:tcW w:w="850" w:type="dxa"/>
          </w:tcPr>
          <w:p w14:paraId="77745C1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5FEB32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72AE24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337060C" w14:textId="77777777" w:rsidR="008C6C58" w:rsidRPr="008C6C58" w:rsidRDefault="008C6C58" w:rsidP="008C6C58">
            <w:pPr>
              <w:rPr>
                <w:sz w:val="24"/>
                <w:szCs w:val="24"/>
              </w:rPr>
            </w:pPr>
          </w:p>
        </w:tc>
        <w:tc>
          <w:tcPr>
            <w:tcW w:w="1824" w:type="dxa"/>
          </w:tcPr>
          <w:p w14:paraId="10EFCECF"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7B8A184" w14:textId="77777777" w:rsidTr="003A5C6B">
        <w:trPr>
          <w:trHeight w:val="721"/>
        </w:trPr>
        <w:tc>
          <w:tcPr>
            <w:tcW w:w="576" w:type="dxa"/>
          </w:tcPr>
          <w:p w14:paraId="7F0B07C9" w14:textId="77777777" w:rsidR="008C6C58" w:rsidRPr="008C6C58" w:rsidRDefault="008C6C58" w:rsidP="008C6C58">
            <w:pPr>
              <w:spacing w:before="86"/>
              <w:ind w:left="56" w:right="44"/>
              <w:jc w:val="center"/>
              <w:rPr>
                <w:sz w:val="24"/>
                <w:szCs w:val="24"/>
              </w:rPr>
            </w:pPr>
            <w:r w:rsidRPr="008C6C58">
              <w:rPr>
                <w:sz w:val="24"/>
                <w:szCs w:val="24"/>
              </w:rPr>
              <w:t>119.</w:t>
            </w:r>
          </w:p>
        </w:tc>
        <w:tc>
          <w:tcPr>
            <w:tcW w:w="4698" w:type="dxa"/>
          </w:tcPr>
          <w:p w14:paraId="6536A9FF" w14:textId="77777777" w:rsidR="008C6C58" w:rsidRPr="008C6C58" w:rsidRDefault="008C6C58" w:rsidP="008C6C58">
            <w:pPr>
              <w:spacing w:before="86" w:line="292" w:lineRule="auto"/>
              <w:ind w:left="76" w:right="464"/>
              <w:rPr>
                <w:sz w:val="24"/>
                <w:szCs w:val="24"/>
              </w:rPr>
            </w:pPr>
            <w:r w:rsidRPr="008C6C58">
              <w:rPr>
                <w:sz w:val="24"/>
                <w:szCs w:val="24"/>
              </w:rPr>
              <w:t xml:space="preserve">Изменение глаголов по </w:t>
            </w:r>
            <w:r w:rsidRPr="008C6C58">
              <w:rPr>
                <w:spacing w:val="-57"/>
                <w:sz w:val="24"/>
                <w:szCs w:val="24"/>
              </w:rPr>
              <w:t xml:space="preserve"> </w:t>
            </w:r>
            <w:r w:rsidRPr="008C6C58">
              <w:rPr>
                <w:sz w:val="24"/>
                <w:szCs w:val="24"/>
              </w:rPr>
              <w:t>лицам и числам. Типы</w:t>
            </w:r>
            <w:r w:rsidRPr="008C6C58">
              <w:rPr>
                <w:spacing w:val="1"/>
                <w:sz w:val="24"/>
                <w:szCs w:val="24"/>
              </w:rPr>
              <w:t xml:space="preserve"> </w:t>
            </w:r>
            <w:r w:rsidRPr="008C6C58">
              <w:rPr>
                <w:sz w:val="24"/>
                <w:szCs w:val="24"/>
              </w:rPr>
              <w:t>спряжения</w:t>
            </w:r>
            <w:r w:rsidRPr="008C6C58">
              <w:rPr>
                <w:spacing w:val="-3"/>
                <w:sz w:val="24"/>
                <w:szCs w:val="24"/>
              </w:rPr>
              <w:t xml:space="preserve"> </w:t>
            </w:r>
            <w:r w:rsidRPr="008C6C58">
              <w:rPr>
                <w:sz w:val="24"/>
                <w:szCs w:val="24"/>
              </w:rPr>
              <w:t>глагола. Практикум.</w:t>
            </w:r>
          </w:p>
        </w:tc>
        <w:tc>
          <w:tcPr>
            <w:tcW w:w="850" w:type="dxa"/>
          </w:tcPr>
          <w:p w14:paraId="7D247EC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C200AF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4512641"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68356FF1" w14:textId="77777777" w:rsidR="008C6C58" w:rsidRPr="008C6C58" w:rsidRDefault="008C6C58" w:rsidP="008C6C58">
            <w:pPr>
              <w:rPr>
                <w:sz w:val="24"/>
                <w:szCs w:val="24"/>
              </w:rPr>
            </w:pPr>
          </w:p>
        </w:tc>
        <w:tc>
          <w:tcPr>
            <w:tcW w:w="1824" w:type="dxa"/>
          </w:tcPr>
          <w:p w14:paraId="651452C8"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74EDE6A3" w14:textId="77777777" w:rsidTr="003A5C6B">
        <w:trPr>
          <w:trHeight w:val="813"/>
        </w:trPr>
        <w:tc>
          <w:tcPr>
            <w:tcW w:w="576" w:type="dxa"/>
          </w:tcPr>
          <w:p w14:paraId="61191D24" w14:textId="77777777" w:rsidR="008C6C58" w:rsidRPr="008C6C58" w:rsidRDefault="008C6C58" w:rsidP="008C6C58">
            <w:pPr>
              <w:spacing w:before="86"/>
              <w:ind w:left="56" w:right="44"/>
              <w:jc w:val="center"/>
              <w:rPr>
                <w:sz w:val="24"/>
                <w:szCs w:val="24"/>
              </w:rPr>
            </w:pPr>
            <w:r w:rsidRPr="008C6C58">
              <w:rPr>
                <w:sz w:val="24"/>
                <w:szCs w:val="24"/>
              </w:rPr>
              <w:t>120.</w:t>
            </w:r>
          </w:p>
        </w:tc>
        <w:tc>
          <w:tcPr>
            <w:tcW w:w="4698" w:type="dxa"/>
          </w:tcPr>
          <w:p w14:paraId="1B7FE644" w14:textId="77777777" w:rsidR="008C6C58" w:rsidRPr="008C6C58" w:rsidRDefault="008C6C58" w:rsidP="008C6C58">
            <w:pPr>
              <w:spacing w:before="86" w:line="292" w:lineRule="auto"/>
              <w:ind w:left="76" w:right="251"/>
              <w:rPr>
                <w:sz w:val="24"/>
                <w:szCs w:val="24"/>
              </w:rPr>
            </w:pPr>
            <w:r w:rsidRPr="008C6C58">
              <w:rPr>
                <w:sz w:val="24"/>
                <w:szCs w:val="24"/>
              </w:rPr>
              <w:t xml:space="preserve">Изложение с изменением </w:t>
            </w:r>
            <w:r w:rsidRPr="008C6C58">
              <w:rPr>
                <w:spacing w:val="-58"/>
                <w:sz w:val="24"/>
                <w:szCs w:val="24"/>
              </w:rPr>
              <w:t xml:space="preserve"> </w:t>
            </w:r>
            <w:r w:rsidRPr="008C6C58">
              <w:rPr>
                <w:sz w:val="24"/>
                <w:szCs w:val="24"/>
              </w:rPr>
              <w:t>лица</w:t>
            </w:r>
            <w:r w:rsidRPr="008C6C58">
              <w:rPr>
                <w:spacing w:val="-1"/>
                <w:sz w:val="24"/>
                <w:szCs w:val="24"/>
              </w:rPr>
              <w:t xml:space="preserve"> р</w:t>
            </w:r>
            <w:r w:rsidRPr="008C6C58">
              <w:rPr>
                <w:sz w:val="24"/>
                <w:szCs w:val="24"/>
              </w:rPr>
              <w:t>ассказчика.</w:t>
            </w:r>
          </w:p>
        </w:tc>
        <w:tc>
          <w:tcPr>
            <w:tcW w:w="850" w:type="dxa"/>
          </w:tcPr>
          <w:p w14:paraId="14B17FA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87B891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6479D5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46ACB12" w14:textId="77777777" w:rsidR="008C6C58" w:rsidRPr="008C6C58" w:rsidRDefault="008C6C58" w:rsidP="008C6C58">
            <w:pPr>
              <w:rPr>
                <w:sz w:val="24"/>
                <w:szCs w:val="24"/>
              </w:rPr>
            </w:pPr>
          </w:p>
        </w:tc>
        <w:tc>
          <w:tcPr>
            <w:tcW w:w="1824" w:type="dxa"/>
          </w:tcPr>
          <w:p w14:paraId="3FFD568B" w14:textId="77777777" w:rsidR="008C6C58" w:rsidRPr="008C6C58" w:rsidRDefault="008C6C58" w:rsidP="008C6C58">
            <w:pPr>
              <w:spacing w:before="86"/>
              <w:ind w:left="77"/>
              <w:rPr>
                <w:sz w:val="24"/>
                <w:szCs w:val="24"/>
              </w:rPr>
            </w:pPr>
            <w:r w:rsidRPr="008C6C58">
              <w:rPr>
                <w:sz w:val="24"/>
                <w:szCs w:val="24"/>
              </w:rPr>
              <w:t>Изложение;</w:t>
            </w:r>
          </w:p>
        </w:tc>
      </w:tr>
      <w:tr w:rsidR="008C6C58" w:rsidRPr="008C6C58" w14:paraId="05903E30" w14:textId="77777777" w:rsidTr="003A5C6B">
        <w:trPr>
          <w:trHeight w:val="668"/>
        </w:trPr>
        <w:tc>
          <w:tcPr>
            <w:tcW w:w="576" w:type="dxa"/>
          </w:tcPr>
          <w:p w14:paraId="65B5FABE" w14:textId="77777777" w:rsidR="008C6C58" w:rsidRPr="008C6C58" w:rsidRDefault="008C6C58" w:rsidP="008C6C58">
            <w:pPr>
              <w:spacing w:before="86"/>
              <w:ind w:left="56" w:right="44"/>
              <w:jc w:val="center"/>
              <w:rPr>
                <w:sz w:val="24"/>
                <w:szCs w:val="24"/>
              </w:rPr>
            </w:pPr>
            <w:r w:rsidRPr="008C6C58">
              <w:rPr>
                <w:sz w:val="24"/>
                <w:szCs w:val="24"/>
              </w:rPr>
              <w:t>121.</w:t>
            </w:r>
          </w:p>
        </w:tc>
        <w:tc>
          <w:tcPr>
            <w:tcW w:w="4698" w:type="dxa"/>
          </w:tcPr>
          <w:p w14:paraId="11612ADC" w14:textId="77777777" w:rsidR="008C6C58" w:rsidRPr="008C6C58" w:rsidRDefault="008C6C58" w:rsidP="008C6C58">
            <w:pPr>
              <w:spacing w:before="86" w:line="292" w:lineRule="auto"/>
              <w:ind w:left="76" w:right="125"/>
              <w:rPr>
                <w:sz w:val="24"/>
                <w:szCs w:val="24"/>
              </w:rPr>
            </w:pPr>
            <w:r w:rsidRPr="008C6C58">
              <w:rPr>
                <w:sz w:val="24"/>
                <w:szCs w:val="24"/>
              </w:rPr>
              <w:t xml:space="preserve">Правописание безударных </w:t>
            </w:r>
            <w:r w:rsidRPr="008C6C58">
              <w:rPr>
                <w:spacing w:val="-57"/>
                <w:sz w:val="24"/>
                <w:szCs w:val="24"/>
              </w:rPr>
              <w:t xml:space="preserve"> </w:t>
            </w:r>
            <w:r w:rsidRPr="008C6C58">
              <w:rPr>
                <w:sz w:val="24"/>
                <w:szCs w:val="24"/>
              </w:rPr>
              <w:t>личных окончаний</w:t>
            </w:r>
            <w:r w:rsidRPr="008C6C58">
              <w:rPr>
                <w:spacing w:val="1"/>
                <w:sz w:val="24"/>
                <w:szCs w:val="24"/>
              </w:rPr>
              <w:t xml:space="preserve"> </w:t>
            </w:r>
            <w:r w:rsidRPr="008C6C58">
              <w:rPr>
                <w:sz w:val="24"/>
                <w:szCs w:val="24"/>
              </w:rPr>
              <w:t>глаголов.</w:t>
            </w:r>
          </w:p>
        </w:tc>
        <w:tc>
          <w:tcPr>
            <w:tcW w:w="850" w:type="dxa"/>
          </w:tcPr>
          <w:p w14:paraId="57B5F99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B35BEA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7DFAC2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ADB9FA5" w14:textId="77777777" w:rsidR="008C6C58" w:rsidRPr="008C6C58" w:rsidRDefault="008C6C58" w:rsidP="008C6C58">
            <w:pPr>
              <w:rPr>
                <w:sz w:val="24"/>
                <w:szCs w:val="24"/>
              </w:rPr>
            </w:pPr>
          </w:p>
        </w:tc>
        <w:tc>
          <w:tcPr>
            <w:tcW w:w="1824" w:type="dxa"/>
          </w:tcPr>
          <w:p w14:paraId="16884A1F"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201C831" w14:textId="77777777" w:rsidTr="003A5C6B">
        <w:trPr>
          <w:trHeight w:val="751"/>
        </w:trPr>
        <w:tc>
          <w:tcPr>
            <w:tcW w:w="576" w:type="dxa"/>
          </w:tcPr>
          <w:p w14:paraId="09AE7063" w14:textId="77777777" w:rsidR="008C6C58" w:rsidRPr="008C6C58" w:rsidRDefault="008C6C58" w:rsidP="008C6C58">
            <w:pPr>
              <w:spacing w:before="86"/>
              <w:ind w:left="56" w:right="44"/>
              <w:jc w:val="center"/>
              <w:rPr>
                <w:sz w:val="24"/>
                <w:szCs w:val="24"/>
              </w:rPr>
            </w:pPr>
            <w:r w:rsidRPr="008C6C58">
              <w:rPr>
                <w:sz w:val="24"/>
                <w:szCs w:val="24"/>
              </w:rPr>
              <w:t>122.</w:t>
            </w:r>
          </w:p>
        </w:tc>
        <w:tc>
          <w:tcPr>
            <w:tcW w:w="4698" w:type="dxa"/>
          </w:tcPr>
          <w:p w14:paraId="041A3B3E" w14:textId="77777777" w:rsidR="008C6C58" w:rsidRPr="008C6C58" w:rsidRDefault="008C6C58" w:rsidP="008C6C58">
            <w:pPr>
              <w:spacing w:before="86" w:line="292" w:lineRule="auto"/>
              <w:ind w:left="76" w:right="125"/>
              <w:rPr>
                <w:sz w:val="24"/>
                <w:szCs w:val="24"/>
              </w:rPr>
            </w:pPr>
            <w:r w:rsidRPr="008C6C58">
              <w:rPr>
                <w:sz w:val="24"/>
                <w:szCs w:val="24"/>
              </w:rPr>
              <w:t>Правописание безударных</w:t>
            </w:r>
            <w:r w:rsidRPr="008C6C58">
              <w:rPr>
                <w:spacing w:val="-57"/>
                <w:sz w:val="24"/>
                <w:szCs w:val="24"/>
              </w:rPr>
              <w:t xml:space="preserve">                             </w:t>
            </w:r>
            <w:r w:rsidRPr="008C6C58">
              <w:rPr>
                <w:sz w:val="24"/>
                <w:szCs w:val="24"/>
              </w:rPr>
              <w:t>личных окончаний</w:t>
            </w:r>
            <w:r w:rsidRPr="008C6C58">
              <w:rPr>
                <w:spacing w:val="1"/>
                <w:sz w:val="24"/>
                <w:szCs w:val="24"/>
              </w:rPr>
              <w:t xml:space="preserve"> </w:t>
            </w:r>
            <w:r w:rsidRPr="008C6C58">
              <w:rPr>
                <w:sz w:val="24"/>
                <w:szCs w:val="24"/>
              </w:rPr>
              <w:t>глаголов.</w:t>
            </w:r>
            <w:r w:rsidRPr="008C6C58">
              <w:rPr>
                <w:spacing w:val="-1"/>
                <w:sz w:val="24"/>
                <w:szCs w:val="24"/>
              </w:rPr>
              <w:t xml:space="preserve"> </w:t>
            </w:r>
            <w:r w:rsidRPr="008C6C58">
              <w:rPr>
                <w:sz w:val="24"/>
                <w:szCs w:val="24"/>
              </w:rPr>
              <w:t>Практикум.</w:t>
            </w:r>
          </w:p>
        </w:tc>
        <w:tc>
          <w:tcPr>
            <w:tcW w:w="850" w:type="dxa"/>
          </w:tcPr>
          <w:p w14:paraId="7D5F729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1BD00F9"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ADB27BF"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2490BBAE" w14:textId="77777777" w:rsidR="008C6C58" w:rsidRPr="008C6C58" w:rsidRDefault="008C6C58" w:rsidP="008C6C58">
            <w:pPr>
              <w:rPr>
                <w:sz w:val="24"/>
                <w:szCs w:val="24"/>
              </w:rPr>
            </w:pPr>
          </w:p>
        </w:tc>
        <w:tc>
          <w:tcPr>
            <w:tcW w:w="1824" w:type="dxa"/>
          </w:tcPr>
          <w:p w14:paraId="5F7CCE43"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5189EA0A" w14:textId="77777777" w:rsidTr="003A5C6B">
        <w:trPr>
          <w:trHeight w:val="1400"/>
        </w:trPr>
        <w:tc>
          <w:tcPr>
            <w:tcW w:w="576" w:type="dxa"/>
          </w:tcPr>
          <w:p w14:paraId="2969D033" w14:textId="77777777" w:rsidR="008C6C58" w:rsidRPr="008C6C58" w:rsidRDefault="008C6C58" w:rsidP="008C6C58">
            <w:pPr>
              <w:spacing w:before="86"/>
              <w:ind w:left="56" w:right="44"/>
              <w:jc w:val="center"/>
              <w:rPr>
                <w:sz w:val="24"/>
                <w:szCs w:val="24"/>
              </w:rPr>
            </w:pPr>
            <w:r w:rsidRPr="008C6C58">
              <w:rPr>
                <w:sz w:val="24"/>
                <w:szCs w:val="24"/>
              </w:rPr>
              <w:t>123.</w:t>
            </w:r>
          </w:p>
        </w:tc>
        <w:tc>
          <w:tcPr>
            <w:tcW w:w="4698" w:type="dxa"/>
          </w:tcPr>
          <w:p w14:paraId="5B650A8B" w14:textId="77777777" w:rsidR="008C6C58" w:rsidRPr="008C6C58" w:rsidRDefault="008C6C58" w:rsidP="008C6C58">
            <w:pPr>
              <w:spacing w:before="86" w:line="292" w:lineRule="auto"/>
              <w:ind w:left="76" w:right="268"/>
              <w:rPr>
                <w:sz w:val="24"/>
                <w:szCs w:val="24"/>
              </w:rPr>
            </w:pPr>
            <w:r w:rsidRPr="008C6C58">
              <w:rPr>
                <w:sz w:val="24"/>
                <w:szCs w:val="24"/>
              </w:rPr>
              <w:t>Морфологический разбор глагола.</w:t>
            </w:r>
          </w:p>
        </w:tc>
        <w:tc>
          <w:tcPr>
            <w:tcW w:w="850" w:type="dxa"/>
          </w:tcPr>
          <w:p w14:paraId="4E52646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9E3224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9A5F919"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F51F39F" w14:textId="77777777" w:rsidR="008C6C58" w:rsidRPr="008C6C58" w:rsidRDefault="008C6C58" w:rsidP="008C6C58">
            <w:pPr>
              <w:rPr>
                <w:sz w:val="24"/>
                <w:szCs w:val="24"/>
              </w:rPr>
            </w:pPr>
          </w:p>
        </w:tc>
        <w:tc>
          <w:tcPr>
            <w:tcW w:w="1824" w:type="dxa"/>
          </w:tcPr>
          <w:p w14:paraId="65FBF5CC"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E11878D"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2C100AD7" w14:textId="77777777" w:rsidTr="003A5C6B">
        <w:trPr>
          <w:trHeight w:val="688"/>
        </w:trPr>
        <w:tc>
          <w:tcPr>
            <w:tcW w:w="576" w:type="dxa"/>
          </w:tcPr>
          <w:p w14:paraId="32E455DA" w14:textId="77777777" w:rsidR="008C6C58" w:rsidRPr="008C6C58" w:rsidRDefault="008C6C58" w:rsidP="008C6C58">
            <w:pPr>
              <w:spacing w:before="86"/>
              <w:ind w:left="56" w:right="44"/>
              <w:jc w:val="center"/>
              <w:rPr>
                <w:sz w:val="24"/>
                <w:szCs w:val="24"/>
              </w:rPr>
            </w:pPr>
            <w:r w:rsidRPr="008C6C58">
              <w:rPr>
                <w:sz w:val="24"/>
                <w:szCs w:val="24"/>
              </w:rPr>
              <w:t>124.</w:t>
            </w:r>
          </w:p>
        </w:tc>
        <w:tc>
          <w:tcPr>
            <w:tcW w:w="4698" w:type="dxa"/>
          </w:tcPr>
          <w:p w14:paraId="7CBE6C53" w14:textId="77777777" w:rsidR="008C6C58" w:rsidRPr="008C6C58" w:rsidRDefault="008C6C58" w:rsidP="008C6C58">
            <w:pPr>
              <w:spacing w:before="86" w:line="292" w:lineRule="auto"/>
              <w:ind w:left="76" w:right="268"/>
              <w:rPr>
                <w:sz w:val="24"/>
                <w:szCs w:val="24"/>
              </w:rPr>
            </w:pPr>
            <w:r w:rsidRPr="008C6C58">
              <w:rPr>
                <w:sz w:val="24"/>
                <w:szCs w:val="24"/>
              </w:rPr>
              <w:t>Морфологический разбор глагола. Практикум.</w:t>
            </w:r>
          </w:p>
        </w:tc>
        <w:tc>
          <w:tcPr>
            <w:tcW w:w="850" w:type="dxa"/>
          </w:tcPr>
          <w:p w14:paraId="304EAE1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5790DE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017528D"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39C6B9D3" w14:textId="77777777" w:rsidR="008C6C58" w:rsidRPr="008C6C58" w:rsidRDefault="008C6C58" w:rsidP="008C6C58">
            <w:pPr>
              <w:rPr>
                <w:sz w:val="24"/>
                <w:szCs w:val="24"/>
              </w:rPr>
            </w:pPr>
          </w:p>
        </w:tc>
        <w:tc>
          <w:tcPr>
            <w:tcW w:w="1824" w:type="dxa"/>
          </w:tcPr>
          <w:p w14:paraId="17D39BE3"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7E0E2A1F" w14:textId="77777777" w:rsidTr="003A5C6B">
        <w:trPr>
          <w:trHeight w:val="662"/>
        </w:trPr>
        <w:tc>
          <w:tcPr>
            <w:tcW w:w="576" w:type="dxa"/>
          </w:tcPr>
          <w:p w14:paraId="7E7C967F" w14:textId="77777777" w:rsidR="008C6C58" w:rsidRPr="008C6C58" w:rsidRDefault="008C6C58" w:rsidP="008C6C58">
            <w:pPr>
              <w:spacing w:before="86"/>
              <w:ind w:left="56" w:right="44"/>
              <w:jc w:val="center"/>
              <w:rPr>
                <w:sz w:val="24"/>
                <w:szCs w:val="24"/>
              </w:rPr>
            </w:pPr>
            <w:r w:rsidRPr="008C6C58">
              <w:rPr>
                <w:sz w:val="24"/>
                <w:szCs w:val="24"/>
              </w:rPr>
              <w:t>125.</w:t>
            </w:r>
          </w:p>
        </w:tc>
        <w:tc>
          <w:tcPr>
            <w:tcW w:w="4698" w:type="dxa"/>
          </w:tcPr>
          <w:p w14:paraId="0CA66F6A" w14:textId="77777777" w:rsidR="008C6C58" w:rsidRPr="008C6C58" w:rsidRDefault="008C6C58" w:rsidP="008C6C58">
            <w:pPr>
              <w:spacing w:before="86" w:line="292" w:lineRule="auto"/>
              <w:ind w:left="76" w:right="156"/>
              <w:rPr>
                <w:sz w:val="24"/>
                <w:szCs w:val="24"/>
              </w:rPr>
            </w:pPr>
            <w:r w:rsidRPr="008C6C58">
              <w:rPr>
                <w:sz w:val="24"/>
                <w:szCs w:val="24"/>
              </w:rPr>
              <w:t>Правописание Ь в</w:t>
            </w:r>
            <w:r w:rsidRPr="008C6C58">
              <w:rPr>
                <w:spacing w:val="1"/>
                <w:sz w:val="24"/>
                <w:szCs w:val="24"/>
              </w:rPr>
              <w:t xml:space="preserve"> </w:t>
            </w:r>
            <w:r w:rsidRPr="008C6C58">
              <w:rPr>
                <w:sz w:val="24"/>
                <w:szCs w:val="24"/>
              </w:rPr>
              <w:t>инфинитиве, в форме 2</w:t>
            </w:r>
            <w:r w:rsidRPr="008C6C58">
              <w:rPr>
                <w:spacing w:val="1"/>
                <w:sz w:val="24"/>
                <w:szCs w:val="24"/>
              </w:rPr>
              <w:t xml:space="preserve"> </w:t>
            </w:r>
            <w:r w:rsidRPr="008C6C58">
              <w:rPr>
                <w:sz w:val="24"/>
                <w:szCs w:val="24"/>
              </w:rPr>
              <w:t xml:space="preserve">лица единственного числа </w:t>
            </w:r>
            <w:r w:rsidRPr="008C6C58">
              <w:rPr>
                <w:spacing w:val="-58"/>
                <w:sz w:val="24"/>
                <w:szCs w:val="24"/>
              </w:rPr>
              <w:t xml:space="preserve"> </w:t>
            </w:r>
            <w:r w:rsidRPr="008C6C58">
              <w:rPr>
                <w:sz w:val="24"/>
                <w:szCs w:val="24"/>
              </w:rPr>
              <w:t>после</w:t>
            </w:r>
            <w:r w:rsidRPr="008C6C58">
              <w:rPr>
                <w:spacing w:val="-1"/>
                <w:sz w:val="24"/>
                <w:szCs w:val="24"/>
              </w:rPr>
              <w:t xml:space="preserve"> </w:t>
            </w:r>
            <w:r w:rsidRPr="008C6C58">
              <w:rPr>
                <w:sz w:val="24"/>
                <w:szCs w:val="24"/>
              </w:rPr>
              <w:t>шипящих.</w:t>
            </w:r>
          </w:p>
        </w:tc>
        <w:tc>
          <w:tcPr>
            <w:tcW w:w="850" w:type="dxa"/>
          </w:tcPr>
          <w:p w14:paraId="680CF0E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3838F8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9255F2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9BFDE04" w14:textId="77777777" w:rsidR="008C6C58" w:rsidRPr="008C6C58" w:rsidRDefault="008C6C58" w:rsidP="008C6C58">
            <w:pPr>
              <w:rPr>
                <w:sz w:val="24"/>
                <w:szCs w:val="24"/>
              </w:rPr>
            </w:pPr>
          </w:p>
        </w:tc>
        <w:tc>
          <w:tcPr>
            <w:tcW w:w="1824" w:type="dxa"/>
          </w:tcPr>
          <w:p w14:paraId="40B515B2"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28EA8D9" w14:textId="77777777" w:rsidTr="003A5C6B">
        <w:trPr>
          <w:trHeight w:val="1008"/>
        </w:trPr>
        <w:tc>
          <w:tcPr>
            <w:tcW w:w="576" w:type="dxa"/>
          </w:tcPr>
          <w:p w14:paraId="0072ED03" w14:textId="77777777" w:rsidR="008C6C58" w:rsidRPr="008C6C58" w:rsidRDefault="008C6C58" w:rsidP="008C6C58">
            <w:pPr>
              <w:spacing w:before="86"/>
              <w:ind w:left="56" w:right="44"/>
              <w:jc w:val="center"/>
              <w:rPr>
                <w:sz w:val="24"/>
                <w:szCs w:val="24"/>
              </w:rPr>
            </w:pPr>
            <w:r w:rsidRPr="008C6C58">
              <w:rPr>
                <w:sz w:val="24"/>
                <w:szCs w:val="24"/>
              </w:rPr>
              <w:t>126.</w:t>
            </w:r>
          </w:p>
        </w:tc>
        <w:tc>
          <w:tcPr>
            <w:tcW w:w="4698" w:type="dxa"/>
          </w:tcPr>
          <w:p w14:paraId="53FB4868" w14:textId="77777777" w:rsidR="008C6C58" w:rsidRPr="008C6C58" w:rsidRDefault="008C6C58" w:rsidP="008C6C58">
            <w:pPr>
              <w:spacing w:before="86" w:line="292" w:lineRule="auto"/>
              <w:ind w:left="76" w:right="156"/>
              <w:rPr>
                <w:sz w:val="24"/>
                <w:szCs w:val="24"/>
              </w:rPr>
            </w:pPr>
            <w:r w:rsidRPr="008C6C58">
              <w:rPr>
                <w:sz w:val="24"/>
                <w:szCs w:val="24"/>
              </w:rPr>
              <w:t>Правописание Ь в</w:t>
            </w:r>
            <w:r w:rsidRPr="008C6C58">
              <w:rPr>
                <w:spacing w:val="1"/>
                <w:sz w:val="24"/>
                <w:szCs w:val="24"/>
              </w:rPr>
              <w:t xml:space="preserve"> </w:t>
            </w:r>
            <w:r w:rsidRPr="008C6C58">
              <w:rPr>
                <w:sz w:val="24"/>
                <w:szCs w:val="24"/>
              </w:rPr>
              <w:t>инфинитиве, в форме 2</w:t>
            </w:r>
            <w:r w:rsidRPr="008C6C58">
              <w:rPr>
                <w:spacing w:val="1"/>
                <w:sz w:val="24"/>
                <w:szCs w:val="24"/>
              </w:rPr>
              <w:t xml:space="preserve"> </w:t>
            </w:r>
            <w:r w:rsidRPr="008C6C58">
              <w:rPr>
                <w:sz w:val="24"/>
                <w:szCs w:val="24"/>
              </w:rPr>
              <w:t>лица единственного числа</w:t>
            </w:r>
            <w:r w:rsidRPr="008C6C58">
              <w:rPr>
                <w:spacing w:val="-58"/>
                <w:sz w:val="24"/>
                <w:szCs w:val="24"/>
              </w:rPr>
              <w:t xml:space="preserve">                           </w:t>
            </w:r>
            <w:r w:rsidRPr="008C6C58">
              <w:rPr>
                <w:sz w:val="24"/>
                <w:szCs w:val="24"/>
              </w:rPr>
              <w:t>после</w:t>
            </w:r>
            <w:r w:rsidRPr="008C6C58">
              <w:rPr>
                <w:spacing w:val="-1"/>
                <w:sz w:val="24"/>
                <w:szCs w:val="24"/>
              </w:rPr>
              <w:t xml:space="preserve"> </w:t>
            </w:r>
            <w:r w:rsidRPr="008C6C58">
              <w:rPr>
                <w:sz w:val="24"/>
                <w:szCs w:val="24"/>
              </w:rPr>
              <w:t>шипящих.</w:t>
            </w:r>
          </w:p>
          <w:p w14:paraId="6A15A016" w14:textId="77777777" w:rsidR="008C6C58" w:rsidRPr="008C6C58" w:rsidRDefault="008C6C58" w:rsidP="008C6C58">
            <w:pPr>
              <w:spacing w:line="274" w:lineRule="exact"/>
              <w:ind w:left="76"/>
              <w:rPr>
                <w:sz w:val="24"/>
                <w:szCs w:val="24"/>
              </w:rPr>
            </w:pPr>
            <w:r w:rsidRPr="008C6C58">
              <w:rPr>
                <w:sz w:val="24"/>
                <w:szCs w:val="24"/>
              </w:rPr>
              <w:t>Практикум.</w:t>
            </w:r>
          </w:p>
        </w:tc>
        <w:tc>
          <w:tcPr>
            <w:tcW w:w="850" w:type="dxa"/>
          </w:tcPr>
          <w:p w14:paraId="5AAB5D4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B26859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FDF19E5"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7CF1105F" w14:textId="77777777" w:rsidR="008C6C58" w:rsidRPr="008C6C58" w:rsidRDefault="008C6C58" w:rsidP="008C6C58">
            <w:pPr>
              <w:rPr>
                <w:sz w:val="24"/>
                <w:szCs w:val="24"/>
              </w:rPr>
            </w:pPr>
          </w:p>
        </w:tc>
        <w:tc>
          <w:tcPr>
            <w:tcW w:w="1824" w:type="dxa"/>
          </w:tcPr>
          <w:p w14:paraId="470E16D4"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77E90E15" w14:textId="77777777" w:rsidTr="003A5C6B">
        <w:trPr>
          <w:trHeight w:val="1007"/>
        </w:trPr>
        <w:tc>
          <w:tcPr>
            <w:tcW w:w="576" w:type="dxa"/>
          </w:tcPr>
          <w:p w14:paraId="35F03A8A" w14:textId="77777777" w:rsidR="008C6C58" w:rsidRPr="008C6C58" w:rsidRDefault="008C6C58" w:rsidP="008C6C58">
            <w:pPr>
              <w:spacing w:before="86"/>
              <w:ind w:left="56" w:right="44"/>
              <w:jc w:val="center"/>
              <w:rPr>
                <w:sz w:val="24"/>
                <w:szCs w:val="24"/>
              </w:rPr>
            </w:pPr>
            <w:r w:rsidRPr="008C6C58">
              <w:rPr>
                <w:sz w:val="24"/>
                <w:szCs w:val="24"/>
              </w:rPr>
              <w:t>127.</w:t>
            </w:r>
          </w:p>
        </w:tc>
        <w:tc>
          <w:tcPr>
            <w:tcW w:w="4698" w:type="dxa"/>
          </w:tcPr>
          <w:p w14:paraId="5C029255" w14:textId="77777777" w:rsidR="008C6C58" w:rsidRPr="008C6C58" w:rsidRDefault="008C6C58" w:rsidP="008C6C58">
            <w:pPr>
              <w:spacing w:before="86" w:line="292" w:lineRule="auto"/>
              <w:ind w:left="76" w:right="493"/>
              <w:rPr>
                <w:sz w:val="24"/>
                <w:szCs w:val="24"/>
              </w:rPr>
            </w:pPr>
            <w:r w:rsidRPr="008C6C58">
              <w:rPr>
                <w:sz w:val="24"/>
                <w:szCs w:val="24"/>
              </w:rPr>
              <w:t xml:space="preserve">Правописание гласной </w:t>
            </w:r>
            <w:r w:rsidRPr="008C6C58">
              <w:rPr>
                <w:spacing w:val="-57"/>
                <w:sz w:val="24"/>
                <w:szCs w:val="24"/>
              </w:rPr>
              <w:t xml:space="preserve"> </w:t>
            </w:r>
            <w:r w:rsidRPr="008C6C58">
              <w:rPr>
                <w:sz w:val="24"/>
                <w:szCs w:val="24"/>
              </w:rPr>
              <w:t xml:space="preserve">перед суффиксом -Л- в </w:t>
            </w:r>
            <w:r w:rsidRPr="008C6C58">
              <w:rPr>
                <w:spacing w:val="-57"/>
                <w:sz w:val="24"/>
                <w:szCs w:val="24"/>
              </w:rPr>
              <w:t xml:space="preserve"> </w:t>
            </w:r>
            <w:r w:rsidRPr="008C6C58">
              <w:rPr>
                <w:sz w:val="24"/>
                <w:szCs w:val="24"/>
              </w:rPr>
              <w:t>формах прошедшего</w:t>
            </w:r>
            <w:r w:rsidRPr="008C6C58">
              <w:rPr>
                <w:spacing w:val="1"/>
                <w:sz w:val="24"/>
                <w:szCs w:val="24"/>
              </w:rPr>
              <w:t xml:space="preserve"> </w:t>
            </w:r>
            <w:r w:rsidRPr="008C6C58">
              <w:rPr>
                <w:sz w:val="24"/>
                <w:szCs w:val="24"/>
              </w:rPr>
              <w:t>времени</w:t>
            </w:r>
            <w:r w:rsidRPr="008C6C58">
              <w:rPr>
                <w:spacing w:val="-1"/>
                <w:sz w:val="24"/>
                <w:szCs w:val="24"/>
              </w:rPr>
              <w:t xml:space="preserve"> </w:t>
            </w:r>
            <w:r w:rsidRPr="008C6C58">
              <w:rPr>
                <w:sz w:val="24"/>
                <w:szCs w:val="24"/>
              </w:rPr>
              <w:t>глагола.</w:t>
            </w:r>
          </w:p>
        </w:tc>
        <w:tc>
          <w:tcPr>
            <w:tcW w:w="850" w:type="dxa"/>
          </w:tcPr>
          <w:p w14:paraId="69B49B5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0B78DD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CC8CD3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E759099" w14:textId="77777777" w:rsidR="008C6C58" w:rsidRPr="008C6C58" w:rsidRDefault="008C6C58" w:rsidP="008C6C58">
            <w:pPr>
              <w:rPr>
                <w:sz w:val="24"/>
                <w:szCs w:val="24"/>
              </w:rPr>
            </w:pPr>
          </w:p>
        </w:tc>
        <w:tc>
          <w:tcPr>
            <w:tcW w:w="1824" w:type="dxa"/>
          </w:tcPr>
          <w:p w14:paraId="6F38FA59"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4A2B14E4" w14:textId="77777777" w:rsidTr="003A5C6B">
        <w:trPr>
          <w:trHeight w:val="1070"/>
        </w:trPr>
        <w:tc>
          <w:tcPr>
            <w:tcW w:w="576" w:type="dxa"/>
          </w:tcPr>
          <w:p w14:paraId="42CE2F3E" w14:textId="77777777" w:rsidR="008C6C58" w:rsidRPr="008C6C58" w:rsidRDefault="008C6C58" w:rsidP="008C6C58">
            <w:pPr>
              <w:spacing w:before="86"/>
              <w:ind w:left="56" w:right="44"/>
              <w:jc w:val="center"/>
              <w:rPr>
                <w:sz w:val="24"/>
                <w:szCs w:val="24"/>
              </w:rPr>
            </w:pPr>
            <w:r w:rsidRPr="008C6C58">
              <w:rPr>
                <w:sz w:val="24"/>
                <w:szCs w:val="24"/>
              </w:rPr>
              <w:t>128.</w:t>
            </w:r>
          </w:p>
        </w:tc>
        <w:tc>
          <w:tcPr>
            <w:tcW w:w="4698" w:type="dxa"/>
          </w:tcPr>
          <w:p w14:paraId="7AF741D9" w14:textId="77777777" w:rsidR="008C6C58" w:rsidRPr="008C6C58" w:rsidRDefault="008C6C58" w:rsidP="008C6C58">
            <w:pPr>
              <w:spacing w:before="86" w:line="292" w:lineRule="auto"/>
              <w:ind w:left="76" w:right="493"/>
              <w:rPr>
                <w:sz w:val="24"/>
                <w:szCs w:val="24"/>
              </w:rPr>
            </w:pPr>
            <w:r w:rsidRPr="008C6C58">
              <w:rPr>
                <w:sz w:val="24"/>
                <w:szCs w:val="24"/>
              </w:rPr>
              <w:t xml:space="preserve">Правописание гласной </w:t>
            </w:r>
            <w:r w:rsidRPr="008C6C58">
              <w:rPr>
                <w:spacing w:val="-57"/>
                <w:sz w:val="24"/>
                <w:szCs w:val="24"/>
              </w:rPr>
              <w:t xml:space="preserve"> </w:t>
            </w:r>
            <w:r w:rsidRPr="008C6C58">
              <w:rPr>
                <w:sz w:val="24"/>
                <w:szCs w:val="24"/>
              </w:rPr>
              <w:t xml:space="preserve">перед суффиксом -Л- в </w:t>
            </w:r>
            <w:r w:rsidRPr="008C6C58">
              <w:rPr>
                <w:spacing w:val="-57"/>
                <w:sz w:val="24"/>
                <w:szCs w:val="24"/>
              </w:rPr>
              <w:t xml:space="preserve"> </w:t>
            </w:r>
            <w:r w:rsidRPr="008C6C58">
              <w:rPr>
                <w:sz w:val="24"/>
                <w:szCs w:val="24"/>
              </w:rPr>
              <w:t>формах прошедшего</w:t>
            </w:r>
            <w:r w:rsidRPr="008C6C58">
              <w:rPr>
                <w:spacing w:val="1"/>
                <w:sz w:val="24"/>
                <w:szCs w:val="24"/>
              </w:rPr>
              <w:t xml:space="preserve"> </w:t>
            </w:r>
            <w:r w:rsidRPr="008C6C58">
              <w:rPr>
                <w:sz w:val="24"/>
                <w:szCs w:val="24"/>
              </w:rPr>
              <w:t>времени</w:t>
            </w:r>
            <w:r w:rsidRPr="008C6C58">
              <w:rPr>
                <w:spacing w:val="-1"/>
                <w:sz w:val="24"/>
                <w:szCs w:val="24"/>
              </w:rPr>
              <w:t xml:space="preserve"> </w:t>
            </w:r>
            <w:r w:rsidRPr="008C6C58">
              <w:rPr>
                <w:sz w:val="24"/>
                <w:szCs w:val="24"/>
              </w:rPr>
              <w:t>глагола. Практикум.</w:t>
            </w:r>
          </w:p>
        </w:tc>
        <w:tc>
          <w:tcPr>
            <w:tcW w:w="850" w:type="dxa"/>
          </w:tcPr>
          <w:p w14:paraId="7AA62A5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3B396B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BAA949F"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4A1467EF" w14:textId="77777777" w:rsidR="008C6C58" w:rsidRPr="008C6C58" w:rsidRDefault="008C6C58" w:rsidP="008C6C58">
            <w:pPr>
              <w:rPr>
                <w:sz w:val="24"/>
                <w:szCs w:val="24"/>
              </w:rPr>
            </w:pPr>
          </w:p>
        </w:tc>
        <w:tc>
          <w:tcPr>
            <w:tcW w:w="1824" w:type="dxa"/>
          </w:tcPr>
          <w:p w14:paraId="0BE4234E"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3DC195E6" w14:textId="77777777" w:rsidTr="003A5C6B">
        <w:trPr>
          <w:trHeight w:val="1821"/>
        </w:trPr>
        <w:tc>
          <w:tcPr>
            <w:tcW w:w="576" w:type="dxa"/>
          </w:tcPr>
          <w:p w14:paraId="71CD5973" w14:textId="77777777" w:rsidR="008C6C58" w:rsidRPr="008C6C58" w:rsidRDefault="008C6C58" w:rsidP="008C6C58">
            <w:pPr>
              <w:spacing w:before="86"/>
              <w:ind w:left="56" w:right="44"/>
              <w:jc w:val="center"/>
              <w:rPr>
                <w:sz w:val="24"/>
                <w:szCs w:val="24"/>
              </w:rPr>
            </w:pPr>
            <w:r w:rsidRPr="008C6C58">
              <w:rPr>
                <w:sz w:val="24"/>
                <w:szCs w:val="24"/>
              </w:rPr>
              <w:t>129.</w:t>
            </w:r>
          </w:p>
        </w:tc>
        <w:tc>
          <w:tcPr>
            <w:tcW w:w="4698" w:type="dxa"/>
          </w:tcPr>
          <w:p w14:paraId="6DED7CD2" w14:textId="77777777" w:rsidR="008C6C58" w:rsidRPr="008C6C58" w:rsidRDefault="008C6C58" w:rsidP="008C6C58">
            <w:pPr>
              <w:spacing w:before="86" w:line="292" w:lineRule="auto"/>
              <w:ind w:left="76" w:right="78"/>
              <w:rPr>
                <w:sz w:val="24"/>
                <w:szCs w:val="24"/>
              </w:rPr>
            </w:pPr>
            <w:r w:rsidRPr="008C6C58">
              <w:rPr>
                <w:sz w:val="24"/>
                <w:szCs w:val="24"/>
              </w:rPr>
              <w:t>Слитное и раздельное</w:t>
            </w:r>
            <w:r w:rsidRPr="008C6C58">
              <w:rPr>
                <w:spacing w:val="1"/>
                <w:sz w:val="24"/>
                <w:szCs w:val="24"/>
              </w:rPr>
              <w:t xml:space="preserve"> </w:t>
            </w:r>
            <w:r w:rsidRPr="008C6C58">
              <w:rPr>
                <w:sz w:val="24"/>
                <w:szCs w:val="24"/>
              </w:rPr>
              <w:t>написание</w:t>
            </w:r>
            <w:r w:rsidRPr="008C6C58">
              <w:rPr>
                <w:spacing w:val="-3"/>
                <w:sz w:val="24"/>
                <w:szCs w:val="24"/>
              </w:rPr>
              <w:t xml:space="preserve"> </w:t>
            </w:r>
            <w:r w:rsidRPr="008C6C58">
              <w:rPr>
                <w:sz w:val="24"/>
                <w:szCs w:val="24"/>
              </w:rPr>
              <w:t>НЕ</w:t>
            </w:r>
            <w:r w:rsidRPr="008C6C58">
              <w:rPr>
                <w:spacing w:val="-3"/>
                <w:sz w:val="24"/>
                <w:szCs w:val="24"/>
              </w:rPr>
              <w:t xml:space="preserve"> </w:t>
            </w:r>
            <w:r w:rsidRPr="008C6C58">
              <w:rPr>
                <w:sz w:val="24"/>
                <w:szCs w:val="24"/>
              </w:rPr>
              <w:t>с</w:t>
            </w:r>
            <w:r w:rsidRPr="008C6C58">
              <w:rPr>
                <w:spacing w:val="-3"/>
                <w:sz w:val="24"/>
                <w:szCs w:val="24"/>
              </w:rPr>
              <w:t xml:space="preserve"> </w:t>
            </w:r>
            <w:r w:rsidRPr="008C6C58">
              <w:rPr>
                <w:sz w:val="24"/>
                <w:szCs w:val="24"/>
              </w:rPr>
              <w:t>глаголами.</w:t>
            </w:r>
          </w:p>
        </w:tc>
        <w:tc>
          <w:tcPr>
            <w:tcW w:w="850" w:type="dxa"/>
          </w:tcPr>
          <w:p w14:paraId="4ADA81C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BB22C2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D55959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75964A8" w14:textId="77777777" w:rsidR="008C6C58" w:rsidRPr="008C6C58" w:rsidRDefault="008C6C58" w:rsidP="008C6C58">
            <w:pPr>
              <w:rPr>
                <w:sz w:val="24"/>
                <w:szCs w:val="24"/>
              </w:rPr>
            </w:pPr>
          </w:p>
        </w:tc>
        <w:tc>
          <w:tcPr>
            <w:tcW w:w="1824" w:type="dxa"/>
          </w:tcPr>
          <w:p w14:paraId="5B77327C"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6D89465"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024D712" w14:textId="77777777" w:rsidTr="003A5C6B">
        <w:trPr>
          <w:trHeight w:val="372"/>
        </w:trPr>
        <w:tc>
          <w:tcPr>
            <w:tcW w:w="576" w:type="dxa"/>
          </w:tcPr>
          <w:p w14:paraId="46A05CAA" w14:textId="77777777" w:rsidR="008C6C58" w:rsidRPr="008C6C58" w:rsidRDefault="008C6C58" w:rsidP="008C6C58">
            <w:pPr>
              <w:spacing w:before="86"/>
              <w:ind w:left="56" w:right="44"/>
              <w:jc w:val="center"/>
              <w:rPr>
                <w:sz w:val="24"/>
                <w:szCs w:val="24"/>
              </w:rPr>
            </w:pPr>
            <w:r w:rsidRPr="008C6C58">
              <w:rPr>
                <w:sz w:val="24"/>
                <w:szCs w:val="24"/>
              </w:rPr>
              <w:lastRenderedPageBreak/>
              <w:t>130.</w:t>
            </w:r>
          </w:p>
        </w:tc>
        <w:tc>
          <w:tcPr>
            <w:tcW w:w="4698" w:type="dxa"/>
          </w:tcPr>
          <w:p w14:paraId="110FC3DF" w14:textId="77777777" w:rsidR="008C6C58" w:rsidRPr="008C6C58" w:rsidRDefault="008C6C58" w:rsidP="008C6C58">
            <w:pPr>
              <w:spacing w:before="86" w:line="292" w:lineRule="auto"/>
              <w:ind w:left="76" w:right="78"/>
              <w:rPr>
                <w:sz w:val="24"/>
                <w:szCs w:val="24"/>
              </w:rPr>
            </w:pPr>
            <w:r w:rsidRPr="008C6C58">
              <w:rPr>
                <w:sz w:val="24"/>
                <w:szCs w:val="24"/>
              </w:rPr>
              <w:t>Изложение.</w:t>
            </w:r>
          </w:p>
        </w:tc>
        <w:tc>
          <w:tcPr>
            <w:tcW w:w="850" w:type="dxa"/>
          </w:tcPr>
          <w:p w14:paraId="24D9FAE2"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97A84C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C445D2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5B63DA3" w14:textId="77777777" w:rsidR="008C6C58" w:rsidRPr="008C6C58" w:rsidRDefault="008C6C58" w:rsidP="008C6C58">
            <w:pPr>
              <w:rPr>
                <w:sz w:val="24"/>
                <w:szCs w:val="24"/>
              </w:rPr>
            </w:pPr>
          </w:p>
        </w:tc>
        <w:tc>
          <w:tcPr>
            <w:tcW w:w="1824" w:type="dxa"/>
          </w:tcPr>
          <w:p w14:paraId="6B679750" w14:textId="77777777" w:rsidR="008C6C58" w:rsidRPr="008C6C58" w:rsidRDefault="008C6C58" w:rsidP="008C6C58">
            <w:pPr>
              <w:spacing w:before="86" w:line="292" w:lineRule="auto"/>
              <w:ind w:left="77" w:right="389"/>
              <w:rPr>
                <w:sz w:val="24"/>
                <w:szCs w:val="24"/>
              </w:rPr>
            </w:pPr>
            <w:r w:rsidRPr="008C6C58">
              <w:rPr>
                <w:sz w:val="24"/>
                <w:szCs w:val="24"/>
              </w:rPr>
              <w:t>Изложение;</w:t>
            </w:r>
          </w:p>
        </w:tc>
      </w:tr>
      <w:tr w:rsidR="008C6C58" w:rsidRPr="008C6C58" w14:paraId="1FE87CC1" w14:textId="77777777" w:rsidTr="003A5C6B">
        <w:trPr>
          <w:trHeight w:val="789"/>
        </w:trPr>
        <w:tc>
          <w:tcPr>
            <w:tcW w:w="576" w:type="dxa"/>
          </w:tcPr>
          <w:p w14:paraId="205B7C85" w14:textId="77777777" w:rsidR="008C6C58" w:rsidRPr="008C6C58" w:rsidRDefault="008C6C58" w:rsidP="008C6C58">
            <w:pPr>
              <w:spacing w:before="86"/>
              <w:ind w:left="56" w:right="44"/>
              <w:jc w:val="center"/>
              <w:rPr>
                <w:sz w:val="24"/>
                <w:szCs w:val="24"/>
              </w:rPr>
            </w:pPr>
            <w:r w:rsidRPr="008C6C58">
              <w:rPr>
                <w:sz w:val="24"/>
                <w:szCs w:val="24"/>
              </w:rPr>
              <w:t>131.</w:t>
            </w:r>
          </w:p>
        </w:tc>
        <w:tc>
          <w:tcPr>
            <w:tcW w:w="4698" w:type="dxa"/>
          </w:tcPr>
          <w:p w14:paraId="70C4CFE2" w14:textId="77777777" w:rsidR="008C6C58" w:rsidRPr="008C6C58" w:rsidRDefault="008C6C58" w:rsidP="008C6C58">
            <w:pPr>
              <w:spacing w:before="86" w:line="292" w:lineRule="auto"/>
              <w:ind w:left="76" w:right="496"/>
              <w:rPr>
                <w:sz w:val="24"/>
                <w:szCs w:val="24"/>
              </w:rPr>
            </w:pPr>
            <w:r w:rsidRPr="008C6C58">
              <w:rPr>
                <w:sz w:val="24"/>
                <w:szCs w:val="24"/>
              </w:rPr>
              <w:t>Нормы постановки</w:t>
            </w:r>
            <w:r w:rsidRPr="008C6C58">
              <w:rPr>
                <w:spacing w:val="1"/>
                <w:sz w:val="24"/>
                <w:szCs w:val="24"/>
              </w:rPr>
              <w:t xml:space="preserve"> </w:t>
            </w:r>
            <w:r w:rsidRPr="008C6C58">
              <w:rPr>
                <w:sz w:val="24"/>
                <w:szCs w:val="24"/>
              </w:rPr>
              <w:t xml:space="preserve">ударения в глагольных </w:t>
            </w:r>
            <w:r w:rsidRPr="008C6C58">
              <w:rPr>
                <w:spacing w:val="-57"/>
                <w:sz w:val="24"/>
                <w:szCs w:val="24"/>
              </w:rPr>
              <w:t xml:space="preserve"> </w:t>
            </w:r>
            <w:r w:rsidRPr="008C6C58">
              <w:rPr>
                <w:sz w:val="24"/>
                <w:szCs w:val="24"/>
              </w:rPr>
              <w:t>формах.</w:t>
            </w:r>
          </w:p>
        </w:tc>
        <w:tc>
          <w:tcPr>
            <w:tcW w:w="850" w:type="dxa"/>
          </w:tcPr>
          <w:p w14:paraId="496809F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752FBC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5910FB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9143825" w14:textId="77777777" w:rsidR="008C6C58" w:rsidRPr="008C6C58" w:rsidRDefault="008C6C58" w:rsidP="008C6C58">
            <w:pPr>
              <w:rPr>
                <w:sz w:val="24"/>
                <w:szCs w:val="24"/>
              </w:rPr>
            </w:pPr>
          </w:p>
        </w:tc>
        <w:tc>
          <w:tcPr>
            <w:tcW w:w="1824" w:type="dxa"/>
          </w:tcPr>
          <w:p w14:paraId="07BAAF6C"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3ED15D1F" w14:textId="77777777" w:rsidTr="003A5C6B">
        <w:trPr>
          <w:trHeight w:val="1693"/>
        </w:trPr>
        <w:tc>
          <w:tcPr>
            <w:tcW w:w="576" w:type="dxa"/>
          </w:tcPr>
          <w:p w14:paraId="3506CCA2" w14:textId="77777777" w:rsidR="008C6C58" w:rsidRPr="008C6C58" w:rsidRDefault="008C6C58" w:rsidP="008C6C58">
            <w:pPr>
              <w:spacing w:before="86"/>
              <w:ind w:left="56" w:right="44"/>
              <w:jc w:val="center"/>
              <w:rPr>
                <w:sz w:val="24"/>
                <w:szCs w:val="24"/>
              </w:rPr>
            </w:pPr>
            <w:r w:rsidRPr="008C6C58">
              <w:rPr>
                <w:sz w:val="24"/>
                <w:szCs w:val="24"/>
              </w:rPr>
              <w:t>132.</w:t>
            </w:r>
          </w:p>
        </w:tc>
        <w:tc>
          <w:tcPr>
            <w:tcW w:w="4698" w:type="dxa"/>
          </w:tcPr>
          <w:p w14:paraId="60E5387E" w14:textId="77777777" w:rsidR="008C6C58" w:rsidRPr="008C6C58" w:rsidRDefault="008C6C58" w:rsidP="008C6C58">
            <w:pPr>
              <w:spacing w:before="86" w:line="292" w:lineRule="auto"/>
              <w:ind w:left="76" w:right="404"/>
              <w:rPr>
                <w:sz w:val="24"/>
                <w:szCs w:val="24"/>
              </w:rPr>
            </w:pPr>
            <w:r w:rsidRPr="008C6C58">
              <w:rPr>
                <w:sz w:val="24"/>
                <w:szCs w:val="24"/>
              </w:rPr>
              <w:t>Нормы словоизменения</w:t>
            </w:r>
            <w:r w:rsidRPr="008C6C58">
              <w:rPr>
                <w:spacing w:val="-57"/>
                <w:sz w:val="24"/>
                <w:szCs w:val="24"/>
              </w:rPr>
              <w:t xml:space="preserve">                                  </w:t>
            </w:r>
            <w:r w:rsidRPr="008C6C58">
              <w:rPr>
                <w:sz w:val="24"/>
                <w:szCs w:val="24"/>
              </w:rPr>
              <w:t>глаголов.</w:t>
            </w:r>
          </w:p>
        </w:tc>
        <w:tc>
          <w:tcPr>
            <w:tcW w:w="850" w:type="dxa"/>
          </w:tcPr>
          <w:p w14:paraId="54B52B3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547B6F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B4327B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A56F58B" w14:textId="77777777" w:rsidR="008C6C58" w:rsidRPr="008C6C58" w:rsidRDefault="008C6C58" w:rsidP="008C6C58">
            <w:pPr>
              <w:rPr>
                <w:sz w:val="24"/>
                <w:szCs w:val="24"/>
              </w:rPr>
            </w:pPr>
          </w:p>
        </w:tc>
        <w:tc>
          <w:tcPr>
            <w:tcW w:w="1824" w:type="dxa"/>
          </w:tcPr>
          <w:p w14:paraId="45167E2F"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AF39CC1"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59951AF1" w14:textId="77777777" w:rsidTr="003A5C6B">
        <w:trPr>
          <w:trHeight w:val="813"/>
        </w:trPr>
        <w:tc>
          <w:tcPr>
            <w:tcW w:w="576" w:type="dxa"/>
          </w:tcPr>
          <w:p w14:paraId="00EE5345" w14:textId="77777777" w:rsidR="008C6C58" w:rsidRPr="008C6C58" w:rsidRDefault="008C6C58" w:rsidP="008C6C58">
            <w:pPr>
              <w:spacing w:before="86"/>
              <w:ind w:left="56" w:right="44"/>
              <w:jc w:val="center"/>
              <w:rPr>
                <w:sz w:val="24"/>
                <w:szCs w:val="24"/>
              </w:rPr>
            </w:pPr>
            <w:r w:rsidRPr="008C6C58">
              <w:rPr>
                <w:sz w:val="24"/>
                <w:szCs w:val="24"/>
              </w:rPr>
              <w:t>133.</w:t>
            </w:r>
          </w:p>
        </w:tc>
        <w:tc>
          <w:tcPr>
            <w:tcW w:w="4698" w:type="dxa"/>
          </w:tcPr>
          <w:p w14:paraId="51FD2BD9" w14:textId="77777777" w:rsidR="008C6C58" w:rsidRPr="008C6C58" w:rsidRDefault="008C6C58" w:rsidP="008C6C58">
            <w:pPr>
              <w:spacing w:before="86"/>
              <w:ind w:left="76"/>
              <w:rPr>
                <w:sz w:val="24"/>
                <w:szCs w:val="24"/>
              </w:rPr>
            </w:pPr>
            <w:r w:rsidRPr="008C6C58">
              <w:rPr>
                <w:sz w:val="24"/>
                <w:szCs w:val="24"/>
              </w:rPr>
              <w:t>Правописание корней с</w:t>
            </w:r>
            <w:r w:rsidRPr="008C6C58">
              <w:rPr>
                <w:spacing w:val="-58"/>
                <w:sz w:val="24"/>
                <w:szCs w:val="24"/>
              </w:rPr>
              <w:t xml:space="preserve">                              </w:t>
            </w:r>
            <w:r w:rsidRPr="008C6C58">
              <w:rPr>
                <w:sz w:val="24"/>
                <w:szCs w:val="24"/>
              </w:rPr>
              <w:t>чередованием</w:t>
            </w:r>
            <w:r w:rsidRPr="008C6C58">
              <w:rPr>
                <w:spacing w:val="-2"/>
                <w:sz w:val="24"/>
                <w:szCs w:val="24"/>
              </w:rPr>
              <w:t xml:space="preserve"> </w:t>
            </w:r>
            <w:r w:rsidRPr="008C6C58">
              <w:rPr>
                <w:sz w:val="24"/>
                <w:szCs w:val="24"/>
              </w:rPr>
              <w:t>Е</w:t>
            </w:r>
            <w:r w:rsidRPr="008C6C58">
              <w:rPr>
                <w:spacing w:val="-2"/>
                <w:sz w:val="24"/>
                <w:szCs w:val="24"/>
              </w:rPr>
              <w:t xml:space="preserve"> </w:t>
            </w:r>
            <w:r w:rsidRPr="008C6C58">
              <w:rPr>
                <w:sz w:val="24"/>
                <w:szCs w:val="24"/>
              </w:rPr>
              <w:t>//</w:t>
            </w:r>
            <w:r w:rsidRPr="008C6C58">
              <w:rPr>
                <w:spacing w:val="-2"/>
                <w:sz w:val="24"/>
                <w:szCs w:val="24"/>
              </w:rPr>
              <w:t xml:space="preserve"> </w:t>
            </w:r>
            <w:r w:rsidRPr="008C6C58">
              <w:rPr>
                <w:sz w:val="24"/>
                <w:szCs w:val="24"/>
              </w:rPr>
              <w:t>И.</w:t>
            </w:r>
          </w:p>
        </w:tc>
        <w:tc>
          <w:tcPr>
            <w:tcW w:w="850" w:type="dxa"/>
          </w:tcPr>
          <w:p w14:paraId="7887FCF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401ADC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F74C84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E33C725" w14:textId="77777777" w:rsidR="008C6C58" w:rsidRPr="008C6C58" w:rsidRDefault="008C6C58" w:rsidP="008C6C58">
            <w:pPr>
              <w:rPr>
                <w:sz w:val="24"/>
                <w:szCs w:val="24"/>
              </w:rPr>
            </w:pPr>
          </w:p>
        </w:tc>
        <w:tc>
          <w:tcPr>
            <w:tcW w:w="1824" w:type="dxa"/>
          </w:tcPr>
          <w:p w14:paraId="036BCC9B"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0E02138A" w14:textId="77777777" w:rsidTr="003A5C6B">
        <w:trPr>
          <w:trHeight w:val="813"/>
        </w:trPr>
        <w:tc>
          <w:tcPr>
            <w:tcW w:w="576" w:type="dxa"/>
          </w:tcPr>
          <w:p w14:paraId="48377813" w14:textId="77777777" w:rsidR="008C6C58" w:rsidRPr="008C6C58" w:rsidRDefault="008C6C58" w:rsidP="008C6C58">
            <w:pPr>
              <w:spacing w:before="86"/>
              <w:ind w:left="56" w:right="44"/>
              <w:jc w:val="center"/>
              <w:rPr>
                <w:sz w:val="24"/>
                <w:szCs w:val="24"/>
              </w:rPr>
            </w:pPr>
            <w:r w:rsidRPr="008C6C58">
              <w:rPr>
                <w:sz w:val="24"/>
                <w:szCs w:val="24"/>
              </w:rPr>
              <w:t>134.</w:t>
            </w:r>
          </w:p>
        </w:tc>
        <w:tc>
          <w:tcPr>
            <w:tcW w:w="4698" w:type="dxa"/>
          </w:tcPr>
          <w:p w14:paraId="130659A8" w14:textId="77777777" w:rsidR="008C6C58" w:rsidRPr="008C6C58" w:rsidRDefault="008C6C58" w:rsidP="008C6C58">
            <w:pPr>
              <w:spacing w:before="86" w:line="292" w:lineRule="auto"/>
              <w:ind w:left="76" w:right="441"/>
              <w:rPr>
                <w:sz w:val="24"/>
                <w:szCs w:val="24"/>
              </w:rPr>
            </w:pPr>
            <w:r w:rsidRPr="008C6C58">
              <w:rPr>
                <w:sz w:val="24"/>
                <w:szCs w:val="24"/>
              </w:rPr>
              <w:t>Правописание корней с</w:t>
            </w:r>
            <w:r w:rsidRPr="008C6C58">
              <w:rPr>
                <w:spacing w:val="-58"/>
                <w:sz w:val="24"/>
                <w:szCs w:val="24"/>
              </w:rPr>
              <w:t xml:space="preserve">                                       </w:t>
            </w:r>
            <w:r w:rsidRPr="008C6C58">
              <w:rPr>
                <w:sz w:val="24"/>
                <w:szCs w:val="24"/>
              </w:rPr>
              <w:t>чередованием</w:t>
            </w:r>
            <w:r w:rsidRPr="008C6C58">
              <w:rPr>
                <w:spacing w:val="-2"/>
                <w:sz w:val="24"/>
                <w:szCs w:val="24"/>
              </w:rPr>
              <w:t xml:space="preserve"> </w:t>
            </w:r>
            <w:r w:rsidRPr="008C6C58">
              <w:rPr>
                <w:sz w:val="24"/>
                <w:szCs w:val="24"/>
              </w:rPr>
              <w:t>Е //</w:t>
            </w:r>
            <w:r w:rsidRPr="008C6C58">
              <w:rPr>
                <w:spacing w:val="-2"/>
                <w:sz w:val="24"/>
                <w:szCs w:val="24"/>
              </w:rPr>
              <w:t xml:space="preserve"> </w:t>
            </w:r>
            <w:r w:rsidRPr="008C6C58">
              <w:rPr>
                <w:sz w:val="24"/>
                <w:szCs w:val="24"/>
              </w:rPr>
              <w:t>И.</w:t>
            </w:r>
          </w:p>
        </w:tc>
        <w:tc>
          <w:tcPr>
            <w:tcW w:w="850" w:type="dxa"/>
          </w:tcPr>
          <w:p w14:paraId="75AA32F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D71D24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29D79A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E51303E" w14:textId="77777777" w:rsidR="008C6C58" w:rsidRPr="008C6C58" w:rsidRDefault="008C6C58" w:rsidP="008C6C58">
            <w:pPr>
              <w:rPr>
                <w:sz w:val="24"/>
                <w:szCs w:val="24"/>
              </w:rPr>
            </w:pPr>
          </w:p>
        </w:tc>
        <w:tc>
          <w:tcPr>
            <w:tcW w:w="1824" w:type="dxa"/>
          </w:tcPr>
          <w:p w14:paraId="6BB4B148"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1A1FA5AF" w14:textId="77777777" w:rsidTr="003A5C6B">
        <w:trPr>
          <w:trHeight w:val="714"/>
        </w:trPr>
        <w:tc>
          <w:tcPr>
            <w:tcW w:w="576" w:type="dxa"/>
          </w:tcPr>
          <w:p w14:paraId="00B45CB2" w14:textId="77777777" w:rsidR="008C6C58" w:rsidRPr="008C6C58" w:rsidRDefault="008C6C58" w:rsidP="008C6C58">
            <w:pPr>
              <w:spacing w:before="86"/>
              <w:ind w:left="56" w:right="44"/>
              <w:jc w:val="center"/>
              <w:rPr>
                <w:sz w:val="24"/>
                <w:szCs w:val="24"/>
              </w:rPr>
            </w:pPr>
            <w:r w:rsidRPr="008C6C58">
              <w:rPr>
                <w:sz w:val="24"/>
                <w:szCs w:val="24"/>
              </w:rPr>
              <w:t>135.</w:t>
            </w:r>
          </w:p>
        </w:tc>
        <w:tc>
          <w:tcPr>
            <w:tcW w:w="4698" w:type="dxa"/>
          </w:tcPr>
          <w:p w14:paraId="2254B7B0" w14:textId="77777777" w:rsidR="008C6C58" w:rsidRPr="008C6C58" w:rsidRDefault="008C6C58" w:rsidP="008C6C58">
            <w:pPr>
              <w:spacing w:before="86" w:line="292" w:lineRule="auto"/>
              <w:ind w:left="76" w:right="441"/>
              <w:rPr>
                <w:sz w:val="24"/>
                <w:szCs w:val="24"/>
              </w:rPr>
            </w:pPr>
            <w:r w:rsidRPr="008C6C58">
              <w:rPr>
                <w:sz w:val="24"/>
                <w:szCs w:val="24"/>
              </w:rPr>
              <w:t>Правописание корней с</w:t>
            </w:r>
            <w:r w:rsidRPr="008C6C58">
              <w:rPr>
                <w:spacing w:val="-58"/>
                <w:sz w:val="24"/>
                <w:szCs w:val="24"/>
              </w:rPr>
              <w:t xml:space="preserve">                                          </w:t>
            </w:r>
            <w:r w:rsidRPr="008C6C58">
              <w:rPr>
                <w:sz w:val="24"/>
                <w:szCs w:val="24"/>
              </w:rPr>
              <w:t>чередованием Е // И.</w:t>
            </w:r>
            <w:r w:rsidRPr="008C6C58">
              <w:rPr>
                <w:spacing w:val="1"/>
                <w:sz w:val="24"/>
                <w:szCs w:val="24"/>
              </w:rPr>
              <w:t xml:space="preserve"> </w:t>
            </w:r>
            <w:r w:rsidRPr="008C6C58">
              <w:rPr>
                <w:sz w:val="24"/>
                <w:szCs w:val="24"/>
              </w:rPr>
              <w:t>Практикум.</w:t>
            </w:r>
          </w:p>
        </w:tc>
        <w:tc>
          <w:tcPr>
            <w:tcW w:w="850" w:type="dxa"/>
          </w:tcPr>
          <w:p w14:paraId="2717960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EE4887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0550D19"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49E4469B" w14:textId="77777777" w:rsidR="008C6C58" w:rsidRPr="008C6C58" w:rsidRDefault="008C6C58" w:rsidP="008C6C58">
            <w:pPr>
              <w:rPr>
                <w:sz w:val="24"/>
                <w:szCs w:val="24"/>
              </w:rPr>
            </w:pPr>
          </w:p>
        </w:tc>
        <w:tc>
          <w:tcPr>
            <w:tcW w:w="1824" w:type="dxa"/>
          </w:tcPr>
          <w:p w14:paraId="55758FEF"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152407C2" w14:textId="77777777" w:rsidTr="003A5C6B">
        <w:trPr>
          <w:trHeight w:val="1788"/>
        </w:trPr>
        <w:tc>
          <w:tcPr>
            <w:tcW w:w="576" w:type="dxa"/>
          </w:tcPr>
          <w:p w14:paraId="4B23E697" w14:textId="77777777" w:rsidR="008C6C58" w:rsidRPr="008C6C58" w:rsidRDefault="008C6C58" w:rsidP="008C6C58">
            <w:pPr>
              <w:spacing w:before="86"/>
              <w:ind w:left="56" w:right="44"/>
              <w:jc w:val="center"/>
              <w:rPr>
                <w:sz w:val="24"/>
                <w:szCs w:val="24"/>
              </w:rPr>
            </w:pPr>
            <w:r w:rsidRPr="008C6C58">
              <w:rPr>
                <w:sz w:val="24"/>
                <w:szCs w:val="24"/>
              </w:rPr>
              <w:t>136.</w:t>
            </w:r>
          </w:p>
        </w:tc>
        <w:tc>
          <w:tcPr>
            <w:tcW w:w="4698" w:type="dxa"/>
          </w:tcPr>
          <w:p w14:paraId="3B521BA7" w14:textId="77777777" w:rsidR="008C6C58" w:rsidRPr="008C6C58" w:rsidRDefault="008C6C58" w:rsidP="008C6C58">
            <w:pPr>
              <w:spacing w:before="86" w:line="292" w:lineRule="auto"/>
              <w:ind w:left="76" w:right="474"/>
              <w:rPr>
                <w:sz w:val="24"/>
                <w:szCs w:val="24"/>
              </w:rPr>
            </w:pPr>
            <w:r w:rsidRPr="008C6C58">
              <w:rPr>
                <w:sz w:val="24"/>
                <w:szCs w:val="24"/>
              </w:rPr>
              <w:t>Повторение по разделу</w:t>
            </w:r>
            <w:r w:rsidRPr="008C6C58">
              <w:rPr>
                <w:spacing w:val="-57"/>
                <w:sz w:val="24"/>
                <w:szCs w:val="24"/>
              </w:rPr>
              <w:t xml:space="preserve"> </w:t>
            </w:r>
            <w:r w:rsidRPr="008C6C58">
              <w:rPr>
                <w:sz w:val="24"/>
                <w:szCs w:val="24"/>
              </w:rPr>
              <w:t>"Глагол".</w:t>
            </w:r>
          </w:p>
        </w:tc>
        <w:tc>
          <w:tcPr>
            <w:tcW w:w="850" w:type="dxa"/>
          </w:tcPr>
          <w:p w14:paraId="57FBA59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0D70F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AB3BA6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C01DE73" w14:textId="77777777" w:rsidR="008C6C58" w:rsidRPr="008C6C58" w:rsidRDefault="008C6C58" w:rsidP="008C6C58">
            <w:pPr>
              <w:rPr>
                <w:sz w:val="24"/>
                <w:szCs w:val="24"/>
              </w:rPr>
            </w:pPr>
          </w:p>
        </w:tc>
        <w:tc>
          <w:tcPr>
            <w:tcW w:w="1824" w:type="dxa"/>
          </w:tcPr>
          <w:p w14:paraId="2EBFB8FF" w14:textId="77777777" w:rsidR="008C6C58" w:rsidRPr="008C6C58" w:rsidRDefault="008C6C58" w:rsidP="008C6C58">
            <w:pPr>
              <w:spacing w:before="86" w:line="292" w:lineRule="auto"/>
              <w:ind w:left="77" w:right="63"/>
              <w:rPr>
                <w:sz w:val="24"/>
                <w:szCs w:val="24"/>
              </w:rPr>
            </w:pPr>
            <w:r w:rsidRPr="008C6C58">
              <w:rPr>
                <w:sz w:val="24"/>
                <w:szCs w:val="24"/>
              </w:rPr>
              <w:t>Устный опрос;</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C28D29A"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04290D6E" w14:textId="77777777" w:rsidTr="003A5C6B">
        <w:trPr>
          <w:trHeight w:val="1149"/>
        </w:trPr>
        <w:tc>
          <w:tcPr>
            <w:tcW w:w="576" w:type="dxa"/>
          </w:tcPr>
          <w:p w14:paraId="224A5E97" w14:textId="77777777" w:rsidR="008C6C58" w:rsidRPr="008C6C58" w:rsidRDefault="008C6C58" w:rsidP="008C6C58">
            <w:pPr>
              <w:spacing w:before="86"/>
              <w:ind w:left="56" w:right="44"/>
              <w:jc w:val="center"/>
              <w:rPr>
                <w:sz w:val="24"/>
                <w:szCs w:val="24"/>
              </w:rPr>
            </w:pPr>
            <w:r w:rsidRPr="008C6C58">
              <w:rPr>
                <w:sz w:val="24"/>
                <w:szCs w:val="24"/>
              </w:rPr>
              <w:t>137.</w:t>
            </w:r>
          </w:p>
        </w:tc>
        <w:tc>
          <w:tcPr>
            <w:tcW w:w="4698" w:type="dxa"/>
          </w:tcPr>
          <w:p w14:paraId="1A1B9AC7" w14:textId="77777777" w:rsidR="008C6C58" w:rsidRPr="008C6C58" w:rsidRDefault="008C6C58" w:rsidP="008C6C58">
            <w:pPr>
              <w:spacing w:before="86" w:line="292" w:lineRule="auto"/>
              <w:ind w:left="76" w:right="474"/>
              <w:rPr>
                <w:sz w:val="24"/>
                <w:szCs w:val="24"/>
              </w:rPr>
            </w:pPr>
            <w:r w:rsidRPr="008C6C58">
              <w:rPr>
                <w:sz w:val="24"/>
                <w:szCs w:val="24"/>
              </w:rPr>
              <w:t>Повторение по разделу</w:t>
            </w:r>
            <w:r w:rsidRPr="008C6C58">
              <w:rPr>
                <w:spacing w:val="-57"/>
                <w:sz w:val="24"/>
                <w:szCs w:val="24"/>
              </w:rPr>
              <w:t xml:space="preserve">                          </w:t>
            </w:r>
            <w:r w:rsidRPr="008C6C58">
              <w:rPr>
                <w:sz w:val="24"/>
                <w:szCs w:val="24"/>
              </w:rPr>
              <w:t>"Глагол".</w:t>
            </w:r>
          </w:p>
        </w:tc>
        <w:tc>
          <w:tcPr>
            <w:tcW w:w="850" w:type="dxa"/>
          </w:tcPr>
          <w:p w14:paraId="300D888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23C754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46BAF0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227A7DF" w14:textId="77777777" w:rsidR="008C6C58" w:rsidRPr="008C6C58" w:rsidRDefault="008C6C58" w:rsidP="008C6C58">
            <w:pPr>
              <w:rPr>
                <w:sz w:val="24"/>
                <w:szCs w:val="24"/>
              </w:rPr>
            </w:pPr>
          </w:p>
        </w:tc>
        <w:tc>
          <w:tcPr>
            <w:tcW w:w="1824" w:type="dxa"/>
          </w:tcPr>
          <w:p w14:paraId="665FCC2F"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308DAFD4" w14:textId="77777777" w:rsidTr="003A5C6B">
        <w:trPr>
          <w:trHeight w:val="813"/>
        </w:trPr>
        <w:tc>
          <w:tcPr>
            <w:tcW w:w="576" w:type="dxa"/>
          </w:tcPr>
          <w:p w14:paraId="35F4ED15" w14:textId="77777777" w:rsidR="008C6C58" w:rsidRPr="008C6C58" w:rsidRDefault="008C6C58" w:rsidP="008C6C58">
            <w:pPr>
              <w:spacing w:before="86"/>
              <w:ind w:left="56" w:right="44"/>
              <w:jc w:val="center"/>
              <w:rPr>
                <w:sz w:val="24"/>
                <w:szCs w:val="24"/>
              </w:rPr>
            </w:pPr>
            <w:r w:rsidRPr="008C6C58">
              <w:rPr>
                <w:sz w:val="24"/>
                <w:szCs w:val="24"/>
              </w:rPr>
              <w:t>138.</w:t>
            </w:r>
          </w:p>
        </w:tc>
        <w:tc>
          <w:tcPr>
            <w:tcW w:w="4698" w:type="dxa"/>
          </w:tcPr>
          <w:p w14:paraId="10381A58" w14:textId="77777777" w:rsidR="008C6C58" w:rsidRPr="008C6C58" w:rsidRDefault="008C6C58" w:rsidP="008C6C58">
            <w:pPr>
              <w:spacing w:before="86" w:line="292" w:lineRule="auto"/>
              <w:ind w:left="76" w:right="81"/>
              <w:rPr>
                <w:sz w:val="24"/>
                <w:szCs w:val="24"/>
              </w:rPr>
            </w:pPr>
            <w:r w:rsidRPr="008C6C58">
              <w:rPr>
                <w:sz w:val="24"/>
                <w:szCs w:val="24"/>
              </w:rPr>
              <w:t xml:space="preserve">Контрольное тестирование </w:t>
            </w:r>
            <w:r w:rsidRPr="008C6C58">
              <w:rPr>
                <w:spacing w:val="-58"/>
                <w:sz w:val="24"/>
                <w:szCs w:val="24"/>
              </w:rPr>
              <w:t xml:space="preserve"> </w:t>
            </w:r>
            <w:r w:rsidRPr="008C6C58">
              <w:rPr>
                <w:sz w:val="24"/>
                <w:szCs w:val="24"/>
              </w:rPr>
              <w:t>по</w:t>
            </w:r>
            <w:r w:rsidRPr="008C6C58">
              <w:rPr>
                <w:spacing w:val="-1"/>
                <w:sz w:val="24"/>
                <w:szCs w:val="24"/>
              </w:rPr>
              <w:t xml:space="preserve"> </w:t>
            </w:r>
            <w:r w:rsidRPr="008C6C58">
              <w:rPr>
                <w:sz w:val="24"/>
                <w:szCs w:val="24"/>
              </w:rPr>
              <w:t>разделу</w:t>
            </w:r>
            <w:r w:rsidRPr="008C6C58">
              <w:rPr>
                <w:spacing w:val="-1"/>
                <w:sz w:val="24"/>
                <w:szCs w:val="24"/>
              </w:rPr>
              <w:t xml:space="preserve"> </w:t>
            </w:r>
            <w:r w:rsidRPr="008C6C58">
              <w:rPr>
                <w:sz w:val="24"/>
                <w:szCs w:val="24"/>
              </w:rPr>
              <w:t>"Глагол".</w:t>
            </w:r>
          </w:p>
        </w:tc>
        <w:tc>
          <w:tcPr>
            <w:tcW w:w="850" w:type="dxa"/>
          </w:tcPr>
          <w:p w14:paraId="5357620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A58B25C"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17BF4B0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0AD98E5" w14:textId="77777777" w:rsidR="008C6C58" w:rsidRPr="008C6C58" w:rsidRDefault="008C6C58" w:rsidP="008C6C58">
            <w:pPr>
              <w:rPr>
                <w:sz w:val="24"/>
                <w:szCs w:val="24"/>
              </w:rPr>
            </w:pPr>
          </w:p>
        </w:tc>
        <w:tc>
          <w:tcPr>
            <w:tcW w:w="1824" w:type="dxa"/>
          </w:tcPr>
          <w:p w14:paraId="3ECF44C3"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34A7BF84" w14:textId="77777777" w:rsidTr="003A5C6B">
        <w:trPr>
          <w:trHeight w:val="1677"/>
        </w:trPr>
        <w:tc>
          <w:tcPr>
            <w:tcW w:w="576" w:type="dxa"/>
          </w:tcPr>
          <w:p w14:paraId="469F1A54" w14:textId="77777777" w:rsidR="008C6C58" w:rsidRPr="008C6C58" w:rsidRDefault="008C6C58" w:rsidP="008C6C58">
            <w:pPr>
              <w:spacing w:before="86"/>
              <w:ind w:left="56" w:right="44"/>
              <w:jc w:val="center"/>
              <w:rPr>
                <w:sz w:val="24"/>
                <w:szCs w:val="24"/>
              </w:rPr>
            </w:pPr>
            <w:r w:rsidRPr="008C6C58">
              <w:rPr>
                <w:sz w:val="24"/>
                <w:szCs w:val="24"/>
              </w:rPr>
              <w:t>139.</w:t>
            </w:r>
          </w:p>
        </w:tc>
        <w:tc>
          <w:tcPr>
            <w:tcW w:w="4698" w:type="dxa"/>
          </w:tcPr>
          <w:p w14:paraId="60C1D8D6" w14:textId="77777777" w:rsidR="008C6C58" w:rsidRPr="008C6C58" w:rsidRDefault="008C6C58" w:rsidP="008C6C58">
            <w:pPr>
              <w:spacing w:before="86" w:line="292" w:lineRule="auto"/>
              <w:ind w:left="76" w:right="159"/>
              <w:rPr>
                <w:sz w:val="24"/>
                <w:szCs w:val="24"/>
              </w:rPr>
            </w:pPr>
            <w:r w:rsidRPr="008C6C58">
              <w:rPr>
                <w:sz w:val="24"/>
                <w:szCs w:val="24"/>
              </w:rPr>
              <w:t>Синтаксис и пунктуация</w:t>
            </w:r>
            <w:r w:rsidRPr="008C6C58">
              <w:rPr>
                <w:spacing w:val="1"/>
                <w:sz w:val="24"/>
                <w:szCs w:val="24"/>
              </w:rPr>
              <w:t xml:space="preserve"> </w:t>
            </w:r>
            <w:r w:rsidRPr="008C6C58">
              <w:rPr>
                <w:sz w:val="24"/>
                <w:szCs w:val="24"/>
              </w:rPr>
              <w:t>как разделы лингвистики.</w:t>
            </w:r>
            <w:r w:rsidRPr="008C6C58">
              <w:rPr>
                <w:spacing w:val="-57"/>
                <w:sz w:val="24"/>
                <w:szCs w:val="24"/>
              </w:rPr>
              <w:t xml:space="preserve"> </w:t>
            </w:r>
            <w:r w:rsidRPr="008C6C58">
              <w:rPr>
                <w:sz w:val="24"/>
                <w:szCs w:val="24"/>
              </w:rPr>
              <w:t>Словосочетание и его</w:t>
            </w:r>
            <w:r w:rsidRPr="008C6C58">
              <w:rPr>
                <w:spacing w:val="1"/>
                <w:sz w:val="24"/>
                <w:szCs w:val="24"/>
              </w:rPr>
              <w:t xml:space="preserve"> </w:t>
            </w:r>
            <w:r w:rsidRPr="008C6C58">
              <w:rPr>
                <w:sz w:val="24"/>
                <w:szCs w:val="24"/>
              </w:rPr>
              <w:t>признаки. Основные виды</w:t>
            </w:r>
            <w:r w:rsidRPr="008C6C58">
              <w:rPr>
                <w:spacing w:val="-57"/>
                <w:sz w:val="24"/>
                <w:szCs w:val="24"/>
              </w:rPr>
              <w:t xml:space="preserve">                      </w:t>
            </w:r>
            <w:r w:rsidRPr="008C6C58">
              <w:rPr>
                <w:sz w:val="24"/>
                <w:szCs w:val="24"/>
              </w:rPr>
              <w:t>словосочетаний по</w:t>
            </w:r>
            <w:r w:rsidRPr="008C6C58">
              <w:rPr>
                <w:spacing w:val="1"/>
                <w:sz w:val="24"/>
                <w:szCs w:val="24"/>
              </w:rPr>
              <w:t xml:space="preserve"> </w:t>
            </w:r>
            <w:r w:rsidRPr="008C6C58">
              <w:rPr>
                <w:sz w:val="24"/>
                <w:szCs w:val="24"/>
              </w:rPr>
              <w:t>морфологическим</w:t>
            </w:r>
            <w:r w:rsidRPr="008C6C58">
              <w:rPr>
                <w:spacing w:val="1"/>
                <w:sz w:val="24"/>
                <w:szCs w:val="24"/>
              </w:rPr>
              <w:t xml:space="preserve"> </w:t>
            </w:r>
            <w:r w:rsidRPr="008C6C58">
              <w:rPr>
                <w:sz w:val="24"/>
                <w:szCs w:val="24"/>
              </w:rPr>
              <w:t>свойствам</w:t>
            </w:r>
            <w:r w:rsidRPr="008C6C58">
              <w:rPr>
                <w:spacing w:val="-6"/>
                <w:sz w:val="24"/>
                <w:szCs w:val="24"/>
              </w:rPr>
              <w:t xml:space="preserve"> </w:t>
            </w:r>
            <w:r w:rsidRPr="008C6C58">
              <w:rPr>
                <w:sz w:val="24"/>
                <w:szCs w:val="24"/>
              </w:rPr>
              <w:t>главного</w:t>
            </w:r>
            <w:r w:rsidRPr="008C6C58">
              <w:rPr>
                <w:spacing w:val="-6"/>
                <w:sz w:val="24"/>
                <w:szCs w:val="24"/>
              </w:rPr>
              <w:t xml:space="preserve"> </w:t>
            </w:r>
            <w:r w:rsidRPr="008C6C58">
              <w:rPr>
                <w:sz w:val="24"/>
                <w:szCs w:val="24"/>
              </w:rPr>
              <w:t>слова.</w:t>
            </w:r>
          </w:p>
        </w:tc>
        <w:tc>
          <w:tcPr>
            <w:tcW w:w="850" w:type="dxa"/>
          </w:tcPr>
          <w:p w14:paraId="07A87F29"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622ED3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4F2F5A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7C5E021" w14:textId="77777777" w:rsidR="008C6C58" w:rsidRPr="008C6C58" w:rsidRDefault="008C6C58" w:rsidP="008C6C58">
            <w:pPr>
              <w:rPr>
                <w:sz w:val="24"/>
                <w:szCs w:val="24"/>
              </w:rPr>
            </w:pPr>
          </w:p>
        </w:tc>
        <w:tc>
          <w:tcPr>
            <w:tcW w:w="1824" w:type="dxa"/>
          </w:tcPr>
          <w:p w14:paraId="5D342622"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3F8ABADD" w14:textId="77777777" w:rsidTr="003A5C6B">
        <w:trPr>
          <w:trHeight w:val="1146"/>
        </w:trPr>
        <w:tc>
          <w:tcPr>
            <w:tcW w:w="576" w:type="dxa"/>
          </w:tcPr>
          <w:p w14:paraId="226B0AA4" w14:textId="77777777" w:rsidR="008C6C58" w:rsidRPr="008C6C58" w:rsidRDefault="008C6C58" w:rsidP="008C6C58">
            <w:pPr>
              <w:spacing w:before="86"/>
              <w:ind w:left="56" w:right="44"/>
              <w:jc w:val="center"/>
              <w:rPr>
                <w:sz w:val="24"/>
                <w:szCs w:val="24"/>
              </w:rPr>
            </w:pPr>
            <w:r w:rsidRPr="008C6C58">
              <w:rPr>
                <w:sz w:val="24"/>
                <w:szCs w:val="24"/>
              </w:rPr>
              <w:t>140.</w:t>
            </w:r>
          </w:p>
        </w:tc>
        <w:tc>
          <w:tcPr>
            <w:tcW w:w="4698" w:type="dxa"/>
          </w:tcPr>
          <w:p w14:paraId="7F83E754" w14:textId="77777777" w:rsidR="008C6C58" w:rsidRPr="008C6C58" w:rsidRDefault="008C6C58" w:rsidP="008C6C58">
            <w:pPr>
              <w:spacing w:before="86" w:line="292" w:lineRule="auto"/>
              <w:ind w:left="76" w:right="607"/>
              <w:rPr>
                <w:sz w:val="24"/>
                <w:szCs w:val="24"/>
              </w:rPr>
            </w:pPr>
            <w:r w:rsidRPr="008C6C58">
              <w:rPr>
                <w:sz w:val="24"/>
                <w:szCs w:val="24"/>
              </w:rPr>
              <w:t>Средства связи слов в</w:t>
            </w:r>
            <w:r w:rsidRPr="008C6C58">
              <w:rPr>
                <w:spacing w:val="-58"/>
                <w:sz w:val="24"/>
                <w:szCs w:val="24"/>
              </w:rPr>
              <w:t xml:space="preserve">                                           </w:t>
            </w:r>
            <w:r w:rsidRPr="008C6C58">
              <w:rPr>
                <w:sz w:val="24"/>
                <w:szCs w:val="24"/>
              </w:rPr>
              <w:t xml:space="preserve">словосочетании. Синтаксический анализ </w:t>
            </w:r>
            <w:r w:rsidRPr="008C6C58">
              <w:rPr>
                <w:spacing w:val="-57"/>
                <w:sz w:val="24"/>
                <w:szCs w:val="24"/>
              </w:rPr>
              <w:t xml:space="preserve"> </w:t>
            </w:r>
            <w:r w:rsidRPr="008C6C58">
              <w:rPr>
                <w:sz w:val="24"/>
                <w:szCs w:val="24"/>
              </w:rPr>
              <w:t>словосочетаний.</w:t>
            </w:r>
          </w:p>
        </w:tc>
        <w:tc>
          <w:tcPr>
            <w:tcW w:w="850" w:type="dxa"/>
          </w:tcPr>
          <w:p w14:paraId="024E72B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6945B7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485641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C5D5C89" w14:textId="77777777" w:rsidR="008C6C58" w:rsidRPr="008C6C58" w:rsidRDefault="008C6C58" w:rsidP="008C6C58">
            <w:pPr>
              <w:rPr>
                <w:sz w:val="24"/>
                <w:szCs w:val="24"/>
              </w:rPr>
            </w:pPr>
          </w:p>
        </w:tc>
        <w:tc>
          <w:tcPr>
            <w:tcW w:w="1824" w:type="dxa"/>
          </w:tcPr>
          <w:p w14:paraId="44B3C49E"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61F0EAB0" w14:textId="77777777" w:rsidTr="003A5C6B">
        <w:trPr>
          <w:trHeight w:val="1068"/>
        </w:trPr>
        <w:tc>
          <w:tcPr>
            <w:tcW w:w="576" w:type="dxa"/>
          </w:tcPr>
          <w:p w14:paraId="482F857A" w14:textId="77777777" w:rsidR="008C6C58" w:rsidRPr="008C6C58" w:rsidRDefault="008C6C58" w:rsidP="008C6C58">
            <w:pPr>
              <w:spacing w:before="86"/>
              <w:ind w:left="56" w:right="44"/>
              <w:jc w:val="center"/>
              <w:rPr>
                <w:sz w:val="24"/>
                <w:szCs w:val="24"/>
              </w:rPr>
            </w:pPr>
            <w:r w:rsidRPr="008C6C58">
              <w:rPr>
                <w:sz w:val="24"/>
                <w:szCs w:val="24"/>
              </w:rPr>
              <w:t>141.</w:t>
            </w:r>
          </w:p>
        </w:tc>
        <w:tc>
          <w:tcPr>
            <w:tcW w:w="4698" w:type="dxa"/>
          </w:tcPr>
          <w:p w14:paraId="62208750" w14:textId="77777777" w:rsidR="008C6C58" w:rsidRPr="008C6C58" w:rsidRDefault="008C6C58" w:rsidP="008C6C58">
            <w:pPr>
              <w:spacing w:before="86" w:line="292" w:lineRule="auto"/>
              <w:ind w:left="76" w:right="356"/>
              <w:rPr>
                <w:sz w:val="24"/>
                <w:szCs w:val="24"/>
              </w:rPr>
            </w:pPr>
            <w:r w:rsidRPr="008C6C58">
              <w:rPr>
                <w:sz w:val="24"/>
                <w:szCs w:val="24"/>
              </w:rPr>
              <w:t>Предложение и его</w:t>
            </w:r>
            <w:r w:rsidRPr="008C6C58">
              <w:rPr>
                <w:spacing w:val="1"/>
                <w:sz w:val="24"/>
                <w:szCs w:val="24"/>
              </w:rPr>
              <w:t xml:space="preserve"> </w:t>
            </w:r>
            <w:r w:rsidRPr="008C6C58">
              <w:rPr>
                <w:sz w:val="24"/>
                <w:szCs w:val="24"/>
              </w:rPr>
              <w:t>признаки. Виды</w:t>
            </w:r>
            <w:r w:rsidRPr="008C6C58">
              <w:rPr>
                <w:spacing w:val="1"/>
                <w:sz w:val="24"/>
                <w:szCs w:val="24"/>
              </w:rPr>
              <w:t xml:space="preserve"> </w:t>
            </w:r>
            <w:r w:rsidRPr="008C6C58">
              <w:rPr>
                <w:sz w:val="24"/>
                <w:szCs w:val="24"/>
              </w:rPr>
              <w:t>предложений по цели</w:t>
            </w:r>
            <w:r w:rsidRPr="008C6C58">
              <w:rPr>
                <w:spacing w:val="1"/>
                <w:sz w:val="24"/>
                <w:szCs w:val="24"/>
              </w:rPr>
              <w:t xml:space="preserve"> </w:t>
            </w:r>
            <w:r w:rsidRPr="008C6C58">
              <w:rPr>
                <w:sz w:val="24"/>
                <w:szCs w:val="24"/>
              </w:rPr>
              <w:t>высказывания и</w:t>
            </w:r>
            <w:r w:rsidRPr="008C6C58">
              <w:rPr>
                <w:spacing w:val="1"/>
                <w:sz w:val="24"/>
                <w:szCs w:val="24"/>
              </w:rPr>
              <w:t xml:space="preserve"> </w:t>
            </w:r>
            <w:r w:rsidRPr="008C6C58">
              <w:rPr>
                <w:sz w:val="24"/>
                <w:szCs w:val="24"/>
              </w:rPr>
              <w:t>эмоциональной</w:t>
            </w:r>
            <w:r w:rsidRPr="008C6C58">
              <w:rPr>
                <w:spacing w:val="-8"/>
                <w:sz w:val="24"/>
                <w:szCs w:val="24"/>
              </w:rPr>
              <w:t xml:space="preserve"> </w:t>
            </w:r>
            <w:r w:rsidRPr="008C6C58">
              <w:rPr>
                <w:sz w:val="24"/>
                <w:szCs w:val="24"/>
              </w:rPr>
              <w:t>окраске.</w:t>
            </w:r>
          </w:p>
        </w:tc>
        <w:tc>
          <w:tcPr>
            <w:tcW w:w="850" w:type="dxa"/>
          </w:tcPr>
          <w:p w14:paraId="14F3FAC8"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EE881A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8C2C9F1"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3CA2082" w14:textId="77777777" w:rsidR="008C6C58" w:rsidRPr="008C6C58" w:rsidRDefault="008C6C58" w:rsidP="008C6C58">
            <w:pPr>
              <w:rPr>
                <w:sz w:val="24"/>
                <w:szCs w:val="24"/>
              </w:rPr>
            </w:pPr>
          </w:p>
        </w:tc>
        <w:tc>
          <w:tcPr>
            <w:tcW w:w="1824" w:type="dxa"/>
          </w:tcPr>
          <w:p w14:paraId="4C4DDBAA"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238293B9" w14:textId="77777777" w:rsidTr="003A5C6B">
        <w:trPr>
          <w:trHeight w:val="1080"/>
        </w:trPr>
        <w:tc>
          <w:tcPr>
            <w:tcW w:w="576" w:type="dxa"/>
          </w:tcPr>
          <w:p w14:paraId="72684B49" w14:textId="77777777" w:rsidR="008C6C58" w:rsidRPr="008C6C58" w:rsidRDefault="008C6C58" w:rsidP="008C6C58">
            <w:pPr>
              <w:spacing w:before="86"/>
              <w:ind w:left="56" w:right="44"/>
              <w:jc w:val="center"/>
              <w:rPr>
                <w:sz w:val="24"/>
                <w:szCs w:val="24"/>
              </w:rPr>
            </w:pPr>
            <w:r w:rsidRPr="008C6C58">
              <w:rPr>
                <w:sz w:val="24"/>
                <w:szCs w:val="24"/>
              </w:rPr>
              <w:t>142.</w:t>
            </w:r>
          </w:p>
        </w:tc>
        <w:tc>
          <w:tcPr>
            <w:tcW w:w="4698" w:type="dxa"/>
          </w:tcPr>
          <w:p w14:paraId="261D1832" w14:textId="77777777" w:rsidR="008C6C58" w:rsidRPr="008C6C58" w:rsidRDefault="008C6C58" w:rsidP="008C6C58">
            <w:pPr>
              <w:spacing w:before="86" w:line="292" w:lineRule="auto"/>
              <w:ind w:left="76" w:right="408"/>
              <w:rPr>
                <w:sz w:val="24"/>
                <w:szCs w:val="24"/>
              </w:rPr>
            </w:pPr>
            <w:r w:rsidRPr="008C6C58">
              <w:rPr>
                <w:sz w:val="24"/>
                <w:szCs w:val="24"/>
              </w:rPr>
              <w:t>Главные члены</w:t>
            </w:r>
            <w:r w:rsidRPr="008C6C58">
              <w:rPr>
                <w:spacing w:val="1"/>
                <w:sz w:val="24"/>
                <w:szCs w:val="24"/>
              </w:rPr>
              <w:t xml:space="preserve"> </w:t>
            </w:r>
            <w:r w:rsidRPr="008C6C58">
              <w:rPr>
                <w:sz w:val="24"/>
                <w:szCs w:val="24"/>
              </w:rPr>
              <w:t>предложения.</w:t>
            </w:r>
            <w:r w:rsidRPr="008C6C58">
              <w:rPr>
                <w:spacing w:val="1"/>
                <w:sz w:val="24"/>
                <w:szCs w:val="24"/>
              </w:rPr>
              <w:t xml:space="preserve"> </w:t>
            </w:r>
            <w:r w:rsidRPr="008C6C58">
              <w:rPr>
                <w:sz w:val="24"/>
                <w:szCs w:val="24"/>
              </w:rPr>
              <w:t>Морфологические</w:t>
            </w:r>
            <w:r w:rsidRPr="008C6C58">
              <w:rPr>
                <w:spacing w:val="1"/>
                <w:sz w:val="24"/>
                <w:szCs w:val="24"/>
              </w:rPr>
              <w:t xml:space="preserve"> </w:t>
            </w:r>
            <w:r w:rsidRPr="008C6C58">
              <w:rPr>
                <w:sz w:val="24"/>
                <w:szCs w:val="24"/>
              </w:rPr>
              <w:t>средства</w:t>
            </w:r>
            <w:r w:rsidRPr="008C6C58">
              <w:rPr>
                <w:spacing w:val="-5"/>
                <w:sz w:val="24"/>
                <w:szCs w:val="24"/>
              </w:rPr>
              <w:t xml:space="preserve"> </w:t>
            </w:r>
            <w:r w:rsidRPr="008C6C58">
              <w:rPr>
                <w:sz w:val="24"/>
                <w:szCs w:val="24"/>
              </w:rPr>
              <w:t>их</w:t>
            </w:r>
            <w:r w:rsidRPr="008C6C58">
              <w:rPr>
                <w:spacing w:val="-5"/>
                <w:sz w:val="24"/>
                <w:szCs w:val="24"/>
              </w:rPr>
              <w:t xml:space="preserve"> </w:t>
            </w:r>
            <w:r w:rsidRPr="008C6C58">
              <w:rPr>
                <w:sz w:val="24"/>
                <w:szCs w:val="24"/>
              </w:rPr>
              <w:t>выражения.</w:t>
            </w:r>
          </w:p>
        </w:tc>
        <w:tc>
          <w:tcPr>
            <w:tcW w:w="850" w:type="dxa"/>
          </w:tcPr>
          <w:p w14:paraId="4536069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4A6985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62EBC6F"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9FFDA13" w14:textId="77777777" w:rsidR="008C6C58" w:rsidRPr="008C6C58" w:rsidRDefault="008C6C58" w:rsidP="008C6C58">
            <w:pPr>
              <w:rPr>
                <w:sz w:val="24"/>
                <w:szCs w:val="24"/>
              </w:rPr>
            </w:pPr>
          </w:p>
        </w:tc>
        <w:tc>
          <w:tcPr>
            <w:tcW w:w="1824" w:type="dxa"/>
          </w:tcPr>
          <w:p w14:paraId="375DC606"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01011C5" w14:textId="77777777" w:rsidTr="003A5C6B">
        <w:trPr>
          <w:trHeight w:val="547"/>
        </w:trPr>
        <w:tc>
          <w:tcPr>
            <w:tcW w:w="576" w:type="dxa"/>
          </w:tcPr>
          <w:p w14:paraId="6369D4E1" w14:textId="77777777" w:rsidR="008C6C58" w:rsidRPr="008C6C58" w:rsidRDefault="008C6C58" w:rsidP="008C6C58">
            <w:pPr>
              <w:spacing w:before="86"/>
              <w:ind w:left="56" w:right="44"/>
              <w:jc w:val="center"/>
              <w:rPr>
                <w:sz w:val="24"/>
                <w:szCs w:val="24"/>
              </w:rPr>
            </w:pPr>
            <w:r w:rsidRPr="008C6C58">
              <w:rPr>
                <w:sz w:val="24"/>
                <w:szCs w:val="24"/>
              </w:rPr>
              <w:t>143.</w:t>
            </w:r>
          </w:p>
        </w:tc>
        <w:tc>
          <w:tcPr>
            <w:tcW w:w="4698" w:type="dxa"/>
          </w:tcPr>
          <w:p w14:paraId="6E18B02D" w14:textId="77777777" w:rsidR="008C6C58" w:rsidRPr="008C6C58" w:rsidRDefault="008C6C58" w:rsidP="008C6C58">
            <w:pPr>
              <w:spacing w:before="86" w:line="292" w:lineRule="auto"/>
              <w:ind w:left="76" w:right="231"/>
              <w:rPr>
                <w:sz w:val="24"/>
                <w:szCs w:val="24"/>
              </w:rPr>
            </w:pPr>
            <w:r w:rsidRPr="008C6C58">
              <w:rPr>
                <w:sz w:val="24"/>
                <w:szCs w:val="24"/>
              </w:rPr>
              <w:t xml:space="preserve">Тире между подлежащим </w:t>
            </w:r>
            <w:r w:rsidRPr="008C6C58">
              <w:rPr>
                <w:spacing w:val="-58"/>
                <w:sz w:val="24"/>
                <w:szCs w:val="24"/>
              </w:rPr>
              <w:t xml:space="preserve"> </w:t>
            </w:r>
            <w:r w:rsidRPr="008C6C58">
              <w:rPr>
                <w:sz w:val="24"/>
                <w:szCs w:val="24"/>
              </w:rPr>
              <w:t>и</w:t>
            </w:r>
            <w:r w:rsidRPr="008C6C58">
              <w:rPr>
                <w:spacing w:val="-1"/>
                <w:sz w:val="24"/>
                <w:szCs w:val="24"/>
              </w:rPr>
              <w:t xml:space="preserve"> </w:t>
            </w:r>
            <w:r w:rsidRPr="008C6C58">
              <w:rPr>
                <w:sz w:val="24"/>
                <w:szCs w:val="24"/>
              </w:rPr>
              <w:t>сказуемым.</w:t>
            </w:r>
          </w:p>
        </w:tc>
        <w:tc>
          <w:tcPr>
            <w:tcW w:w="850" w:type="dxa"/>
          </w:tcPr>
          <w:p w14:paraId="442B928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6A1195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D55DF5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2660A69" w14:textId="77777777" w:rsidR="008C6C58" w:rsidRPr="008C6C58" w:rsidRDefault="008C6C58" w:rsidP="008C6C58">
            <w:pPr>
              <w:rPr>
                <w:sz w:val="24"/>
                <w:szCs w:val="24"/>
              </w:rPr>
            </w:pPr>
          </w:p>
        </w:tc>
        <w:tc>
          <w:tcPr>
            <w:tcW w:w="1824" w:type="dxa"/>
          </w:tcPr>
          <w:p w14:paraId="7FAA3715" w14:textId="77777777" w:rsidR="008C6C58" w:rsidRPr="008C6C58" w:rsidRDefault="008C6C58" w:rsidP="008C6C58">
            <w:pPr>
              <w:spacing w:before="86"/>
              <w:ind w:left="77"/>
              <w:rPr>
                <w:sz w:val="24"/>
                <w:szCs w:val="24"/>
              </w:rPr>
            </w:pPr>
            <w:r w:rsidRPr="008C6C58">
              <w:rPr>
                <w:sz w:val="24"/>
                <w:szCs w:val="24"/>
              </w:rPr>
              <w:t>Тестирование;</w:t>
            </w:r>
          </w:p>
        </w:tc>
      </w:tr>
      <w:tr w:rsidR="008C6C58" w:rsidRPr="008C6C58" w14:paraId="66345822" w14:textId="77777777" w:rsidTr="003A5C6B">
        <w:trPr>
          <w:trHeight w:val="1397"/>
        </w:trPr>
        <w:tc>
          <w:tcPr>
            <w:tcW w:w="576" w:type="dxa"/>
          </w:tcPr>
          <w:p w14:paraId="43869732" w14:textId="77777777" w:rsidR="008C6C58" w:rsidRPr="008C6C58" w:rsidRDefault="008C6C58" w:rsidP="008C6C58">
            <w:pPr>
              <w:spacing w:before="86"/>
              <w:ind w:left="56" w:right="44"/>
              <w:jc w:val="center"/>
              <w:rPr>
                <w:sz w:val="24"/>
                <w:szCs w:val="24"/>
              </w:rPr>
            </w:pPr>
            <w:r w:rsidRPr="008C6C58">
              <w:rPr>
                <w:sz w:val="24"/>
                <w:szCs w:val="24"/>
              </w:rPr>
              <w:lastRenderedPageBreak/>
              <w:t>144.</w:t>
            </w:r>
          </w:p>
        </w:tc>
        <w:tc>
          <w:tcPr>
            <w:tcW w:w="4698" w:type="dxa"/>
          </w:tcPr>
          <w:p w14:paraId="1D6330D5" w14:textId="77777777" w:rsidR="008C6C58" w:rsidRPr="008C6C58" w:rsidRDefault="008C6C58" w:rsidP="008C6C58">
            <w:pPr>
              <w:spacing w:before="86" w:line="292" w:lineRule="auto"/>
              <w:ind w:left="76" w:right="172"/>
              <w:rPr>
                <w:sz w:val="24"/>
                <w:szCs w:val="24"/>
              </w:rPr>
            </w:pPr>
            <w:r w:rsidRPr="008C6C58">
              <w:rPr>
                <w:sz w:val="24"/>
                <w:szCs w:val="24"/>
              </w:rPr>
              <w:t>Предложения</w:t>
            </w:r>
            <w:r w:rsidRPr="008C6C58">
              <w:rPr>
                <w:spacing w:val="1"/>
                <w:sz w:val="24"/>
                <w:szCs w:val="24"/>
              </w:rPr>
              <w:t xml:space="preserve"> </w:t>
            </w:r>
            <w:r w:rsidRPr="008C6C58">
              <w:rPr>
                <w:sz w:val="24"/>
                <w:szCs w:val="24"/>
              </w:rPr>
              <w:t>распространённые и</w:t>
            </w:r>
            <w:r w:rsidRPr="008C6C58">
              <w:rPr>
                <w:spacing w:val="1"/>
                <w:sz w:val="24"/>
                <w:szCs w:val="24"/>
              </w:rPr>
              <w:t xml:space="preserve"> </w:t>
            </w:r>
            <w:r w:rsidRPr="008C6C58">
              <w:rPr>
                <w:sz w:val="24"/>
                <w:szCs w:val="24"/>
              </w:rPr>
              <w:t>нераспространённые.</w:t>
            </w:r>
            <w:r w:rsidRPr="008C6C58">
              <w:rPr>
                <w:spacing w:val="1"/>
                <w:sz w:val="24"/>
                <w:szCs w:val="24"/>
              </w:rPr>
              <w:t xml:space="preserve"> </w:t>
            </w:r>
            <w:r w:rsidRPr="008C6C58">
              <w:rPr>
                <w:sz w:val="24"/>
                <w:szCs w:val="24"/>
              </w:rPr>
              <w:t>Второстепенные члены</w:t>
            </w:r>
            <w:r w:rsidRPr="008C6C58">
              <w:rPr>
                <w:spacing w:val="1"/>
                <w:sz w:val="24"/>
                <w:szCs w:val="24"/>
              </w:rPr>
              <w:t xml:space="preserve"> </w:t>
            </w:r>
            <w:r w:rsidRPr="008C6C58">
              <w:rPr>
                <w:sz w:val="24"/>
                <w:szCs w:val="24"/>
              </w:rPr>
              <w:t>предложения:</w:t>
            </w:r>
            <w:r w:rsidRPr="008C6C58">
              <w:rPr>
                <w:spacing w:val="1"/>
                <w:sz w:val="24"/>
                <w:szCs w:val="24"/>
              </w:rPr>
              <w:t xml:space="preserve"> </w:t>
            </w:r>
            <w:r w:rsidRPr="008C6C58">
              <w:rPr>
                <w:sz w:val="24"/>
                <w:szCs w:val="24"/>
              </w:rPr>
              <w:t>определение, дополнение,</w:t>
            </w:r>
            <w:r w:rsidRPr="008C6C58">
              <w:rPr>
                <w:spacing w:val="-57"/>
                <w:sz w:val="24"/>
                <w:szCs w:val="24"/>
              </w:rPr>
              <w:t xml:space="preserve">                      </w:t>
            </w:r>
            <w:r w:rsidRPr="008C6C58">
              <w:rPr>
                <w:sz w:val="24"/>
                <w:szCs w:val="24"/>
              </w:rPr>
              <w:t>обстоятельство.</w:t>
            </w:r>
          </w:p>
        </w:tc>
        <w:tc>
          <w:tcPr>
            <w:tcW w:w="850" w:type="dxa"/>
          </w:tcPr>
          <w:p w14:paraId="015522C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A2456D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F23ECB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03DFF47" w14:textId="77777777" w:rsidR="008C6C58" w:rsidRPr="008C6C58" w:rsidRDefault="008C6C58" w:rsidP="008C6C58">
            <w:pPr>
              <w:rPr>
                <w:sz w:val="24"/>
                <w:szCs w:val="24"/>
              </w:rPr>
            </w:pPr>
          </w:p>
        </w:tc>
        <w:tc>
          <w:tcPr>
            <w:tcW w:w="1824" w:type="dxa"/>
          </w:tcPr>
          <w:p w14:paraId="257720DC"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4DCA2498" w14:textId="77777777" w:rsidTr="003A5C6B">
        <w:trPr>
          <w:trHeight w:val="879"/>
        </w:trPr>
        <w:tc>
          <w:tcPr>
            <w:tcW w:w="576" w:type="dxa"/>
          </w:tcPr>
          <w:p w14:paraId="012603BF" w14:textId="77777777" w:rsidR="008C6C58" w:rsidRPr="008C6C58" w:rsidRDefault="008C6C58" w:rsidP="008C6C58">
            <w:pPr>
              <w:spacing w:before="86"/>
              <w:ind w:left="56" w:right="44"/>
              <w:jc w:val="center"/>
              <w:rPr>
                <w:sz w:val="24"/>
                <w:szCs w:val="24"/>
              </w:rPr>
            </w:pPr>
            <w:r w:rsidRPr="008C6C58">
              <w:rPr>
                <w:sz w:val="24"/>
                <w:szCs w:val="24"/>
              </w:rPr>
              <w:t>145.</w:t>
            </w:r>
          </w:p>
        </w:tc>
        <w:tc>
          <w:tcPr>
            <w:tcW w:w="4698" w:type="dxa"/>
          </w:tcPr>
          <w:p w14:paraId="2A6A5F60" w14:textId="77777777" w:rsidR="008C6C58" w:rsidRPr="008C6C58" w:rsidRDefault="008C6C58" w:rsidP="008C6C58">
            <w:pPr>
              <w:spacing w:before="86" w:line="292" w:lineRule="auto"/>
              <w:ind w:left="76" w:right="422"/>
              <w:rPr>
                <w:sz w:val="24"/>
                <w:szCs w:val="24"/>
              </w:rPr>
            </w:pPr>
            <w:r w:rsidRPr="008C6C58">
              <w:rPr>
                <w:sz w:val="24"/>
                <w:szCs w:val="24"/>
              </w:rPr>
              <w:t>Синтаксический анализ</w:t>
            </w:r>
            <w:r w:rsidRPr="008C6C58">
              <w:rPr>
                <w:spacing w:val="-57"/>
                <w:sz w:val="24"/>
                <w:szCs w:val="24"/>
              </w:rPr>
              <w:t xml:space="preserve">                       </w:t>
            </w:r>
            <w:r w:rsidRPr="008C6C58">
              <w:rPr>
                <w:sz w:val="24"/>
                <w:szCs w:val="24"/>
              </w:rPr>
              <w:t>простых двусоставных</w:t>
            </w:r>
            <w:r w:rsidRPr="008C6C58">
              <w:rPr>
                <w:spacing w:val="1"/>
                <w:sz w:val="24"/>
                <w:szCs w:val="24"/>
              </w:rPr>
              <w:t xml:space="preserve"> </w:t>
            </w:r>
            <w:r w:rsidRPr="008C6C58">
              <w:rPr>
                <w:sz w:val="24"/>
                <w:szCs w:val="24"/>
              </w:rPr>
              <w:t>предложений.</w:t>
            </w:r>
          </w:p>
        </w:tc>
        <w:tc>
          <w:tcPr>
            <w:tcW w:w="850" w:type="dxa"/>
          </w:tcPr>
          <w:p w14:paraId="4DD9A71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1EAF734"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E1A54B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330CD9D" w14:textId="77777777" w:rsidR="008C6C58" w:rsidRPr="008C6C58" w:rsidRDefault="008C6C58" w:rsidP="008C6C58">
            <w:pPr>
              <w:rPr>
                <w:sz w:val="24"/>
                <w:szCs w:val="24"/>
              </w:rPr>
            </w:pPr>
          </w:p>
        </w:tc>
        <w:tc>
          <w:tcPr>
            <w:tcW w:w="1824" w:type="dxa"/>
          </w:tcPr>
          <w:p w14:paraId="324CF7C6"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74A02053" w14:textId="77777777" w:rsidTr="003A5C6B">
        <w:trPr>
          <w:trHeight w:val="1972"/>
        </w:trPr>
        <w:tc>
          <w:tcPr>
            <w:tcW w:w="576" w:type="dxa"/>
          </w:tcPr>
          <w:p w14:paraId="5EEAC7DD" w14:textId="77777777" w:rsidR="008C6C58" w:rsidRPr="008C6C58" w:rsidRDefault="008C6C58" w:rsidP="008C6C58">
            <w:pPr>
              <w:spacing w:before="86"/>
              <w:ind w:left="56" w:right="44"/>
              <w:jc w:val="center"/>
              <w:rPr>
                <w:sz w:val="24"/>
                <w:szCs w:val="24"/>
              </w:rPr>
            </w:pPr>
            <w:r w:rsidRPr="008C6C58">
              <w:rPr>
                <w:sz w:val="24"/>
                <w:szCs w:val="24"/>
              </w:rPr>
              <w:t>146.</w:t>
            </w:r>
          </w:p>
        </w:tc>
        <w:tc>
          <w:tcPr>
            <w:tcW w:w="4698" w:type="dxa"/>
          </w:tcPr>
          <w:p w14:paraId="700251A8" w14:textId="77777777" w:rsidR="008C6C58" w:rsidRPr="008C6C58" w:rsidRDefault="008C6C58" w:rsidP="008C6C58">
            <w:pPr>
              <w:spacing w:before="86" w:line="292" w:lineRule="auto"/>
              <w:ind w:left="76" w:right="592"/>
              <w:rPr>
                <w:sz w:val="24"/>
                <w:szCs w:val="24"/>
              </w:rPr>
            </w:pPr>
            <w:r w:rsidRPr="008C6C58">
              <w:rPr>
                <w:sz w:val="24"/>
                <w:szCs w:val="24"/>
              </w:rPr>
              <w:t>Простое осложненное</w:t>
            </w:r>
            <w:r w:rsidRPr="008C6C58">
              <w:rPr>
                <w:spacing w:val="-57"/>
                <w:sz w:val="24"/>
                <w:szCs w:val="24"/>
              </w:rPr>
              <w:t xml:space="preserve">                             </w:t>
            </w:r>
            <w:r w:rsidRPr="008C6C58">
              <w:rPr>
                <w:sz w:val="24"/>
                <w:szCs w:val="24"/>
              </w:rPr>
              <w:t>предложение.</w:t>
            </w:r>
          </w:p>
          <w:p w14:paraId="24039B36" w14:textId="77777777" w:rsidR="008C6C58" w:rsidRPr="008C6C58" w:rsidRDefault="008C6C58" w:rsidP="008C6C58">
            <w:pPr>
              <w:spacing w:line="292" w:lineRule="auto"/>
              <w:ind w:left="76" w:right="80"/>
              <w:rPr>
                <w:sz w:val="24"/>
                <w:szCs w:val="24"/>
              </w:rPr>
            </w:pPr>
            <w:r w:rsidRPr="008C6C58">
              <w:rPr>
                <w:sz w:val="24"/>
                <w:szCs w:val="24"/>
              </w:rPr>
              <w:t>Предложения с</w:t>
            </w:r>
            <w:r w:rsidRPr="008C6C58">
              <w:rPr>
                <w:spacing w:val="1"/>
                <w:sz w:val="24"/>
                <w:szCs w:val="24"/>
              </w:rPr>
              <w:t xml:space="preserve"> </w:t>
            </w:r>
            <w:r w:rsidRPr="008C6C58">
              <w:rPr>
                <w:sz w:val="24"/>
                <w:szCs w:val="24"/>
              </w:rPr>
              <w:t>однородными</w:t>
            </w:r>
            <w:r w:rsidRPr="008C6C58">
              <w:rPr>
                <w:spacing w:val="60"/>
                <w:sz w:val="24"/>
                <w:szCs w:val="24"/>
              </w:rPr>
              <w:t xml:space="preserve"> </w:t>
            </w:r>
            <w:r w:rsidRPr="008C6C58">
              <w:rPr>
                <w:sz w:val="24"/>
                <w:szCs w:val="24"/>
              </w:rPr>
              <w:t>членами</w:t>
            </w:r>
            <w:r w:rsidRPr="008C6C58">
              <w:rPr>
                <w:spacing w:val="1"/>
                <w:sz w:val="24"/>
                <w:szCs w:val="24"/>
              </w:rPr>
              <w:t xml:space="preserve"> </w:t>
            </w:r>
            <w:r w:rsidRPr="008C6C58">
              <w:rPr>
                <w:sz w:val="24"/>
                <w:szCs w:val="24"/>
              </w:rPr>
              <w:t>(без союзов, с одиночным</w:t>
            </w:r>
            <w:r w:rsidRPr="008C6C58">
              <w:rPr>
                <w:spacing w:val="1"/>
                <w:sz w:val="24"/>
                <w:szCs w:val="24"/>
              </w:rPr>
              <w:t xml:space="preserve"> </w:t>
            </w:r>
            <w:r w:rsidRPr="008C6C58">
              <w:rPr>
                <w:sz w:val="24"/>
                <w:szCs w:val="24"/>
              </w:rPr>
              <w:t>союзом И, союзами А, НО,</w:t>
            </w:r>
            <w:r w:rsidRPr="008C6C58">
              <w:rPr>
                <w:spacing w:val="-57"/>
                <w:sz w:val="24"/>
                <w:szCs w:val="24"/>
              </w:rPr>
              <w:t xml:space="preserve"> </w:t>
            </w:r>
            <w:r w:rsidRPr="008C6C58">
              <w:rPr>
                <w:sz w:val="24"/>
                <w:szCs w:val="24"/>
              </w:rPr>
              <w:t>ОДНАКО,</w:t>
            </w:r>
            <w:r w:rsidRPr="008C6C58">
              <w:rPr>
                <w:spacing w:val="-2"/>
                <w:sz w:val="24"/>
                <w:szCs w:val="24"/>
              </w:rPr>
              <w:t xml:space="preserve"> </w:t>
            </w:r>
            <w:r w:rsidRPr="008C6C58">
              <w:rPr>
                <w:sz w:val="24"/>
                <w:szCs w:val="24"/>
              </w:rPr>
              <w:t>ЗАТО,</w:t>
            </w:r>
            <w:r w:rsidRPr="008C6C58">
              <w:rPr>
                <w:spacing w:val="-1"/>
                <w:sz w:val="24"/>
                <w:szCs w:val="24"/>
              </w:rPr>
              <w:t xml:space="preserve"> </w:t>
            </w:r>
            <w:r w:rsidRPr="008C6C58">
              <w:rPr>
                <w:sz w:val="24"/>
                <w:szCs w:val="24"/>
              </w:rPr>
              <w:t>ДА</w:t>
            </w:r>
            <w:r w:rsidRPr="008C6C58">
              <w:rPr>
                <w:spacing w:val="-3"/>
                <w:sz w:val="24"/>
                <w:szCs w:val="24"/>
              </w:rPr>
              <w:t xml:space="preserve"> </w:t>
            </w:r>
            <w:r w:rsidRPr="008C6C58">
              <w:rPr>
                <w:sz w:val="24"/>
                <w:szCs w:val="24"/>
              </w:rPr>
              <w:t>(в</w:t>
            </w:r>
          </w:p>
          <w:p w14:paraId="39661FCA" w14:textId="77777777" w:rsidR="008C6C58" w:rsidRPr="008C6C58" w:rsidRDefault="008C6C58" w:rsidP="008C6C58">
            <w:pPr>
              <w:spacing w:line="292" w:lineRule="auto"/>
              <w:ind w:left="76" w:right="848"/>
              <w:rPr>
                <w:sz w:val="24"/>
                <w:szCs w:val="24"/>
              </w:rPr>
            </w:pPr>
            <w:r w:rsidRPr="008C6C58">
              <w:rPr>
                <w:sz w:val="24"/>
                <w:szCs w:val="24"/>
              </w:rPr>
              <w:t xml:space="preserve">значении И), ДА (в </w:t>
            </w:r>
            <w:r w:rsidRPr="008C6C58">
              <w:rPr>
                <w:spacing w:val="-57"/>
                <w:sz w:val="24"/>
                <w:szCs w:val="24"/>
              </w:rPr>
              <w:t xml:space="preserve"> </w:t>
            </w:r>
            <w:r w:rsidRPr="008C6C58">
              <w:rPr>
                <w:sz w:val="24"/>
                <w:szCs w:val="24"/>
              </w:rPr>
              <w:t xml:space="preserve">значении НО)) и их </w:t>
            </w:r>
            <w:r w:rsidRPr="008C6C58">
              <w:rPr>
                <w:spacing w:val="-57"/>
                <w:sz w:val="24"/>
                <w:szCs w:val="24"/>
              </w:rPr>
              <w:t xml:space="preserve"> </w:t>
            </w:r>
            <w:r w:rsidRPr="008C6C58">
              <w:rPr>
                <w:sz w:val="24"/>
                <w:szCs w:val="24"/>
              </w:rPr>
              <w:t>пунктуационное</w:t>
            </w:r>
            <w:r w:rsidRPr="008C6C58">
              <w:rPr>
                <w:spacing w:val="1"/>
                <w:sz w:val="24"/>
                <w:szCs w:val="24"/>
              </w:rPr>
              <w:t xml:space="preserve"> </w:t>
            </w:r>
            <w:r w:rsidRPr="008C6C58">
              <w:rPr>
                <w:sz w:val="24"/>
                <w:szCs w:val="24"/>
              </w:rPr>
              <w:t>оформление.</w:t>
            </w:r>
          </w:p>
        </w:tc>
        <w:tc>
          <w:tcPr>
            <w:tcW w:w="850" w:type="dxa"/>
          </w:tcPr>
          <w:p w14:paraId="1DDE529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512316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5FE4D7A"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7EF3457" w14:textId="77777777" w:rsidR="008C6C58" w:rsidRPr="008C6C58" w:rsidRDefault="008C6C58" w:rsidP="008C6C58">
            <w:pPr>
              <w:rPr>
                <w:sz w:val="24"/>
                <w:szCs w:val="24"/>
              </w:rPr>
            </w:pPr>
          </w:p>
        </w:tc>
        <w:tc>
          <w:tcPr>
            <w:tcW w:w="1824" w:type="dxa"/>
          </w:tcPr>
          <w:p w14:paraId="4EB79A1D"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2302421" w14:textId="77777777" w:rsidTr="003A5C6B">
        <w:trPr>
          <w:trHeight w:val="1673"/>
        </w:trPr>
        <w:tc>
          <w:tcPr>
            <w:tcW w:w="576" w:type="dxa"/>
          </w:tcPr>
          <w:p w14:paraId="3E050F88" w14:textId="77777777" w:rsidR="008C6C58" w:rsidRPr="008C6C58" w:rsidRDefault="008C6C58" w:rsidP="008C6C58">
            <w:pPr>
              <w:spacing w:before="86"/>
              <w:ind w:left="56" w:right="44"/>
              <w:jc w:val="center"/>
              <w:rPr>
                <w:sz w:val="24"/>
                <w:szCs w:val="24"/>
              </w:rPr>
            </w:pPr>
            <w:r w:rsidRPr="008C6C58">
              <w:rPr>
                <w:sz w:val="24"/>
                <w:szCs w:val="24"/>
              </w:rPr>
              <w:t>147.</w:t>
            </w:r>
          </w:p>
        </w:tc>
        <w:tc>
          <w:tcPr>
            <w:tcW w:w="4698" w:type="dxa"/>
          </w:tcPr>
          <w:p w14:paraId="6331A627" w14:textId="77777777" w:rsidR="008C6C58" w:rsidRPr="008C6C58" w:rsidRDefault="008C6C58" w:rsidP="008C6C58">
            <w:pPr>
              <w:spacing w:before="86" w:line="292" w:lineRule="auto"/>
              <w:ind w:left="76" w:right="80"/>
              <w:rPr>
                <w:sz w:val="24"/>
                <w:szCs w:val="24"/>
              </w:rPr>
            </w:pPr>
            <w:r w:rsidRPr="008C6C58">
              <w:rPr>
                <w:sz w:val="24"/>
                <w:szCs w:val="24"/>
              </w:rPr>
              <w:t>Предложения с</w:t>
            </w:r>
            <w:r w:rsidRPr="008C6C58">
              <w:rPr>
                <w:spacing w:val="1"/>
                <w:sz w:val="24"/>
                <w:szCs w:val="24"/>
              </w:rPr>
              <w:t xml:space="preserve"> </w:t>
            </w:r>
            <w:r w:rsidRPr="008C6C58">
              <w:rPr>
                <w:sz w:val="24"/>
                <w:szCs w:val="24"/>
              </w:rPr>
              <w:t>однородными</w:t>
            </w:r>
            <w:r w:rsidRPr="008C6C58">
              <w:rPr>
                <w:spacing w:val="60"/>
                <w:sz w:val="24"/>
                <w:szCs w:val="24"/>
              </w:rPr>
              <w:t xml:space="preserve"> </w:t>
            </w:r>
            <w:r w:rsidRPr="008C6C58">
              <w:rPr>
                <w:sz w:val="24"/>
                <w:szCs w:val="24"/>
              </w:rPr>
              <w:t>членами</w:t>
            </w:r>
            <w:r w:rsidRPr="008C6C58">
              <w:rPr>
                <w:spacing w:val="1"/>
                <w:sz w:val="24"/>
                <w:szCs w:val="24"/>
              </w:rPr>
              <w:t xml:space="preserve"> </w:t>
            </w:r>
            <w:r w:rsidRPr="008C6C58">
              <w:rPr>
                <w:sz w:val="24"/>
                <w:szCs w:val="24"/>
              </w:rPr>
              <w:t>(без союзов, с одиночным</w:t>
            </w:r>
            <w:r w:rsidRPr="008C6C58">
              <w:rPr>
                <w:spacing w:val="1"/>
                <w:sz w:val="24"/>
                <w:szCs w:val="24"/>
              </w:rPr>
              <w:t xml:space="preserve"> </w:t>
            </w:r>
            <w:r w:rsidRPr="008C6C58">
              <w:rPr>
                <w:sz w:val="24"/>
                <w:szCs w:val="24"/>
              </w:rPr>
              <w:t xml:space="preserve">союзом И, союзами А, НО, </w:t>
            </w:r>
            <w:r w:rsidRPr="008C6C58">
              <w:rPr>
                <w:spacing w:val="-57"/>
                <w:sz w:val="24"/>
                <w:szCs w:val="24"/>
              </w:rPr>
              <w:t xml:space="preserve"> </w:t>
            </w:r>
            <w:r w:rsidRPr="008C6C58">
              <w:rPr>
                <w:sz w:val="24"/>
                <w:szCs w:val="24"/>
              </w:rPr>
              <w:t>ОДНАКО,</w:t>
            </w:r>
            <w:r w:rsidRPr="008C6C58">
              <w:rPr>
                <w:spacing w:val="-2"/>
                <w:sz w:val="24"/>
                <w:szCs w:val="24"/>
              </w:rPr>
              <w:t xml:space="preserve"> </w:t>
            </w:r>
            <w:r w:rsidRPr="008C6C58">
              <w:rPr>
                <w:sz w:val="24"/>
                <w:szCs w:val="24"/>
              </w:rPr>
              <w:t>ЗАТО,</w:t>
            </w:r>
            <w:r w:rsidRPr="008C6C58">
              <w:rPr>
                <w:spacing w:val="-1"/>
                <w:sz w:val="24"/>
                <w:szCs w:val="24"/>
              </w:rPr>
              <w:t xml:space="preserve"> </w:t>
            </w:r>
            <w:r w:rsidRPr="008C6C58">
              <w:rPr>
                <w:sz w:val="24"/>
                <w:szCs w:val="24"/>
              </w:rPr>
              <w:t>ДА</w:t>
            </w:r>
            <w:r w:rsidRPr="008C6C58">
              <w:rPr>
                <w:spacing w:val="-3"/>
                <w:sz w:val="24"/>
                <w:szCs w:val="24"/>
              </w:rPr>
              <w:t xml:space="preserve"> </w:t>
            </w:r>
            <w:r w:rsidRPr="008C6C58">
              <w:rPr>
                <w:sz w:val="24"/>
                <w:szCs w:val="24"/>
              </w:rPr>
              <w:t>(в</w:t>
            </w:r>
          </w:p>
          <w:p w14:paraId="02C00688" w14:textId="77777777" w:rsidR="008C6C58" w:rsidRPr="008C6C58" w:rsidRDefault="008C6C58" w:rsidP="008C6C58">
            <w:pPr>
              <w:spacing w:line="292" w:lineRule="auto"/>
              <w:ind w:left="76" w:right="286"/>
              <w:rPr>
                <w:sz w:val="24"/>
                <w:szCs w:val="24"/>
              </w:rPr>
            </w:pPr>
            <w:r w:rsidRPr="008C6C58">
              <w:rPr>
                <w:sz w:val="24"/>
                <w:szCs w:val="24"/>
              </w:rPr>
              <w:t>значении И), ДА (в</w:t>
            </w:r>
            <w:r w:rsidRPr="008C6C58">
              <w:rPr>
                <w:spacing w:val="1"/>
                <w:sz w:val="24"/>
                <w:szCs w:val="24"/>
              </w:rPr>
              <w:t xml:space="preserve"> </w:t>
            </w:r>
            <w:r w:rsidRPr="008C6C58">
              <w:rPr>
                <w:sz w:val="24"/>
                <w:szCs w:val="24"/>
              </w:rPr>
              <w:t>значении НО)) и их</w:t>
            </w:r>
            <w:r w:rsidRPr="008C6C58">
              <w:rPr>
                <w:spacing w:val="1"/>
                <w:sz w:val="24"/>
                <w:szCs w:val="24"/>
              </w:rPr>
              <w:t xml:space="preserve"> </w:t>
            </w:r>
            <w:r w:rsidRPr="008C6C58">
              <w:rPr>
                <w:sz w:val="24"/>
                <w:szCs w:val="24"/>
              </w:rPr>
              <w:t>пунктуационное</w:t>
            </w:r>
            <w:r w:rsidRPr="008C6C58">
              <w:rPr>
                <w:spacing w:val="1"/>
                <w:sz w:val="24"/>
                <w:szCs w:val="24"/>
              </w:rPr>
              <w:t xml:space="preserve"> </w:t>
            </w:r>
            <w:r w:rsidRPr="008C6C58">
              <w:rPr>
                <w:sz w:val="24"/>
                <w:szCs w:val="24"/>
              </w:rPr>
              <w:t>оформление.</w:t>
            </w:r>
            <w:r w:rsidRPr="008C6C58">
              <w:rPr>
                <w:spacing w:val="-8"/>
                <w:sz w:val="24"/>
                <w:szCs w:val="24"/>
              </w:rPr>
              <w:t xml:space="preserve"> </w:t>
            </w:r>
            <w:r w:rsidRPr="008C6C58">
              <w:rPr>
                <w:sz w:val="24"/>
                <w:szCs w:val="24"/>
              </w:rPr>
              <w:t>Практикум.</w:t>
            </w:r>
          </w:p>
        </w:tc>
        <w:tc>
          <w:tcPr>
            <w:tcW w:w="850" w:type="dxa"/>
          </w:tcPr>
          <w:p w14:paraId="1BC7332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40204EF"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C842449"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1470C7BC" w14:textId="77777777" w:rsidR="008C6C58" w:rsidRPr="008C6C58" w:rsidRDefault="008C6C58" w:rsidP="008C6C58">
            <w:pPr>
              <w:rPr>
                <w:sz w:val="24"/>
                <w:szCs w:val="24"/>
              </w:rPr>
            </w:pPr>
          </w:p>
        </w:tc>
        <w:tc>
          <w:tcPr>
            <w:tcW w:w="1824" w:type="dxa"/>
          </w:tcPr>
          <w:p w14:paraId="45AB2826"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2E4FDFA0" w14:textId="77777777" w:rsidTr="003A5C6B">
        <w:trPr>
          <w:trHeight w:val="1053"/>
        </w:trPr>
        <w:tc>
          <w:tcPr>
            <w:tcW w:w="576" w:type="dxa"/>
          </w:tcPr>
          <w:p w14:paraId="1BE6D62A" w14:textId="77777777" w:rsidR="008C6C58" w:rsidRPr="008C6C58" w:rsidRDefault="008C6C58" w:rsidP="008C6C58">
            <w:pPr>
              <w:spacing w:before="86"/>
              <w:ind w:left="56" w:right="44"/>
              <w:jc w:val="center"/>
              <w:rPr>
                <w:sz w:val="24"/>
                <w:szCs w:val="24"/>
              </w:rPr>
            </w:pPr>
            <w:r w:rsidRPr="008C6C58">
              <w:rPr>
                <w:sz w:val="24"/>
                <w:szCs w:val="24"/>
              </w:rPr>
              <w:t>148.</w:t>
            </w:r>
          </w:p>
        </w:tc>
        <w:tc>
          <w:tcPr>
            <w:tcW w:w="4698" w:type="dxa"/>
          </w:tcPr>
          <w:p w14:paraId="01B2CA60" w14:textId="77777777" w:rsidR="008C6C58" w:rsidRPr="008C6C58" w:rsidRDefault="008C6C58" w:rsidP="008C6C58">
            <w:pPr>
              <w:spacing w:before="86" w:line="292" w:lineRule="auto"/>
              <w:ind w:left="76" w:right="205"/>
              <w:rPr>
                <w:sz w:val="24"/>
                <w:szCs w:val="24"/>
              </w:rPr>
            </w:pPr>
            <w:r w:rsidRPr="008C6C58">
              <w:rPr>
                <w:sz w:val="24"/>
                <w:szCs w:val="24"/>
              </w:rPr>
              <w:t>Предложения с</w:t>
            </w:r>
            <w:r w:rsidRPr="008C6C58">
              <w:rPr>
                <w:spacing w:val="1"/>
                <w:sz w:val="24"/>
                <w:szCs w:val="24"/>
              </w:rPr>
              <w:t xml:space="preserve"> </w:t>
            </w:r>
            <w:r w:rsidRPr="008C6C58">
              <w:rPr>
                <w:sz w:val="24"/>
                <w:szCs w:val="24"/>
              </w:rPr>
              <w:t>обобщающим словом при</w:t>
            </w:r>
            <w:r w:rsidRPr="008C6C58">
              <w:rPr>
                <w:spacing w:val="-57"/>
                <w:sz w:val="24"/>
                <w:szCs w:val="24"/>
              </w:rPr>
              <w:t xml:space="preserve"> </w:t>
            </w:r>
            <w:r w:rsidRPr="008C6C58">
              <w:rPr>
                <w:sz w:val="24"/>
                <w:szCs w:val="24"/>
              </w:rPr>
              <w:t>однородных членах и их</w:t>
            </w:r>
            <w:r w:rsidRPr="008C6C58">
              <w:rPr>
                <w:spacing w:val="1"/>
                <w:sz w:val="24"/>
                <w:szCs w:val="24"/>
              </w:rPr>
              <w:t xml:space="preserve"> </w:t>
            </w:r>
            <w:r w:rsidRPr="008C6C58">
              <w:rPr>
                <w:sz w:val="24"/>
                <w:szCs w:val="24"/>
              </w:rPr>
              <w:t>пунктуационное</w:t>
            </w:r>
            <w:r w:rsidRPr="008C6C58">
              <w:rPr>
                <w:spacing w:val="1"/>
                <w:sz w:val="24"/>
                <w:szCs w:val="24"/>
              </w:rPr>
              <w:t xml:space="preserve"> </w:t>
            </w:r>
            <w:r w:rsidRPr="008C6C58">
              <w:rPr>
                <w:sz w:val="24"/>
                <w:szCs w:val="24"/>
              </w:rPr>
              <w:t>оформление.</w:t>
            </w:r>
          </w:p>
        </w:tc>
        <w:tc>
          <w:tcPr>
            <w:tcW w:w="850" w:type="dxa"/>
          </w:tcPr>
          <w:p w14:paraId="430A726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2D4D097"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952E72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C7B9DA4" w14:textId="77777777" w:rsidR="008C6C58" w:rsidRPr="008C6C58" w:rsidRDefault="008C6C58" w:rsidP="008C6C58">
            <w:pPr>
              <w:rPr>
                <w:sz w:val="24"/>
                <w:szCs w:val="24"/>
              </w:rPr>
            </w:pPr>
          </w:p>
        </w:tc>
        <w:tc>
          <w:tcPr>
            <w:tcW w:w="1824" w:type="dxa"/>
          </w:tcPr>
          <w:p w14:paraId="6D5B6375"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66037943"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2FB73CD7" w14:textId="77777777" w:rsidTr="003A5C6B">
        <w:trPr>
          <w:trHeight w:val="1192"/>
        </w:trPr>
        <w:tc>
          <w:tcPr>
            <w:tcW w:w="576" w:type="dxa"/>
          </w:tcPr>
          <w:p w14:paraId="4942C043" w14:textId="77777777" w:rsidR="008C6C58" w:rsidRPr="008C6C58" w:rsidRDefault="008C6C58" w:rsidP="008C6C58">
            <w:pPr>
              <w:spacing w:before="86"/>
              <w:ind w:left="56" w:right="44"/>
              <w:jc w:val="center"/>
              <w:rPr>
                <w:sz w:val="24"/>
                <w:szCs w:val="24"/>
              </w:rPr>
            </w:pPr>
            <w:r w:rsidRPr="008C6C58">
              <w:rPr>
                <w:sz w:val="24"/>
                <w:szCs w:val="24"/>
              </w:rPr>
              <w:t>149.</w:t>
            </w:r>
          </w:p>
        </w:tc>
        <w:tc>
          <w:tcPr>
            <w:tcW w:w="4698" w:type="dxa"/>
          </w:tcPr>
          <w:p w14:paraId="20D69A97" w14:textId="77777777" w:rsidR="008C6C58" w:rsidRPr="008C6C58" w:rsidRDefault="008C6C58" w:rsidP="008C6C58">
            <w:pPr>
              <w:spacing w:before="86" w:line="292" w:lineRule="auto"/>
              <w:ind w:left="76" w:right="205"/>
              <w:rPr>
                <w:sz w:val="24"/>
                <w:szCs w:val="24"/>
              </w:rPr>
            </w:pPr>
            <w:r w:rsidRPr="008C6C58">
              <w:rPr>
                <w:sz w:val="24"/>
                <w:szCs w:val="24"/>
              </w:rPr>
              <w:t>Предложения с</w:t>
            </w:r>
            <w:r w:rsidRPr="008C6C58">
              <w:rPr>
                <w:spacing w:val="1"/>
                <w:sz w:val="24"/>
                <w:szCs w:val="24"/>
              </w:rPr>
              <w:t xml:space="preserve"> </w:t>
            </w:r>
            <w:r w:rsidRPr="008C6C58">
              <w:rPr>
                <w:sz w:val="24"/>
                <w:szCs w:val="24"/>
              </w:rPr>
              <w:t>обобщающим словом при</w:t>
            </w:r>
            <w:r w:rsidRPr="008C6C58">
              <w:rPr>
                <w:spacing w:val="-57"/>
                <w:sz w:val="24"/>
                <w:szCs w:val="24"/>
              </w:rPr>
              <w:t xml:space="preserve"> </w:t>
            </w:r>
            <w:r w:rsidRPr="008C6C58">
              <w:rPr>
                <w:sz w:val="24"/>
                <w:szCs w:val="24"/>
              </w:rPr>
              <w:t>однородных членах и их</w:t>
            </w:r>
            <w:r w:rsidRPr="008C6C58">
              <w:rPr>
                <w:spacing w:val="1"/>
                <w:sz w:val="24"/>
                <w:szCs w:val="24"/>
              </w:rPr>
              <w:t xml:space="preserve"> </w:t>
            </w:r>
            <w:r w:rsidRPr="008C6C58">
              <w:rPr>
                <w:sz w:val="24"/>
                <w:szCs w:val="24"/>
              </w:rPr>
              <w:t>пунктуационное</w:t>
            </w:r>
            <w:r w:rsidRPr="008C6C58">
              <w:rPr>
                <w:spacing w:val="1"/>
                <w:sz w:val="24"/>
                <w:szCs w:val="24"/>
              </w:rPr>
              <w:t xml:space="preserve"> </w:t>
            </w:r>
            <w:r w:rsidRPr="008C6C58">
              <w:rPr>
                <w:sz w:val="24"/>
                <w:szCs w:val="24"/>
              </w:rPr>
              <w:t>оформление.</w:t>
            </w:r>
            <w:r w:rsidRPr="008C6C58">
              <w:rPr>
                <w:spacing w:val="-4"/>
                <w:sz w:val="24"/>
                <w:szCs w:val="24"/>
              </w:rPr>
              <w:t xml:space="preserve"> </w:t>
            </w:r>
            <w:r w:rsidRPr="008C6C58">
              <w:rPr>
                <w:sz w:val="24"/>
                <w:szCs w:val="24"/>
              </w:rPr>
              <w:t>Практикум.</w:t>
            </w:r>
          </w:p>
        </w:tc>
        <w:tc>
          <w:tcPr>
            <w:tcW w:w="850" w:type="dxa"/>
          </w:tcPr>
          <w:p w14:paraId="63F55AEF"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6AE78F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E64468A"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67F32B05" w14:textId="77777777" w:rsidR="008C6C58" w:rsidRPr="008C6C58" w:rsidRDefault="008C6C58" w:rsidP="008C6C58">
            <w:pPr>
              <w:rPr>
                <w:sz w:val="24"/>
                <w:szCs w:val="24"/>
              </w:rPr>
            </w:pPr>
          </w:p>
        </w:tc>
        <w:tc>
          <w:tcPr>
            <w:tcW w:w="1824" w:type="dxa"/>
          </w:tcPr>
          <w:p w14:paraId="76C647A3"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4D9AD7A3" w14:textId="77777777" w:rsidTr="003A5C6B">
        <w:trPr>
          <w:trHeight w:val="547"/>
        </w:trPr>
        <w:tc>
          <w:tcPr>
            <w:tcW w:w="576" w:type="dxa"/>
          </w:tcPr>
          <w:p w14:paraId="23A5CB11" w14:textId="77777777" w:rsidR="008C6C58" w:rsidRPr="008C6C58" w:rsidRDefault="008C6C58" w:rsidP="008C6C58">
            <w:pPr>
              <w:spacing w:before="86"/>
              <w:ind w:left="56" w:right="44"/>
              <w:jc w:val="center"/>
              <w:rPr>
                <w:sz w:val="24"/>
                <w:szCs w:val="24"/>
              </w:rPr>
            </w:pPr>
            <w:r w:rsidRPr="008C6C58">
              <w:rPr>
                <w:sz w:val="24"/>
                <w:szCs w:val="24"/>
              </w:rPr>
              <w:t>150.</w:t>
            </w:r>
          </w:p>
        </w:tc>
        <w:tc>
          <w:tcPr>
            <w:tcW w:w="4698" w:type="dxa"/>
          </w:tcPr>
          <w:p w14:paraId="2A6BFF2D" w14:textId="77777777" w:rsidR="008C6C58" w:rsidRPr="008C6C58" w:rsidRDefault="008C6C58" w:rsidP="008C6C58">
            <w:pPr>
              <w:spacing w:before="86" w:line="292" w:lineRule="auto"/>
              <w:ind w:left="76" w:right="1286"/>
              <w:rPr>
                <w:sz w:val="24"/>
                <w:szCs w:val="24"/>
              </w:rPr>
            </w:pPr>
            <w:r w:rsidRPr="008C6C58">
              <w:rPr>
                <w:sz w:val="24"/>
                <w:szCs w:val="24"/>
              </w:rPr>
              <w:t xml:space="preserve">Предложения с </w:t>
            </w:r>
            <w:r w:rsidRPr="008C6C58">
              <w:rPr>
                <w:spacing w:val="-57"/>
                <w:sz w:val="24"/>
                <w:szCs w:val="24"/>
              </w:rPr>
              <w:t xml:space="preserve"> </w:t>
            </w:r>
            <w:r w:rsidRPr="008C6C58">
              <w:rPr>
                <w:sz w:val="24"/>
                <w:szCs w:val="24"/>
              </w:rPr>
              <w:t>обращениями.</w:t>
            </w:r>
          </w:p>
        </w:tc>
        <w:tc>
          <w:tcPr>
            <w:tcW w:w="850" w:type="dxa"/>
          </w:tcPr>
          <w:p w14:paraId="0C293D7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2526AE3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7F6DE4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4BA499F" w14:textId="77777777" w:rsidR="008C6C58" w:rsidRPr="008C6C58" w:rsidRDefault="008C6C58" w:rsidP="008C6C58">
            <w:pPr>
              <w:rPr>
                <w:sz w:val="24"/>
                <w:szCs w:val="24"/>
              </w:rPr>
            </w:pPr>
          </w:p>
        </w:tc>
        <w:tc>
          <w:tcPr>
            <w:tcW w:w="1824" w:type="dxa"/>
          </w:tcPr>
          <w:p w14:paraId="69A72DF4"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33F65E4A" w14:textId="77777777" w:rsidTr="003A5C6B">
        <w:trPr>
          <w:trHeight w:val="714"/>
        </w:trPr>
        <w:tc>
          <w:tcPr>
            <w:tcW w:w="576" w:type="dxa"/>
          </w:tcPr>
          <w:p w14:paraId="484F5491" w14:textId="77777777" w:rsidR="008C6C58" w:rsidRPr="008C6C58" w:rsidRDefault="008C6C58" w:rsidP="008C6C58">
            <w:pPr>
              <w:spacing w:before="86"/>
              <w:ind w:left="56" w:right="44"/>
              <w:jc w:val="center"/>
              <w:rPr>
                <w:sz w:val="24"/>
                <w:szCs w:val="24"/>
              </w:rPr>
            </w:pPr>
            <w:r w:rsidRPr="008C6C58">
              <w:rPr>
                <w:sz w:val="24"/>
                <w:szCs w:val="24"/>
              </w:rPr>
              <w:t>151.</w:t>
            </w:r>
          </w:p>
        </w:tc>
        <w:tc>
          <w:tcPr>
            <w:tcW w:w="4698" w:type="dxa"/>
          </w:tcPr>
          <w:p w14:paraId="266C1C0A" w14:textId="77777777" w:rsidR="008C6C58" w:rsidRPr="008C6C58" w:rsidRDefault="008C6C58" w:rsidP="008C6C58">
            <w:pPr>
              <w:spacing w:before="86" w:line="292" w:lineRule="auto"/>
              <w:ind w:left="76" w:right="422"/>
              <w:rPr>
                <w:sz w:val="24"/>
                <w:szCs w:val="24"/>
              </w:rPr>
            </w:pPr>
            <w:r w:rsidRPr="008C6C58">
              <w:rPr>
                <w:sz w:val="24"/>
                <w:szCs w:val="24"/>
              </w:rPr>
              <w:t>Синтаксический анализ</w:t>
            </w:r>
            <w:r w:rsidRPr="008C6C58">
              <w:rPr>
                <w:spacing w:val="-57"/>
                <w:sz w:val="24"/>
                <w:szCs w:val="24"/>
              </w:rPr>
              <w:t xml:space="preserve">                             </w:t>
            </w:r>
            <w:r w:rsidRPr="008C6C58">
              <w:rPr>
                <w:sz w:val="24"/>
                <w:szCs w:val="24"/>
              </w:rPr>
              <w:t>простых осложнённых</w:t>
            </w:r>
            <w:r w:rsidRPr="008C6C58">
              <w:rPr>
                <w:spacing w:val="1"/>
                <w:sz w:val="24"/>
                <w:szCs w:val="24"/>
              </w:rPr>
              <w:t xml:space="preserve"> </w:t>
            </w:r>
            <w:r w:rsidRPr="008C6C58">
              <w:rPr>
                <w:sz w:val="24"/>
                <w:szCs w:val="24"/>
              </w:rPr>
              <w:t>предложений.</w:t>
            </w:r>
          </w:p>
        </w:tc>
        <w:tc>
          <w:tcPr>
            <w:tcW w:w="850" w:type="dxa"/>
          </w:tcPr>
          <w:p w14:paraId="1C7C6B8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C36B16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093F8FB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678F8E1" w14:textId="77777777" w:rsidR="008C6C58" w:rsidRPr="008C6C58" w:rsidRDefault="008C6C58" w:rsidP="008C6C58">
            <w:pPr>
              <w:rPr>
                <w:sz w:val="24"/>
                <w:szCs w:val="24"/>
              </w:rPr>
            </w:pPr>
          </w:p>
        </w:tc>
        <w:tc>
          <w:tcPr>
            <w:tcW w:w="1824" w:type="dxa"/>
          </w:tcPr>
          <w:p w14:paraId="49F0BFAE"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6BF5A22F" w14:textId="77777777" w:rsidTr="003A5C6B">
        <w:trPr>
          <w:trHeight w:val="828"/>
        </w:trPr>
        <w:tc>
          <w:tcPr>
            <w:tcW w:w="576" w:type="dxa"/>
          </w:tcPr>
          <w:p w14:paraId="0D8BFBD3" w14:textId="77777777" w:rsidR="008C6C58" w:rsidRPr="008C6C58" w:rsidRDefault="008C6C58" w:rsidP="008C6C58">
            <w:pPr>
              <w:spacing w:before="86"/>
              <w:ind w:left="56" w:right="44"/>
              <w:jc w:val="center"/>
              <w:rPr>
                <w:sz w:val="24"/>
                <w:szCs w:val="24"/>
              </w:rPr>
            </w:pPr>
            <w:r w:rsidRPr="008C6C58">
              <w:rPr>
                <w:sz w:val="24"/>
                <w:szCs w:val="24"/>
              </w:rPr>
              <w:t>152.</w:t>
            </w:r>
          </w:p>
        </w:tc>
        <w:tc>
          <w:tcPr>
            <w:tcW w:w="4698" w:type="dxa"/>
          </w:tcPr>
          <w:p w14:paraId="4E48974E" w14:textId="77777777" w:rsidR="008C6C58" w:rsidRPr="008C6C58" w:rsidRDefault="008C6C58" w:rsidP="008C6C58">
            <w:pPr>
              <w:spacing w:before="86" w:line="292" w:lineRule="auto"/>
              <w:ind w:left="76" w:right="316"/>
              <w:rPr>
                <w:sz w:val="24"/>
                <w:szCs w:val="24"/>
              </w:rPr>
            </w:pPr>
            <w:r w:rsidRPr="008C6C58">
              <w:rPr>
                <w:sz w:val="24"/>
                <w:szCs w:val="24"/>
              </w:rPr>
              <w:t>Пунктуационный анализ</w:t>
            </w:r>
            <w:r w:rsidRPr="008C6C58">
              <w:rPr>
                <w:spacing w:val="-57"/>
                <w:sz w:val="24"/>
                <w:szCs w:val="24"/>
              </w:rPr>
              <w:t xml:space="preserve">                          </w:t>
            </w:r>
            <w:r w:rsidRPr="008C6C58">
              <w:rPr>
                <w:sz w:val="24"/>
                <w:szCs w:val="24"/>
              </w:rPr>
              <w:t>простых осложнённых</w:t>
            </w:r>
            <w:r w:rsidRPr="008C6C58">
              <w:rPr>
                <w:spacing w:val="1"/>
                <w:sz w:val="24"/>
                <w:szCs w:val="24"/>
              </w:rPr>
              <w:t xml:space="preserve"> </w:t>
            </w:r>
            <w:r w:rsidRPr="008C6C58">
              <w:rPr>
                <w:sz w:val="24"/>
                <w:szCs w:val="24"/>
              </w:rPr>
              <w:t>предложений.</w:t>
            </w:r>
          </w:p>
        </w:tc>
        <w:tc>
          <w:tcPr>
            <w:tcW w:w="850" w:type="dxa"/>
          </w:tcPr>
          <w:p w14:paraId="51E17A6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220BC6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CE94543"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C1306DD" w14:textId="77777777" w:rsidR="008C6C58" w:rsidRPr="008C6C58" w:rsidRDefault="008C6C58" w:rsidP="008C6C58">
            <w:pPr>
              <w:rPr>
                <w:sz w:val="24"/>
                <w:szCs w:val="24"/>
              </w:rPr>
            </w:pPr>
          </w:p>
        </w:tc>
        <w:tc>
          <w:tcPr>
            <w:tcW w:w="1824" w:type="dxa"/>
          </w:tcPr>
          <w:p w14:paraId="70FB18DC" w14:textId="77777777" w:rsidR="008C6C58" w:rsidRPr="008C6C58" w:rsidRDefault="008C6C58" w:rsidP="008C6C58">
            <w:pPr>
              <w:spacing w:before="86" w:line="292" w:lineRule="auto"/>
              <w:ind w:left="77" w:right="389"/>
              <w:rPr>
                <w:sz w:val="24"/>
                <w:szCs w:val="24"/>
              </w:rPr>
            </w:pPr>
            <w:r w:rsidRPr="008C6C58">
              <w:rPr>
                <w:sz w:val="24"/>
                <w:szCs w:val="24"/>
              </w:rPr>
              <w:t>Письменный</w:t>
            </w:r>
            <w:r w:rsidRPr="008C6C58">
              <w:rPr>
                <w:spacing w:val="-57"/>
                <w:sz w:val="24"/>
                <w:szCs w:val="24"/>
              </w:rPr>
              <w:t xml:space="preserve"> </w:t>
            </w:r>
            <w:r w:rsidRPr="008C6C58">
              <w:rPr>
                <w:sz w:val="24"/>
                <w:szCs w:val="24"/>
              </w:rPr>
              <w:t>контроль;</w:t>
            </w:r>
          </w:p>
        </w:tc>
      </w:tr>
      <w:tr w:rsidR="008C6C58" w:rsidRPr="008C6C58" w14:paraId="4DEF163C" w14:textId="77777777" w:rsidTr="003A5C6B">
        <w:trPr>
          <w:trHeight w:val="477"/>
        </w:trPr>
        <w:tc>
          <w:tcPr>
            <w:tcW w:w="576" w:type="dxa"/>
          </w:tcPr>
          <w:p w14:paraId="495BE56D" w14:textId="77777777" w:rsidR="008C6C58" w:rsidRPr="008C6C58" w:rsidRDefault="008C6C58" w:rsidP="008C6C58">
            <w:pPr>
              <w:spacing w:before="86"/>
              <w:ind w:left="56" w:right="44"/>
              <w:jc w:val="center"/>
              <w:rPr>
                <w:sz w:val="24"/>
                <w:szCs w:val="24"/>
              </w:rPr>
            </w:pPr>
            <w:r w:rsidRPr="008C6C58">
              <w:rPr>
                <w:sz w:val="24"/>
                <w:szCs w:val="24"/>
              </w:rPr>
              <w:t>153.</w:t>
            </w:r>
          </w:p>
        </w:tc>
        <w:tc>
          <w:tcPr>
            <w:tcW w:w="4698" w:type="dxa"/>
          </w:tcPr>
          <w:p w14:paraId="657D6647" w14:textId="77777777" w:rsidR="008C6C58" w:rsidRPr="008C6C58" w:rsidRDefault="008C6C58" w:rsidP="008C6C58">
            <w:pPr>
              <w:spacing w:before="86"/>
              <w:ind w:left="76"/>
              <w:rPr>
                <w:sz w:val="24"/>
                <w:szCs w:val="24"/>
              </w:rPr>
            </w:pPr>
            <w:r w:rsidRPr="008C6C58">
              <w:rPr>
                <w:sz w:val="24"/>
                <w:szCs w:val="24"/>
              </w:rPr>
              <w:t>Сочинение</w:t>
            </w:r>
            <w:r w:rsidRPr="008C6C58">
              <w:rPr>
                <w:spacing w:val="-3"/>
                <w:sz w:val="24"/>
                <w:szCs w:val="24"/>
              </w:rPr>
              <w:t xml:space="preserve"> </w:t>
            </w:r>
            <w:r w:rsidRPr="008C6C58">
              <w:rPr>
                <w:sz w:val="24"/>
                <w:szCs w:val="24"/>
              </w:rPr>
              <w:t>по</w:t>
            </w:r>
            <w:r w:rsidRPr="008C6C58">
              <w:rPr>
                <w:spacing w:val="-2"/>
                <w:sz w:val="24"/>
                <w:szCs w:val="24"/>
              </w:rPr>
              <w:t xml:space="preserve"> </w:t>
            </w:r>
            <w:r w:rsidRPr="008C6C58">
              <w:rPr>
                <w:sz w:val="24"/>
                <w:szCs w:val="24"/>
              </w:rPr>
              <w:t>картине (контрольное)</w:t>
            </w:r>
          </w:p>
        </w:tc>
        <w:tc>
          <w:tcPr>
            <w:tcW w:w="850" w:type="dxa"/>
          </w:tcPr>
          <w:p w14:paraId="16C9B046"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27C3848"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02880D9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87EB8EB" w14:textId="77777777" w:rsidR="008C6C58" w:rsidRPr="008C6C58" w:rsidRDefault="008C6C58" w:rsidP="008C6C58">
            <w:pPr>
              <w:rPr>
                <w:sz w:val="24"/>
                <w:szCs w:val="24"/>
              </w:rPr>
            </w:pPr>
          </w:p>
        </w:tc>
        <w:tc>
          <w:tcPr>
            <w:tcW w:w="1824" w:type="dxa"/>
          </w:tcPr>
          <w:p w14:paraId="7088DF65" w14:textId="77777777" w:rsidR="008C6C58" w:rsidRPr="008C6C58" w:rsidRDefault="008C6C58" w:rsidP="008C6C58">
            <w:pPr>
              <w:spacing w:before="86"/>
              <w:ind w:left="77"/>
              <w:rPr>
                <w:sz w:val="24"/>
                <w:szCs w:val="24"/>
              </w:rPr>
            </w:pPr>
            <w:r w:rsidRPr="008C6C58">
              <w:rPr>
                <w:sz w:val="24"/>
                <w:szCs w:val="24"/>
              </w:rPr>
              <w:t>Сочинение;</w:t>
            </w:r>
          </w:p>
        </w:tc>
      </w:tr>
      <w:tr w:rsidR="008C6C58" w:rsidRPr="008C6C58" w14:paraId="53554F49" w14:textId="77777777" w:rsidTr="003A5C6B">
        <w:trPr>
          <w:trHeight w:val="1047"/>
        </w:trPr>
        <w:tc>
          <w:tcPr>
            <w:tcW w:w="576" w:type="dxa"/>
          </w:tcPr>
          <w:p w14:paraId="6834CF0A" w14:textId="77777777" w:rsidR="008C6C58" w:rsidRPr="008C6C58" w:rsidRDefault="008C6C58" w:rsidP="008C6C58">
            <w:pPr>
              <w:spacing w:before="86"/>
              <w:ind w:left="56" w:right="44"/>
              <w:jc w:val="center"/>
              <w:rPr>
                <w:sz w:val="24"/>
                <w:szCs w:val="24"/>
              </w:rPr>
            </w:pPr>
            <w:r w:rsidRPr="008C6C58">
              <w:rPr>
                <w:sz w:val="24"/>
                <w:szCs w:val="24"/>
              </w:rPr>
              <w:t>154.</w:t>
            </w:r>
          </w:p>
        </w:tc>
        <w:tc>
          <w:tcPr>
            <w:tcW w:w="4698" w:type="dxa"/>
          </w:tcPr>
          <w:p w14:paraId="4CF7AB44" w14:textId="77777777" w:rsidR="008C6C58" w:rsidRPr="008C6C58" w:rsidRDefault="008C6C58" w:rsidP="008C6C58">
            <w:pPr>
              <w:spacing w:before="86" w:line="292" w:lineRule="auto"/>
              <w:ind w:left="76" w:right="58"/>
              <w:rPr>
                <w:sz w:val="24"/>
                <w:szCs w:val="24"/>
              </w:rPr>
            </w:pPr>
            <w:r w:rsidRPr="008C6C58">
              <w:rPr>
                <w:sz w:val="24"/>
                <w:szCs w:val="24"/>
              </w:rPr>
              <w:t>Предложения простые и</w:t>
            </w:r>
            <w:r w:rsidRPr="008C6C58">
              <w:rPr>
                <w:spacing w:val="1"/>
                <w:sz w:val="24"/>
                <w:szCs w:val="24"/>
              </w:rPr>
              <w:t xml:space="preserve"> </w:t>
            </w:r>
            <w:r w:rsidRPr="008C6C58">
              <w:rPr>
                <w:sz w:val="24"/>
                <w:szCs w:val="24"/>
              </w:rPr>
              <w:t>сложные. Сложные</w:t>
            </w:r>
            <w:r w:rsidRPr="008C6C58">
              <w:rPr>
                <w:spacing w:val="1"/>
                <w:sz w:val="24"/>
                <w:szCs w:val="24"/>
              </w:rPr>
              <w:t xml:space="preserve"> </w:t>
            </w:r>
            <w:r w:rsidRPr="008C6C58">
              <w:rPr>
                <w:sz w:val="24"/>
                <w:szCs w:val="24"/>
              </w:rPr>
              <w:t xml:space="preserve">предложения с бессоюзной </w:t>
            </w:r>
            <w:r w:rsidRPr="008C6C58">
              <w:rPr>
                <w:spacing w:val="-57"/>
                <w:sz w:val="24"/>
                <w:szCs w:val="24"/>
              </w:rPr>
              <w:t xml:space="preserve"> </w:t>
            </w:r>
            <w:r w:rsidRPr="008C6C58">
              <w:rPr>
                <w:sz w:val="24"/>
                <w:szCs w:val="24"/>
              </w:rPr>
              <w:t>и</w:t>
            </w:r>
            <w:r w:rsidRPr="008C6C58">
              <w:rPr>
                <w:spacing w:val="-1"/>
                <w:sz w:val="24"/>
                <w:szCs w:val="24"/>
              </w:rPr>
              <w:t xml:space="preserve"> </w:t>
            </w:r>
            <w:r w:rsidRPr="008C6C58">
              <w:rPr>
                <w:sz w:val="24"/>
                <w:szCs w:val="24"/>
              </w:rPr>
              <w:t>союзной</w:t>
            </w:r>
            <w:r w:rsidRPr="008C6C58">
              <w:rPr>
                <w:spacing w:val="-1"/>
                <w:sz w:val="24"/>
                <w:szCs w:val="24"/>
              </w:rPr>
              <w:t xml:space="preserve"> </w:t>
            </w:r>
            <w:r w:rsidRPr="008C6C58">
              <w:rPr>
                <w:sz w:val="24"/>
                <w:szCs w:val="24"/>
              </w:rPr>
              <w:t>связью.</w:t>
            </w:r>
          </w:p>
        </w:tc>
        <w:tc>
          <w:tcPr>
            <w:tcW w:w="850" w:type="dxa"/>
          </w:tcPr>
          <w:p w14:paraId="54723A7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D3A2DF1"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C01454C"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7CC7124" w14:textId="77777777" w:rsidR="008C6C58" w:rsidRPr="008C6C58" w:rsidRDefault="008C6C58" w:rsidP="008C6C58">
            <w:pPr>
              <w:rPr>
                <w:sz w:val="24"/>
                <w:szCs w:val="24"/>
              </w:rPr>
            </w:pPr>
          </w:p>
        </w:tc>
        <w:tc>
          <w:tcPr>
            <w:tcW w:w="1824" w:type="dxa"/>
          </w:tcPr>
          <w:p w14:paraId="591D47B8"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4C433CD" w14:textId="77777777" w:rsidTr="003A5C6B">
        <w:trPr>
          <w:trHeight w:val="1214"/>
        </w:trPr>
        <w:tc>
          <w:tcPr>
            <w:tcW w:w="576" w:type="dxa"/>
          </w:tcPr>
          <w:p w14:paraId="0ACF7D83" w14:textId="77777777" w:rsidR="008C6C58" w:rsidRPr="008C6C58" w:rsidRDefault="008C6C58" w:rsidP="008C6C58">
            <w:pPr>
              <w:spacing w:before="86"/>
              <w:ind w:left="56" w:right="44"/>
              <w:jc w:val="center"/>
              <w:rPr>
                <w:sz w:val="24"/>
                <w:szCs w:val="24"/>
              </w:rPr>
            </w:pPr>
            <w:r w:rsidRPr="008C6C58">
              <w:rPr>
                <w:sz w:val="24"/>
                <w:szCs w:val="24"/>
              </w:rPr>
              <w:t>155.</w:t>
            </w:r>
          </w:p>
        </w:tc>
        <w:tc>
          <w:tcPr>
            <w:tcW w:w="4698" w:type="dxa"/>
          </w:tcPr>
          <w:p w14:paraId="550EC3D6" w14:textId="77777777" w:rsidR="008C6C58" w:rsidRPr="008C6C58" w:rsidRDefault="008C6C58" w:rsidP="008C6C58">
            <w:pPr>
              <w:spacing w:before="86" w:line="292" w:lineRule="auto"/>
              <w:ind w:left="76" w:right="352"/>
              <w:rPr>
                <w:sz w:val="24"/>
                <w:szCs w:val="24"/>
              </w:rPr>
            </w:pPr>
            <w:r w:rsidRPr="008C6C58">
              <w:rPr>
                <w:sz w:val="24"/>
                <w:szCs w:val="24"/>
              </w:rPr>
              <w:t>Предложения</w:t>
            </w:r>
            <w:r w:rsidRPr="008C6C58">
              <w:rPr>
                <w:spacing w:val="1"/>
                <w:sz w:val="24"/>
                <w:szCs w:val="24"/>
              </w:rPr>
              <w:t xml:space="preserve"> </w:t>
            </w:r>
            <w:r w:rsidRPr="008C6C58">
              <w:rPr>
                <w:sz w:val="24"/>
                <w:szCs w:val="24"/>
              </w:rPr>
              <w:t>сложносочинённые и</w:t>
            </w:r>
            <w:r w:rsidRPr="008C6C58">
              <w:rPr>
                <w:spacing w:val="1"/>
                <w:sz w:val="24"/>
                <w:szCs w:val="24"/>
              </w:rPr>
              <w:t xml:space="preserve"> </w:t>
            </w:r>
            <w:r w:rsidRPr="008C6C58">
              <w:rPr>
                <w:sz w:val="24"/>
                <w:szCs w:val="24"/>
              </w:rPr>
              <w:t>сложноподчинённые</w:t>
            </w:r>
            <w:r w:rsidRPr="008C6C58">
              <w:rPr>
                <w:spacing w:val="1"/>
                <w:sz w:val="24"/>
                <w:szCs w:val="24"/>
              </w:rPr>
              <w:t xml:space="preserve"> </w:t>
            </w:r>
            <w:r w:rsidRPr="008C6C58">
              <w:rPr>
                <w:sz w:val="24"/>
                <w:szCs w:val="24"/>
              </w:rPr>
              <w:t>(общее представление,</w:t>
            </w:r>
            <w:r w:rsidRPr="008C6C58">
              <w:rPr>
                <w:spacing w:val="1"/>
                <w:sz w:val="24"/>
                <w:szCs w:val="24"/>
              </w:rPr>
              <w:t xml:space="preserve"> </w:t>
            </w:r>
            <w:r w:rsidRPr="008C6C58">
              <w:rPr>
                <w:sz w:val="24"/>
                <w:szCs w:val="24"/>
              </w:rPr>
              <w:t>практическое</w:t>
            </w:r>
            <w:r w:rsidRPr="008C6C58">
              <w:rPr>
                <w:spacing w:val="-10"/>
                <w:sz w:val="24"/>
                <w:szCs w:val="24"/>
              </w:rPr>
              <w:t xml:space="preserve"> </w:t>
            </w:r>
            <w:r w:rsidRPr="008C6C58">
              <w:rPr>
                <w:sz w:val="24"/>
                <w:szCs w:val="24"/>
              </w:rPr>
              <w:t>усвоение).</w:t>
            </w:r>
          </w:p>
        </w:tc>
        <w:tc>
          <w:tcPr>
            <w:tcW w:w="850" w:type="dxa"/>
          </w:tcPr>
          <w:p w14:paraId="327BB9E4"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4F972ECD"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75EB598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0D718FD" w14:textId="77777777" w:rsidR="008C6C58" w:rsidRPr="008C6C58" w:rsidRDefault="008C6C58" w:rsidP="008C6C58">
            <w:pPr>
              <w:rPr>
                <w:sz w:val="24"/>
                <w:szCs w:val="24"/>
              </w:rPr>
            </w:pPr>
          </w:p>
        </w:tc>
        <w:tc>
          <w:tcPr>
            <w:tcW w:w="1824" w:type="dxa"/>
          </w:tcPr>
          <w:p w14:paraId="36E6868A"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6305C5E2" w14:textId="77777777" w:rsidTr="003A5C6B">
        <w:trPr>
          <w:trHeight w:val="517"/>
        </w:trPr>
        <w:tc>
          <w:tcPr>
            <w:tcW w:w="576" w:type="dxa"/>
          </w:tcPr>
          <w:p w14:paraId="360406E1" w14:textId="77777777" w:rsidR="008C6C58" w:rsidRPr="008C6C58" w:rsidRDefault="008C6C58" w:rsidP="008C6C58">
            <w:pPr>
              <w:spacing w:before="86"/>
              <w:ind w:left="56" w:right="44"/>
              <w:jc w:val="center"/>
              <w:rPr>
                <w:sz w:val="24"/>
                <w:szCs w:val="24"/>
              </w:rPr>
            </w:pPr>
            <w:r w:rsidRPr="008C6C58">
              <w:rPr>
                <w:sz w:val="24"/>
                <w:szCs w:val="24"/>
              </w:rPr>
              <w:t>156.</w:t>
            </w:r>
          </w:p>
        </w:tc>
        <w:tc>
          <w:tcPr>
            <w:tcW w:w="4698" w:type="dxa"/>
          </w:tcPr>
          <w:p w14:paraId="5388C38C" w14:textId="77777777" w:rsidR="008C6C58" w:rsidRPr="008C6C58" w:rsidRDefault="008C6C58" w:rsidP="008C6C58">
            <w:pPr>
              <w:spacing w:before="86" w:line="292" w:lineRule="auto"/>
              <w:ind w:left="76" w:right="669"/>
              <w:rPr>
                <w:sz w:val="24"/>
                <w:szCs w:val="24"/>
              </w:rPr>
            </w:pPr>
            <w:r w:rsidRPr="008C6C58">
              <w:rPr>
                <w:sz w:val="24"/>
                <w:szCs w:val="24"/>
              </w:rPr>
              <w:t>Подробное изложение( контрольное)</w:t>
            </w:r>
          </w:p>
        </w:tc>
        <w:tc>
          <w:tcPr>
            <w:tcW w:w="850" w:type="dxa"/>
          </w:tcPr>
          <w:p w14:paraId="40C2BB9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9A32849"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534D343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3D9D915" w14:textId="77777777" w:rsidR="008C6C58" w:rsidRPr="008C6C58" w:rsidRDefault="008C6C58" w:rsidP="008C6C58">
            <w:pPr>
              <w:rPr>
                <w:sz w:val="24"/>
                <w:szCs w:val="24"/>
              </w:rPr>
            </w:pPr>
          </w:p>
        </w:tc>
        <w:tc>
          <w:tcPr>
            <w:tcW w:w="1824" w:type="dxa"/>
          </w:tcPr>
          <w:p w14:paraId="6769DB0F" w14:textId="77777777" w:rsidR="008C6C58" w:rsidRPr="008C6C58" w:rsidRDefault="008C6C58" w:rsidP="008C6C58">
            <w:pPr>
              <w:spacing w:before="86"/>
              <w:ind w:left="77"/>
              <w:rPr>
                <w:sz w:val="24"/>
                <w:szCs w:val="24"/>
              </w:rPr>
            </w:pPr>
            <w:r w:rsidRPr="008C6C58">
              <w:rPr>
                <w:sz w:val="24"/>
                <w:szCs w:val="24"/>
              </w:rPr>
              <w:t>Изложение;</w:t>
            </w:r>
          </w:p>
        </w:tc>
      </w:tr>
      <w:tr w:rsidR="008C6C58" w:rsidRPr="008C6C58" w14:paraId="10413D84" w14:textId="77777777" w:rsidTr="003A5C6B">
        <w:trPr>
          <w:trHeight w:val="1200"/>
        </w:trPr>
        <w:tc>
          <w:tcPr>
            <w:tcW w:w="576" w:type="dxa"/>
          </w:tcPr>
          <w:p w14:paraId="6F855D78" w14:textId="77777777" w:rsidR="008C6C58" w:rsidRPr="008C6C58" w:rsidRDefault="008C6C58" w:rsidP="008C6C58">
            <w:pPr>
              <w:spacing w:before="86"/>
              <w:ind w:left="56" w:right="44"/>
              <w:jc w:val="center"/>
              <w:rPr>
                <w:sz w:val="24"/>
                <w:szCs w:val="24"/>
              </w:rPr>
            </w:pPr>
            <w:r w:rsidRPr="008C6C58">
              <w:rPr>
                <w:sz w:val="24"/>
                <w:szCs w:val="24"/>
              </w:rPr>
              <w:t>157.</w:t>
            </w:r>
          </w:p>
        </w:tc>
        <w:tc>
          <w:tcPr>
            <w:tcW w:w="4698" w:type="dxa"/>
          </w:tcPr>
          <w:p w14:paraId="6A5FB3C9" w14:textId="77777777" w:rsidR="008C6C58" w:rsidRPr="008C6C58" w:rsidRDefault="008C6C58" w:rsidP="008C6C58">
            <w:pPr>
              <w:spacing w:before="86" w:line="292" w:lineRule="auto"/>
              <w:ind w:left="76" w:right="257"/>
              <w:rPr>
                <w:sz w:val="24"/>
                <w:szCs w:val="24"/>
              </w:rPr>
            </w:pPr>
            <w:r w:rsidRPr="008C6C58">
              <w:rPr>
                <w:sz w:val="24"/>
                <w:szCs w:val="24"/>
              </w:rPr>
              <w:t>Пунктуационное</w:t>
            </w:r>
            <w:r w:rsidRPr="008C6C58">
              <w:rPr>
                <w:spacing w:val="1"/>
                <w:sz w:val="24"/>
                <w:szCs w:val="24"/>
              </w:rPr>
              <w:t xml:space="preserve"> </w:t>
            </w:r>
            <w:r w:rsidRPr="008C6C58">
              <w:rPr>
                <w:sz w:val="24"/>
                <w:szCs w:val="24"/>
              </w:rPr>
              <w:t>оформление сложных</w:t>
            </w:r>
            <w:r w:rsidRPr="008C6C58">
              <w:rPr>
                <w:spacing w:val="1"/>
                <w:sz w:val="24"/>
                <w:szCs w:val="24"/>
              </w:rPr>
              <w:t xml:space="preserve"> </w:t>
            </w:r>
            <w:r w:rsidRPr="008C6C58">
              <w:rPr>
                <w:sz w:val="24"/>
                <w:szCs w:val="24"/>
              </w:rPr>
              <w:t>предложений, состоящих</w:t>
            </w:r>
            <w:r w:rsidRPr="008C6C58">
              <w:rPr>
                <w:spacing w:val="-58"/>
                <w:sz w:val="24"/>
                <w:szCs w:val="24"/>
              </w:rPr>
              <w:t xml:space="preserve">                                    </w:t>
            </w:r>
            <w:r w:rsidRPr="008C6C58">
              <w:rPr>
                <w:sz w:val="24"/>
                <w:szCs w:val="24"/>
              </w:rPr>
              <w:t>из частей, связанных</w:t>
            </w:r>
            <w:r w:rsidRPr="008C6C58">
              <w:rPr>
                <w:spacing w:val="1"/>
                <w:sz w:val="24"/>
                <w:szCs w:val="24"/>
              </w:rPr>
              <w:t xml:space="preserve"> </w:t>
            </w:r>
            <w:r w:rsidRPr="008C6C58">
              <w:rPr>
                <w:sz w:val="24"/>
                <w:szCs w:val="24"/>
              </w:rPr>
              <w:t>бессоюзной</w:t>
            </w:r>
            <w:r w:rsidRPr="008C6C58">
              <w:rPr>
                <w:spacing w:val="-2"/>
                <w:sz w:val="24"/>
                <w:szCs w:val="24"/>
              </w:rPr>
              <w:t xml:space="preserve"> </w:t>
            </w:r>
            <w:r w:rsidRPr="008C6C58">
              <w:rPr>
                <w:sz w:val="24"/>
                <w:szCs w:val="24"/>
              </w:rPr>
              <w:t>связью.</w:t>
            </w:r>
          </w:p>
        </w:tc>
        <w:tc>
          <w:tcPr>
            <w:tcW w:w="850" w:type="dxa"/>
          </w:tcPr>
          <w:p w14:paraId="74811523"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714C7DE"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34455B6"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3F98D439" w14:textId="77777777" w:rsidR="008C6C58" w:rsidRPr="008C6C58" w:rsidRDefault="008C6C58" w:rsidP="008C6C58">
            <w:pPr>
              <w:rPr>
                <w:sz w:val="24"/>
                <w:szCs w:val="24"/>
              </w:rPr>
            </w:pPr>
          </w:p>
        </w:tc>
        <w:tc>
          <w:tcPr>
            <w:tcW w:w="1824" w:type="dxa"/>
          </w:tcPr>
          <w:p w14:paraId="651275E2"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0FCDC723" w14:textId="77777777" w:rsidTr="003A5C6B">
        <w:trPr>
          <w:trHeight w:val="1481"/>
        </w:trPr>
        <w:tc>
          <w:tcPr>
            <w:tcW w:w="576" w:type="dxa"/>
          </w:tcPr>
          <w:p w14:paraId="31E19F56" w14:textId="77777777" w:rsidR="008C6C58" w:rsidRPr="008C6C58" w:rsidRDefault="008C6C58" w:rsidP="008C6C58">
            <w:pPr>
              <w:spacing w:before="86"/>
              <w:ind w:left="56" w:right="44"/>
              <w:jc w:val="center"/>
              <w:rPr>
                <w:sz w:val="24"/>
                <w:szCs w:val="24"/>
              </w:rPr>
            </w:pPr>
            <w:r w:rsidRPr="008C6C58">
              <w:rPr>
                <w:sz w:val="24"/>
                <w:szCs w:val="24"/>
              </w:rPr>
              <w:lastRenderedPageBreak/>
              <w:t>158.</w:t>
            </w:r>
          </w:p>
        </w:tc>
        <w:tc>
          <w:tcPr>
            <w:tcW w:w="4698" w:type="dxa"/>
          </w:tcPr>
          <w:p w14:paraId="37AA6A6E" w14:textId="77777777" w:rsidR="008C6C58" w:rsidRPr="008C6C58" w:rsidRDefault="008C6C58" w:rsidP="008C6C58">
            <w:pPr>
              <w:spacing w:before="86" w:line="292" w:lineRule="auto"/>
              <w:ind w:left="76" w:right="257"/>
              <w:rPr>
                <w:sz w:val="24"/>
                <w:szCs w:val="24"/>
              </w:rPr>
            </w:pPr>
            <w:r w:rsidRPr="008C6C58">
              <w:rPr>
                <w:sz w:val="24"/>
                <w:szCs w:val="24"/>
              </w:rPr>
              <w:t>Пунктуационное</w:t>
            </w:r>
            <w:r w:rsidRPr="008C6C58">
              <w:rPr>
                <w:spacing w:val="1"/>
                <w:sz w:val="24"/>
                <w:szCs w:val="24"/>
              </w:rPr>
              <w:t xml:space="preserve"> </w:t>
            </w:r>
            <w:r w:rsidRPr="008C6C58">
              <w:rPr>
                <w:sz w:val="24"/>
                <w:szCs w:val="24"/>
              </w:rPr>
              <w:t>оформление сложных</w:t>
            </w:r>
            <w:r w:rsidRPr="008C6C58">
              <w:rPr>
                <w:spacing w:val="1"/>
                <w:sz w:val="24"/>
                <w:szCs w:val="24"/>
              </w:rPr>
              <w:t xml:space="preserve"> </w:t>
            </w:r>
            <w:r w:rsidRPr="008C6C58">
              <w:rPr>
                <w:sz w:val="24"/>
                <w:szCs w:val="24"/>
              </w:rPr>
              <w:t xml:space="preserve">предложений, состоящих </w:t>
            </w:r>
            <w:r w:rsidRPr="008C6C58">
              <w:rPr>
                <w:spacing w:val="-58"/>
                <w:sz w:val="24"/>
                <w:szCs w:val="24"/>
              </w:rPr>
              <w:t xml:space="preserve"> </w:t>
            </w:r>
            <w:r w:rsidRPr="008C6C58">
              <w:rPr>
                <w:sz w:val="24"/>
                <w:szCs w:val="24"/>
              </w:rPr>
              <w:t>из</w:t>
            </w:r>
            <w:r w:rsidRPr="008C6C58">
              <w:rPr>
                <w:spacing w:val="-2"/>
                <w:sz w:val="24"/>
                <w:szCs w:val="24"/>
              </w:rPr>
              <w:t xml:space="preserve"> </w:t>
            </w:r>
            <w:r w:rsidRPr="008C6C58">
              <w:rPr>
                <w:sz w:val="24"/>
                <w:szCs w:val="24"/>
              </w:rPr>
              <w:t>частей,</w:t>
            </w:r>
          </w:p>
          <w:p w14:paraId="1FC1BCAE" w14:textId="77777777" w:rsidR="008C6C58" w:rsidRPr="008C6C58" w:rsidRDefault="008C6C58" w:rsidP="008C6C58">
            <w:pPr>
              <w:spacing w:line="292" w:lineRule="auto"/>
              <w:ind w:left="76" w:right="76"/>
              <w:rPr>
                <w:sz w:val="24"/>
                <w:szCs w:val="24"/>
              </w:rPr>
            </w:pPr>
            <w:r w:rsidRPr="008C6C58">
              <w:rPr>
                <w:sz w:val="24"/>
                <w:szCs w:val="24"/>
              </w:rPr>
              <w:t>связанных союзами И, НО,</w:t>
            </w:r>
            <w:r w:rsidRPr="008C6C58">
              <w:rPr>
                <w:spacing w:val="-58"/>
                <w:sz w:val="24"/>
                <w:szCs w:val="24"/>
              </w:rPr>
              <w:t xml:space="preserve">                              </w:t>
            </w:r>
            <w:r w:rsidRPr="008C6C58">
              <w:rPr>
                <w:sz w:val="24"/>
                <w:szCs w:val="24"/>
              </w:rPr>
              <w:t>А,</w:t>
            </w:r>
            <w:r w:rsidRPr="008C6C58">
              <w:rPr>
                <w:spacing w:val="-2"/>
                <w:sz w:val="24"/>
                <w:szCs w:val="24"/>
              </w:rPr>
              <w:t xml:space="preserve"> </w:t>
            </w:r>
            <w:r w:rsidRPr="008C6C58">
              <w:rPr>
                <w:sz w:val="24"/>
                <w:szCs w:val="24"/>
              </w:rPr>
              <w:t>ОДНАКО,</w:t>
            </w:r>
            <w:r w:rsidRPr="008C6C58">
              <w:rPr>
                <w:spacing w:val="-2"/>
                <w:sz w:val="24"/>
                <w:szCs w:val="24"/>
              </w:rPr>
              <w:t xml:space="preserve"> </w:t>
            </w:r>
            <w:r w:rsidRPr="008C6C58">
              <w:rPr>
                <w:sz w:val="24"/>
                <w:szCs w:val="24"/>
              </w:rPr>
              <w:t>ЗАТО,</w:t>
            </w:r>
            <w:r w:rsidRPr="008C6C58">
              <w:rPr>
                <w:spacing w:val="-2"/>
                <w:sz w:val="24"/>
                <w:szCs w:val="24"/>
              </w:rPr>
              <w:t xml:space="preserve"> </w:t>
            </w:r>
            <w:r w:rsidRPr="008C6C58">
              <w:rPr>
                <w:sz w:val="24"/>
                <w:szCs w:val="24"/>
              </w:rPr>
              <w:t>ДА.</w:t>
            </w:r>
          </w:p>
        </w:tc>
        <w:tc>
          <w:tcPr>
            <w:tcW w:w="850" w:type="dxa"/>
          </w:tcPr>
          <w:p w14:paraId="667013F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4BA9968"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359C313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44186CA2" w14:textId="77777777" w:rsidR="008C6C58" w:rsidRPr="008C6C58" w:rsidRDefault="008C6C58" w:rsidP="008C6C58">
            <w:pPr>
              <w:rPr>
                <w:sz w:val="24"/>
                <w:szCs w:val="24"/>
              </w:rPr>
            </w:pPr>
          </w:p>
        </w:tc>
        <w:tc>
          <w:tcPr>
            <w:tcW w:w="1824" w:type="dxa"/>
          </w:tcPr>
          <w:p w14:paraId="780C6D66"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14127A0B" w14:textId="77777777" w:rsidTr="003A5C6B">
        <w:trPr>
          <w:trHeight w:val="875"/>
        </w:trPr>
        <w:tc>
          <w:tcPr>
            <w:tcW w:w="576" w:type="dxa"/>
          </w:tcPr>
          <w:p w14:paraId="645D3E8A" w14:textId="77777777" w:rsidR="008C6C58" w:rsidRPr="008C6C58" w:rsidRDefault="008C6C58" w:rsidP="008C6C58">
            <w:pPr>
              <w:spacing w:before="86"/>
              <w:ind w:left="56" w:right="44"/>
              <w:jc w:val="center"/>
              <w:rPr>
                <w:sz w:val="24"/>
                <w:szCs w:val="24"/>
              </w:rPr>
            </w:pPr>
            <w:r w:rsidRPr="008C6C58">
              <w:rPr>
                <w:sz w:val="24"/>
                <w:szCs w:val="24"/>
              </w:rPr>
              <w:t>159.</w:t>
            </w:r>
          </w:p>
        </w:tc>
        <w:tc>
          <w:tcPr>
            <w:tcW w:w="4698" w:type="dxa"/>
          </w:tcPr>
          <w:p w14:paraId="68351025" w14:textId="77777777" w:rsidR="008C6C58" w:rsidRPr="008C6C58" w:rsidRDefault="008C6C58" w:rsidP="008C6C58">
            <w:pPr>
              <w:spacing w:before="86" w:line="292" w:lineRule="auto"/>
              <w:ind w:left="76" w:right="386"/>
              <w:jc w:val="both"/>
              <w:rPr>
                <w:sz w:val="24"/>
                <w:szCs w:val="24"/>
              </w:rPr>
            </w:pPr>
            <w:r w:rsidRPr="008C6C58">
              <w:rPr>
                <w:sz w:val="24"/>
                <w:szCs w:val="24"/>
              </w:rPr>
              <w:t>Прямая речь как способ</w:t>
            </w:r>
            <w:r w:rsidRPr="008C6C58">
              <w:rPr>
                <w:spacing w:val="-57"/>
                <w:sz w:val="24"/>
                <w:szCs w:val="24"/>
              </w:rPr>
              <w:t xml:space="preserve"> </w:t>
            </w:r>
            <w:r w:rsidRPr="008C6C58">
              <w:rPr>
                <w:sz w:val="24"/>
                <w:szCs w:val="24"/>
              </w:rPr>
              <w:t xml:space="preserve">передачи чужой речи на </w:t>
            </w:r>
            <w:r w:rsidRPr="008C6C58">
              <w:rPr>
                <w:spacing w:val="-57"/>
                <w:sz w:val="24"/>
                <w:szCs w:val="24"/>
              </w:rPr>
              <w:t xml:space="preserve"> </w:t>
            </w:r>
            <w:r w:rsidRPr="008C6C58">
              <w:rPr>
                <w:sz w:val="24"/>
                <w:szCs w:val="24"/>
              </w:rPr>
              <w:t>письме.</w:t>
            </w:r>
          </w:p>
        </w:tc>
        <w:tc>
          <w:tcPr>
            <w:tcW w:w="850" w:type="dxa"/>
          </w:tcPr>
          <w:p w14:paraId="56B93761"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A8E5936"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2011F58"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01C4BAF" w14:textId="77777777" w:rsidR="008C6C58" w:rsidRPr="008C6C58" w:rsidRDefault="008C6C58" w:rsidP="008C6C58">
            <w:pPr>
              <w:rPr>
                <w:sz w:val="24"/>
                <w:szCs w:val="24"/>
              </w:rPr>
            </w:pPr>
          </w:p>
        </w:tc>
        <w:tc>
          <w:tcPr>
            <w:tcW w:w="1824" w:type="dxa"/>
          </w:tcPr>
          <w:p w14:paraId="389054D0"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66493893" w14:textId="77777777" w:rsidTr="003A5C6B">
        <w:trPr>
          <w:trHeight w:val="792"/>
        </w:trPr>
        <w:tc>
          <w:tcPr>
            <w:tcW w:w="576" w:type="dxa"/>
          </w:tcPr>
          <w:p w14:paraId="23E0C09B" w14:textId="77777777" w:rsidR="008C6C58" w:rsidRPr="008C6C58" w:rsidRDefault="008C6C58" w:rsidP="008C6C58">
            <w:pPr>
              <w:spacing w:before="86"/>
              <w:ind w:left="56" w:right="44"/>
              <w:jc w:val="center"/>
              <w:rPr>
                <w:sz w:val="24"/>
                <w:szCs w:val="24"/>
              </w:rPr>
            </w:pPr>
            <w:r w:rsidRPr="008C6C58">
              <w:rPr>
                <w:sz w:val="24"/>
                <w:szCs w:val="24"/>
              </w:rPr>
              <w:t>160.</w:t>
            </w:r>
          </w:p>
        </w:tc>
        <w:tc>
          <w:tcPr>
            <w:tcW w:w="4698" w:type="dxa"/>
          </w:tcPr>
          <w:p w14:paraId="0049AE2A" w14:textId="77777777" w:rsidR="008C6C58" w:rsidRPr="008C6C58" w:rsidRDefault="008C6C58" w:rsidP="008C6C58">
            <w:pPr>
              <w:spacing w:before="86" w:line="292" w:lineRule="auto"/>
              <w:ind w:left="76" w:right="162"/>
              <w:rPr>
                <w:sz w:val="24"/>
                <w:szCs w:val="24"/>
              </w:rPr>
            </w:pPr>
            <w:r w:rsidRPr="008C6C58">
              <w:rPr>
                <w:sz w:val="24"/>
                <w:szCs w:val="24"/>
              </w:rPr>
              <w:t>Пунктуационное</w:t>
            </w:r>
            <w:r w:rsidRPr="008C6C58">
              <w:rPr>
                <w:spacing w:val="1"/>
                <w:sz w:val="24"/>
                <w:szCs w:val="24"/>
              </w:rPr>
              <w:t xml:space="preserve"> </w:t>
            </w:r>
            <w:r w:rsidRPr="008C6C58">
              <w:rPr>
                <w:sz w:val="24"/>
                <w:szCs w:val="24"/>
              </w:rPr>
              <w:t>оформление предложений</w:t>
            </w:r>
            <w:r w:rsidRPr="008C6C58">
              <w:rPr>
                <w:spacing w:val="-57"/>
                <w:sz w:val="24"/>
                <w:szCs w:val="24"/>
              </w:rPr>
              <w:t xml:space="preserve">                                </w:t>
            </w:r>
            <w:r w:rsidRPr="008C6C58">
              <w:rPr>
                <w:sz w:val="24"/>
                <w:szCs w:val="24"/>
              </w:rPr>
              <w:t>с</w:t>
            </w:r>
            <w:r w:rsidRPr="008C6C58">
              <w:rPr>
                <w:spacing w:val="-1"/>
                <w:sz w:val="24"/>
                <w:szCs w:val="24"/>
              </w:rPr>
              <w:t xml:space="preserve"> </w:t>
            </w:r>
            <w:r w:rsidRPr="008C6C58">
              <w:rPr>
                <w:sz w:val="24"/>
                <w:szCs w:val="24"/>
              </w:rPr>
              <w:t>прямой речью.</w:t>
            </w:r>
          </w:p>
        </w:tc>
        <w:tc>
          <w:tcPr>
            <w:tcW w:w="850" w:type="dxa"/>
          </w:tcPr>
          <w:p w14:paraId="25AB290C"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252762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08B47EE"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A532AD0" w14:textId="77777777" w:rsidR="008C6C58" w:rsidRPr="008C6C58" w:rsidRDefault="008C6C58" w:rsidP="008C6C58">
            <w:pPr>
              <w:rPr>
                <w:sz w:val="24"/>
                <w:szCs w:val="24"/>
              </w:rPr>
            </w:pPr>
          </w:p>
        </w:tc>
        <w:tc>
          <w:tcPr>
            <w:tcW w:w="1824" w:type="dxa"/>
          </w:tcPr>
          <w:p w14:paraId="039E2DA1"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4B1E966D" w14:textId="77777777" w:rsidTr="003A5C6B">
        <w:trPr>
          <w:trHeight w:val="830"/>
        </w:trPr>
        <w:tc>
          <w:tcPr>
            <w:tcW w:w="576" w:type="dxa"/>
          </w:tcPr>
          <w:p w14:paraId="220C5D5C" w14:textId="77777777" w:rsidR="008C6C58" w:rsidRPr="008C6C58" w:rsidRDefault="008C6C58" w:rsidP="008C6C58">
            <w:pPr>
              <w:spacing w:before="86"/>
              <w:ind w:left="56" w:right="44"/>
              <w:jc w:val="center"/>
              <w:rPr>
                <w:sz w:val="24"/>
                <w:szCs w:val="24"/>
              </w:rPr>
            </w:pPr>
            <w:r w:rsidRPr="008C6C58">
              <w:rPr>
                <w:sz w:val="24"/>
                <w:szCs w:val="24"/>
              </w:rPr>
              <w:t>161.</w:t>
            </w:r>
          </w:p>
        </w:tc>
        <w:tc>
          <w:tcPr>
            <w:tcW w:w="4698" w:type="dxa"/>
          </w:tcPr>
          <w:p w14:paraId="4F6652DC" w14:textId="77777777" w:rsidR="008C6C58" w:rsidRPr="008C6C58" w:rsidRDefault="008C6C58" w:rsidP="008C6C58">
            <w:pPr>
              <w:spacing w:before="86" w:line="292" w:lineRule="auto"/>
              <w:ind w:left="76" w:right="162"/>
              <w:rPr>
                <w:sz w:val="24"/>
                <w:szCs w:val="24"/>
              </w:rPr>
            </w:pPr>
            <w:r w:rsidRPr="008C6C58">
              <w:rPr>
                <w:sz w:val="24"/>
                <w:szCs w:val="24"/>
              </w:rPr>
              <w:t>Пунктуационное</w:t>
            </w:r>
            <w:r w:rsidRPr="008C6C58">
              <w:rPr>
                <w:spacing w:val="1"/>
                <w:sz w:val="24"/>
                <w:szCs w:val="24"/>
              </w:rPr>
              <w:t xml:space="preserve"> </w:t>
            </w:r>
            <w:r w:rsidRPr="008C6C58">
              <w:rPr>
                <w:sz w:val="24"/>
                <w:szCs w:val="24"/>
              </w:rPr>
              <w:t>оформление предложений</w:t>
            </w:r>
            <w:r w:rsidRPr="008C6C58">
              <w:rPr>
                <w:spacing w:val="-57"/>
                <w:sz w:val="24"/>
                <w:szCs w:val="24"/>
              </w:rPr>
              <w:t xml:space="preserve">                              </w:t>
            </w:r>
            <w:r w:rsidRPr="008C6C58">
              <w:rPr>
                <w:sz w:val="24"/>
                <w:szCs w:val="24"/>
              </w:rPr>
              <w:t>с</w:t>
            </w:r>
            <w:r w:rsidRPr="008C6C58">
              <w:rPr>
                <w:spacing w:val="-1"/>
                <w:sz w:val="24"/>
                <w:szCs w:val="24"/>
              </w:rPr>
              <w:t xml:space="preserve"> </w:t>
            </w:r>
            <w:r w:rsidRPr="008C6C58">
              <w:rPr>
                <w:sz w:val="24"/>
                <w:szCs w:val="24"/>
              </w:rPr>
              <w:t>прямой речью. Практикум.</w:t>
            </w:r>
          </w:p>
        </w:tc>
        <w:tc>
          <w:tcPr>
            <w:tcW w:w="850" w:type="dxa"/>
          </w:tcPr>
          <w:p w14:paraId="2385A3D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8EBCB8B"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68EC7C2B" w14:textId="77777777" w:rsidR="008C6C58" w:rsidRPr="008C6C58" w:rsidRDefault="008C6C58" w:rsidP="008C6C58">
            <w:pPr>
              <w:spacing w:before="86"/>
              <w:ind w:left="77"/>
              <w:rPr>
                <w:sz w:val="24"/>
                <w:szCs w:val="24"/>
              </w:rPr>
            </w:pPr>
            <w:r w:rsidRPr="008C6C58">
              <w:rPr>
                <w:sz w:val="24"/>
                <w:szCs w:val="24"/>
              </w:rPr>
              <w:t>1</w:t>
            </w:r>
          </w:p>
        </w:tc>
        <w:tc>
          <w:tcPr>
            <w:tcW w:w="1164" w:type="dxa"/>
          </w:tcPr>
          <w:p w14:paraId="5364744F" w14:textId="77777777" w:rsidR="008C6C58" w:rsidRPr="008C6C58" w:rsidRDefault="008C6C58" w:rsidP="008C6C58">
            <w:pPr>
              <w:rPr>
                <w:sz w:val="24"/>
                <w:szCs w:val="24"/>
              </w:rPr>
            </w:pPr>
          </w:p>
        </w:tc>
        <w:tc>
          <w:tcPr>
            <w:tcW w:w="1824" w:type="dxa"/>
          </w:tcPr>
          <w:p w14:paraId="4FCEC9BF" w14:textId="77777777" w:rsidR="008C6C58" w:rsidRPr="008C6C58" w:rsidRDefault="008C6C58" w:rsidP="008C6C58">
            <w:pPr>
              <w:spacing w:before="86" w:line="292" w:lineRule="auto"/>
              <w:ind w:left="77" w:right="306"/>
              <w:rPr>
                <w:sz w:val="24"/>
                <w:szCs w:val="24"/>
              </w:rPr>
            </w:pPr>
            <w:r w:rsidRPr="008C6C58">
              <w:rPr>
                <w:spacing w:val="-1"/>
                <w:sz w:val="24"/>
                <w:szCs w:val="24"/>
              </w:rPr>
              <w:t>Практическая</w:t>
            </w:r>
            <w:r w:rsidRPr="008C6C58">
              <w:rPr>
                <w:spacing w:val="-57"/>
                <w:sz w:val="24"/>
                <w:szCs w:val="24"/>
              </w:rPr>
              <w:t xml:space="preserve"> </w:t>
            </w:r>
            <w:r w:rsidRPr="008C6C58">
              <w:rPr>
                <w:sz w:val="24"/>
                <w:szCs w:val="24"/>
              </w:rPr>
              <w:t>работа;</w:t>
            </w:r>
          </w:p>
        </w:tc>
      </w:tr>
      <w:tr w:rsidR="008C6C58" w:rsidRPr="008C6C58" w14:paraId="3745648E" w14:textId="77777777" w:rsidTr="003A5C6B">
        <w:trPr>
          <w:trHeight w:val="2157"/>
        </w:trPr>
        <w:tc>
          <w:tcPr>
            <w:tcW w:w="576" w:type="dxa"/>
          </w:tcPr>
          <w:p w14:paraId="6F7DBEF8" w14:textId="77777777" w:rsidR="008C6C58" w:rsidRPr="008C6C58" w:rsidRDefault="008C6C58" w:rsidP="008C6C58">
            <w:pPr>
              <w:spacing w:before="86"/>
              <w:ind w:left="56" w:right="44"/>
              <w:jc w:val="center"/>
              <w:rPr>
                <w:sz w:val="24"/>
                <w:szCs w:val="24"/>
              </w:rPr>
            </w:pPr>
            <w:r w:rsidRPr="008C6C58">
              <w:rPr>
                <w:sz w:val="24"/>
                <w:szCs w:val="24"/>
              </w:rPr>
              <w:t>162.</w:t>
            </w:r>
          </w:p>
        </w:tc>
        <w:tc>
          <w:tcPr>
            <w:tcW w:w="4698" w:type="dxa"/>
          </w:tcPr>
          <w:p w14:paraId="46141519" w14:textId="77777777" w:rsidR="008C6C58" w:rsidRPr="008C6C58" w:rsidRDefault="008C6C58" w:rsidP="008C6C58">
            <w:pPr>
              <w:spacing w:before="86" w:line="292" w:lineRule="auto"/>
              <w:ind w:left="76" w:right="440"/>
              <w:rPr>
                <w:sz w:val="24"/>
                <w:szCs w:val="24"/>
              </w:rPr>
            </w:pPr>
            <w:r w:rsidRPr="008C6C58">
              <w:rPr>
                <w:sz w:val="24"/>
                <w:szCs w:val="24"/>
              </w:rPr>
              <w:t>Понятие о диалоге.</w:t>
            </w:r>
            <w:r w:rsidRPr="008C6C58">
              <w:rPr>
                <w:spacing w:val="1"/>
                <w:sz w:val="24"/>
                <w:szCs w:val="24"/>
              </w:rPr>
              <w:t xml:space="preserve"> </w:t>
            </w:r>
            <w:r w:rsidRPr="008C6C58">
              <w:rPr>
                <w:sz w:val="24"/>
                <w:szCs w:val="24"/>
              </w:rPr>
              <w:t>Пунктуационное</w:t>
            </w:r>
            <w:r w:rsidRPr="008C6C58">
              <w:rPr>
                <w:spacing w:val="1"/>
                <w:sz w:val="24"/>
                <w:szCs w:val="24"/>
              </w:rPr>
              <w:t xml:space="preserve"> </w:t>
            </w:r>
            <w:r w:rsidRPr="008C6C58">
              <w:rPr>
                <w:sz w:val="24"/>
                <w:szCs w:val="24"/>
              </w:rPr>
              <w:t>оформление диалога на</w:t>
            </w:r>
            <w:r w:rsidRPr="008C6C58">
              <w:rPr>
                <w:spacing w:val="-57"/>
                <w:sz w:val="24"/>
                <w:szCs w:val="24"/>
              </w:rPr>
              <w:t xml:space="preserve"> </w:t>
            </w:r>
            <w:r w:rsidRPr="008C6C58">
              <w:rPr>
                <w:sz w:val="24"/>
                <w:szCs w:val="24"/>
              </w:rPr>
              <w:t>письме.</w:t>
            </w:r>
          </w:p>
        </w:tc>
        <w:tc>
          <w:tcPr>
            <w:tcW w:w="850" w:type="dxa"/>
          </w:tcPr>
          <w:p w14:paraId="0B7A343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6A326E3C"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BBBD37B"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5FACEDCC" w14:textId="77777777" w:rsidR="008C6C58" w:rsidRPr="008C6C58" w:rsidRDefault="008C6C58" w:rsidP="008C6C58">
            <w:pPr>
              <w:rPr>
                <w:sz w:val="24"/>
                <w:szCs w:val="24"/>
              </w:rPr>
            </w:pPr>
          </w:p>
        </w:tc>
        <w:tc>
          <w:tcPr>
            <w:tcW w:w="1824" w:type="dxa"/>
          </w:tcPr>
          <w:p w14:paraId="082B9C54" w14:textId="77777777" w:rsidR="008C6C58" w:rsidRPr="008C6C58" w:rsidRDefault="008C6C58" w:rsidP="008C6C58">
            <w:pPr>
              <w:spacing w:before="86" w:line="292" w:lineRule="auto"/>
              <w:ind w:left="77" w:right="6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0C19079A"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39F23854" w14:textId="77777777" w:rsidTr="003A5C6B">
        <w:trPr>
          <w:trHeight w:val="697"/>
        </w:trPr>
        <w:tc>
          <w:tcPr>
            <w:tcW w:w="576" w:type="dxa"/>
          </w:tcPr>
          <w:p w14:paraId="7C2F6B9B" w14:textId="77777777" w:rsidR="008C6C58" w:rsidRPr="008C6C58" w:rsidRDefault="008C6C58" w:rsidP="008C6C58">
            <w:pPr>
              <w:spacing w:before="86"/>
              <w:ind w:left="56" w:right="44"/>
              <w:jc w:val="center"/>
              <w:rPr>
                <w:sz w:val="24"/>
                <w:szCs w:val="24"/>
              </w:rPr>
            </w:pPr>
            <w:r w:rsidRPr="008C6C58">
              <w:rPr>
                <w:sz w:val="24"/>
                <w:szCs w:val="24"/>
              </w:rPr>
              <w:t>163.</w:t>
            </w:r>
          </w:p>
        </w:tc>
        <w:tc>
          <w:tcPr>
            <w:tcW w:w="4698" w:type="dxa"/>
          </w:tcPr>
          <w:p w14:paraId="42401936" w14:textId="77777777" w:rsidR="008C6C58" w:rsidRPr="008C6C58" w:rsidRDefault="008C6C58" w:rsidP="008C6C58">
            <w:pPr>
              <w:spacing w:before="86" w:line="292" w:lineRule="auto"/>
              <w:ind w:left="76" w:right="440"/>
              <w:rPr>
                <w:sz w:val="24"/>
                <w:szCs w:val="24"/>
              </w:rPr>
            </w:pPr>
            <w:r w:rsidRPr="008C6C58">
              <w:rPr>
                <w:sz w:val="24"/>
                <w:szCs w:val="24"/>
              </w:rPr>
              <w:t>Пунктуационное</w:t>
            </w:r>
            <w:r w:rsidRPr="008C6C58">
              <w:rPr>
                <w:spacing w:val="1"/>
                <w:sz w:val="24"/>
                <w:szCs w:val="24"/>
              </w:rPr>
              <w:t xml:space="preserve"> </w:t>
            </w:r>
            <w:r w:rsidRPr="008C6C58">
              <w:rPr>
                <w:sz w:val="24"/>
                <w:szCs w:val="24"/>
              </w:rPr>
              <w:t xml:space="preserve">оформление диалога на </w:t>
            </w:r>
            <w:r w:rsidRPr="008C6C58">
              <w:rPr>
                <w:spacing w:val="-57"/>
                <w:sz w:val="24"/>
                <w:szCs w:val="24"/>
              </w:rPr>
              <w:t xml:space="preserve"> </w:t>
            </w:r>
            <w:r w:rsidRPr="008C6C58">
              <w:rPr>
                <w:sz w:val="24"/>
                <w:szCs w:val="24"/>
              </w:rPr>
              <w:t>письме.</w:t>
            </w:r>
          </w:p>
        </w:tc>
        <w:tc>
          <w:tcPr>
            <w:tcW w:w="850" w:type="dxa"/>
          </w:tcPr>
          <w:p w14:paraId="301408DB"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0BA4840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16A3C3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2395CA60" w14:textId="77777777" w:rsidR="008C6C58" w:rsidRPr="008C6C58" w:rsidRDefault="008C6C58" w:rsidP="008C6C58">
            <w:pPr>
              <w:rPr>
                <w:sz w:val="24"/>
                <w:szCs w:val="24"/>
              </w:rPr>
            </w:pPr>
          </w:p>
        </w:tc>
        <w:tc>
          <w:tcPr>
            <w:tcW w:w="1824" w:type="dxa"/>
          </w:tcPr>
          <w:p w14:paraId="44819306" w14:textId="77777777" w:rsidR="008C6C58" w:rsidRPr="008C6C58" w:rsidRDefault="008C6C58" w:rsidP="008C6C58">
            <w:pPr>
              <w:spacing w:before="86"/>
              <w:ind w:left="77"/>
              <w:rPr>
                <w:sz w:val="24"/>
                <w:szCs w:val="24"/>
              </w:rPr>
            </w:pPr>
            <w:r w:rsidRPr="008C6C58">
              <w:rPr>
                <w:sz w:val="24"/>
                <w:szCs w:val="24"/>
              </w:rPr>
              <w:t>Устный</w:t>
            </w:r>
            <w:r w:rsidRPr="008C6C58">
              <w:rPr>
                <w:spacing w:val="-2"/>
                <w:sz w:val="24"/>
                <w:szCs w:val="24"/>
              </w:rPr>
              <w:t xml:space="preserve"> </w:t>
            </w:r>
            <w:r w:rsidRPr="008C6C58">
              <w:rPr>
                <w:sz w:val="24"/>
                <w:szCs w:val="24"/>
              </w:rPr>
              <w:t>опрос;</w:t>
            </w:r>
          </w:p>
        </w:tc>
      </w:tr>
      <w:tr w:rsidR="008C6C58" w:rsidRPr="008C6C58" w14:paraId="57D1E1DE" w14:textId="77777777" w:rsidTr="003A5C6B">
        <w:trPr>
          <w:trHeight w:val="812"/>
        </w:trPr>
        <w:tc>
          <w:tcPr>
            <w:tcW w:w="576" w:type="dxa"/>
          </w:tcPr>
          <w:p w14:paraId="1C67BE9E" w14:textId="77777777" w:rsidR="008C6C58" w:rsidRPr="008C6C58" w:rsidRDefault="008C6C58" w:rsidP="008C6C58">
            <w:pPr>
              <w:spacing w:before="86"/>
              <w:ind w:left="56" w:right="44"/>
              <w:jc w:val="center"/>
              <w:rPr>
                <w:sz w:val="24"/>
                <w:szCs w:val="24"/>
              </w:rPr>
            </w:pPr>
            <w:r w:rsidRPr="008C6C58">
              <w:rPr>
                <w:sz w:val="24"/>
                <w:szCs w:val="24"/>
              </w:rPr>
              <w:t>164.</w:t>
            </w:r>
          </w:p>
        </w:tc>
        <w:tc>
          <w:tcPr>
            <w:tcW w:w="4698" w:type="dxa"/>
          </w:tcPr>
          <w:p w14:paraId="53086D8B" w14:textId="77777777" w:rsidR="008C6C58" w:rsidRPr="008C6C58" w:rsidRDefault="008C6C58" w:rsidP="008C6C58">
            <w:pPr>
              <w:spacing w:before="86" w:line="292" w:lineRule="auto"/>
              <w:ind w:left="76" w:right="272"/>
              <w:rPr>
                <w:sz w:val="24"/>
                <w:szCs w:val="24"/>
              </w:rPr>
            </w:pPr>
            <w:r w:rsidRPr="008C6C58">
              <w:rPr>
                <w:sz w:val="24"/>
                <w:szCs w:val="24"/>
              </w:rPr>
              <w:t xml:space="preserve">Контрольный диктант по </w:t>
            </w:r>
            <w:r w:rsidRPr="008C6C58">
              <w:rPr>
                <w:spacing w:val="-58"/>
                <w:sz w:val="24"/>
                <w:szCs w:val="24"/>
              </w:rPr>
              <w:t xml:space="preserve"> </w:t>
            </w:r>
            <w:r w:rsidRPr="008C6C58">
              <w:rPr>
                <w:sz w:val="24"/>
                <w:szCs w:val="24"/>
              </w:rPr>
              <w:t>разделу</w:t>
            </w:r>
            <w:r w:rsidRPr="008C6C58">
              <w:rPr>
                <w:spacing w:val="-2"/>
                <w:sz w:val="24"/>
                <w:szCs w:val="24"/>
              </w:rPr>
              <w:t xml:space="preserve"> </w:t>
            </w:r>
            <w:r w:rsidRPr="008C6C58">
              <w:rPr>
                <w:sz w:val="24"/>
                <w:szCs w:val="24"/>
              </w:rPr>
              <w:t>"Синтаксис. Культура речи.</w:t>
            </w:r>
            <w:r w:rsidRPr="008C6C58">
              <w:rPr>
                <w:spacing w:val="-58"/>
                <w:sz w:val="24"/>
                <w:szCs w:val="24"/>
              </w:rPr>
              <w:t xml:space="preserve">                    </w:t>
            </w:r>
            <w:r w:rsidRPr="008C6C58">
              <w:rPr>
                <w:sz w:val="24"/>
                <w:szCs w:val="24"/>
              </w:rPr>
              <w:t>Пунктуация".</w:t>
            </w:r>
          </w:p>
        </w:tc>
        <w:tc>
          <w:tcPr>
            <w:tcW w:w="850" w:type="dxa"/>
          </w:tcPr>
          <w:p w14:paraId="055F458A"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2FB8305"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75DE2005"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657F4B69" w14:textId="77777777" w:rsidR="008C6C58" w:rsidRPr="008C6C58" w:rsidRDefault="008C6C58" w:rsidP="008C6C58">
            <w:pPr>
              <w:rPr>
                <w:sz w:val="24"/>
                <w:szCs w:val="24"/>
              </w:rPr>
            </w:pPr>
          </w:p>
        </w:tc>
        <w:tc>
          <w:tcPr>
            <w:tcW w:w="1824" w:type="dxa"/>
          </w:tcPr>
          <w:p w14:paraId="5F7CF50D"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5FD5CF32" w14:textId="77777777" w:rsidTr="003A5C6B">
        <w:trPr>
          <w:trHeight w:val="1160"/>
        </w:trPr>
        <w:tc>
          <w:tcPr>
            <w:tcW w:w="576" w:type="dxa"/>
          </w:tcPr>
          <w:p w14:paraId="29D2DBF0" w14:textId="77777777" w:rsidR="008C6C58" w:rsidRPr="008C6C58" w:rsidRDefault="008C6C58" w:rsidP="008C6C58">
            <w:pPr>
              <w:spacing w:before="86"/>
              <w:ind w:left="56" w:right="44"/>
              <w:jc w:val="center"/>
              <w:rPr>
                <w:sz w:val="24"/>
                <w:szCs w:val="24"/>
              </w:rPr>
            </w:pPr>
            <w:r w:rsidRPr="008C6C58">
              <w:rPr>
                <w:sz w:val="24"/>
                <w:szCs w:val="24"/>
              </w:rPr>
              <w:t>165.</w:t>
            </w:r>
          </w:p>
        </w:tc>
        <w:tc>
          <w:tcPr>
            <w:tcW w:w="4698" w:type="dxa"/>
          </w:tcPr>
          <w:p w14:paraId="194C5B4F" w14:textId="77777777" w:rsidR="008C6C58" w:rsidRPr="008C6C58" w:rsidRDefault="008C6C58" w:rsidP="008C6C58">
            <w:pPr>
              <w:spacing w:before="86" w:line="292" w:lineRule="auto"/>
              <w:ind w:left="76" w:right="53"/>
              <w:rPr>
                <w:sz w:val="24"/>
                <w:szCs w:val="24"/>
              </w:rPr>
            </w:pPr>
            <w:r w:rsidRPr="008C6C58">
              <w:rPr>
                <w:sz w:val="24"/>
                <w:szCs w:val="24"/>
              </w:rPr>
              <w:t>Повторение изученного в 5</w:t>
            </w:r>
            <w:r w:rsidRPr="008C6C58">
              <w:rPr>
                <w:spacing w:val="-57"/>
                <w:sz w:val="24"/>
                <w:szCs w:val="24"/>
              </w:rPr>
              <w:t xml:space="preserve">                   </w:t>
            </w:r>
            <w:r w:rsidRPr="008C6C58">
              <w:rPr>
                <w:sz w:val="24"/>
                <w:szCs w:val="24"/>
              </w:rPr>
              <w:t>классе.</w:t>
            </w:r>
            <w:r w:rsidRPr="008C6C58">
              <w:rPr>
                <w:spacing w:val="-1"/>
                <w:sz w:val="24"/>
                <w:szCs w:val="24"/>
              </w:rPr>
              <w:t xml:space="preserve"> </w:t>
            </w:r>
            <w:r w:rsidRPr="008C6C58">
              <w:rPr>
                <w:sz w:val="24"/>
                <w:szCs w:val="24"/>
              </w:rPr>
              <w:t>Фонетика. Графика. Орфография.</w:t>
            </w:r>
            <w:r w:rsidRPr="008C6C58">
              <w:rPr>
                <w:spacing w:val="-57"/>
                <w:sz w:val="24"/>
                <w:szCs w:val="24"/>
              </w:rPr>
              <w:t xml:space="preserve"> </w:t>
            </w:r>
            <w:r w:rsidRPr="008C6C58">
              <w:rPr>
                <w:sz w:val="24"/>
                <w:szCs w:val="24"/>
              </w:rPr>
              <w:t>Орфоэпия.</w:t>
            </w:r>
          </w:p>
        </w:tc>
        <w:tc>
          <w:tcPr>
            <w:tcW w:w="850" w:type="dxa"/>
          </w:tcPr>
          <w:p w14:paraId="2157A65D"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A960E42"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9ADD6F7"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D1C852B" w14:textId="77777777" w:rsidR="008C6C58" w:rsidRPr="008C6C58" w:rsidRDefault="008C6C58" w:rsidP="008C6C58">
            <w:pPr>
              <w:rPr>
                <w:sz w:val="24"/>
                <w:szCs w:val="24"/>
              </w:rPr>
            </w:pPr>
          </w:p>
        </w:tc>
        <w:tc>
          <w:tcPr>
            <w:tcW w:w="1824" w:type="dxa"/>
          </w:tcPr>
          <w:p w14:paraId="1A2D8862"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58C1BAE2" w14:textId="77777777" w:rsidTr="003A5C6B">
        <w:trPr>
          <w:trHeight w:val="695"/>
        </w:trPr>
        <w:tc>
          <w:tcPr>
            <w:tcW w:w="576" w:type="dxa"/>
          </w:tcPr>
          <w:p w14:paraId="287AA8D4" w14:textId="77777777" w:rsidR="008C6C58" w:rsidRPr="008C6C58" w:rsidRDefault="008C6C58" w:rsidP="008C6C58">
            <w:pPr>
              <w:spacing w:before="86"/>
              <w:ind w:left="56" w:right="44"/>
              <w:jc w:val="center"/>
              <w:rPr>
                <w:sz w:val="24"/>
                <w:szCs w:val="24"/>
              </w:rPr>
            </w:pPr>
            <w:r w:rsidRPr="008C6C58">
              <w:rPr>
                <w:sz w:val="24"/>
                <w:szCs w:val="24"/>
              </w:rPr>
              <w:t>166.</w:t>
            </w:r>
          </w:p>
        </w:tc>
        <w:tc>
          <w:tcPr>
            <w:tcW w:w="4698" w:type="dxa"/>
          </w:tcPr>
          <w:p w14:paraId="04AB8391" w14:textId="77777777" w:rsidR="008C6C58" w:rsidRPr="008C6C58" w:rsidRDefault="008C6C58" w:rsidP="008C6C58">
            <w:pPr>
              <w:spacing w:before="86" w:line="292" w:lineRule="auto"/>
              <w:ind w:left="76" w:right="53"/>
              <w:rPr>
                <w:sz w:val="24"/>
                <w:szCs w:val="24"/>
              </w:rPr>
            </w:pPr>
            <w:r w:rsidRPr="008C6C58">
              <w:rPr>
                <w:sz w:val="24"/>
                <w:szCs w:val="24"/>
              </w:rPr>
              <w:t>Повторение изученного в 5</w:t>
            </w:r>
            <w:r w:rsidRPr="008C6C58">
              <w:rPr>
                <w:spacing w:val="-57"/>
                <w:sz w:val="24"/>
                <w:szCs w:val="24"/>
              </w:rPr>
              <w:t xml:space="preserve">                                </w:t>
            </w:r>
            <w:r w:rsidRPr="008C6C58">
              <w:rPr>
                <w:sz w:val="24"/>
                <w:szCs w:val="24"/>
              </w:rPr>
              <w:t>классе.</w:t>
            </w:r>
            <w:r w:rsidRPr="008C6C58">
              <w:rPr>
                <w:spacing w:val="-2"/>
                <w:sz w:val="24"/>
                <w:szCs w:val="24"/>
              </w:rPr>
              <w:t xml:space="preserve"> </w:t>
            </w:r>
            <w:r w:rsidRPr="008C6C58">
              <w:rPr>
                <w:sz w:val="24"/>
                <w:szCs w:val="24"/>
              </w:rPr>
              <w:t>Лексикология.</w:t>
            </w:r>
          </w:p>
        </w:tc>
        <w:tc>
          <w:tcPr>
            <w:tcW w:w="850" w:type="dxa"/>
          </w:tcPr>
          <w:p w14:paraId="42E30E2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1BA26B53"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40FC0660"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1F8D65B2" w14:textId="77777777" w:rsidR="008C6C58" w:rsidRPr="008C6C58" w:rsidRDefault="008C6C58" w:rsidP="008C6C58">
            <w:pPr>
              <w:rPr>
                <w:sz w:val="24"/>
                <w:szCs w:val="24"/>
              </w:rPr>
            </w:pPr>
          </w:p>
        </w:tc>
        <w:tc>
          <w:tcPr>
            <w:tcW w:w="1824" w:type="dxa"/>
          </w:tcPr>
          <w:p w14:paraId="0E8328D2" w14:textId="77777777" w:rsidR="008C6C58" w:rsidRPr="008C6C58" w:rsidRDefault="008C6C58" w:rsidP="008C6C58">
            <w:pPr>
              <w:spacing w:before="86" w:line="292" w:lineRule="auto"/>
              <w:ind w:left="77" w:right="203"/>
              <w:rPr>
                <w:sz w:val="24"/>
                <w:szCs w:val="24"/>
              </w:rPr>
            </w:pPr>
            <w:r w:rsidRPr="008C6C58">
              <w:rPr>
                <w:sz w:val="24"/>
                <w:szCs w:val="24"/>
              </w:rPr>
              <w:t>Письменный</w:t>
            </w:r>
            <w:r w:rsidRPr="008C6C58">
              <w:rPr>
                <w:spacing w:val="1"/>
                <w:sz w:val="24"/>
                <w:szCs w:val="24"/>
              </w:rPr>
              <w:t xml:space="preserve"> </w:t>
            </w:r>
            <w:r w:rsidRPr="008C6C58">
              <w:rPr>
                <w:sz w:val="24"/>
                <w:szCs w:val="24"/>
              </w:rPr>
              <w:t>контроль;</w:t>
            </w:r>
            <w:r w:rsidRPr="008C6C58">
              <w:rPr>
                <w:spacing w:val="1"/>
                <w:sz w:val="24"/>
                <w:szCs w:val="24"/>
              </w:rPr>
              <w:t xml:space="preserve"> </w:t>
            </w:r>
            <w:r w:rsidRPr="008C6C58">
              <w:rPr>
                <w:sz w:val="24"/>
                <w:szCs w:val="24"/>
              </w:rPr>
              <w:t>Устный</w:t>
            </w:r>
            <w:r w:rsidRPr="008C6C58">
              <w:rPr>
                <w:spacing w:val="-13"/>
                <w:sz w:val="24"/>
                <w:szCs w:val="24"/>
              </w:rPr>
              <w:t xml:space="preserve"> </w:t>
            </w:r>
            <w:r w:rsidRPr="008C6C58">
              <w:rPr>
                <w:sz w:val="24"/>
                <w:szCs w:val="24"/>
              </w:rPr>
              <w:t>опрос;</w:t>
            </w:r>
          </w:p>
        </w:tc>
      </w:tr>
      <w:tr w:rsidR="008C6C58" w:rsidRPr="008C6C58" w14:paraId="7BC019F6" w14:textId="77777777" w:rsidTr="003A5C6B">
        <w:trPr>
          <w:trHeight w:val="811"/>
        </w:trPr>
        <w:tc>
          <w:tcPr>
            <w:tcW w:w="576" w:type="dxa"/>
          </w:tcPr>
          <w:p w14:paraId="1B2B4B97" w14:textId="77777777" w:rsidR="008C6C58" w:rsidRPr="008C6C58" w:rsidRDefault="008C6C58" w:rsidP="008C6C58">
            <w:pPr>
              <w:spacing w:before="86"/>
              <w:ind w:left="56" w:right="44"/>
              <w:jc w:val="center"/>
              <w:rPr>
                <w:sz w:val="24"/>
                <w:szCs w:val="24"/>
              </w:rPr>
            </w:pPr>
            <w:r w:rsidRPr="008C6C58">
              <w:rPr>
                <w:sz w:val="24"/>
                <w:szCs w:val="24"/>
              </w:rPr>
              <w:t>167.</w:t>
            </w:r>
          </w:p>
        </w:tc>
        <w:tc>
          <w:tcPr>
            <w:tcW w:w="4698" w:type="dxa"/>
          </w:tcPr>
          <w:p w14:paraId="66FFB160" w14:textId="77777777" w:rsidR="008C6C58" w:rsidRPr="008C6C58" w:rsidRDefault="008C6C58" w:rsidP="008C6C58">
            <w:pPr>
              <w:spacing w:before="86" w:line="292" w:lineRule="auto"/>
              <w:ind w:left="76" w:right="53"/>
              <w:rPr>
                <w:sz w:val="24"/>
                <w:szCs w:val="24"/>
              </w:rPr>
            </w:pPr>
            <w:r w:rsidRPr="008C6C58">
              <w:rPr>
                <w:sz w:val="24"/>
                <w:szCs w:val="24"/>
              </w:rPr>
              <w:t xml:space="preserve">Повторение изученного в 5 </w:t>
            </w:r>
            <w:r w:rsidRPr="008C6C58">
              <w:rPr>
                <w:spacing w:val="-57"/>
                <w:sz w:val="24"/>
                <w:szCs w:val="24"/>
              </w:rPr>
              <w:t xml:space="preserve"> </w:t>
            </w:r>
            <w:r w:rsidRPr="008C6C58">
              <w:rPr>
                <w:sz w:val="24"/>
                <w:szCs w:val="24"/>
              </w:rPr>
              <w:t>классе.</w:t>
            </w:r>
            <w:r w:rsidRPr="008C6C58">
              <w:rPr>
                <w:spacing w:val="-1"/>
                <w:sz w:val="24"/>
                <w:szCs w:val="24"/>
              </w:rPr>
              <w:t xml:space="preserve"> </w:t>
            </w:r>
            <w:r w:rsidRPr="008C6C58">
              <w:rPr>
                <w:sz w:val="24"/>
                <w:szCs w:val="24"/>
              </w:rPr>
              <w:t>Морфемика. Орфография.</w:t>
            </w:r>
          </w:p>
        </w:tc>
        <w:tc>
          <w:tcPr>
            <w:tcW w:w="850" w:type="dxa"/>
          </w:tcPr>
          <w:p w14:paraId="7A44A1B0"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5FBD9C5"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19DE25B9"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A59E4CC" w14:textId="77777777" w:rsidR="008C6C58" w:rsidRPr="008C6C58" w:rsidRDefault="008C6C58" w:rsidP="008C6C58">
            <w:pPr>
              <w:rPr>
                <w:sz w:val="24"/>
                <w:szCs w:val="24"/>
              </w:rPr>
            </w:pPr>
          </w:p>
        </w:tc>
        <w:tc>
          <w:tcPr>
            <w:tcW w:w="1824" w:type="dxa"/>
          </w:tcPr>
          <w:p w14:paraId="65AB67F5" w14:textId="77777777" w:rsidR="008C6C58" w:rsidRPr="008C6C58" w:rsidRDefault="008C6C58" w:rsidP="008C6C58">
            <w:pPr>
              <w:spacing w:before="86"/>
              <w:ind w:left="77"/>
              <w:rPr>
                <w:sz w:val="24"/>
                <w:szCs w:val="24"/>
              </w:rPr>
            </w:pPr>
            <w:r w:rsidRPr="008C6C58">
              <w:rPr>
                <w:sz w:val="24"/>
                <w:szCs w:val="24"/>
              </w:rPr>
              <w:t>Письменный контроль;</w:t>
            </w:r>
          </w:p>
        </w:tc>
      </w:tr>
      <w:tr w:rsidR="008C6C58" w:rsidRPr="008C6C58" w14:paraId="33D96401" w14:textId="77777777" w:rsidTr="003A5C6B">
        <w:trPr>
          <w:trHeight w:val="1485"/>
        </w:trPr>
        <w:tc>
          <w:tcPr>
            <w:tcW w:w="576" w:type="dxa"/>
          </w:tcPr>
          <w:p w14:paraId="13B0EB28" w14:textId="77777777" w:rsidR="008C6C58" w:rsidRPr="008C6C58" w:rsidRDefault="008C6C58" w:rsidP="008C6C58">
            <w:pPr>
              <w:spacing w:before="86"/>
              <w:ind w:left="56" w:right="44"/>
              <w:jc w:val="center"/>
              <w:rPr>
                <w:sz w:val="24"/>
                <w:szCs w:val="24"/>
              </w:rPr>
            </w:pPr>
            <w:r w:rsidRPr="008C6C58">
              <w:rPr>
                <w:sz w:val="24"/>
                <w:szCs w:val="24"/>
              </w:rPr>
              <w:t>168.</w:t>
            </w:r>
          </w:p>
        </w:tc>
        <w:tc>
          <w:tcPr>
            <w:tcW w:w="4698" w:type="dxa"/>
          </w:tcPr>
          <w:p w14:paraId="053A0985" w14:textId="77777777" w:rsidR="008C6C58" w:rsidRPr="008C6C58" w:rsidRDefault="008C6C58" w:rsidP="008C6C58">
            <w:pPr>
              <w:spacing w:before="86" w:line="292" w:lineRule="auto"/>
              <w:ind w:left="76" w:right="53"/>
              <w:rPr>
                <w:sz w:val="24"/>
                <w:szCs w:val="24"/>
              </w:rPr>
            </w:pPr>
            <w:r w:rsidRPr="008C6C58">
              <w:rPr>
                <w:sz w:val="24"/>
                <w:szCs w:val="24"/>
              </w:rPr>
              <w:t xml:space="preserve">Повторение изученного в 5 </w:t>
            </w:r>
            <w:r w:rsidRPr="008C6C58">
              <w:rPr>
                <w:spacing w:val="-57"/>
                <w:sz w:val="24"/>
                <w:szCs w:val="24"/>
              </w:rPr>
              <w:t xml:space="preserve"> </w:t>
            </w:r>
            <w:r w:rsidRPr="008C6C58">
              <w:rPr>
                <w:sz w:val="24"/>
                <w:szCs w:val="24"/>
              </w:rPr>
              <w:t>классе.</w:t>
            </w:r>
            <w:r w:rsidRPr="008C6C58">
              <w:rPr>
                <w:spacing w:val="-1"/>
                <w:sz w:val="24"/>
                <w:szCs w:val="24"/>
              </w:rPr>
              <w:t xml:space="preserve"> </w:t>
            </w:r>
            <w:r w:rsidRPr="008C6C58">
              <w:rPr>
                <w:sz w:val="24"/>
                <w:szCs w:val="24"/>
              </w:rPr>
              <w:t>Морфология. Орфография.</w:t>
            </w:r>
          </w:p>
        </w:tc>
        <w:tc>
          <w:tcPr>
            <w:tcW w:w="850" w:type="dxa"/>
          </w:tcPr>
          <w:p w14:paraId="1E8BD855"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75F70460"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206FCC5D"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BFFDE6D" w14:textId="77777777" w:rsidR="008C6C58" w:rsidRPr="008C6C58" w:rsidRDefault="008C6C58" w:rsidP="008C6C58">
            <w:pPr>
              <w:rPr>
                <w:sz w:val="24"/>
                <w:szCs w:val="24"/>
              </w:rPr>
            </w:pPr>
          </w:p>
        </w:tc>
        <w:tc>
          <w:tcPr>
            <w:tcW w:w="1824" w:type="dxa"/>
          </w:tcPr>
          <w:p w14:paraId="22050937" w14:textId="77777777" w:rsidR="008C6C58" w:rsidRPr="008C6C58" w:rsidRDefault="008C6C58" w:rsidP="008C6C58">
            <w:pPr>
              <w:spacing w:before="86" w:line="292" w:lineRule="auto"/>
              <w:ind w:left="77" w:right="63"/>
              <w:rPr>
                <w:sz w:val="24"/>
                <w:szCs w:val="24"/>
              </w:rPr>
            </w:pPr>
            <w:r w:rsidRPr="008C6C58">
              <w:rPr>
                <w:sz w:val="24"/>
                <w:szCs w:val="24"/>
              </w:rPr>
              <w:t>Самооценка с</w:t>
            </w:r>
            <w:r w:rsidRPr="008C6C58">
              <w:rPr>
                <w:spacing w:val="1"/>
                <w:sz w:val="24"/>
                <w:szCs w:val="24"/>
              </w:rPr>
              <w:t xml:space="preserve"> </w:t>
            </w:r>
            <w:r w:rsidRPr="008C6C58">
              <w:rPr>
                <w:spacing w:val="-1"/>
                <w:sz w:val="24"/>
                <w:szCs w:val="24"/>
              </w:rPr>
              <w:t>использованием</w:t>
            </w:r>
          </w:p>
          <w:p w14:paraId="363F4225" w14:textId="77777777" w:rsidR="008C6C58" w:rsidRPr="008C6C58" w:rsidRDefault="008C6C58" w:rsidP="008C6C58">
            <w:pPr>
              <w:spacing w:line="292" w:lineRule="auto"/>
              <w:ind w:left="77" w:right="347"/>
              <w:rPr>
                <w:sz w:val="24"/>
                <w:szCs w:val="24"/>
              </w:rPr>
            </w:pPr>
            <w:r w:rsidRPr="008C6C58">
              <w:rPr>
                <w:sz w:val="24"/>
                <w:szCs w:val="24"/>
              </w:rPr>
              <w:t>«Оценочного</w:t>
            </w:r>
            <w:r w:rsidRPr="008C6C58">
              <w:rPr>
                <w:spacing w:val="-57"/>
                <w:sz w:val="24"/>
                <w:szCs w:val="24"/>
              </w:rPr>
              <w:t xml:space="preserve"> </w:t>
            </w:r>
            <w:r w:rsidRPr="008C6C58">
              <w:rPr>
                <w:sz w:val="24"/>
                <w:szCs w:val="24"/>
              </w:rPr>
              <w:t>листа»;</w:t>
            </w:r>
          </w:p>
        </w:tc>
      </w:tr>
      <w:tr w:rsidR="008C6C58" w:rsidRPr="008C6C58" w14:paraId="4908FDF8" w14:textId="77777777" w:rsidTr="003A5C6B">
        <w:trPr>
          <w:trHeight w:val="813"/>
        </w:trPr>
        <w:tc>
          <w:tcPr>
            <w:tcW w:w="576" w:type="dxa"/>
          </w:tcPr>
          <w:p w14:paraId="35DE36AE" w14:textId="77777777" w:rsidR="008C6C58" w:rsidRPr="008C6C58" w:rsidRDefault="008C6C58" w:rsidP="008C6C58">
            <w:pPr>
              <w:spacing w:before="86"/>
              <w:ind w:left="56" w:right="44"/>
              <w:jc w:val="center"/>
              <w:rPr>
                <w:sz w:val="24"/>
                <w:szCs w:val="24"/>
              </w:rPr>
            </w:pPr>
            <w:r w:rsidRPr="008C6C58">
              <w:rPr>
                <w:sz w:val="24"/>
                <w:szCs w:val="24"/>
              </w:rPr>
              <w:t>169.</w:t>
            </w:r>
          </w:p>
        </w:tc>
        <w:tc>
          <w:tcPr>
            <w:tcW w:w="4698" w:type="dxa"/>
          </w:tcPr>
          <w:p w14:paraId="28E49385" w14:textId="77777777" w:rsidR="008C6C58" w:rsidRPr="008C6C58" w:rsidRDefault="008C6C58" w:rsidP="008C6C58">
            <w:pPr>
              <w:spacing w:before="86" w:line="292" w:lineRule="auto"/>
              <w:ind w:left="76" w:right="53"/>
              <w:rPr>
                <w:sz w:val="24"/>
                <w:szCs w:val="24"/>
              </w:rPr>
            </w:pPr>
            <w:r w:rsidRPr="008C6C58">
              <w:rPr>
                <w:sz w:val="24"/>
                <w:szCs w:val="24"/>
              </w:rPr>
              <w:t xml:space="preserve">Повторение изученного в 5 </w:t>
            </w:r>
            <w:r w:rsidRPr="008C6C58">
              <w:rPr>
                <w:spacing w:val="-57"/>
                <w:sz w:val="24"/>
                <w:szCs w:val="24"/>
              </w:rPr>
              <w:t xml:space="preserve"> </w:t>
            </w:r>
            <w:r w:rsidRPr="008C6C58">
              <w:rPr>
                <w:sz w:val="24"/>
                <w:szCs w:val="24"/>
              </w:rPr>
              <w:t>классе.</w:t>
            </w:r>
            <w:r w:rsidRPr="008C6C58">
              <w:rPr>
                <w:spacing w:val="-1"/>
                <w:sz w:val="24"/>
                <w:szCs w:val="24"/>
              </w:rPr>
              <w:t xml:space="preserve"> </w:t>
            </w:r>
            <w:r w:rsidRPr="008C6C58">
              <w:rPr>
                <w:sz w:val="24"/>
                <w:szCs w:val="24"/>
              </w:rPr>
              <w:t>Синтаксис.</w:t>
            </w:r>
          </w:p>
        </w:tc>
        <w:tc>
          <w:tcPr>
            <w:tcW w:w="850" w:type="dxa"/>
          </w:tcPr>
          <w:p w14:paraId="63FC14C7"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58B610BA" w14:textId="77777777" w:rsidR="008C6C58" w:rsidRPr="008C6C58" w:rsidRDefault="008C6C58" w:rsidP="008C6C58">
            <w:pPr>
              <w:spacing w:before="86"/>
              <w:ind w:left="76"/>
              <w:rPr>
                <w:sz w:val="24"/>
                <w:szCs w:val="24"/>
              </w:rPr>
            </w:pPr>
            <w:r w:rsidRPr="008C6C58">
              <w:rPr>
                <w:sz w:val="24"/>
                <w:szCs w:val="24"/>
              </w:rPr>
              <w:t>0</w:t>
            </w:r>
          </w:p>
        </w:tc>
        <w:tc>
          <w:tcPr>
            <w:tcW w:w="728" w:type="dxa"/>
          </w:tcPr>
          <w:p w14:paraId="5BAC81C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03FB2003" w14:textId="77777777" w:rsidR="008C6C58" w:rsidRPr="008C6C58" w:rsidRDefault="008C6C58" w:rsidP="008C6C58">
            <w:pPr>
              <w:rPr>
                <w:sz w:val="24"/>
                <w:szCs w:val="24"/>
              </w:rPr>
            </w:pPr>
          </w:p>
        </w:tc>
        <w:tc>
          <w:tcPr>
            <w:tcW w:w="1824" w:type="dxa"/>
          </w:tcPr>
          <w:p w14:paraId="5407C477" w14:textId="77777777" w:rsidR="008C6C58" w:rsidRPr="008C6C58" w:rsidRDefault="008C6C58" w:rsidP="008C6C58">
            <w:pPr>
              <w:spacing w:before="86"/>
              <w:ind w:left="77"/>
              <w:rPr>
                <w:sz w:val="24"/>
                <w:szCs w:val="24"/>
              </w:rPr>
            </w:pPr>
            <w:r w:rsidRPr="008C6C58">
              <w:rPr>
                <w:sz w:val="24"/>
                <w:szCs w:val="24"/>
              </w:rPr>
              <w:t>ВПР;</w:t>
            </w:r>
          </w:p>
        </w:tc>
      </w:tr>
      <w:tr w:rsidR="008C6C58" w:rsidRPr="008C6C58" w14:paraId="25C1043E" w14:textId="77777777" w:rsidTr="003A5C6B">
        <w:trPr>
          <w:trHeight w:val="826"/>
        </w:trPr>
        <w:tc>
          <w:tcPr>
            <w:tcW w:w="576" w:type="dxa"/>
          </w:tcPr>
          <w:p w14:paraId="7903ECC8" w14:textId="77777777" w:rsidR="008C6C58" w:rsidRPr="008C6C58" w:rsidRDefault="008C6C58" w:rsidP="008C6C58">
            <w:pPr>
              <w:spacing w:before="86"/>
              <w:ind w:left="56" w:right="44"/>
              <w:jc w:val="center"/>
              <w:rPr>
                <w:sz w:val="24"/>
                <w:szCs w:val="24"/>
              </w:rPr>
            </w:pPr>
            <w:r w:rsidRPr="008C6C58">
              <w:rPr>
                <w:sz w:val="24"/>
                <w:szCs w:val="24"/>
              </w:rPr>
              <w:t>170.</w:t>
            </w:r>
          </w:p>
        </w:tc>
        <w:tc>
          <w:tcPr>
            <w:tcW w:w="4698" w:type="dxa"/>
          </w:tcPr>
          <w:p w14:paraId="269F9EC2" w14:textId="77777777" w:rsidR="008C6C58" w:rsidRPr="008C6C58" w:rsidRDefault="008C6C58" w:rsidP="008C6C58">
            <w:pPr>
              <w:spacing w:before="86" w:line="292" w:lineRule="auto"/>
              <w:ind w:left="76" w:right="532"/>
              <w:jc w:val="both"/>
              <w:rPr>
                <w:sz w:val="24"/>
                <w:szCs w:val="24"/>
              </w:rPr>
            </w:pPr>
            <w:r w:rsidRPr="008C6C58">
              <w:rPr>
                <w:sz w:val="24"/>
                <w:szCs w:val="24"/>
              </w:rPr>
              <w:t>Итоговое контрольное</w:t>
            </w:r>
            <w:r w:rsidRPr="008C6C58">
              <w:rPr>
                <w:spacing w:val="-57"/>
                <w:sz w:val="24"/>
                <w:szCs w:val="24"/>
              </w:rPr>
              <w:t xml:space="preserve"> </w:t>
            </w:r>
            <w:r w:rsidRPr="008C6C58">
              <w:rPr>
                <w:sz w:val="24"/>
                <w:szCs w:val="24"/>
              </w:rPr>
              <w:t>тестирование за курс 5</w:t>
            </w:r>
            <w:r w:rsidRPr="008C6C58">
              <w:rPr>
                <w:spacing w:val="-57"/>
                <w:sz w:val="24"/>
                <w:szCs w:val="24"/>
              </w:rPr>
              <w:t xml:space="preserve">                       </w:t>
            </w:r>
            <w:r w:rsidRPr="008C6C58">
              <w:rPr>
                <w:sz w:val="24"/>
                <w:szCs w:val="24"/>
              </w:rPr>
              <w:t>класса.</w:t>
            </w:r>
          </w:p>
        </w:tc>
        <w:tc>
          <w:tcPr>
            <w:tcW w:w="850" w:type="dxa"/>
          </w:tcPr>
          <w:p w14:paraId="549A33BE" w14:textId="77777777" w:rsidR="008C6C58" w:rsidRPr="008C6C58" w:rsidRDefault="008C6C58" w:rsidP="008C6C58">
            <w:pPr>
              <w:spacing w:before="86"/>
              <w:ind w:left="76"/>
              <w:rPr>
                <w:sz w:val="24"/>
                <w:szCs w:val="24"/>
              </w:rPr>
            </w:pPr>
            <w:r w:rsidRPr="008C6C58">
              <w:rPr>
                <w:sz w:val="24"/>
                <w:szCs w:val="24"/>
              </w:rPr>
              <w:t>1</w:t>
            </w:r>
          </w:p>
        </w:tc>
        <w:tc>
          <w:tcPr>
            <w:tcW w:w="709" w:type="dxa"/>
          </w:tcPr>
          <w:p w14:paraId="3ABFF3DD" w14:textId="77777777" w:rsidR="008C6C58" w:rsidRPr="008C6C58" w:rsidRDefault="008C6C58" w:rsidP="008C6C58">
            <w:pPr>
              <w:spacing w:before="86"/>
              <w:ind w:left="76"/>
              <w:rPr>
                <w:sz w:val="24"/>
                <w:szCs w:val="24"/>
              </w:rPr>
            </w:pPr>
            <w:r w:rsidRPr="008C6C58">
              <w:rPr>
                <w:sz w:val="24"/>
                <w:szCs w:val="24"/>
              </w:rPr>
              <w:t>1</w:t>
            </w:r>
          </w:p>
        </w:tc>
        <w:tc>
          <w:tcPr>
            <w:tcW w:w="728" w:type="dxa"/>
          </w:tcPr>
          <w:p w14:paraId="70FB3814" w14:textId="77777777" w:rsidR="008C6C58" w:rsidRPr="008C6C58" w:rsidRDefault="008C6C58" w:rsidP="008C6C58">
            <w:pPr>
              <w:spacing w:before="86"/>
              <w:ind w:left="77"/>
              <w:rPr>
                <w:sz w:val="24"/>
                <w:szCs w:val="24"/>
              </w:rPr>
            </w:pPr>
            <w:r w:rsidRPr="008C6C58">
              <w:rPr>
                <w:sz w:val="24"/>
                <w:szCs w:val="24"/>
              </w:rPr>
              <w:t>0</w:t>
            </w:r>
          </w:p>
        </w:tc>
        <w:tc>
          <w:tcPr>
            <w:tcW w:w="1164" w:type="dxa"/>
          </w:tcPr>
          <w:p w14:paraId="70A34C73" w14:textId="77777777" w:rsidR="008C6C58" w:rsidRPr="008C6C58" w:rsidRDefault="008C6C58" w:rsidP="008C6C58">
            <w:pPr>
              <w:rPr>
                <w:sz w:val="24"/>
                <w:szCs w:val="24"/>
              </w:rPr>
            </w:pPr>
          </w:p>
        </w:tc>
        <w:tc>
          <w:tcPr>
            <w:tcW w:w="1824" w:type="dxa"/>
          </w:tcPr>
          <w:p w14:paraId="43B8DB47" w14:textId="77777777" w:rsidR="008C6C58" w:rsidRPr="008C6C58" w:rsidRDefault="008C6C58" w:rsidP="008C6C58">
            <w:pPr>
              <w:spacing w:before="86" w:line="292" w:lineRule="auto"/>
              <w:ind w:left="77" w:right="384"/>
              <w:rPr>
                <w:sz w:val="24"/>
                <w:szCs w:val="24"/>
              </w:rPr>
            </w:pPr>
            <w:r w:rsidRPr="008C6C58">
              <w:rPr>
                <w:sz w:val="24"/>
                <w:szCs w:val="24"/>
              </w:rPr>
              <w:t>Контрольная</w:t>
            </w:r>
            <w:r w:rsidRPr="008C6C58">
              <w:rPr>
                <w:spacing w:val="-57"/>
                <w:sz w:val="24"/>
                <w:szCs w:val="24"/>
              </w:rPr>
              <w:t xml:space="preserve"> </w:t>
            </w:r>
            <w:r w:rsidRPr="008C6C58">
              <w:rPr>
                <w:sz w:val="24"/>
                <w:szCs w:val="24"/>
              </w:rPr>
              <w:t>работа;</w:t>
            </w:r>
          </w:p>
        </w:tc>
      </w:tr>
      <w:tr w:rsidR="008C6C58" w:rsidRPr="008C6C58" w14:paraId="1000C35B" w14:textId="77777777" w:rsidTr="003A5C6B">
        <w:trPr>
          <w:trHeight w:val="813"/>
        </w:trPr>
        <w:tc>
          <w:tcPr>
            <w:tcW w:w="5274" w:type="dxa"/>
            <w:gridSpan w:val="2"/>
          </w:tcPr>
          <w:p w14:paraId="78CC8301" w14:textId="77777777" w:rsidR="008C6C58" w:rsidRPr="008C6C58" w:rsidRDefault="008C6C58" w:rsidP="008C6C58">
            <w:pPr>
              <w:spacing w:before="86" w:line="292" w:lineRule="auto"/>
              <w:ind w:left="76" w:right="654"/>
              <w:rPr>
                <w:sz w:val="24"/>
                <w:szCs w:val="24"/>
              </w:rPr>
            </w:pPr>
            <w:r w:rsidRPr="008C6C58">
              <w:rPr>
                <w:sz w:val="24"/>
                <w:szCs w:val="24"/>
              </w:rPr>
              <w:t>ОБЩЕЕ КОЛИЧЕСТВО</w:t>
            </w:r>
            <w:r w:rsidRPr="008C6C58">
              <w:rPr>
                <w:spacing w:val="1"/>
                <w:sz w:val="24"/>
                <w:szCs w:val="24"/>
              </w:rPr>
              <w:t xml:space="preserve"> </w:t>
            </w:r>
            <w:r w:rsidRPr="008C6C58">
              <w:rPr>
                <w:sz w:val="24"/>
                <w:szCs w:val="24"/>
              </w:rPr>
              <w:t>ЧАСОВ</w:t>
            </w:r>
            <w:r w:rsidRPr="008C6C58">
              <w:rPr>
                <w:spacing w:val="-7"/>
                <w:sz w:val="24"/>
                <w:szCs w:val="24"/>
              </w:rPr>
              <w:t xml:space="preserve"> </w:t>
            </w:r>
            <w:r w:rsidRPr="008C6C58">
              <w:rPr>
                <w:sz w:val="24"/>
                <w:szCs w:val="24"/>
              </w:rPr>
              <w:t>ПО</w:t>
            </w:r>
            <w:r w:rsidRPr="008C6C58">
              <w:rPr>
                <w:spacing w:val="-6"/>
                <w:sz w:val="24"/>
                <w:szCs w:val="24"/>
              </w:rPr>
              <w:t xml:space="preserve"> </w:t>
            </w:r>
            <w:r w:rsidRPr="008C6C58">
              <w:rPr>
                <w:sz w:val="24"/>
                <w:szCs w:val="24"/>
              </w:rPr>
              <w:t>ПРОГРАММЕ</w:t>
            </w:r>
          </w:p>
        </w:tc>
        <w:tc>
          <w:tcPr>
            <w:tcW w:w="850" w:type="dxa"/>
          </w:tcPr>
          <w:p w14:paraId="58CABE50" w14:textId="77777777" w:rsidR="008C6C58" w:rsidRPr="008C6C58" w:rsidRDefault="008C6C58" w:rsidP="008C6C58">
            <w:pPr>
              <w:spacing w:before="86"/>
              <w:ind w:left="76"/>
              <w:rPr>
                <w:sz w:val="24"/>
                <w:szCs w:val="24"/>
              </w:rPr>
            </w:pPr>
            <w:r w:rsidRPr="008C6C58">
              <w:rPr>
                <w:sz w:val="24"/>
                <w:szCs w:val="24"/>
              </w:rPr>
              <w:t>170</w:t>
            </w:r>
          </w:p>
        </w:tc>
        <w:tc>
          <w:tcPr>
            <w:tcW w:w="709" w:type="dxa"/>
          </w:tcPr>
          <w:p w14:paraId="74F3F420" w14:textId="77777777" w:rsidR="008C6C58" w:rsidRPr="008C6C58" w:rsidRDefault="008C6C58" w:rsidP="008C6C58">
            <w:pPr>
              <w:spacing w:before="86"/>
              <w:rPr>
                <w:sz w:val="24"/>
                <w:szCs w:val="24"/>
              </w:rPr>
            </w:pPr>
            <w:r w:rsidRPr="008C6C58">
              <w:rPr>
                <w:sz w:val="24"/>
                <w:szCs w:val="24"/>
              </w:rPr>
              <w:t>12</w:t>
            </w:r>
          </w:p>
        </w:tc>
        <w:tc>
          <w:tcPr>
            <w:tcW w:w="3716" w:type="dxa"/>
            <w:gridSpan w:val="3"/>
          </w:tcPr>
          <w:p w14:paraId="4DE97380" w14:textId="77777777" w:rsidR="008C6C58" w:rsidRPr="008C6C58" w:rsidRDefault="008C6C58" w:rsidP="008C6C58">
            <w:pPr>
              <w:spacing w:before="86"/>
              <w:ind w:left="77"/>
              <w:rPr>
                <w:sz w:val="24"/>
                <w:szCs w:val="24"/>
              </w:rPr>
            </w:pPr>
            <w:r w:rsidRPr="008C6C58">
              <w:rPr>
                <w:sz w:val="24"/>
                <w:szCs w:val="24"/>
              </w:rPr>
              <w:t>15</w:t>
            </w:r>
          </w:p>
        </w:tc>
      </w:tr>
    </w:tbl>
    <w:p w14:paraId="085322F9" w14:textId="77777777" w:rsidR="008C6C58" w:rsidRPr="008C6C58" w:rsidRDefault="008C6C58" w:rsidP="008C6C58">
      <w:pPr>
        <w:spacing w:before="4"/>
        <w:rPr>
          <w:sz w:val="24"/>
          <w:szCs w:val="24"/>
        </w:rPr>
      </w:pPr>
    </w:p>
    <w:p w14:paraId="31B98E8F" w14:textId="77777777" w:rsidR="008C6C58" w:rsidRDefault="008C6C58" w:rsidP="002F77C7">
      <w:pPr>
        <w:spacing w:before="64"/>
        <w:ind w:left="107"/>
        <w:outlineLvl w:val="0"/>
        <w:rPr>
          <w:b/>
          <w:bCs/>
          <w:sz w:val="24"/>
          <w:szCs w:val="24"/>
        </w:rPr>
      </w:pPr>
    </w:p>
    <w:p w14:paraId="7E584989" w14:textId="77777777" w:rsidR="008C6C58" w:rsidRDefault="008C6C58" w:rsidP="002F77C7">
      <w:pPr>
        <w:spacing w:before="64"/>
        <w:ind w:left="107"/>
        <w:outlineLvl w:val="0"/>
        <w:rPr>
          <w:b/>
          <w:bCs/>
          <w:sz w:val="24"/>
          <w:szCs w:val="24"/>
        </w:rPr>
      </w:pPr>
    </w:p>
    <w:p w14:paraId="1C09FD2A" w14:textId="77777777" w:rsidR="008C6C58" w:rsidRDefault="008C6C58" w:rsidP="002F77C7">
      <w:pPr>
        <w:spacing w:before="64"/>
        <w:ind w:left="107"/>
        <w:outlineLvl w:val="0"/>
        <w:rPr>
          <w:b/>
          <w:bCs/>
          <w:sz w:val="24"/>
          <w:szCs w:val="24"/>
        </w:rPr>
      </w:pPr>
    </w:p>
    <w:p w14:paraId="4641F96B" w14:textId="77777777" w:rsidR="008C6C58" w:rsidRDefault="008C6C58" w:rsidP="002F77C7">
      <w:pPr>
        <w:spacing w:before="64"/>
        <w:ind w:left="107"/>
        <w:outlineLvl w:val="0"/>
        <w:rPr>
          <w:b/>
          <w:bCs/>
          <w:sz w:val="24"/>
          <w:szCs w:val="24"/>
        </w:rPr>
      </w:pPr>
    </w:p>
    <w:p w14:paraId="6C0A4A72" w14:textId="77777777" w:rsidR="008C6C58" w:rsidRDefault="008C6C58" w:rsidP="002F77C7">
      <w:pPr>
        <w:spacing w:before="64"/>
        <w:ind w:left="107"/>
        <w:outlineLvl w:val="0"/>
        <w:rPr>
          <w:b/>
          <w:bCs/>
          <w:sz w:val="24"/>
          <w:szCs w:val="24"/>
        </w:rPr>
      </w:pPr>
    </w:p>
    <w:p w14:paraId="61D6E9AE" w14:textId="77777777" w:rsidR="008C6C58" w:rsidRDefault="008C6C58" w:rsidP="002F77C7">
      <w:pPr>
        <w:spacing w:before="64"/>
        <w:ind w:left="107"/>
        <w:outlineLvl w:val="0"/>
        <w:rPr>
          <w:b/>
          <w:bCs/>
          <w:sz w:val="24"/>
          <w:szCs w:val="24"/>
        </w:rPr>
      </w:pPr>
    </w:p>
    <w:p w14:paraId="0CCF9234" w14:textId="77777777" w:rsidR="008C6C58" w:rsidRDefault="008C6C58" w:rsidP="002F77C7">
      <w:pPr>
        <w:spacing w:before="64"/>
        <w:ind w:left="107"/>
        <w:outlineLvl w:val="0"/>
        <w:rPr>
          <w:b/>
          <w:bCs/>
          <w:sz w:val="24"/>
          <w:szCs w:val="24"/>
        </w:rPr>
      </w:pPr>
    </w:p>
    <w:p w14:paraId="12288E24" w14:textId="77777777" w:rsidR="008C6C58" w:rsidRDefault="008C6C58" w:rsidP="002F77C7">
      <w:pPr>
        <w:spacing w:before="64"/>
        <w:ind w:left="107"/>
        <w:outlineLvl w:val="0"/>
        <w:rPr>
          <w:b/>
          <w:bCs/>
          <w:sz w:val="24"/>
          <w:szCs w:val="24"/>
        </w:rPr>
      </w:pPr>
    </w:p>
    <w:p w14:paraId="38E1A5DD" w14:textId="77777777" w:rsidR="008C6C58" w:rsidRDefault="008C6C58" w:rsidP="002F77C7">
      <w:pPr>
        <w:spacing w:before="64"/>
        <w:ind w:left="107"/>
        <w:outlineLvl w:val="0"/>
        <w:rPr>
          <w:b/>
          <w:bCs/>
          <w:sz w:val="24"/>
          <w:szCs w:val="24"/>
        </w:rPr>
      </w:pPr>
    </w:p>
    <w:p w14:paraId="43A4DE42" w14:textId="77777777" w:rsidR="008C6C58" w:rsidRDefault="008C6C58" w:rsidP="002F77C7">
      <w:pPr>
        <w:spacing w:before="64"/>
        <w:ind w:left="107"/>
        <w:outlineLvl w:val="0"/>
        <w:rPr>
          <w:b/>
          <w:bCs/>
          <w:sz w:val="24"/>
          <w:szCs w:val="24"/>
        </w:rPr>
      </w:pPr>
    </w:p>
    <w:p w14:paraId="26EF750D" w14:textId="77777777" w:rsidR="008C6C58" w:rsidRDefault="008C6C58" w:rsidP="002F77C7">
      <w:pPr>
        <w:spacing w:before="64"/>
        <w:ind w:left="107"/>
        <w:outlineLvl w:val="0"/>
        <w:rPr>
          <w:b/>
          <w:bCs/>
          <w:sz w:val="24"/>
          <w:szCs w:val="24"/>
        </w:rPr>
      </w:pPr>
    </w:p>
    <w:p w14:paraId="4B6A3CDA" w14:textId="77777777" w:rsidR="008C6C58" w:rsidRDefault="008C6C58" w:rsidP="002F77C7">
      <w:pPr>
        <w:spacing w:before="64"/>
        <w:ind w:left="107"/>
        <w:outlineLvl w:val="0"/>
        <w:rPr>
          <w:b/>
          <w:bCs/>
          <w:sz w:val="24"/>
          <w:szCs w:val="24"/>
        </w:rPr>
      </w:pPr>
    </w:p>
    <w:p w14:paraId="29DA38BF" w14:textId="087E82F7" w:rsidR="008C6C58" w:rsidRDefault="008C6C58" w:rsidP="008C6C58">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25728" behindDoc="1" locked="0" layoutInCell="1" allowOverlap="1" wp14:anchorId="33BFC28A" wp14:editId="5E970917">
                <wp:simplePos x="0" y="0"/>
                <wp:positionH relativeFrom="page">
                  <wp:posOffset>422910</wp:posOffset>
                </wp:positionH>
                <wp:positionV relativeFrom="paragraph">
                  <wp:posOffset>291465</wp:posOffset>
                </wp:positionV>
                <wp:extent cx="6707505" cy="7620"/>
                <wp:effectExtent l="3810" t="0" r="3810" b="254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B2BA" id="Прямоугольник 2" o:spid="_x0000_s1026" style="position:absolute;margin-left:33.3pt;margin-top:22.95pt;width:528.15pt;height:.6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AE5H+k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8C6C58">
        <w:rPr>
          <w:b/>
          <w:bCs/>
          <w:sz w:val="24"/>
          <w:szCs w:val="24"/>
        </w:rPr>
        <w:t>ЛИТЕРАТУРА</w:t>
      </w:r>
      <w:r>
        <w:rPr>
          <w:b/>
          <w:bCs/>
          <w:sz w:val="24"/>
          <w:szCs w:val="24"/>
        </w:rPr>
        <w:t>»</w:t>
      </w:r>
    </w:p>
    <w:p w14:paraId="45AD5BD3" w14:textId="77777777" w:rsidR="008C6C58" w:rsidRDefault="008C6C58" w:rsidP="002F77C7">
      <w:pPr>
        <w:spacing w:before="64"/>
        <w:ind w:left="107"/>
        <w:outlineLvl w:val="0"/>
        <w:rPr>
          <w:b/>
          <w:bCs/>
          <w:sz w:val="24"/>
          <w:szCs w:val="24"/>
        </w:rPr>
      </w:pPr>
    </w:p>
    <w:p w14:paraId="5A807C46" w14:textId="77777777" w:rsidR="003A5C6B" w:rsidRPr="003A5C6B" w:rsidRDefault="003A5C6B" w:rsidP="003A5C6B">
      <w:pPr>
        <w:widowControl/>
        <w:spacing w:before="466" w:line="262" w:lineRule="auto"/>
        <w:ind w:right="7344"/>
        <w:rPr>
          <w:rFonts w:ascii="Cambria" w:eastAsia="MS Mincho" w:hAnsi="Cambria"/>
        </w:rPr>
      </w:pPr>
      <w:r w:rsidRPr="003A5C6B">
        <w:rPr>
          <w:b/>
          <w:color w:val="000000"/>
          <w:sz w:val="24"/>
        </w:rPr>
        <w:t xml:space="preserve">Мифология </w:t>
      </w:r>
      <w:r w:rsidRPr="003A5C6B">
        <w:rPr>
          <w:rFonts w:ascii="Cambria" w:eastAsia="MS Mincho" w:hAnsi="Cambria"/>
        </w:rPr>
        <w:br/>
      </w:r>
      <w:r w:rsidRPr="003A5C6B">
        <w:rPr>
          <w:color w:val="000000"/>
          <w:sz w:val="24"/>
        </w:rPr>
        <w:t>Мифы народов России и мира.</w:t>
      </w:r>
    </w:p>
    <w:p w14:paraId="0E2C64C5" w14:textId="77777777" w:rsidR="003A5C6B" w:rsidRPr="003A5C6B" w:rsidRDefault="003A5C6B" w:rsidP="003A5C6B">
      <w:pPr>
        <w:widowControl/>
        <w:spacing w:before="406" w:line="271" w:lineRule="auto"/>
        <w:ind w:right="576"/>
        <w:rPr>
          <w:rFonts w:ascii="Cambria" w:eastAsia="MS Mincho" w:hAnsi="Cambria"/>
        </w:rPr>
      </w:pPr>
      <w:r w:rsidRPr="003A5C6B">
        <w:rPr>
          <w:b/>
          <w:color w:val="000000"/>
          <w:sz w:val="24"/>
        </w:rPr>
        <w:t xml:space="preserve">Фольклор </w:t>
      </w:r>
      <w:r w:rsidRPr="003A5C6B">
        <w:rPr>
          <w:rFonts w:ascii="Cambria" w:eastAsia="MS Mincho" w:hAnsi="Cambria"/>
        </w:rPr>
        <w:br/>
      </w:r>
      <w:r w:rsidRPr="003A5C6B">
        <w:rPr>
          <w:color w:val="000000"/>
          <w:sz w:val="24"/>
        </w:rPr>
        <w:t>Малые жанры: пословицы, поговорки, загадки. Сказки народов России и народов мира (не менее трёх).</w:t>
      </w:r>
    </w:p>
    <w:p w14:paraId="58229D27" w14:textId="77777777" w:rsidR="003A5C6B" w:rsidRPr="003A5C6B" w:rsidRDefault="003A5C6B" w:rsidP="003A5C6B">
      <w:pPr>
        <w:widowControl/>
        <w:spacing w:before="408" w:line="276" w:lineRule="auto"/>
        <w:ind w:right="144"/>
        <w:rPr>
          <w:rFonts w:ascii="Cambria" w:eastAsia="MS Mincho" w:hAnsi="Cambria"/>
        </w:rPr>
      </w:pPr>
      <w:r w:rsidRPr="003A5C6B">
        <w:rPr>
          <w:b/>
          <w:color w:val="000000"/>
          <w:sz w:val="24"/>
        </w:rPr>
        <w:t xml:space="preserve">Литература первой половины </w:t>
      </w:r>
      <w:r w:rsidRPr="003A5C6B">
        <w:rPr>
          <w:b/>
          <w:color w:val="000000"/>
          <w:sz w:val="24"/>
          <w:lang w:val="en-US"/>
        </w:rPr>
        <w:t>XIX</w:t>
      </w:r>
      <w:r w:rsidRPr="003A5C6B">
        <w:rPr>
          <w:b/>
          <w:color w:val="000000"/>
          <w:sz w:val="24"/>
        </w:rPr>
        <w:t xml:space="preserve"> века </w:t>
      </w:r>
      <w:r w:rsidRPr="003A5C6B">
        <w:rPr>
          <w:rFonts w:ascii="Cambria" w:eastAsia="MS Mincho" w:hAnsi="Cambria"/>
        </w:rPr>
        <w:br/>
      </w:r>
      <w:r w:rsidRPr="003A5C6B">
        <w:rPr>
          <w:b/>
          <w:color w:val="000000"/>
          <w:sz w:val="24"/>
        </w:rPr>
        <w:t xml:space="preserve">И. А. Крылов. </w:t>
      </w:r>
      <w:r w:rsidRPr="003A5C6B">
        <w:rPr>
          <w:color w:val="000000"/>
          <w:sz w:val="24"/>
        </w:rPr>
        <w:t>Басни (три по выбору). Например, «Волк на псарне», «Листы и Корни», «Свинья под Дубом», «Квартет»,</w:t>
      </w:r>
      <w:r w:rsidRPr="003A5C6B">
        <w:rPr>
          <w:rFonts w:ascii="Cambria" w:eastAsia="MS Mincho" w:hAnsi="Cambria"/>
        </w:rPr>
        <w:br/>
      </w:r>
      <w:r w:rsidRPr="003A5C6B">
        <w:rPr>
          <w:color w:val="000000"/>
          <w:sz w:val="24"/>
        </w:rPr>
        <w:t>«Осёл и Соловей», «Ворона и Лисица».</w:t>
      </w:r>
    </w:p>
    <w:p w14:paraId="42F3B4DD" w14:textId="77777777" w:rsidR="003A5C6B" w:rsidRPr="003A5C6B" w:rsidRDefault="003A5C6B" w:rsidP="003A5C6B">
      <w:pPr>
        <w:widowControl/>
        <w:spacing w:before="70" w:line="262" w:lineRule="auto"/>
        <w:ind w:right="2304"/>
        <w:rPr>
          <w:rFonts w:ascii="Cambria" w:eastAsia="MS Mincho" w:hAnsi="Cambria"/>
        </w:rPr>
      </w:pPr>
      <w:r w:rsidRPr="003A5C6B">
        <w:rPr>
          <w:b/>
          <w:color w:val="000000"/>
          <w:sz w:val="24"/>
        </w:rPr>
        <w:t xml:space="preserve">А. С. Пушкин. </w:t>
      </w:r>
      <w:r w:rsidRPr="003A5C6B">
        <w:rPr>
          <w:color w:val="000000"/>
          <w:sz w:val="24"/>
        </w:rPr>
        <w:t>Стихотворения (не менее трёх). «Зимнее утро»,</w:t>
      </w:r>
      <w:r w:rsidRPr="003A5C6B">
        <w:rPr>
          <w:rFonts w:ascii="Cambria" w:eastAsia="MS Mincho" w:hAnsi="Cambria"/>
        </w:rPr>
        <w:br/>
      </w:r>
      <w:r w:rsidRPr="003A5C6B">
        <w:rPr>
          <w:color w:val="000000"/>
          <w:sz w:val="24"/>
        </w:rPr>
        <w:t>«Зимний вечер», «Няне» и др. «Сказка о мёртвой царевне и о семи богатырях».</w:t>
      </w:r>
    </w:p>
    <w:p w14:paraId="1A6E5801"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М. Ю. Лермонтов.</w:t>
      </w:r>
      <w:r w:rsidRPr="003A5C6B">
        <w:rPr>
          <w:color w:val="000000"/>
          <w:sz w:val="24"/>
        </w:rPr>
        <w:t xml:space="preserve"> Стихотворение «Бородино».</w:t>
      </w:r>
    </w:p>
    <w:p w14:paraId="1632F06A" w14:textId="77777777" w:rsidR="003A5C6B" w:rsidRPr="003A5C6B" w:rsidRDefault="003A5C6B" w:rsidP="003A5C6B">
      <w:pPr>
        <w:widowControl/>
        <w:spacing w:before="70" w:line="262" w:lineRule="auto"/>
        <w:ind w:right="4176"/>
        <w:rPr>
          <w:rFonts w:ascii="Cambria" w:eastAsia="MS Mincho" w:hAnsi="Cambria"/>
        </w:rPr>
      </w:pPr>
      <w:r w:rsidRPr="003A5C6B">
        <w:rPr>
          <w:b/>
          <w:color w:val="000000"/>
          <w:sz w:val="24"/>
        </w:rPr>
        <w:t>Н. В. Гоголь.</w:t>
      </w:r>
      <w:r w:rsidRPr="003A5C6B">
        <w:rPr>
          <w:color w:val="000000"/>
          <w:sz w:val="24"/>
        </w:rPr>
        <w:t xml:space="preserve"> Повесть «Ночь перед Рождеством» из сборника«Вечера на хуторе близ Диканьки».</w:t>
      </w:r>
    </w:p>
    <w:p w14:paraId="3B3DC203" w14:textId="77777777" w:rsidR="003A5C6B" w:rsidRPr="003A5C6B" w:rsidRDefault="003A5C6B" w:rsidP="003A5C6B">
      <w:pPr>
        <w:widowControl/>
        <w:spacing w:before="406" w:line="262" w:lineRule="auto"/>
        <w:ind w:right="6192"/>
        <w:rPr>
          <w:rFonts w:ascii="Cambria" w:eastAsia="MS Mincho" w:hAnsi="Cambria"/>
        </w:rPr>
      </w:pPr>
      <w:r w:rsidRPr="003A5C6B">
        <w:rPr>
          <w:b/>
          <w:color w:val="000000"/>
          <w:sz w:val="24"/>
        </w:rPr>
        <w:t xml:space="preserve">Литература второй половины </w:t>
      </w:r>
      <w:r w:rsidRPr="003A5C6B">
        <w:rPr>
          <w:b/>
          <w:color w:val="000000"/>
          <w:sz w:val="24"/>
          <w:lang w:val="en-US"/>
        </w:rPr>
        <w:t>XIX</w:t>
      </w:r>
      <w:r w:rsidRPr="003A5C6B">
        <w:rPr>
          <w:b/>
          <w:color w:val="000000"/>
          <w:sz w:val="24"/>
        </w:rPr>
        <w:t xml:space="preserve"> века </w:t>
      </w:r>
      <w:r w:rsidRPr="003A5C6B">
        <w:rPr>
          <w:rFonts w:ascii="Cambria" w:eastAsia="MS Mincho" w:hAnsi="Cambria"/>
        </w:rPr>
        <w:br/>
      </w:r>
      <w:r w:rsidRPr="003A5C6B">
        <w:rPr>
          <w:b/>
          <w:color w:val="000000"/>
          <w:sz w:val="24"/>
        </w:rPr>
        <w:t>И. С. Тургенев.</w:t>
      </w:r>
      <w:r w:rsidRPr="003A5C6B">
        <w:rPr>
          <w:color w:val="000000"/>
          <w:sz w:val="24"/>
        </w:rPr>
        <w:t xml:space="preserve"> Рассказ «Муму».</w:t>
      </w:r>
    </w:p>
    <w:p w14:paraId="4B48CD13" w14:textId="77777777" w:rsidR="003A5C6B" w:rsidRPr="003A5C6B" w:rsidRDefault="003A5C6B" w:rsidP="003A5C6B">
      <w:pPr>
        <w:widowControl/>
        <w:spacing w:before="70" w:line="262" w:lineRule="auto"/>
        <w:ind w:right="144"/>
        <w:rPr>
          <w:rFonts w:ascii="Cambria" w:eastAsia="MS Mincho" w:hAnsi="Cambria"/>
        </w:rPr>
      </w:pPr>
      <w:r w:rsidRPr="003A5C6B">
        <w:rPr>
          <w:b/>
          <w:color w:val="000000"/>
          <w:sz w:val="24"/>
        </w:rPr>
        <w:t>Н. А. Некрасов.</w:t>
      </w:r>
      <w:r w:rsidRPr="003A5C6B">
        <w:rPr>
          <w:color w:val="000000"/>
          <w:sz w:val="24"/>
        </w:rPr>
        <w:t xml:space="preserve"> Стихотворения (не менее двух). «Крестьянские дети». «Школьник». Поэма «Мороз, Красный нос» (фрагмент).</w:t>
      </w:r>
    </w:p>
    <w:p w14:paraId="42F01F87"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Л. Н. Толстой.</w:t>
      </w:r>
      <w:r w:rsidRPr="003A5C6B">
        <w:rPr>
          <w:color w:val="000000"/>
          <w:sz w:val="24"/>
        </w:rPr>
        <w:t xml:space="preserve"> Рассказ «Кавказский пленник».</w:t>
      </w:r>
    </w:p>
    <w:p w14:paraId="10F65EC7" w14:textId="77777777" w:rsidR="003A5C6B" w:rsidRPr="003A5C6B" w:rsidRDefault="003A5C6B" w:rsidP="003A5C6B">
      <w:pPr>
        <w:widowControl/>
        <w:spacing w:before="406" w:line="276" w:lineRule="auto"/>
        <w:rPr>
          <w:rFonts w:ascii="Cambria" w:eastAsia="MS Mincho" w:hAnsi="Cambria"/>
        </w:rPr>
      </w:pPr>
      <w:r w:rsidRPr="003A5C6B">
        <w:rPr>
          <w:b/>
          <w:color w:val="000000"/>
          <w:sz w:val="24"/>
        </w:rPr>
        <w:t xml:space="preserve">Литература </w:t>
      </w:r>
      <w:r w:rsidRPr="003A5C6B">
        <w:rPr>
          <w:b/>
          <w:color w:val="000000"/>
          <w:sz w:val="24"/>
          <w:lang w:val="en-US"/>
        </w:rPr>
        <w:t>XIX</w:t>
      </w:r>
      <w:r w:rsidRPr="003A5C6B">
        <w:rPr>
          <w:b/>
          <w:color w:val="000000"/>
          <w:sz w:val="24"/>
        </w:rPr>
        <w:t xml:space="preserve">—ХХ веков </w:t>
      </w:r>
      <w:r w:rsidRPr="003A5C6B">
        <w:rPr>
          <w:rFonts w:ascii="Cambria" w:eastAsia="MS Mincho" w:hAnsi="Cambria"/>
        </w:rPr>
        <w:br/>
      </w:r>
      <w:r w:rsidRPr="003A5C6B">
        <w:rPr>
          <w:b/>
          <w:color w:val="000000"/>
          <w:sz w:val="24"/>
        </w:rPr>
        <w:t xml:space="preserve">Стихотворения отечественных поэтов </w:t>
      </w:r>
      <w:r w:rsidRPr="003A5C6B">
        <w:rPr>
          <w:b/>
          <w:color w:val="000000"/>
          <w:sz w:val="24"/>
          <w:lang w:val="en-US"/>
        </w:rPr>
        <w:t>XIX</w:t>
      </w:r>
      <w:r w:rsidRPr="003A5C6B">
        <w:rPr>
          <w:b/>
          <w:color w:val="000000"/>
          <w:sz w:val="24"/>
        </w:rPr>
        <w:t xml:space="preserve">—ХХ веков о родной природе и о связи человека с Родиной </w:t>
      </w:r>
      <w:r w:rsidRPr="003A5C6B">
        <w:rPr>
          <w:color w:val="000000"/>
          <w:sz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569EBEE0" w14:textId="77777777" w:rsidR="003A5C6B" w:rsidRPr="003A5C6B" w:rsidRDefault="003A5C6B" w:rsidP="003A5C6B">
      <w:pPr>
        <w:widowControl/>
        <w:spacing w:before="70" w:line="271" w:lineRule="auto"/>
        <w:rPr>
          <w:rFonts w:ascii="Cambria" w:eastAsia="MS Mincho" w:hAnsi="Cambria"/>
        </w:rPr>
      </w:pPr>
      <w:r w:rsidRPr="003A5C6B">
        <w:rPr>
          <w:b/>
          <w:color w:val="000000"/>
          <w:sz w:val="24"/>
        </w:rPr>
        <w:t xml:space="preserve">Юмористические рассказы отечественных писателей </w:t>
      </w:r>
      <w:r w:rsidRPr="003A5C6B">
        <w:rPr>
          <w:b/>
          <w:color w:val="000000"/>
          <w:sz w:val="24"/>
          <w:lang w:val="en-US"/>
        </w:rPr>
        <w:t>XIX</w:t>
      </w:r>
      <w:r w:rsidRPr="003A5C6B">
        <w:rPr>
          <w:b/>
          <w:color w:val="000000"/>
          <w:sz w:val="24"/>
        </w:rPr>
        <w:t xml:space="preserve">— </w:t>
      </w:r>
      <w:r w:rsidRPr="003A5C6B">
        <w:rPr>
          <w:b/>
          <w:color w:val="000000"/>
          <w:sz w:val="24"/>
          <w:lang w:val="en-US"/>
        </w:rPr>
        <w:t>XX</w:t>
      </w:r>
      <w:r w:rsidRPr="003A5C6B">
        <w:rPr>
          <w:b/>
          <w:color w:val="000000"/>
          <w:sz w:val="24"/>
        </w:rPr>
        <w:t xml:space="preserve"> веков </w:t>
      </w:r>
      <w:r w:rsidRPr="003A5C6B">
        <w:rPr>
          <w:rFonts w:ascii="Cambria" w:eastAsia="MS Mincho" w:hAnsi="Cambria"/>
        </w:rPr>
        <w:br/>
      </w:r>
      <w:r w:rsidRPr="003A5C6B">
        <w:rPr>
          <w:b/>
          <w:color w:val="000000"/>
          <w:sz w:val="24"/>
        </w:rPr>
        <w:t xml:space="preserve">А. П. Чехов </w:t>
      </w:r>
      <w:r w:rsidRPr="003A5C6B">
        <w:rPr>
          <w:color w:val="000000"/>
          <w:sz w:val="24"/>
        </w:rPr>
        <w:t xml:space="preserve">(два рассказа по выбору). Например, «Лошадиная фамилия», «Мальчики», «Хирургия» и др. </w:t>
      </w:r>
    </w:p>
    <w:p w14:paraId="230D7543" w14:textId="77777777" w:rsidR="003A5C6B" w:rsidRPr="003A5C6B" w:rsidRDefault="003A5C6B" w:rsidP="003A5C6B">
      <w:pPr>
        <w:widowControl/>
        <w:spacing w:before="72" w:line="262" w:lineRule="auto"/>
        <w:ind w:right="1008"/>
        <w:rPr>
          <w:rFonts w:ascii="Cambria" w:eastAsia="MS Mincho" w:hAnsi="Cambria"/>
        </w:rPr>
      </w:pPr>
      <w:r w:rsidRPr="003A5C6B">
        <w:rPr>
          <w:b/>
          <w:color w:val="000000"/>
          <w:sz w:val="24"/>
        </w:rPr>
        <w:t xml:space="preserve">М. М. Зощенко </w:t>
      </w:r>
      <w:r w:rsidRPr="003A5C6B">
        <w:rPr>
          <w:color w:val="000000"/>
          <w:sz w:val="24"/>
        </w:rPr>
        <w:t>(два рассказа по выбору). Например, «Галоша», «Лёля  и  Минька»,  «Ёлка», «Золотые  слова»,  «Встреча» и др.</w:t>
      </w:r>
    </w:p>
    <w:p w14:paraId="565855AB" w14:textId="77777777" w:rsidR="003A5C6B" w:rsidRPr="003A5C6B" w:rsidRDefault="003A5C6B" w:rsidP="003A5C6B">
      <w:pPr>
        <w:widowControl/>
        <w:spacing w:before="70" w:line="262" w:lineRule="auto"/>
        <w:rPr>
          <w:rFonts w:ascii="Cambria" w:eastAsia="MS Mincho" w:hAnsi="Cambria"/>
        </w:rPr>
      </w:pPr>
      <w:r w:rsidRPr="003A5C6B">
        <w:rPr>
          <w:b/>
          <w:color w:val="000000"/>
          <w:sz w:val="24"/>
        </w:rPr>
        <w:t>Произведения отечественной литературы о природе и животных</w:t>
      </w:r>
      <w:r w:rsidRPr="003A5C6B">
        <w:rPr>
          <w:color w:val="000000"/>
          <w:sz w:val="24"/>
        </w:rPr>
        <w:t xml:space="preserve"> (не менее двух). Например, А. И. Куприна, М. М. Пришвина, К. Г. Паустовского.</w:t>
      </w:r>
    </w:p>
    <w:p w14:paraId="15DB6228"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lastRenderedPageBreak/>
        <w:t>А. П. Платонов.</w:t>
      </w:r>
      <w:r w:rsidRPr="003A5C6B">
        <w:rPr>
          <w:color w:val="000000"/>
          <w:sz w:val="24"/>
        </w:rPr>
        <w:t xml:space="preserve"> Рассказы (один по выбору). Например, «Корова», «Никита» и др.</w:t>
      </w:r>
    </w:p>
    <w:p w14:paraId="1C5154A0"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В. П. Астафьев.</w:t>
      </w:r>
      <w:r w:rsidRPr="003A5C6B">
        <w:rPr>
          <w:color w:val="000000"/>
          <w:sz w:val="24"/>
        </w:rPr>
        <w:t xml:space="preserve"> Рассказ «Васюткино озеро».</w:t>
      </w:r>
    </w:p>
    <w:p w14:paraId="77284B86" w14:textId="77777777" w:rsidR="003A5C6B" w:rsidRPr="003A5C6B" w:rsidRDefault="003A5C6B" w:rsidP="003A5C6B">
      <w:pPr>
        <w:widowControl/>
        <w:spacing w:before="406" w:line="262" w:lineRule="auto"/>
        <w:rPr>
          <w:rFonts w:ascii="Cambria" w:eastAsia="MS Mincho" w:hAnsi="Cambria"/>
        </w:rPr>
      </w:pPr>
      <w:r w:rsidRPr="003A5C6B">
        <w:rPr>
          <w:b/>
          <w:color w:val="000000"/>
          <w:sz w:val="24"/>
        </w:rPr>
        <w:t xml:space="preserve">Литература </w:t>
      </w:r>
      <w:r w:rsidRPr="003A5C6B">
        <w:rPr>
          <w:b/>
          <w:color w:val="000000"/>
          <w:sz w:val="24"/>
          <w:lang w:val="en-US"/>
        </w:rPr>
        <w:t>XX</w:t>
      </w:r>
      <w:r w:rsidRPr="003A5C6B">
        <w:rPr>
          <w:b/>
          <w:color w:val="000000"/>
          <w:sz w:val="24"/>
        </w:rPr>
        <w:t>—</w:t>
      </w:r>
      <w:r w:rsidRPr="003A5C6B">
        <w:rPr>
          <w:b/>
          <w:color w:val="000000"/>
          <w:sz w:val="24"/>
          <w:lang w:val="en-US"/>
        </w:rPr>
        <w:t>XXI</w:t>
      </w:r>
      <w:r w:rsidRPr="003A5C6B">
        <w:rPr>
          <w:b/>
          <w:color w:val="000000"/>
          <w:sz w:val="24"/>
        </w:rPr>
        <w:t xml:space="preserve"> веков </w:t>
      </w:r>
      <w:r w:rsidRPr="003A5C6B">
        <w:rPr>
          <w:rFonts w:ascii="Cambria" w:eastAsia="MS Mincho" w:hAnsi="Cambria"/>
        </w:rPr>
        <w:br/>
      </w:r>
      <w:r w:rsidRPr="003A5C6B">
        <w:rPr>
          <w:b/>
          <w:color w:val="000000"/>
          <w:sz w:val="24"/>
        </w:rPr>
        <w:t>Произведения отечественной прозы на тему «Человек на войне»</w:t>
      </w:r>
      <w:r w:rsidRPr="003A5C6B">
        <w:rPr>
          <w:color w:val="000000"/>
          <w:sz w:val="24"/>
        </w:rPr>
        <w:t xml:space="preserve"> (не менее двух). Например, Л. А.</w:t>
      </w:r>
    </w:p>
    <w:p w14:paraId="5FE645DE" w14:textId="77777777" w:rsidR="003A5C6B" w:rsidRPr="003A5C6B" w:rsidRDefault="003A5C6B" w:rsidP="003A5C6B">
      <w:pPr>
        <w:widowControl/>
        <w:spacing w:before="70" w:line="262" w:lineRule="auto"/>
        <w:ind w:right="576"/>
        <w:rPr>
          <w:rFonts w:ascii="Cambria" w:eastAsia="MS Mincho" w:hAnsi="Cambria"/>
        </w:rPr>
      </w:pPr>
      <w:r w:rsidRPr="003A5C6B">
        <w:rPr>
          <w:color w:val="000000"/>
          <w:sz w:val="24"/>
        </w:rPr>
        <w:t>Кассиль. «Дорогие мои мальчишки»; Ю. Я. Яковлев. «Девочки с  Васильевского  острова»; В. П. Катаев. «Сын полка» и др.</w:t>
      </w:r>
    </w:p>
    <w:p w14:paraId="20134EF6"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 xml:space="preserve">Произведения отечественных писателей </w:t>
      </w:r>
      <w:r w:rsidRPr="003A5C6B">
        <w:rPr>
          <w:b/>
          <w:color w:val="000000"/>
          <w:sz w:val="24"/>
          <w:lang w:val="en-US"/>
        </w:rPr>
        <w:t>XIX</w:t>
      </w:r>
      <w:r w:rsidRPr="003A5C6B">
        <w:rPr>
          <w:b/>
          <w:color w:val="000000"/>
          <w:sz w:val="24"/>
        </w:rPr>
        <w:t>—</w:t>
      </w:r>
      <w:r w:rsidRPr="003A5C6B">
        <w:rPr>
          <w:b/>
          <w:color w:val="000000"/>
          <w:sz w:val="24"/>
          <w:lang w:val="en-US"/>
        </w:rPr>
        <w:t>XXI</w:t>
      </w:r>
      <w:r w:rsidRPr="003A5C6B">
        <w:rPr>
          <w:b/>
          <w:color w:val="000000"/>
          <w:sz w:val="24"/>
        </w:rPr>
        <w:t xml:space="preserve"> веков на тему детства</w:t>
      </w:r>
      <w:r w:rsidRPr="003A5C6B">
        <w:rPr>
          <w:color w:val="000000"/>
          <w:sz w:val="24"/>
        </w:rPr>
        <w:t xml:space="preserve"> (не менее двух).</w:t>
      </w:r>
    </w:p>
    <w:p w14:paraId="1FC8E9C4" w14:textId="77777777" w:rsidR="003A5C6B" w:rsidRPr="003A5C6B" w:rsidRDefault="003A5C6B" w:rsidP="003A5C6B">
      <w:pPr>
        <w:widowControl/>
        <w:spacing w:before="70" w:line="262" w:lineRule="auto"/>
        <w:ind w:right="144"/>
        <w:rPr>
          <w:rFonts w:ascii="Cambria" w:eastAsia="MS Mincho" w:hAnsi="Cambria"/>
        </w:rPr>
      </w:pPr>
      <w:r w:rsidRPr="003A5C6B">
        <w:rPr>
          <w:color w:val="000000"/>
          <w:sz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79BCD918"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98" w:right="650" w:bottom="398" w:left="666" w:header="720" w:footer="720" w:gutter="0"/>
          <w:cols w:space="720" w:equalWidth="0">
            <w:col w:w="10584" w:space="0"/>
          </w:cols>
          <w:docGrid w:linePitch="360"/>
        </w:sectPr>
      </w:pPr>
    </w:p>
    <w:p w14:paraId="5CE16634" w14:textId="77777777" w:rsidR="003A5C6B" w:rsidRPr="003A5C6B" w:rsidRDefault="003A5C6B" w:rsidP="003A5C6B">
      <w:pPr>
        <w:widowControl/>
        <w:spacing w:after="66" w:line="220" w:lineRule="exact"/>
        <w:rPr>
          <w:rFonts w:ascii="Cambria" w:eastAsia="MS Mincho" w:hAnsi="Cambria"/>
        </w:rPr>
      </w:pPr>
    </w:p>
    <w:p w14:paraId="4E1AB5BA" w14:textId="77777777" w:rsidR="003A5C6B" w:rsidRPr="003A5C6B" w:rsidRDefault="003A5C6B" w:rsidP="003A5C6B">
      <w:pPr>
        <w:widowControl/>
        <w:spacing w:line="230" w:lineRule="auto"/>
        <w:rPr>
          <w:rFonts w:ascii="Cambria" w:eastAsia="MS Mincho" w:hAnsi="Cambria"/>
        </w:rPr>
      </w:pPr>
      <w:r w:rsidRPr="003A5C6B">
        <w:rPr>
          <w:color w:val="000000"/>
          <w:sz w:val="24"/>
        </w:rPr>
        <w:t>С. Аромштам, Н. Ю. Абгарян.</w:t>
      </w:r>
    </w:p>
    <w:p w14:paraId="71BA7C6E" w14:textId="77777777" w:rsidR="003A5C6B" w:rsidRPr="003A5C6B" w:rsidRDefault="003A5C6B" w:rsidP="003A5C6B">
      <w:pPr>
        <w:widowControl/>
        <w:spacing w:before="70" w:line="271" w:lineRule="auto"/>
        <w:ind w:right="288"/>
        <w:rPr>
          <w:rFonts w:ascii="Cambria" w:eastAsia="MS Mincho" w:hAnsi="Cambria"/>
        </w:rPr>
      </w:pPr>
      <w:r w:rsidRPr="003A5C6B">
        <w:rPr>
          <w:b/>
          <w:color w:val="000000"/>
          <w:sz w:val="24"/>
        </w:rPr>
        <w:t>Произведения приключенческого жанра отечественных писателей</w:t>
      </w:r>
      <w:r w:rsidRPr="003A5C6B">
        <w:rPr>
          <w:color w:val="000000"/>
          <w:sz w:val="24"/>
        </w:rPr>
        <w:t xml:space="preserve">  (одно  по  выбору). Например,  К.  Булычёв.  «Девочка, с которой ничего не случится», «Миллион приключений» и др. (главы по выбору).</w:t>
      </w:r>
    </w:p>
    <w:p w14:paraId="1A447C54" w14:textId="77777777" w:rsidR="003A5C6B" w:rsidRPr="003A5C6B" w:rsidRDefault="003A5C6B" w:rsidP="003A5C6B">
      <w:pPr>
        <w:widowControl/>
        <w:spacing w:before="406" w:line="262" w:lineRule="auto"/>
        <w:ind w:right="4176"/>
        <w:rPr>
          <w:rFonts w:ascii="Cambria" w:eastAsia="MS Mincho" w:hAnsi="Cambria"/>
        </w:rPr>
      </w:pPr>
      <w:r w:rsidRPr="003A5C6B">
        <w:rPr>
          <w:b/>
          <w:color w:val="000000"/>
          <w:sz w:val="24"/>
        </w:rPr>
        <w:t xml:space="preserve">Литература народов Российской Федерации </w:t>
      </w:r>
      <w:r w:rsidRPr="003A5C6B">
        <w:rPr>
          <w:rFonts w:ascii="Cambria" w:eastAsia="MS Mincho" w:hAnsi="Cambria"/>
        </w:rPr>
        <w:br/>
      </w:r>
      <w:r w:rsidRPr="003A5C6B">
        <w:rPr>
          <w:b/>
          <w:color w:val="000000"/>
          <w:sz w:val="24"/>
        </w:rPr>
        <w:t xml:space="preserve">Стихотворения </w:t>
      </w:r>
      <w:r w:rsidRPr="003A5C6B">
        <w:rPr>
          <w:color w:val="000000"/>
          <w:sz w:val="24"/>
        </w:rPr>
        <w:t>(одно по выбору). Например, Р. Г. Гамзатов.</w:t>
      </w:r>
    </w:p>
    <w:p w14:paraId="50625970" w14:textId="77777777" w:rsidR="003A5C6B" w:rsidRPr="003A5C6B" w:rsidRDefault="003A5C6B" w:rsidP="003A5C6B">
      <w:pPr>
        <w:widowControl/>
        <w:spacing w:before="70" w:line="230" w:lineRule="auto"/>
        <w:rPr>
          <w:rFonts w:ascii="Cambria" w:eastAsia="MS Mincho" w:hAnsi="Cambria"/>
        </w:rPr>
      </w:pPr>
      <w:r w:rsidRPr="003A5C6B">
        <w:rPr>
          <w:color w:val="000000"/>
          <w:sz w:val="24"/>
        </w:rPr>
        <w:t>«Песня соловья»; М. Карим. «Эту песню мать мне пела».</w:t>
      </w:r>
    </w:p>
    <w:p w14:paraId="680DFCFF" w14:textId="77777777" w:rsidR="003A5C6B" w:rsidRPr="003A5C6B" w:rsidRDefault="003A5C6B" w:rsidP="003A5C6B">
      <w:pPr>
        <w:widowControl/>
        <w:spacing w:before="406" w:line="262" w:lineRule="auto"/>
        <w:ind w:right="1008"/>
        <w:rPr>
          <w:rFonts w:ascii="Cambria" w:eastAsia="MS Mincho" w:hAnsi="Cambria"/>
        </w:rPr>
      </w:pPr>
      <w:r w:rsidRPr="003A5C6B">
        <w:rPr>
          <w:b/>
          <w:color w:val="000000"/>
          <w:sz w:val="24"/>
        </w:rPr>
        <w:t xml:space="preserve">Зарубежная литература </w:t>
      </w:r>
      <w:r w:rsidRPr="003A5C6B">
        <w:rPr>
          <w:rFonts w:ascii="Cambria" w:eastAsia="MS Mincho" w:hAnsi="Cambria"/>
        </w:rPr>
        <w:br/>
      </w:r>
      <w:r w:rsidRPr="003A5C6B">
        <w:rPr>
          <w:b/>
          <w:color w:val="000000"/>
          <w:sz w:val="24"/>
        </w:rPr>
        <w:t xml:space="preserve">Х. К. Андерсен. </w:t>
      </w:r>
      <w:r w:rsidRPr="003A5C6B">
        <w:rPr>
          <w:color w:val="000000"/>
          <w:sz w:val="24"/>
        </w:rPr>
        <w:t>Сказки (одна по выбору). Например, «Снежная королева», «Соловей» и др.</w:t>
      </w:r>
    </w:p>
    <w:p w14:paraId="7BAF9E45" w14:textId="77777777" w:rsidR="003A5C6B" w:rsidRPr="003A5C6B" w:rsidRDefault="003A5C6B" w:rsidP="003A5C6B">
      <w:pPr>
        <w:widowControl/>
        <w:spacing w:before="72" w:line="262" w:lineRule="auto"/>
        <w:rPr>
          <w:rFonts w:ascii="Cambria" w:eastAsia="MS Mincho" w:hAnsi="Cambria"/>
        </w:rPr>
      </w:pPr>
      <w:r w:rsidRPr="003A5C6B">
        <w:rPr>
          <w:b/>
          <w:color w:val="000000"/>
          <w:sz w:val="24"/>
        </w:rPr>
        <w:t>Зарубежная сказочная проза</w:t>
      </w:r>
      <w:r w:rsidRPr="003A5C6B">
        <w:rPr>
          <w:color w:val="000000"/>
          <w:sz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1B57C2E4"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 xml:space="preserve">Зарубежная проза о детях и подростках </w:t>
      </w:r>
      <w:r w:rsidRPr="003A5C6B">
        <w:rPr>
          <w:color w:val="000000"/>
          <w:sz w:val="24"/>
        </w:rPr>
        <w:t xml:space="preserve">(два произведения по выбору).   Например,   М.   Твен. </w:t>
      </w:r>
    </w:p>
    <w:p w14:paraId="10DC6831" w14:textId="77777777" w:rsidR="003A5C6B" w:rsidRPr="003A5C6B" w:rsidRDefault="003A5C6B" w:rsidP="003A5C6B">
      <w:pPr>
        <w:widowControl/>
        <w:spacing w:before="70" w:line="276" w:lineRule="auto"/>
        <w:ind w:right="144"/>
        <w:rPr>
          <w:rFonts w:ascii="Cambria" w:eastAsia="MS Mincho" w:hAnsi="Cambria"/>
        </w:rPr>
      </w:pPr>
      <w:r w:rsidRPr="003A5C6B">
        <w:rPr>
          <w:color w:val="000000"/>
          <w:sz w:val="24"/>
        </w:rPr>
        <w:t>«Приключения   Тома   Сойера»</w:t>
      </w:r>
      <w:r w:rsidRPr="003A5C6B">
        <w:rPr>
          <w:rFonts w:ascii="Cambria" w:eastAsia="MS Mincho" w:hAnsi="Cambria"/>
        </w:rPr>
        <w:br/>
      </w:r>
      <w:r w:rsidRPr="003A5C6B">
        <w:rPr>
          <w:color w:val="000000"/>
          <w:sz w:val="24"/>
        </w:rPr>
        <w:t>(главы по выбору); Дж. Лондон. «Сказание о Кише»; Р. Брэдбери. Рассказы. Например, «Каникулы»,«Звук бегущих ног»,</w:t>
      </w:r>
      <w:r w:rsidRPr="003A5C6B">
        <w:rPr>
          <w:rFonts w:ascii="Cambria" w:eastAsia="MS Mincho" w:hAnsi="Cambria"/>
        </w:rPr>
        <w:br/>
      </w:r>
      <w:r w:rsidRPr="003A5C6B">
        <w:rPr>
          <w:color w:val="000000"/>
          <w:sz w:val="24"/>
        </w:rPr>
        <w:t>«Зелёное утро» и др.</w:t>
      </w:r>
    </w:p>
    <w:p w14:paraId="7295DE97"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 xml:space="preserve">Зарубежная приключенческая проза </w:t>
      </w:r>
      <w:r w:rsidRPr="003A5C6B">
        <w:rPr>
          <w:color w:val="000000"/>
          <w:sz w:val="24"/>
        </w:rPr>
        <w:t>(два произведения по выбору).</w:t>
      </w:r>
    </w:p>
    <w:p w14:paraId="7A8928EF" w14:textId="77777777" w:rsidR="003A5C6B" w:rsidRPr="003A5C6B" w:rsidRDefault="003A5C6B" w:rsidP="003A5C6B">
      <w:pPr>
        <w:widowControl/>
        <w:spacing w:before="70" w:line="230" w:lineRule="auto"/>
        <w:rPr>
          <w:rFonts w:ascii="Cambria" w:eastAsia="MS Mincho" w:hAnsi="Cambria"/>
        </w:rPr>
      </w:pPr>
      <w:r w:rsidRPr="003A5C6B">
        <w:rPr>
          <w:color w:val="000000"/>
          <w:sz w:val="24"/>
        </w:rPr>
        <w:t>Например, Р. Л. Стивенсон. «Остров сокровищ», «Чёрная стрела» и др.</w:t>
      </w:r>
    </w:p>
    <w:p w14:paraId="7AF4502F" w14:textId="77777777" w:rsidR="003A5C6B" w:rsidRPr="003A5C6B" w:rsidRDefault="003A5C6B" w:rsidP="003A5C6B">
      <w:pPr>
        <w:widowControl/>
        <w:spacing w:before="70" w:line="230" w:lineRule="auto"/>
        <w:rPr>
          <w:rFonts w:ascii="Cambria" w:eastAsia="MS Mincho" w:hAnsi="Cambria"/>
        </w:rPr>
      </w:pPr>
      <w:r w:rsidRPr="003A5C6B">
        <w:rPr>
          <w:b/>
          <w:color w:val="000000"/>
          <w:sz w:val="24"/>
        </w:rPr>
        <w:t xml:space="preserve">Зарубежная проза о животных </w:t>
      </w:r>
      <w:r w:rsidRPr="003A5C6B">
        <w:rPr>
          <w:color w:val="000000"/>
          <w:sz w:val="24"/>
        </w:rPr>
        <w:t>(одно-два произведения по выбору).</w:t>
      </w:r>
    </w:p>
    <w:p w14:paraId="09B5028E" w14:textId="77777777" w:rsidR="003A5C6B" w:rsidRPr="003A5C6B" w:rsidRDefault="003A5C6B" w:rsidP="003A5C6B">
      <w:pPr>
        <w:widowControl/>
        <w:spacing w:before="70" w:line="262" w:lineRule="auto"/>
        <w:ind w:right="432"/>
        <w:rPr>
          <w:rFonts w:ascii="Cambria" w:eastAsia="MS Mincho" w:hAnsi="Cambria"/>
        </w:rPr>
      </w:pPr>
      <w:r w:rsidRPr="003A5C6B">
        <w:rPr>
          <w:color w:val="000000"/>
          <w:sz w:val="24"/>
        </w:rPr>
        <w:t>Э. Сетон-Томпсон. «Королевская аналостанка»; Дж. Даррелл. «Говорящий свёрток»; Дж. Лондон. «Белый  клык»; Дж. Р. Киплинг. «Маугли», «Рикки-Тикки-Тави» и др.</w:t>
      </w:r>
    </w:p>
    <w:p w14:paraId="002FAF39"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86" w:right="658" w:bottom="1440" w:left="666" w:header="720" w:footer="720" w:gutter="0"/>
          <w:cols w:space="720" w:equalWidth="0">
            <w:col w:w="10576" w:space="0"/>
          </w:cols>
          <w:docGrid w:linePitch="360"/>
        </w:sectPr>
      </w:pPr>
    </w:p>
    <w:p w14:paraId="4061C292" w14:textId="77777777" w:rsidR="003A5C6B" w:rsidRPr="003A5C6B" w:rsidRDefault="003A5C6B" w:rsidP="003A5C6B">
      <w:pPr>
        <w:widowControl/>
        <w:spacing w:after="78" w:line="220" w:lineRule="exact"/>
        <w:rPr>
          <w:rFonts w:ascii="Cambria" w:eastAsia="MS Mincho" w:hAnsi="Cambria"/>
        </w:rPr>
      </w:pPr>
    </w:p>
    <w:p w14:paraId="017242F8" w14:textId="77777777" w:rsidR="003A5C6B" w:rsidRPr="003A5C6B" w:rsidRDefault="003A5C6B" w:rsidP="003A5C6B">
      <w:pPr>
        <w:widowControl/>
        <w:spacing w:line="230" w:lineRule="auto"/>
        <w:rPr>
          <w:rFonts w:ascii="Cambria" w:eastAsia="MS Mincho" w:hAnsi="Cambria"/>
        </w:rPr>
      </w:pPr>
      <w:r w:rsidRPr="003A5C6B">
        <w:rPr>
          <w:b/>
          <w:color w:val="000000"/>
          <w:sz w:val="24"/>
        </w:rPr>
        <w:t>ПЛАНИРУЕМЫЕ ОБРАЗОВАТЕЛЬНЫЕ РЕЗУЛЬТАТЫ</w:t>
      </w:r>
    </w:p>
    <w:p w14:paraId="177FE37C" w14:textId="77777777" w:rsidR="003A5C6B" w:rsidRPr="003A5C6B" w:rsidRDefault="003A5C6B" w:rsidP="003A5C6B">
      <w:pPr>
        <w:widowControl/>
        <w:tabs>
          <w:tab w:val="left" w:pos="180"/>
        </w:tabs>
        <w:spacing w:before="346" w:line="262" w:lineRule="auto"/>
        <w:rPr>
          <w:rFonts w:ascii="Cambria" w:eastAsia="MS Mincho" w:hAnsi="Cambria"/>
        </w:rPr>
      </w:pPr>
      <w:r w:rsidRPr="003A5C6B">
        <w:rPr>
          <w:rFonts w:ascii="Cambria" w:eastAsia="MS Mincho" w:hAnsi="Cambria"/>
        </w:rPr>
        <w:tab/>
      </w:r>
      <w:r w:rsidRPr="003A5C6B">
        <w:rPr>
          <w:color w:val="000000"/>
          <w:sz w:val="24"/>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2046D927" w14:textId="77777777" w:rsidR="003A5C6B" w:rsidRPr="003A5C6B" w:rsidRDefault="003A5C6B" w:rsidP="003A5C6B">
      <w:pPr>
        <w:widowControl/>
        <w:spacing w:before="262" w:line="230" w:lineRule="auto"/>
        <w:rPr>
          <w:rFonts w:ascii="Cambria" w:eastAsia="MS Mincho" w:hAnsi="Cambria"/>
        </w:rPr>
      </w:pPr>
      <w:r w:rsidRPr="003A5C6B">
        <w:rPr>
          <w:b/>
          <w:color w:val="000000"/>
          <w:sz w:val="24"/>
        </w:rPr>
        <w:t>ЛИЧНОСТНЫЕ РЕЗУЛЬТАТЫ</w:t>
      </w:r>
    </w:p>
    <w:p w14:paraId="5905689F" w14:textId="77777777" w:rsidR="003A5C6B" w:rsidRPr="003A5C6B" w:rsidRDefault="003A5C6B" w:rsidP="003A5C6B">
      <w:pPr>
        <w:widowControl/>
        <w:spacing w:before="166" w:line="281" w:lineRule="auto"/>
        <w:ind w:right="144" w:firstLine="180"/>
        <w:rPr>
          <w:rFonts w:ascii="Cambria" w:eastAsia="MS Mincho" w:hAnsi="Cambria"/>
        </w:rPr>
      </w:pPr>
      <w:r w:rsidRPr="003A5C6B">
        <w:rPr>
          <w:color w:val="000000"/>
          <w:sz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A5C6B">
        <w:rPr>
          <w:rFonts w:ascii="Cambria" w:eastAsia="MS Mincho" w:hAnsi="Cambria"/>
        </w:rPr>
        <w:br/>
      </w:r>
      <w:r w:rsidRPr="003A5C6B">
        <w:rPr>
          <w:color w:val="000000"/>
          <w:sz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8B8DD7" w14:textId="77777777" w:rsidR="003A5C6B" w:rsidRPr="003A5C6B" w:rsidRDefault="003A5C6B" w:rsidP="003A5C6B">
      <w:pPr>
        <w:widowControl/>
        <w:spacing w:before="72" w:line="276" w:lineRule="auto"/>
        <w:ind w:right="432" w:firstLine="180"/>
        <w:rPr>
          <w:rFonts w:ascii="Cambria" w:eastAsia="MS Mincho" w:hAnsi="Cambria"/>
        </w:rPr>
      </w:pPr>
      <w:r w:rsidRPr="003A5C6B">
        <w:rPr>
          <w:color w:val="000000"/>
          <w:sz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7CD4CD1" w14:textId="77777777" w:rsidR="003A5C6B" w:rsidRPr="003A5C6B" w:rsidRDefault="003A5C6B" w:rsidP="003A5C6B">
      <w:pPr>
        <w:widowControl/>
        <w:spacing w:before="190" w:line="230" w:lineRule="auto"/>
        <w:ind w:left="180"/>
        <w:rPr>
          <w:rFonts w:ascii="Cambria" w:eastAsia="MS Mincho" w:hAnsi="Cambria"/>
        </w:rPr>
      </w:pPr>
      <w:r w:rsidRPr="003A5C6B">
        <w:rPr>
          <w:b/>
          <w:color w:val="000000"/>
          <w:sz w:val="24"/>
        </w:rPr>
        <w:t>Гражданского воспитания:</w:t>
      </w:r>
    </w:p>
    <w:p w14:paraId="4A08D45A" w14:textId="77777777" w:rsidR="003A5C6B" w:rsidRPr="003A5C6B" w:rsidRDefault="003A5C6B" w:rsidP="003A5C6B">
      <w:pPr>
        <w:widowControl/>
        <w:spacing w:before="178" w:line="262" w:lineRule="auto"/>
        <w:ind w:left="420" w:right="288"/>
        <w:rPr>
          <w:rFonts w:ascii="Cambria" w:eastAsia="MS Mincho" w:hAnsi="Cambria"/>
        </w:rPr>
      </w:pPr>
      <w:r w:rsidRPr="003A5C6B">
        <w:rPr>
          <w:color w:val="000000"/>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4FC76626" w14:textId="77777777" w:rsidR="003A5C6B" w:rsidRPr="003A5C6B" w:rsidRDefault="003A5C6B" w:rsidP="003A5C6B">
      <w:pPr>
        <w:widowControl/>
        <w:spacing w:before="190" w:line="271" w:lineRule="auto"/>
        <w:ind w:left="420" w:right="144"/>
        <w:rPr>
          <w:rFonts w:ascii="Cambria" w:eastAsia="MS Mincho" w:hAnsi="Cambria"/>
        </w:rPr>
      </w:pPr>
      <w:r w:rsidRPr="003A5C6B">
        <w:rPr>
          <w:color w:val="000000"/>
          <w:sz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FA69766"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неприятие любых форм экстремизма, дискриминации;</w:t>
      </w:r>
    </w:p>
    <w:p w14:paraId="250AE47F"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понимание роли различных социальных институтов в жизни человека;</w:t>
      </w:r>
    </w:p>
    <w:p w14:paraId="2DEC97B5" w14:textId="77777777" w:rsidR="003A5C6B" w:rsidRPr="003A5C6B" w:rsidRDefault="003A5C6B" w:rsidP="003A5C6B">
      <w:pPr>
        <w:widowControl/>
        <w:spacing w:before="190" w:line="271" w:lineRule="auto"/>
        <w:ind w:left="420" w:right="432"/>
        <w:rPr>
          <w:rFonts w:ascii="Cambria" w:eastAsia="MS Mincho" w:hAnsi="Cambria"/>
        </w:rPr>
      </w:pPr>
      <w:r w:rsidRPr="003A5C6B">
        <w:rPr>
          <w:color w:val="000000"/>
          <w:sz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884BDBD"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представление о способах противодействия коррупции;</w:t>
      </w:r>
    </w:p>
    <w:p w14:paraId="476FE456" w14:textId="77777777" w:rsidR="003A5C6B" w:rsidRPr="003A5C6B" w:rsidRDefault="003A5C6B" w:rsidP="003A5C6B">
      <w:pPr>
        <w:widowControl/>
        <w:spacing w:before="190" w:line="262" w:lineRule="auto"/>
        <w:ind w:left="420" w:right="432"/>
        <w:rPr>
          <w:rFonts w:ascii="Cambria" w:eastAsia="MS Mincho" w:hAnsi="Cambria"/>
        </w:rPr>
      </w:pPr>
      <w:r w:rsidRPr="003A5C6B">
        <w:rPr>
          <w:color w:val="000000"/>
          <w:sz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A978791" w14:textId="77777777" w:rsidR="003A5C6B" w:rsidRPr="003A5C6B" w:rsidRDefault="003A5C6B" w:rsidP="003A5C6B">
      <w:pPr>
        <w:widowControl/>
        <w:spacing w:before="192" w:line="230" w:lineRule="auto"/>
        <w:ind w:left="420"/>
        <w:rPr>
          <w:rFonts w:ascii="Cambria" w:eastAsia="MS Mincho" w:hAnsi="Cambria"/>
        </w:rPr>
      </w:pPr>
      <w:r w:rsidRPr="003A5C6B">
        <w:rPr>
          <w:color w:val="000000"/>
          <w:sz w:val="24"/>
        </w:rPr>
        <w:t>—   активное участие в школьном самоуправлении;</w:t>
      </w:r>
    </w:p>
    <w:p w14:paraId="123894BA" w14:textId="77777777" w:rsidR="003A5C6B" w:rsidRPr="003A5C6B" w:rsidRDefault="003A5C6B" w:rsidP="003A5C6B">
      <w:pPr>
        <w:widowControl/>
        <w:spacing w:before="190" w:line="262" w:lineRule="auto"/>
        <w:ind w:left="420" w:right="1008"/>
        <w:rPr>
          <w:rFonts w:ascii="Cambria" w:eastAsia="MS Mincho" w:hAnsi="Cambria"/>
        </w:rPr>
      </w:pPr>
      <w:r w:rsidRPr="003A5C6B">
        <w:rPr>
          <w:color w:val="000000"/>
          <w:sz w:val="24"/>
        </w:rPr>
        <w:t>—   готовность к участию в гуманитарной деятельности (волонтерство; помощь людям, нуждающимся в ней).</w:t>
      </w:r>
    </w:p>
    <w:p w14:paraId="1FAE6F40" w14:textId="77777777" w:rsidR="003A5C6B" w:rsidRPr="003A5C6B" w:rsidRDefault="003A5C6B" w:rsidP="003A5C6B">
      <w:pPr>
        <w:widowControl/>
        <w:spacing w:before="298" w:line="230" w:lineRule="auto"/>
        <w:ind w:left="180"/>
        <w:rPr>
          <w:rFonts w:ascii="Cambria" w:eastAsia="MS Mincho" w:hAnsi="Cambria"/>
        </w:rPr>
      </w:pPr>
      <w:r w:rsidRPr="003A5C6B">
        <w:rPr>
          <w:b/>
          <w:color w:val="000000"/>
          <w:sz w:val="24"/>
        </w:rPr>
        <w:t>Патриотического воспитания:</w:t>
      </w:r>
    </w:p>
    <w:p w14:paraId="01EEAF43" w14:textId="77777777" w:rsidR="003A5C6B" w:rsidRPr="003A5C6B" w:rsidRDefault="003A5C6B" w:rsidP="003A5C6B">
      <w:pPr>
        <w:widowControl/>
        <w:spacing w:before="178" w:line="276" w:lineRule="auto"/>
        <w:ind w:left="420" w:right="432"/>
        <w:rPr>
          <w:rFonts w:ascii="Cambria" w:eastAsia="MS Mincho" w:hAnsi="Cambria"/>
        </w:rPr>
      </w:pPr>
      <w:r w:rsidRPr="003A5C6B">
        <w:rPr>
          <w:color w:val="000000"/>
          <w:sz w:val="24"/>
        </w:rPr>
        <w:t xml:space="preserve">—  осознание российской гражданской идентичности в поликультурном и </w:t>
      </w:r>
      <w:r w:rsidRPr="003A5C6B">
        <w:rPr>
          <w:rFonts w:ascii="Cambria" w:eastAsia="MS Mincho" w:hAnsi="Cambria"/>
        </w:rPr>
        <w:br/>
      </w:r>
      <w:r w:rsidRPr="003A5C6B">
        <w:rPr>
          <w:color w:val="000000"/>
          <w:sz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3A5C6B">
        <w:rPr>
          <w:rFonts w:ascii="Cambria" w:eastAsia="MS Mincho" w:hAnsi="Cambria"/>
        </w:rPr>
        <w:br/>
      </w:r>
      <w:r w:rsidRPr="003A5C6B">
        <w:rPr>
          <w:color w:val="000000"/>
          <w:sz w:val="24"/>
        </w:rPr>
        <w:t>произведений русской и зарубежной литературы, а также литератур народов РФ;</w:t>
      </w:r>
    </w:p>
    <w:p w14:paraId="3CC65BFB" w14:textId="77777777" w:rsidR="003A5C6B" w:rsidRPr="003A5C6B" w:rsidRDefault="003A5C6B" w:rsidP="003A5C6B">
      <w:pPr>
        <w:widowControl/>
        <w:spacing w:before="190" w:line="271" w:lineRule="auto"/>
        <w:ind w:left="420" w:right="288"/>
        <w:rPr>
          <w:rFonts w:ascii="Cambria" w:eastAsia="MS Mincho" w:hAnsi="Cambria"/>
        </w:rPr>
      </w:pPr>
      <w:r w:rsidRPr="003A5C6B">
        <w:rPr>
          <w:color w:val="000000"/>
          <w:sz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0C38055"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98" w:right="650" w:bottom="500" w:left="666" w:header="720" w:footer="720" w:gutter="0"/>
          <w:cols w:space="720" w:equalWidth="0">
            <w:col w:w="10584" w:space="0"/>
          </w:cols>
          <w:docGrid w:linePitch="360"/>
        </w:sectPr>
      </w:pPr>
    </w:p>
    <w:p w14:paraId="071F06B0" w14:textId="77777777" w:rsidR="003A5C6B" w:rsidRPr="003A5C6B" w:rsidRDefault="003A5C6B" w:rsidP="003A5C6B">
      <w:pPr>
        <w:widowControl/>
        <w:spacing w:after="108" w:line="220" w:lineRule="exact"/>
        <w:rPr>
          <w:rFonts w:ascii="Cambria" w:eastAsia="MS Mincho" w:hAnsi="Cambria"/>
        </w:rPr>
      </w:pPr>
    </w:p>
    <w:p w14:paraId="4C503E31" w14:textId="77777777" w:rsidR="003A5C6B" w:rsidRPr="003A5C6B" w:rsidRDefault="003A5C6B" w:rsidP="003A5C6B">
      <w:pPr>
        <w:widowControl/>
        <w:spacing w:line="271" w:lineRule="auto"/>
        <w:ind w:left="240" w:right="454"/>
        <w:jc w:val="both"/>
        <w:rPr>
          <w:rFonts w:ascii="Cambria" w:eastAsia="MS Mincho" w:hAnsi="Cambria"/>
        </w:rPr>
      </w:pPr>
      <w:r w:rsidRPr="003A5C6B">
        <w:rPr>
          <w:color w:val="000000"/>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D6EB6BE" w14:textId="77777777" w:rsidR="003A5C6B" w:rsidRPr="003A5C6B" w:rsidRDefault="003A5C6B" w:rsidP="003A5C6B">
      <w:pPr>
        <w:widowControl/>
        <w:spacing w:before="298" w:line="230" w:lineRule="auto"/>
        <w:rPr>
          <w:rFonts w:ascii="Cambria" w:eastAsia="MS Mincho" w:hAnsi="Cambria"/>
        </w:rPr>
      </w:pPr>
      <w:r w:rsidRPr="003A5C6B">
        <w:rPr>
          <w:b/>
          <w:color w:val="000000"/>
          <w:sz w:val="24"/>
        </w:rPr>
        <w:t>Духовно-нравственного воспитания:</w:t>
      </w:r>
    </w:p>
    <w:p w14:paraId="5B6561CD" w14:textId="77777777" w:rsidR="003A5C6B" w:rsidRPr="003A5C6B" w:rsidRDefault="003A5C6B" w:rsidP="003A5C6B">
      <w:pPr>
        <w:widowControl/>
        <w:spacing w:before="178" w:line="262" w:lineRule="auto"/>
        <w:ind w:left="240" w:right="432"/>
        <w:rPr>
          <w:rFonts w:ascii="Cambria" w:eastAsia="MS Mincho" w:hAnsi="Cambria"/>
        </w:rPr>
      </w:pPr>
      <w:r w:rsidRPr="003A5C6B">
        <w:rPr>
          <w:color w:val="000000"/>
          <w:sz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B65D9F3" w14:textId="77777777" w:rsidR="003A5C6B" w:rsidRPr="003A5C6B" w:rsidRDefault="003A5C6B" w:rsidP="003A5C6B">
      <w:pPr>
        <w:widowControl/>
        <w:spacing w:before="190" w:line="262" w:lineRule="auto"/>
        <w:ind w:left="240" w:right="432"/>
        <w:rPr>
          <w:rFonts w:ascii="Cambria" w:eastAsia="MS Mincho" w:hAnsi="Cambria"/>
        </w:rPr>
      </w:pPr>
      <w:r w:rsidRPr="003A5C6B">
        <w:rPr>
          <w:color w:val="000000"/>
          <w:sz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D672F5E" w14:textId="77777777" w:rsidR="003A5C6B" w:rsidRPr="003A5C6B" w:rsidRDefault="003A5C6B" w:rsidP="003A5C6B">
      <w:pPr>
        <w:widowControl/>
        <w:spacing w:before="192" w:line="262" w:lineRule="auto"/>
        <w:ind w:left="240" w:right="144"/>
        <w:rPr>
          <w:rFonts w:ascii="Cambria" w:eastAsia="MS Mincho" w:hAnsi="Cambria"/>
        </w:rPr>
      </w:pPr>
      <w:r w:rsidRPr="003A5C6B">
        <w:rPr>
          <w:color w:val="000000"/>
          <w:sz w:val="24"/>
        </w:rPr>
        <w:t>—  активное неприятие асоциальных поступков, свобода и ответственность личности в условиях индивидуального и общественного пространства.</w:t>
      </w:r>
    </w:p>
    <w:p w14:paraId="2A911F2A" w14:textId="77777777" w:rsidR="003A5C6B" w:rsidRPr="003A5C6B" w:rsidRDefault="003A5C6B" w:rsidP="003A5C6B">
      <w:pPr>
        <w:widowControl/>
        <w:spacing w:before="298" w:line="230" w:lineRule="auto"/>
        <w:rPr>
          <w:rFonts w:ascii="Cambria" w:eastAsia="MS Mincho" w:hAnsi="Cambria"/>
        </w:rPr>
      </w:pPr>
      <w:r w:rsidRPr="003A5C6B">
        <w:rPr>
          <w:b/>
          <w:color w:val="000000"/>
          <w:sz w:val="24"/>
        </w:rPr>
        <w:t>Эстетического воспитания:</w:t>
      </w:r>
    </w:p>
    <w:p w14:paraId="1C654508" w14:textId="77777777" w:rsidR="003A5C6B" w:rsidRPr="003A5C6B" w:rsidRDefault="003A5C6B" w:rsidP="003A5C6B">
      <w:pPr>
        <w:widowControl/>
        <w:spacing w:before="178" w:line="271" w:lineRule="auto"/>
        <w:ind w:left="240" w:right="864"/>
        <w:rPr>
          <w:rFonts w:ascii="Cambria" w:eastAsia="MS Mincho" w:hAnsi="Cambria"/>
        </w:rPr>
      </w:pPr>
      <w:r w:rsidRPr="003A5C6B">
        <w:rPr>
          <w:color w:val="000000"/>
          <w:sz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4161547" w14:textId="77777777" w:rsidR="003A5C6B" w:rsidRPr="003A5C6B" w:rsidRDefault="003A5C6B" w:rsidP="003A5C6B">
      <w:pPr>
        <w:widowControl/>
        <w:spacing w:before="190" w:line="262" w:lineRule="auto"/>
        <w:ind w:left="240" w:right="288"/>
        <w:rPr>
          <w:rFonts w:ascii="Cambria" w:eastAsia="MS Mincho" w:hAnsi="Cambria"/>
        </w:rPr>
      </w:pPr>
      <w:r w:rsidRPr="003A5C6B">
        <w:rPr>
          <w:color w:val="000000"/>
          <w:sz w:val="24"/>
        </w:rPr>
        <w:t>—  осознание важности художественной литературы и культуры как средства коммуникации и самовыражения;</w:t>
      </w:r>
    </w:p>
    <w:p w14:paraId="0E3B28AD" w14:textId="77777777" w:rsidR="003A5C6B" w:rsidRPr="003A5C6B" w:rsidRDefault="003A5C6B" w:rsidP="003A5C6B">
      <w:pPr>
        <w:widowControl/>
        <w:spacing w:before="190" w:line="262" w:lineRule="auto"/>
        <w:ind w:left="240" w:right="576"/>
        <w:rPr>
          <w:rFonts w:ascii="Cambria" w:eastAsia="MS Mincho" w:hAnsi="Cambria"/>
        </w:rPr>
      </w:pPr>
      <w:r w:rsidRPr="003A5C6B">
        <w:rPr>
          <w:color w:val="000000"/>
          <w:sz w:val="24"/>
        </w:rPr>
        <w:t xml:space="preserve">—  понимание ценности отечественного и мирового искусства, роли этнических культурных традиций и народного творчества; </w:t>
      </w:r>
    </w:p>
    <w:p w14:paraId="0E942D46"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стремление к самовыражению в разных видах искусства.</w:t>
      </w:r>
    </w:p>
    <w:p w14:paraId="65998149" w14:textId="77777777" w:rsidR="003A5C6B" w:rsidRPr="003A5C6B" w:rsidRDefault="003A5C6B" w:rsidP="003A5C6B">
      <w:pPr>
        <w:widowControl/>
        <w:spacing w:before="298" w:line="230" w:lineRule="auto"/>
        <w:jc w:val="center"/>
        <w:rPr>
          <w:rFonts w:ascii="Cambria" w:eastAsia="MS Mincho" w:hAnsi="Cambria"/>
        </w:rPr>
      </w:pPr>
      <w:r w:rsidRPr="003A5C6B">
        <w:rPr>
          <w:b/>
          <w:color w:val="000000"/>
          <w:sz w:val="24"/>
        </w:rPr>
        <w:t>Физического воспитания, формирования культуры здоровья и эмоционального благополучия:</w:t>
      </w:r>
    </w:p>
    <w:p w14:paraId="4D01C9D3" w14:textId="77777777" w:rsidR="003A5C6B" w:rsidRPr="003A5C6B" w:rsidRDefault="003A5C6B" w:rsidP="003A5C6B">
      <w:pPr>
        <w:widowControl/>
        <w:spacing w:before="178" w:line="230" w:lineRule="auto"/>
        <w:ind w:left="240"/>
        <w:rPr>
          <w:rFonts w:ascii="Cambria" w:eastAsia="MS Mincho" w:hAnsi="Cambria"/>
        </w:rPr>
      </w:pPr>
      <w:r w:rsidRPr="003A5C6B">
        <w:rPr>
          <w:color w:val="000000"/>
          <w:sz w:val="24"/>
        </w:rPr>
        <w:t xml:space="preserve">—  осознание ценности жизни с опорой на собственный жизненный и читательский опыт; </w:t>
      </w:r>
    </w:p>
    <w:p w14:paraId="58A88A9A" w14:textId="77777777" w:rsidR="003A5C6B" w:rsidRPr="003A5C6B" w:rsidRDefault="003A5C6B" w:rsidP="003A5C6B">
      <w:pPr>
        <w:widowControl/>
        <w:spacing w:before="190" w:line="271" w:lineRule="auto"/>
        <w:ind w:left="240" w:right="144"/>
        <w:rPr>
          <w:rFonts w:ascii="Cambria" w:eastAsia="MS Mincho" w:hAnsi="Cambria"/>
        </w:rPr>
      </w:pPr>
      <w:r w:rsidRPr="003A5C6B">
        <w:rPr>
          <w:color w:val="000000"/>
          <w:sz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4DA25D0" w14:textId="77777777" w:rsidR="003A5C6B" w:rsidRPr="003A5C6B" w:rsidRDefault="003A5C6B" w:rsidP="003A5C6B">
      <w:pPr>
        <w:widowControl/>
        <w:spacing w:before="190" w:line="278" w:lineRule="auto"/>
        <w:ind w:left="240"/>
        <w:rPr>
          <w:rFonts w:ascii="Cambria" w:eastAsia="MS Mincho" w:hAnsi="Cambria"/>
        </w:rPr>
      </w:pPr>
      <w:r w:rsidRPr="003A5C6B">
        <w:rPr>
          <w:color w:val="000000"/>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FE97DAB" w14:textId="77777777" w:rsidR="003A5C6B" w:rsidRPr="003A5C6B" w:rsidRDefault="003A5C6B" w:rsidP="003A5C6B">
      <w:pPr>
        <w:widowControl/>
        <w:spacing w:before="190" w:line="271" w:lineRule="auto"/>
        <w:ind w:left="240"/>
        <w:rPr>
          <w:rFonts w:ascii="Cambria" w:eastAsia="MS Mincho" w:hAnsi="Cambria"/>
        </w:rPr>
      </w:pPr>
      <w:r w:rsidRPr="003A5C6B">
        <w:rPr>
          <w:color w:val="000000"/>
          <w:sz w:val="24"/>
        </w:rPr>
        <w:t xml:space="preserve">—  способность адаптироваться к стрессовым ситуациям и меняющимся социальным, </w:t>
      </w:r>
      <w:r w:rsidRPr="003A5C6B">
        <w:rPr>
          <w:rFonts w:ascii="Cambria" w:eastAsia="MS Mincho" w:hAnsi="Cambria"/>
        </w:rPr>
        <w:br/>
      </w:r>
      <w:r w:rsidRPr="003A5C6B">
        <w:rPr>
          <w:color w:val="000000"/>
          <w:sz w:val="24"/>
        </w:rPr>
        <w:t>информационным и природным условиям, в том числе осмысляя собственный опыт и выстраивая дальнейшие цели;</w:t>
      </w:r>
    </w:p>
    <w:p w14:paraId="4B86F28B"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умение принимать себя и других, не осуждая;</w:t>
      </w:r>
    </w:p>
    <w:p w14:paraId="1313AE24" w14:textId="77777777" w:rsidR="003A5C6B" w:rsidRPr="003A5C6B" w:rsidRDefault="003A5C6B" w:rsidP="003A5C6B">
      <w:pPr>
        <w:widowControl/>
        <w:spacing w:before="190" w:line="262" w:lineRule="auto"/>
        <w:ind w:left="240" w:right="1008"/>
        <w:rPr>
          <w:rFonts w:ascii="Cambria" w:eastAsia="MS Mincho" w:hAnsi="Cambria"/>
        </w:rPr>
      </w:pPr>
      <w:r w:rsidRPr="003A5C6B">
        <w:rPr>
          <w:color w:val="000000"/>
          <w:sz w:val="24"/>
        </w:rPr>
        <w:t>—  умение осознавать эмоциональное состояние себя и других, опираясь на примеры из литературных произведений;</w:t>
      </w:r>
    </w:p>
    <w:p w14:paraId="750C6747"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уметь управлять собственным эмоциональным состоянием;</w:t>
      </w:r>
    </w:p>
    <w:p w14:paraId="77E30494" w14:textId="77777777" w:rsidR="003A5C6B" w:rsidRPr="003A5C6B" w:rsidRDefault="003A5C6B" w:rsidP="003A5C6B">
      <w:pPr>
        <w:widowControl/>
        <w:spacing w:before="190" w:line="262" w:lineRule="auto"/>
        <w:ind w:left="240" w:right="288"/>
        <w:rPr>
          <w:rFonts w:ascii="Cambria" w:eastAsia="MS Mincho" w:hAnsi="Cambria"/>
        </w:rPr>
      </w:pPr>
      <w:r w:rsidRPr="003A5C6B">
        <w:rPr>
          <w:color w:val="000000"/>
          <w:sz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B339049" w14:textId="77777777" w:rsidR="003A5C6B" w:rsidRPr="003A5C6B" w:rsidRDefault="003A5C6B" w:rsidP="003A5C6B">
      <w:pPr>
        <w:widowControl/>
        <w:spacing w:before="418" w:line="230" w:lineRule="auto"/>
        <w:rPr>
          <w:rFonts w:ascii="Cambria" w:eastAsia="MS Mincho" w:hAnsi="Cambria"/>
        </w:rPr>
      </w:pPr>
      <w:r w:rsidRPr="003A5C6B">
        <w:rPr>
          <w:b/>
          <w:color w:val="000000"/>
          <w:sz w:val="24"/>
        </w:rPr>
        <w:t>Трудового воспитания:</w:t>
      </w:r>
    </w:p>
    <w:p w14:paraId="6433175C"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328" w:right="648" w:bottom="342" w:left="846" w:header="720" w:footer="720" w:gutter="0"/>
          <w:cols w:space="720" w:equalWidth="0">
            <w:col w:w="10406" w:space="0"/>
          </w:cols>
          <w:docGrid w:linePitch="360"/>
        </w:sectPr>
      </w:pPr>
    </w:p>
    <w:p w14:paraId="17141245" w14:textId="77777777" w:rsidR="003A5C6B" w:rsidRPr="003A5C6B" w:rsidRDefault="003A5C6B" w:rsidP="003A5C6B">
      <w:pPr>
        <w:widowControl/>
        <w:spacing w:after="96" w:line="220" w:lineRule="exact"/>
        <w:rPr>
          <w:rFonts w:ascii="Cambria" w:eastAsia="MS Mincho" w:hAnsi="Cambria"/>
        </w:rPr>
      </w:pPr>
    </w:p>
    <w:p w14:paraId="780D9F7B" w14:textId="77777777" w:rsidR="003A5C6B" w:rsidRPr="003A5C6B" w:rsidRDefault="003A5C6B" w:rsidP="003A5C6B">
      <w:pPr>
        <w:widowControl/>
        <w:spacing w:line="271" w:lineRule="auto"/>
        <w:ind w:left="420" w:right="720"/>
        <w:rPr>
          <w:rFonts w:ascii="Cambria" w:eastAsia="MS Mincho" w:hAnsi="Cambria"/>
        </w:rPr>
      </w:pPr>
      <w:r w:rsidRPr="003A5C6B">
        <w:rPr>
          <w:color w:val="000000"/>
          <w:sz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DAC1749" w14:textId="77777777" w:rsidR="003A5C6B" w:rsidRPr="003A5C6B" w:rsidRDefault="003A5C6B" w:rsidP="003A5C6B">
      <w:pPr>
        <w:widowControl/>
        <w:spacing w:before="190" w:line="271" w:lineRule="auto"/>
        <w:ind w:left="420" w:right="432"/>
        <w:rPr>
          <w:rFonts w:ascii="Cambria" w:eastAsia="MS Mincho" w:hAnsi="Cambria"/>
        </w:rPr>
      </w:pPr>
      <w:r w:rsidRPr="003A5C6B">
        <w:rPr>
          <w:color w:val="000000"/>
          <w:sz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0E06310D" w14:textId="77777777" w:rsidR="003A5C6B" w:rsidRPr="003A5C6B" w:rsidRDefault="003A5C6B" w:rsidP="003A5C6B">
      <w:pPr>
        <w:widowControl/>
        <w:spacing w:before="190" w:line="262" w:lineRule="auto"/>
        <w:ind w:left="420" w:right="144"/>
        <w:rPr>
          <w:rFonts w:ascii="Cambria" w:eastAsia="MS Mincho" w:hAnsi="Cambria"/>
        </w:rPr>
      </w:pPr>
      <w:r w:rsidRPr="003A5C6B">
        <w:rPr>
          <w:color w:val="000000"/>
          <w:sz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1E9477EC"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xml:space="preserve">—  готовность адаптироваться в профессиональной среде; </w:t>
      </w:r>
    </w:p>
    <w:p w14:paraId="40C9550D" w14:textId="77777777" w:rsidR="003A5C6B" w:rsidRPr="003A5C6B" w:rsidRDefault="003A5C6B" w:rsidP="003A5C6B">
      <w:pPr>
        <w:widowControl/>
        <w:spacing w:before="192" w:line="262" w:lineRule="auto"/>
        <w:ind w:left="420" w:right="1152"/>
        <w:rPr>
          <w:rFonts w:ascii="Cambria" w:eastAsia="MS Mincho" w:hAnsi="Cambria"/>
        </w:rPr>
      </w:pPr>
      <w:r w:rsidRPr="003A5C6B">
        <w:rPr>
          <w:color w:val="000000"/>
          <w:sz w:val="24"/>
        </w:rPr>
        <w:t xml:space="preserve">—  уважение к труду и результатам трудовой деятельности, в том числе при изучении произведений русского фольклора и литературы; </w:t>
      </w:r>
    </w:p>
    <w:p w14:paraId="06D0B608" w14:textId="77777777" w:rsidR="003A5C6B" w:rsidRPr="003A5C6B" w:rsidRDefault="003A5C6B" w:rsidP="003A5C6B">
      <w:pPr>
        <w:widowControl/>
        <w:spacing w:before="190" w:line="262" w:lineRule="auto"/>
        <w:ind w:left="420" w:right="576"/>
        <w:rPr>
          <w:rFonts w:ascii="Cambria" w:eastAsia="MS Mincho" w:hAnsi="Cambria"/>
        </w:rPr>
      </w:pPr>
      <w:r w:rsidRPr="003A5C6B">
        <w:rPr>
          <w:color w:val="000000"/>
          <w:sz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FE41060" w14:textId="77777777" w:rsidR="003A5C6B" w:rsidRPr="003A5C6B" w:rsidRDefault="003A5C6B" w:rsidP="003A5C6B">
      <w:pPr>
        <w:widowControl/>
        <w:spacing w:before="298" w:line="230" w:lineRule="auto"/>
        <w:ind w:left="180"/>
        <w:rPr>
          <w:rFonts w:ascii="Cambria" w:eastAsia="MS Mincho" w:hAnsi="Cambria"/>
        </w:rPr>
      </w:pPr>
      <w:r w:rsidRPr="003A5C6B">
        <w:rPr>
          <w:b/>
          <w:color w:val="000000"/>
          <w:sz w:val="24"/>
        </w:rPr>
        <w:t>Экологического воспитания:</w:t>
      </w:r>
    </w:p>
    <w:p w14:paraId="3B54E095" w14:textId="77777777" w:rsidR="003A5C6B" w:rsidRPr="003A5C6B" w:rsidRDefault="003A5C6B" w:rsidP="003A5C6B">
      <w:pPr>
        <w:widowControl/>
        <w:spacing w:before="178" w:line="271" w:lineRule="auto"/>
        <w:ind w:left="420" w:right="144"/>
        <w:rPr>
          <w:rFonts w:ascii="Cambria" w:eastAsia="MS Mincho" w:hAnsi="Cambria"/>
        </w:rPr>
      </w:pPr>
      <w:r w:rsidRPr="003A5C6B">
        <w:rPr>
          <w:color w:val="000000"/>
          <w:sz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2388653" w14:textId="77777777" w:rsidR="003A5C6B" w:rsidRPr="003A5C6B" w:rsidRDefault="003A5C6B" w:rsidP="003A5C6B">
      <w:pPr>
        <w:widowControl/>
        <w:spacing w:before="190" w:line="262" w:lineRule="auto"/>
        <w:ind w:left="420"/>
        <w:rPr>
          <w:rFonts w:ascii="Cambria" w:eastAsia="MS Mincho" w:hAnsi="Cambria"/>
        </w:rPr>
      </w:pPr>
      <w:r w:rsidRPr="003A5C6B">
        <w:rPr>
          <w:color w:val="000000"/>
          <w:sz w:val="24"/>
        </w:rPr>
        <w:t xml:space="preserve">—  повышение уровня экологической культуры, осознание глобального характера экологических проблем и путей их решения; </w:t>
      </w:r>
    </w:p>
    <w:p w14:paraId="0D8601F6" w14:textId="77777777" w:rsidR="003A5C6B" w:rsidRPr="003A5C6B" w:rsidRDefault="003A5C6B" w:rsidP="003A5C6B">
      <w:pPr>
        <w:widowControl/>
        <w:spacing w:before="190" w:line="271" w:lineRule="auto"/>
        <w:ind w:left="420" w:right="1296"/>
        <w:rPr>
          <w:rFonts w:ascii="Cambria" w:eastAsia="MS Mincho" w:hAnsi="Cambria"/>
        </w:rPr>
      </w:pPr>
      <w:r w:rsidRPr="003A5C6B">
        <w:rPr>
          <w:color w:val="000000"/>
          <w:sz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905EBBE" w14:textId="77777777" w:rsidR="003A5C6B" w:rsidRPr="003A5C6B" w:rsidRDefault="003A5C6B" w:rsidP="003A5C6B">
      <w:pPr>
        <w:widowControl/>
        <w:spacing w:before="190" w:line="262" w:lineRule="auto"/>
        <w:ind w:left="420" w:right="432"/>
        <w:rPr>
          <w:rFonts w:ascii="Cambria" w:eastAsia="MS Mincho" w:hAnsi="Cambria"/>
        </w:rPr>
      </w:pPr>
      <w:r w:rsidRPr="003A5C6B">
        <w:rPr>
          <w:color w:val="000000"/>
          <w:sz w:val="24"/>
        </w:rPr>
        <w:t xml:space="preserve">—  осознание своей роли как гражданина и потребителя в условиях взаимосвязи природной, технологической и социальной сред; </w:t>
      </w:r>
    </w:p>
    <w:p w14:paraId="2331CCC4"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готовность к участию в практической деятельности экологической направленности.</w:t>
      </w:r>
    </w:p>
    <w:p w14:paraId="48892E87" w14:textId="77777777" w:rsidR="003A5C6B" w:rsidRPr="003A5C6B" w:rsidRDefault="003A5C6B" w:rsidP="003A5C6B">
      <w:pPr>
        <w:widowControl/>
        <w:spacing w:before="298" w:line="230" w:lineRule="auto"/>
        <w:ind w:left="180"/>
        <w:rPr>
          <w:rFonts w:ascii="Cambria" w:eastAsia="MS Mincho" w:hAnsi="Cambria"/>
        </w:rPr>
      </w:pPr>
      <w:r w:rsidRPr="003A5C6B">
        <w:rPr>
          <w:b/>
          <w:color w:val="000000"/>
          <w:sz w:val="24"/>
        </w:rPr>
        <w:t>Ценности научного познания:</w:t>
      </w:r>
    </w:p>
    <w:p w14:paraId="51CADB24" w14:textId="77777777" w:rsidR="003A5C6B" w:rsidRPr="003A5C6B" w:rsidRDefault="003A5C6B" w:rsidP="003A5C6B">
      <w:pPr>
        <w:widowControl/>
        <w:spacing w:before="180" w:line="276" w:lineRule="auto"/>
        <w:ind w:left="420"/>
        <w:rPr>
          <w:rFonts w:ascii="Cambria" w:eastAsia="MS Mincho" w:hAnsi="Cambria"/>
        </w:rPr>
      </w:pPr>
      <w:r w:rsidRPr="003A5C6B">
        <w:rPr>
          <w:color w:val="000000"/>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E45D5B5"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xml:space="preserve">—  овладение языковой и читательской культурой как средством познания мира; </w:t>
      </w:r>
    </w:p>
    <w:p w14:paraId="08247499" w14:textId="77777777" w:rsidR="003A5C6B" w:rsidRPr="003A5C6B" w:rsidRDefault="003A5C6B" w:rsidP="003A5C6B">
      <w:pPr>
        <w:widowControl/>
        <w:spacing w:before="190" w:line="262" w:lineRule="auto"/>
        <w:ind w:left="420" w:right="720"/>
        <w:rPr>
          <w:rFonts w:ascii="Cambria" w:eastAsia="MS Mincho" w:hAnsi="Cambria"/>
        </w:rPr>
      </w:pPr>
      <w:r w:rsidRPr="003A5C6B">
        <w:rPr>
          <w:color w:val="000000"/>
          <w:sz w:val="24"/>
        </w:rPr>
        <w:t xml:space="preserve">—  овладение основными навыками исследовательской деятельности с учётом специфики школьного литературного образования; </w:t>
      </w:r>
    </w:p>
    <w:p w14:paraId="7999BE29" w14:textId="77777777" w:rsidR="003A5C6B" w:rsidRPr="003A5C6B" w:rsidRDefault="003A5C6B" w:rsidP="003A5C6B">
      <w:pPr>
        <w:widowControl/>
        <w:spacing w:before="190" w:line="262" w:lineRule="auto"/>
        <w:ind w:left="420" w:right="432"/>
        <w:rPr>
          <w:rFonts w:ascii="Cambria" w:eastAsia="MS Mincho" w:hAnsi="Cambria"/>
        </w:rPr>
      </w:pPr>
      <w:r w:rsidRPr="003A5C6B">
        <w:rPr>
          <w:color w:val="000000"/>
          <w:sz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A212E06" w14:textId="77777777" w:rsidR="003A5C6B" w:rsidRPr="003A5C6B" w:rsidRDefault="003A5C6B" w:rsidP="003A5C6B">
      <w:pPr>
        <w:widowControl/>
        <w:tabs>
          <w:tab w:val="left" w:pos="180"/>
        </w:tabs>
        <w:spacing w:before="178" w:line="262" w:lineRule="auto"/>
        <w:ind w:right="288"/>
        <w:rPr>
          <w:rFonts w:ascii="Cambria" w:eastAsia="MS Mincho" w:hAnsi="Cambria"/>
        </w:rPr>
      </w:pPr>
      <w:r w:rsidRPr="003A5C6B">
        <w:rPr>
          <w:rFonts w:ascii="Cambria" w:eastAsia="MS Mincho" w:hAnsi="Cambria"/>
        </w:rPr>
        <w:tab/>
      </w:r>
      <w:r w:rsidRPr="003A5C6B">
        <w:rPr>
          <w:color w:val="000000"/>
          <w:sz w:val="24"/>
        </w:rPr>
        <w:t>Личностные результаты, обеспечивающие адаптацию обучающегося к изменяющимся условиям социальной и природной среды:</w:t>
      </w:r>
    </w:p>
    <w:p w14:paraId="05EF4ADD" w14:textId="77777777" w:rsidR="003A5C6B" w:rsidRPr="003A5C6B" w:rsidRDefault="003A5C6B" w:rsidP="003A5C6B">
      <w:pPr>
        <w:widowControl/>
        <w:spacing w:before="178" w:line="262" w:lineRule="auto"/>
        <w:ind w:left="420"/>
        <w:rPr>
          <w:rFonts w:ascii="Cambria" w:eastAsia="MS Mincho" w:hAnsi="Cambria"/>
        </w:rPr>
      </w:pPr>
      <w:r w:rsidRPr="003A5C6B">
        <w:rPr>
          <w:color w:val="000000"/>
          <w:sz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4817B9FB"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316" w:right="772" w:bottom="422" w:left="666" w:header="720" w:footer="720" w:gutter="0"/>
          <w:cols w:space="720" w:equalWidth="0">
            <w:col w:w="10462" w:space="0"/>
          </w:cols>
          <w:docGrid w:linePitch="360"/>
        </w:sectPr>
      </w:pPr>
    </w:p>
    <w:p w14:paraId="5146A6C7" w14:textId="77777777" w:rsidR="003A5C6B" w:rsidRPr="003A5C6B" w:rsidRDefault="003A5C6B" w:rsidP="003A5C6B">
      <w:pPr>
        <w:widowControl/>
        <w:spacing w:after="66" w:line="220" w:lineRule="exact"/>
        <w:rPr>
          <w:rFonts w:ascii="Cambria" w:eastAsia="MS Mincho" w:hAnsi="Cambria"/>
        </w:rPr>
      </w:pPr>
    </w:p>
    <w:p w14:paraId="1E78FCE8" w14:textId="77777777" w:rsidR="003A5C6B" w:rsidRPr="003A5C6B" w:rsidRDefault="003A5C6B" w:rsidP="003A5C6B">
      <w:pPr>
        <w:widowControl/>
        <w:spacing w:line="271" w:lineRule="auto"/>
        <w:ind w:left="420"/>
        <w:rPr>
          <w:rFonts w:ascii="Cambria" w:eastAsia="MS Mincho" w:hAnsi="Cambria"/>
        </w:rPr>
      </w:pPr>
      <w:r w:rsidRPr="003A5C6B">
        <w:rPr>
          <w:color w:val="000000"/>
          <w:sz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28B173E"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изучение и оценка социальных ролей персонажей литературных произведений;</w:t>
      </w:r>
    </w:p>
    <w:p w14:paraId="4D075986" w14:textId="77777777" w:rsidR="003A5C6B" w:rsidRPr="003A5C6B" w:rsidRDefault="003A5C6B" w:rsidP="003A5C6B">
      <w:pPr>
        <w:widowControl/>
        <w:spacing w:before="190" w:line="262" w:lineRule="auto"/>
        <w:ind w:left="420" w:right="144"/>
        <w:rPr>
          <w:rFonts w:ascii="Cambria" w:eastAsia="MS Mincho" w:hAnsi="Cambria"/>
        </w:rPr>
      </w:pPr>
      <w:r w:rsidRPr="003A5C6B">
        <w:rPr>
          <w:color w:val="000000"/>
          <w:sz w:val="24"/>
        </w:rPr>
        <w:t xml:space="preserve">—  потребность во взаимодействии в условиях неопределённости, открытость опыту и знаниям других; </w:t>
      </w:r>
    </w:p>
    <w:p w14:paraId="2E0245C5" w14:textId="77777777" w:rsidR="003A5C6B" w:rsidRPr="003A5C6B" w:rsidRDefault="003A5C6B" w:rsidP="003A5C6B">
      <w:pPr>
        <w:widowControl/>
        <w:spacing w:before="190" w:line="271" w:lineRule="auto"/>
        <w:ind w:left="420" w:right="288"/>
        <w:rPr>
          <w:rFonts w:ascii="Cambria" w:eastAsia="MS Mincho" w:hAnsi="Cambria"/>
        </w:rPr>
      </w:pPr>
      <w:r w:rsidRPr="003A5C6B">
        <w:rPr>
          <w:color w:val="000000"/>
          <w:sz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83B531C" w14:textId="77777777" w:rsidR="003A5C6B" w:rsidRPr="003A5C6B" w:rsidRDefault="003A5C6B" w:rsidP="003A5C6B">
      <w:pPr>
        <w:widowControl/>
        <w:spacing w:before="192" w:line="276" w:lineRule="auto"/>
        <w:ind w:left="420" w:right="288"/>
        <w:rPr>
          <w:rFonts w:ascii="Cambria" w:eastAsia="MS Mincho" w:hAnsi="Cambria"/>
        </w:rPr>
      </w:pPr>
      <w:r w:rsidRPr="003A5C6B">
        <w:rPr>
          <w:color w:val="000000"/>
          <w:sz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6F02A06" w14:textId="77777777" w:rsidR="003A5C6B" w:rsidRPr="003A5C6B" w:rsidRDefault="003A5C6B" w:rsidP="003A5C6B">
      <w:pPr>
        <w:widowControl/>
        <w:spacing w:before="190" w:line="262" w:lineRule="auto"/>
        <w:ind w:left="420" w:right="864"/>
        <w:rPr>
          <w:rFonts w:ascii="Cambria" w:eastAsia="MS Mincho" w:hAnsi="Cambria"/>
        </w:rPr>
      </w:pPr>
      <w:r w:rsidRPr="003A5C6B">
        <w:rPr>
          <w:color w:val="000000"/>
          <w:sz w:val="24"/>
        </w:rPr>
        <w:t xml:space="preserve">—  умение оперировать основными понятиями, терминами и представлениями в области концепции устойчивого развития; </w:t>
      </w:r>
    </w:p>
    <w:p w14:paraId="4688DB48"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xml:space="preserve">—  анализировать и выявлять взаимосвязи природы, общества и экономики; </w:t>
      </w:r>
    </w:p>
    <w:p w14:paraId="0B512E5A" w14:textId="77777777" w:rsidR="003A5C6B" w:rsidRPr="003A5C6B" w:rsidRDefault="003A5C6B" w:rsidP="003A5C6B">
      <w:pPr>
        <w:widowControl/>
        <w:spacing w:before="190" w:line="262" w:lineRule="auto"/>
        <w:ind w:left="420" w:right="576"/>
        <w:rPr>
          <w:rFonts w:ascii="Cambria" w:eastAsia="MS Mincho" w:hAnsi="Cambria"/>
        </w:rPr>
      </w:pPr>
      <w:r w:rsidRPr="003A5C6B">
        <w:rPr>
          <w:color w:val="000000"/>
          <w:sz w:val="24"/>
        </w:rPr>
        <w:t>—  оценивать свои действия с учётом влияния на окружающую среду, достижений целей и преодоления вызовов, возможных глобальных последствий;</w:t>
      </w:r>
    </w:p>
    <w:p w14:paraId="446BFA54" w14:textId="77777777" w:rsidR="003A5C6B" w:rsidRPr="003A5C6B" w:rsidRDefault="003A5C6B" w:rsidP="003A5C6B">
      <w:pPr>
        <w:widowControl/>
        <w:spacing w:before="190" w:line="262" w:lineRule="auto"/>
        <w:ind w:left="420" w:right="432"/>
        <w:rPr>
          <w:rFonts w:ascii="Cambria" w:eastAsia="MS Mincho" w:hAnsi="Cambria"/>
        </w:rPr>
      </w:pPr>
      <w:r w:rsidRPr="003A5C6B">
        <w:rPr>
          <w:color w:val="000000"/>
          <w:sz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7D6F34DD"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xml:space="preserve">—  воспринимать стрессовую ситуацию как вызов, требующий контрмер; </w:t>
      </w:r>
    </w:p>
    <w:p w14:paraId="2E4C0603"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xml:space="preserve">—  оценивать ситуацию стресса, корректировать принимаемые решения и действия; </w:t>
      </w:r>
    </w:p>
    <w:p w14:paraId="358F6128" w14:textId="77777777" w:rsidR="003A5C6B" w:rsidRPr="003A5C6B" w:rsidRDefault="003A5C6B" w:rsidP="003A5C6B">
      <w:pPr>
        <w:widowControl/>
        <w:spacing w:before="190" w:line="262" w:lineRule="auto"/>
        <w:ind w:left="420" w:right="864"/>
        <w:rPr>
          <w:rFonts w:ascii="Cambria" w:eastAsia="MS Mincho" w:hAnsi="Cambria"/>
        </w:rPr>
      </w:pPr>
      <w:r w:rsidRPr="003A5C6B">
        <w:rPr>
          <w:color w:val="000000"/>
          <w:sz w:val="24"/>
        </w:rPr>
        <w:t xml:space="preserve">—  формулировать и оценивать риски и последствия, формировать опыт, уметь находить позитивное в произошедшей ситуации; </w:t>
      </w:r>
    </w:p>
    <w:p w14:paraId="588EFA9F"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быть готовым действовать в отсутствии гарантий успеха.</w:t>
      </w:r>
    </w:p>
    <w:p w14:paraId="00317D5B" w14:textId="77777777" w:rsidR="003A5C6B" w:rsidRPr="003A5C6B" w:rsidRDefault="003A5C6B" w:rsidP="003A5C6B">
      <w:pPr>
        <w:widowControl/>
        <w:spacing w:before="322" w:line="230" w:lineRule="auto"/>
        <w:rPr>
          <w:rFonts w:ascii="Cambria" w:eastAsia="MS Mincho" w:hAnsi="Cambria"/>
        </w:rPr>
      </w:pPr>
      <w:r w:rsidRPr="003A5C6B">
        <w:rPr>
          <w:b/>
          <w:color w:val="000000"/>
          <w:sz w:val="24"/>
        </w:rPr>
        <w:t>МЕТАПРЕДМЕТНЫЕ РЕЗУЛЬТАТЫ</w:t>
      </w:r>
    </w:p>
    <w:p w14:paraId="05A2CC80" w14:textId="77777777" w:rsidR="003A5C6B" w:rsidRPr="003A5C6B" w:rsidRDefault="003A5C6B" w:rsidP="003A5C6B">
      <w:pPr>
        <w:widowControl/>
        <w:spacing w:before="168" w:line="230" w:lineRule="auto"/>
        <w:ind w:left="180"/>
        <w:rPr>
          <w:rFonts w:ascii="Cambria" w:eastAsia="MS Mincho" w:hAnsi="Cambria"/>
        </w:rPr>
      </w:pPr>
      <w:r w:rsidRPr="003A5C6B">
        <w:rPr>
          <w:color w:val="000000"/>
          <w:sz w:val="24"/>
        </w:rPr>
        <w:t>К концу обучения у обучающегося формируются следующие универсальные учебные действия.</w:t>
      </w:r>
    </w:p>
    <w:p w14:paraId="518C0612" w14:textId="77777777" w:rsidR="003A5C6B" w:rsidRPr="003A5C6B" w:rsidRDefault="003A5C6B" w:rsidP="003A5C6B">
      <w:pPr>
        <w:widowControl/>
        <w:spacing w:before="192" w:line="230" w:lineRule="auto"/>
        <w:ind w:left="180"/>
        <w:rPr>
          <w:rFonts w:ascii="Cambria" w:eastAsia="MS Mincho" w:hAnsi="Cambria"/>
        </w:rPr>
      </w:pPr>
      <w:r w:rsidRPr="003A5C6B">
        <w:rPr>
          <w:b/>
          <w:i/>
          <w:color w:val="000000"/>
          <w:sz w:val="24"/>
        </w:rPr>
        <w:t>Универсальные учебные познавательные действия:</w:t>
      </w:r>
    </w:p>
    <w:p w14:paraId="03D1B1E7" w14:textId="77777777" w:rsidR="003A5C6B" w:rsidRPr="003A5C6B" w:rsidRDefault="003A5C6B" w:rsidP="003A5C6B">
      <w:pPr>
        <w:widowControl/>
        <w:spacing w:before="190" w:line="230" w:lineRule="auto"/>
        <w:ind w:left="180"/>
        <w:rPr>
          <w:rFonts w:ascii="Cambria" w:eastAsia="MS Mincho" w:hAnsi="Cambria"/>
        </w:rPr>
      </w:pPr>
      <w:r w:rsidRPr="003A5C6B">
        <w:rPr>
          <w:b/>
          <w:color w:val="000000"/>
          <w:sz w:val="24"/>
        </w:rPr>
        <w:t>1) Базовые логические действия:</w:t>
      </w:r>
    </w:p>
    <w:p w14:paraId="1EA29195" w14:textId="77777777" w:rsidR="003A5C6B" w:rsidRPr="003A5C6B" w:rsidRDefault="003A5C6B" w:rsidP="003A5C6B">
      <w:pPr>
        <w:widowControl/>
        <w:spacing w:before="178" w:line="271" w:lineRule="auto"/>
        <w:ind w:left="420" w:right="288"/>
        <w:rPr>
          <w:rFonts w:ascii="Cambria" w:eastAsia="MS Mincho" w:hAnsi="Cambria"/>
        </w:rPr>
      </w:pPr>
      <w:r w:rsidRPr="003A5C6B">
        <w:rPr>
          <w:color w:val="000000"/>
          <w:sz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DB7D07A" w14:textId="77777777" w:rsidR="003A5C6B" w:rsidRPr="003A5C6B" w:rsidRDefault="003A5C6B" w:rsidP="003A5C6B">
      <w:pPr>
        <w:widowControl/>
        <w:spacing w:before="190" w:line="271" w:lineRule="auto"/>
        <w:ind w:left="420" w:right="144"/>
        <w:rPr>
          <w:rFonts w:ascii="Cambria" w:eastAsia="MS Mincho" w:hAnsi="Cambria"/>
        </w:rPr>
      </w:pPr>
      <w:r w:rsidRPr="003A5C6B">
        <w:rPr>
          <w:color w:val="000000"/>
          <w:sz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FC5BFDE" w14:textId="77777777" w:rsidR="003A5C6B" w:rsidRPr="003A5C6B" w:rsidRDefault="003A5C6B" w:rsidP="003A5C6B">
      <w:pPr>
        <w:widowControl/>
        <w:spacing w:before="190" w:line="262" w:lineRule="auto"/>
        <w:ind w:left="420"/>
        <w:rPr>
          <w:rFonts w:ascii="Cambria" w:eastAsia="MS Mincho" w:hAnsi="Cambria"/>
        </w:rPr>
      </w:pPr>
      <w:r w:rsidRPr="003A5C6B">
        <w:rPr>
          <w:color w:val="000000"/>
          <w:sz w:val="24"/>
        </w:rPr>
        <w:t>—  с учётом предложенной задачи выявлять закономерности и противоречия в рассматриваемых литературных фактах и наблюдениях над текстом;</w:t>
      </w:r>
    </w:p>
    <w:p w14:paraId="105EA8E7" w14:textId="77777777" w:rsidR="003A5C6B" w:rsidRPr="003A5C6B" w:rsidRDefault="003A5C6B" w:rsidP="003A5C6B">
      <w:pPr>
        <w:widowControl/>
        <w:spacing w:before="190" w:line="262" w:lineRule="auto"/>
        <w:ind w:left="420" w:right="576"/>
        <w:rPr>
          <w:rFonts w:ascii="Cambria" w:eastAsia="MS Mincho" w:hAnsi="Cambria"/>
        </w:rPr>
      </w:pPr>
      <w:r w:rsidRPr="003A5C6B">
        <w:rPr>
          <w:color w:val="000000"/>
          <w:sz w:val="24"/>
        </w:rPr>
        <w:t>—  предлагать критерии для выявления закономерностей и противоречий с учётом учебной задачи;</w:t>
      </w:r>
    </w:p>
    <w:p w14:paraId="1A826622"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86" w:right="768" w:bottom="368" w:left="666" w:header="720" w:footer="720" w:gutter="0"/>
          <w:cols w:space="720" w:equalWidth="0">
            <w:col w:w="10466" w:space="0"/>
          </w:cols>
          <w:docGrid w:linePitch="360"/>
        </w:sectPr>
      </w:pPr>
    </w:p>
    <w:p w14:paraId="1794F361" w14:textId="77777777" w:rsidR="003A5C6B" w:rsidRPr="003A5C6B" w:rsidRDefault="003A5C6B" w:rsidP="003A5C6B">
      <w:pPr>
        <w:widowControl/>
        <w:spacing w:after="78" w:line="220" w:lineRule="exact"/>
        <w:rPr>
          <w:rFonts w:ascii="Cambria" w:eastAsia="MS Mincho" w:hAnsi="Cambria"/>
        </w:rPr>
      </w:pPr>
    </w:p>
    <w:p w14:paraId="48499F96" w14:textId="77777777" w:rsidR="003A5C6B" w:rsidRPr="003A5C6B" w:rsidRDefault="003A5C6B" w:rsidP="003A5C6B">
      <w:pPr>
        <w:widowControl/>
        <w:spacing w:line="262" w:lineRule="auto"/>
        <w:ind w:left="240"/>
        <w:rPr>
          <w:rFonts w:ascii="Cambria" w:eastAsia="MS Mincho" w:hAnsi="Cambria"/>
        </w:rPr>
      </w:pPr>
      <w:r w:rsidRPr="003A5C6B">
        <w:rPr>
          <w:color w:val="000000"/>
          <w:sz w:val="24"/>
        </w:rPr>
        <w:t>—  выявлять дефициты информации, данных, необходимых для решения поставленной учебной задачи;</w:t>
      </w:r>
    </w:p>
    <w:p w14:paraId="4B7C250B" w14:textId="77777777" w:rsidR="003A5C6B" w:rsidRPr="003A5C6B" w:rsidRDefault="003A5C6B" w:rsidP="003A5C6B">
      <w:pPr>
        <w:widowControl/>
        <w:spacing w:before="190" w:line="230" w:lineRule="auto"/>
        <w:jc w:val="center"/>
        <w:rPr>
          <w:rFonts w:ascii="Cambria" w:eastAsia="MS Mincho" w:hAnsi="Cambria"/>
        </w:rPr>
      </w:pPr>
      <w:r w:rsidRPr="003A5C6B">
        <w:rPr>
          <w:color w:val="000000"/>
          <w:sz w:val="24"/>
        </w:rPr>
        <w:t>—  выявлять причинно-следственные связи при изучении литературных явлений и процессов;</w:t>
      </w:r>
    </w:p>
    <w:p w14:paraId="74A5F1E2" w14:textId="77777777" w:rsidR="003A5C6B" w:rsidRPr="003A5C6B" w:rsidRDefault="003A5C6B" w:rsidP="003A5C6B">
      <w:pPr>
        <w:widowControl/>
        <w:spacing w:before="190" w:line="262" w:lineRule="auto"/>
        <w:ind w:left="240" w:right="1296"/>
        <w:rPr>
          <w:rFonts w:ascii="Cambria" w:eastAsia="MS Mincho" w:hAnsi="Cambria"/>
        </w:rPr>
      </w:pPr>
      <w:r w:rsidRPr="003A5C6B">
        <w:rPr>
          <w:color w:val="000000"/>
          <w:sz w:val="24"/>
        </w:rPr>
        <w:t>—  делать выводы с использованием дедуктивных и индуктивных умозаключений, умозаключений по аналогии;</w:t>
      </w:r>
    </w:p>
    <w:p w14:paraId="1D3D519B"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формулировать гипотезы об их взаимосвязях;</w:t>
      </w:r>
    </w:p>
    <w:p w14:paraId="54706D5E" w14:textId="77777777" w:rsidR="003A5C6B" w:rsidRPr="003A5C6B" w:rsidRDefault="003A5C6B" w:rsidP="003A5C6B">
      <w:pPr>
        <w:widowControl/>
        <w:spacing w:before="190" w:line="271" w:lineRule="auto"/>
        <w:ind w:left="240" w:right="288"/>
        <w:rPr>
          <w:rFonts w:ascii="Cambria" w:eastAsia="MS Mincho" w:hAnsi="Cambria"/>
        </w:rPr>
      </w:pPr>
      <w:r w:rsidRPr="003A5C6B">
        <w:rPr>
          <w:color w:val="000000"/>
          <w:sz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820829E" w14:textId="77777777" w:rsidR="003A5C6B" w:rsidRPr="003A5C6B" w:rsidRDefault="003A5C6B" w:rsidP="003A5C6B">
      <w:pPr>
        <w:widowControl/>
        <w:spacing w:before="180" w:line="230" w:lineRule="auto"/>
        <w:rPr>
          <w:rFonts w:ascii="Cambria" w:eastAsia="MS Mincho" w:hAnsi="Cambria"/>
        </w:rPr>
      </w:pPr>
      <w:r w:rsidRPr="003A5C6B">
        <w:rPr>
          <w:b/>
          <w:color w:val="000000"/>
          <w:sz w:val="24"/>
        </w:rPr>
        <w:t>2) Базовые исследовательские действия:</w:t>
      </w:r>
    </w:p>
    <w:p w14:paraId="123FCE94" w14:textId="77777777" w:rsidR="003A5C6B" w:rsidRPr="003A5C6B" w:rsidRDefault="003A5C6B" w:rsidP="003A5C6B">
      <w:pPr>
        <w:widowControl/>
        <w:spacing w:before="180" w:line="262" w:lineRule="auto"/>
        <w:ind w:left="240"/>
        <w:rPr>
          <w:rFonts w:ascii="Cambria" w:eastAsia="MS Mincho" w:hAnsi="Cambria"/>
        </w:rPr>
      </w:pPr>
      <w:r w:rsidRPr="003A5C6B">
        <w:rPr>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4E4BBE3" w14:textId="77777777" w:rsidR="003A5C6B" w:rsidRPr="003A5C6B" w:rsidRDefault="003A5C6B" w:rsidP="003A5C6B">
      <w:pPr>
        <w:widowControl/>
        <w:spacing w:before="190" w:line="262" w:lineRule="auto"/>
        <w:ind w:left="240" w:right="864"/>
        <w:rPr>
          <w:rFonts w:ascii="Cambria" w:eastAsia="MS Mincho" w:hAnsi="Cambria"/>
        </w:rPr>
      </w:pPr>
      <w:r w:rsidRPr="003A5C6B">
        <w:rPr>
          <w:color w:val="000000"/>
          <w:sz w:val="24"/>
        </w:rPr>
        <w:t>—  использовать вопросы как исследовательский инструмент познания в литературном образовании;</w:t>
      </w:r>
    </w:p>
    <w:p w14:paraId="4608CF2D" w14:textId="77777777" w:rsidR="003A5C6B" w:rsidRPr="003A5C6B" w:rsidRDefault="003A5C6B" w:rsidP="003A5C6B">
      <w:pPr>
        <w:widowControl/>
        <w:spacing w:before="190" w:line="262" w:lineRule="auto"/>
        <w:ind w:left="240" w:right="1152"/>
        <w:rPr>
          <w:rFonts w:ascii="Cambria" w:eastAsia="MS Mincho" w:hAnsi="Cambria"/>
        </w:rPr>
      </w:pPr>
      <w:r w:rsidRPr="003A5C6B">
        <w:rPr>
          <w:color w:val="000000"/>
          <w:sz w:val="24"/>
        </w:rPr>
        <w:t>—  формировать гипотезу об истинности собственных суждений и суждений других, аргументировать свою позицию, мнение</w:t>
      </w:r>
    </w:p>
    <w:p w14:paraId="5B00D7C6" w14:textId="77777777" w:rsidR="003A5C6B" w:rsidRPr="003A5C6B" w:rsidRDefault="003A5C6B" w:rsidP="003A5C6B">
      <w:pPr>
        <w:widowControl/>
        <w:spacing w:before="190" w:line="271" w:lineRule="auto"/>
        <w:ind w:left="240"/>
        <w:rPr>
          <w:rFonts w:ascii="Cambria" w:eastAsia="MS Mincho" w:hAnsi="Cambria"/>
        </w:rPr>
      </w:pPr>
      <w:r w:rsidRPr="003A5C6B">
        <w:rPr>
          <w:color w:val="000000"/>
          <w:sz w:val="24"/>
        </w:rPr>
        <w:t xml:space="preserve">—  проводить по самостоятельно составленному плану небольшое исследование по </w:t>
      </w:r>
      <w:r w:rsidRPr="003A5C6B">
        <w:rPr>
          <w:rFonts w:ascii="Cambria" w:eastAsia="MS Mincho" w:hAnsi="Cambria"/>
        </w:rPr>
        <w:br/>
      </w:r>
      <w:r w:rsidRPr="003A5C6B">
        <w:rPr>
          <w:color w:val="000000"/>
          <w:sz w:val="24"/>
        </w:rPr>
        <w:t>установлению особенностей литературного объекта изучения, причинно-следственных связей и зависимостей объектов между собой;</w:t>
      </w:r>
    </w:p>
    <w:p w14:paraId="4A62AC62" w14:textId="77777777" w:rsidR="003A5C6B" w:rsidRPr="003A5C6B" w:rsidRDefault="003A5C6B" w:rsidP="003A5C6B">
      <w:pPr>
        <w:widowControl/>
        <w:spacing w:before="190" w:line="262" w:lineRule="auto"/>
        <w:ind w:left="240"/>
        <w:rPr>
          <w:rFonts w:ascii="Cambria" w:eastAsia="MS Mincho" w:hAnsi="Cambria"/>
        </w:rPr>
      </w:pPr>
      <w:r w:rsidRPr="003A5C6B">
        <w:rPr>
          <w:color w:val="000000"/>
          <w:sz w:val="24"/>
        </w:rPr>
        <w:t>—  оценивать на применимость и достоверность информацию, полученную в ходе исследования (эксперимента);</w:t>
      </w:r>
    </w:p>
    <w:p w14:paraId="467C0331" w14:textId="77777777" w:rsidR="003A5C6B" w:rsidRPr="003A5C6B" w:rsidRDefault="003A5C6B" w:rsidP="003A5C6B">
      <w:pPr>
        <w:widowControl/>
        <w:spacing w:before="190" w:line="262" w:lineRule="auto"/>
        <w:ind w:left="240" w:right="864"/>
        <w:rPr>
          <w:rFonts w:ascii="Cambria" w:eastAsia="MS Mincho" w:hAnsi="Cambria"/>
        </w:rPr>
      </w:pPr>
      <w:r w:rsidRPr="003A5C6B">
        <w:rPr>
          <w:color w:val="000000"/>
          <w:sz w:val="24"/>
        </w:rPr>
        <w:t>—  самостоятельно формулировать обобщения и выводы по результатам проведённого наблюдения, опыта, исследования;</w:t>
      </w:r>
    </w:p>
    <w:p w14:paraId="1E93559B"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владеть инструментами оценки достоверности полученных выводов и обобщений;</w:t>
      </w:r>
    </w:p>
    <w:p w14:paraId="1547D6E1" w14:textId="77777777" w:rsidR="003A5C6B" w:rsidRPr="003A5C6B" w:rsidRDefault="003A5C6B" w:rsidP="003A5C6B">
      <w:pPr>
        <w:widowControl/>
        <w:spacing w:before="190" w:line="271" w:lineRule="auto"/>
        <w:ind w:left="240" w:right="144"/>
        <w:rPr>
          <w:rFonts w:ascii="Cambria" w:eastAsia="MS Mincho" w:hAnsi="Cambria"/>
        </w:rPr>
      </w:pPr>
      <w:r w:rsidRPr="003A5C6B">
        <w:rPr>
          <w:color w:val="000000"/>
          <w:sz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00B38BA" w14:textId="77777777" w:rsidR="003A5C6B" w:rsidRPr="003A5C6B" w:rsidRDefault="003A5C6B" w:rsidP="003A5C6B">
      <w:pPr>
        <w:widowControl/>
        <w:spacing w:before="180" w:line="230" w:lineRule="auto"/>
        <w:rPr>
          <w:rFonts w:ascii="Cambria" w:eastAsia="MS Mincho" w:hAnsi="Cambria"/>
        </w:rPr>
      </w:pPr>
      <w:r w:rsidRPr="003A5C6B">
        <w:rPr>
          <w:b/>
          <w:color w:val="000000"/>
          <w:sz w:val="24"/>
        </w:rPr>
        <w:t>3) Работа с информацией:</w:t>
      </w:r>
    </w:p>
    <w:p w14:paraId="498BF9E2" w14:textId="77777777" w:rsidR="003A5C6B" w:rsidRPr="003A5C6B" w:rsidRDefault="003A5C6B" w:rsidP="003A5C6B">
      <w:pPr>
        <w:widowControl/>
        <w:spacing w:before="180" w:line="271" w:lineRule="auto"/>
        <w:ind w:left="240" w:right="144"/>
        <w:rPr>
          <w:rFonts w:ascii="Cambria" w:eastAsia="MS Mincho" w:hAnsi="Cambria"/>
        </w:rPr>
      </w:pPr>
      <w:r w:rsidRPr="003A5C6B">
        <w:rPr>
          <w:color w:val="000000"/>
          <w:sz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9FE236E" w14:textId="77777777" w:rsidR="003A5C6B" w:rsidRPr="003A5C6B" w:rsidRDefault="003A5C6B" w:rsidP="003A5C6B">
      <w:pPr>
        <w:widowControl/>
        <w:spacing w:before="190" w:line="262" w:lineRule="auto"/>
        <w:ind w:left="240" w:right="288"/>
        <w:rPr>
          <w:rFonts w:ascii="Cambria" w:eastAsia="MS Mincho" w:hAnsi="Cambria"/>
        </w:rPr>
      </w:pPr>
      <w:r w:rsidRPr="003A5C6B">
        <w:rPr>
          <w:color w:val="000000"/>
          <w:sz w:val="24"/>
        </w:rPr>
        <w:t>—  выбирать, анализировать, систематизировать и интерпретировать литературную и другую информацию различных видов и форм представления;</w:t>
      </w:r>
    </w:p>
    <w:p w14:paraId="45A1E949" w14:textId="77777777" w:rsidR="003A5C6B" w:rsidRPr="003A5C6B" w:rsidRDefault="003A5C6B" w:rsidP="003A5C6B">
      <w:pPr>
        <w:widowControl/>
        <w:spacing w:before="190" w:line="262" w:lineRule="auto"/>
        <w:ind w:left="240" w:right="432"/>
        <w:rPr>
          <w:rFonts w:ascii="Cambria" w:eastAsia="MS Mincho" w:hAnsi="Cambria"/>
        </w:rPr>
      </w:pPr>
      <w:r w:rsidRPr="003A5C6B">
        <w:rPr>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14:paraId="6F7F6371" w14:textId="77777777" w:rsidR="003A5C6B" w:rsidRPr="003A5C6B" w:rsidRDefault="003A5C6B" w:rsidP="003A5C6B">
      <w:pPr>
        <w:widowControl/>
        <w:spacing w:before="190" w:line="271" w:lineRule="auto"/>
        <w:ind w:left="240"/>
        <w:rPr>
          <w:rFonts w:ascii="Cambria" w:eastAsia="MS Mincho" w:hAnsi="Cambria"/>
        </w:rPr>
      </w:pPr>
      <w:r w:rsidRPr="003A5C6B">
        <w:rPr>
          <w:color w:val="000000"/>
          <w:sz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516E2A9" w14:textId="77777777" w:rsidR="003A5C6B" w:rsidRPr="003A5C6B" w:rsidRDefault="003A5C6B" w:rsidP="003A5C6B">
      <w:pPr>
        <w:widowControl/>
        <w:spacing w:before="190" w:line="262" w:lineRule="auto"/>
        <w:ind w:left="240" w:right="288"/>
        <w:rPr>
          <w:rFonts w:ascii="Cambria" w:eastAsia="MS Mincho" w:hAnsi="Cambria"/>
        </w:rPr>
      </w:pPr>
      <w:r w:rsidRPr="003A5C6B">
        <w:rPr>
          <w:color w:val="000000"/>
          <w:sz w:val="24"/>
        </w:rPr>
        <w:t>—  оценивать надёжность литературной и другой информации по критериям, предложенным учителем или сформулированным самостоятельно;</w:t>
      </w:r>
    </w:p>
    <w:p w14:paraId="5A022391"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98" w:right="858" w:bottom="318" w:left="846" w:header="720" w:footer="720" w:gutter="0"/>
          <w:cols w:space="720" w:equalWidth="0">
            <w:col w:w="10196" w:space="0"/>
          </w:cols>
          <w:docGrid w:linePitch="360"/>
        </w:sectPr>
      </w:pPr>
    </w:p>
    <w:p w14:paraId="1F1B5808" w14:textId="77777777" w:rsidR="003A5C6B" w:rsidRPr="003A5C6B" w:rsidRDefault="003A5C6B" w:rsidP="003A5C6B">
      <w:pPr>
        <w:widowControl/>
        <w:spacing w:after="126" w:line="220" w:lineRule="exact"/>
        <w:rPr>
          <w:rFonts w:ascii="Cambria" w:eastAsia="MS Mincho" w:hAnsi="Cambria"/>
        </w:rPr>
      </w:pPr>
    </w:p>
    <w:p w14:paraId="770CE306" w14:textId="77777777" w:rsidR="003A5C6B" w:rsidRPr="003A5C6B" w:rsidRDefault="003A5C6B" w:rsidP="003A5C6B">
      <w:pPr>
        <w:widowControl/>
        <w:spacing w:line="230" w:lineRule="auto"/>
        <w:ind w:left="240"/>
        <w:rPr>
          <w:rFonts w:ascii="Cambria" w:eastAsia="MS Mincho" w:hAnsi="Cambria"/>
        </w:rPr>
      </w:pPr>
      <w:r w:rsidRPr="003A5C6B">
        <w:rPr>
          <w:color w:val="000000"/>
          <w:sz w:val="24"/>
        </w:rPr>
        <w:t>—  эффективно запоминать и систематизировать эту информацию.</w:t>
      </w:r>
    </w:p>
    <w:p w14:paraId="446E5F41" w14:textId="77777777" w:rsidR="003A5C6B" w:rsidRPr="003A5C6B" w:rsidRDefault="003A5C6B" w:rsidP="003A5C6B">
      <w:pPr>
        <w:widowControl/>
        <w:spacing w:before="178" w:line="230" w:lineRule="auto"/>
        <w:rPr>
          <w:rFonts w:ascii="Cambria" w:eastAsia="MS Mincho" w:hAnsi="Cambria"/>
        </w:rPr>
      </w:pPr>
      <w:r w:rsidRPr="003A5C6B">
        <w:rPr>
          <w:b/>
          <w:i/>
          <w:color w:val="000000"/>
          <w:sz w:val="24"/>
        </w:rPr>
        <w:t>Универсальные учебные коммуникативные действия:</w:t>
      </w:r>
    </w:p>
    <w:p w14:paraId="5949270A" w14:textId="77777777" w:rsidR="003A5C6B" w:rsidRPr="003A5C6B" w:rsidRDefault="003A5C6B" w:rsidP="003A5C6B">
      <w:pPr>
        <w:widowControl/>
        <w:spacing w:before="190" w:line="230" w:lineRule="auto"/>
        <w:rPr>
          <w:rFonts w:ascii="Cambria" w:eastAsia="MS Mincho" w:hAnsi="Cambria"/>
        </w:rPr>
      </w:pPr>
      <w:r w:rsidRPr="003A5C6B">
        <w:rPr>
          <w:color w:val="000000"/>
          <w:sz w:val="24"/>
        </w:rPr>
        <w:t>1)</w:t>
      </w:r>
      <w:r w:rsidRPr="003A5C6B">
        <w:rPr>
          <w:i/>
          <w:color w:val="000000"/>
          <w:sz w:val="24"/>
        </w:rPr>
        <w:t xml:space="preserve"> Общение</w:t>
      </w:r>
      <w:r w:rsidRPr="003A5C6B">
        <w:rPr>
          <w:color w:val="000000"/>
          <w:sz w:val="24"/>
        </w:rPr>
        <w:t>:</w:t>
      </w:r>
    </w:p>
    <w:p w14:paraId="666B9015" w14:textId="77777777" w:rsidR="003A5C6B" w:rsidRPr="003A5C6B" w:rsidRDefault="003A5C6B" w:rsidP="003A5C6B">
      <w:pPr>
        <w:widowControl/>
        <w:spacing w:before="178" w:line="262" w:lineRule="auto"/>
        <w:ind w:left="240" w:right="288"/>
        <w:rPr>
          <w:rFonts w:ascii="Cambria" w:eastAsia="MS Mincho" w:hAnsi="Cambria"/>
        </w:rPr>
      </w:pPr>
      <w:r w:rsidRPr="003A5C6B">
        <w:rPr>
          <w:color w:val="000000"/>
          <w:sz w:val="24"/>
        </w:rPr>
        <w:t>—  воспринимать и формулировать суждения, выражать эмоции в соответствии с условиями и целями общения;</w:t>
      </w:r>
    </w:p>
    <w:p w14:paraId="47837395" w14:textId="77777777" w:rsidR="003A5C6B" w:rsidRPr="003A5C6B" w:rsidRDefault="003A5C6B" w:rsidP="003A5C6B">
      <w:pPr>
        <w:widowControl/>
        <w:spacing w:before="190" w:line="271" w:lineRule="auto"/>
        <w:ind w:left="240"/>
        <w:rPr>
          <w:rFonts w:ascii="Cambria" w:eastAsia="MS Mincho" w:hAnsi="Cambria"/>
        </w:rPr>
      </w:pPr>
      <w:r w:rsidRPr="003A5C6B">
        <w:rPr>
          <w:color w:val="000000"/>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3A5C6B">
        <w:rPr>
          <w:rFonts w:ascii="Cambria" w:eastAsia="MS Mincho" w:hAnsi="Cambria"/>
        </w:rPr>
        <w:br/>
      </w:r>
      <w:r w:rsidRPr="003A5C6B">
        <w:rPr>
          <w:color w:val="000000"/>
          <w:sz w:val="24"/>
        </w:rPr>
        <w:t>произведениях, и смягчать конфликты, вести переговоры;</w:t>
      </w:r>
    </w:p>
    <w:p w14:paraId="18F601EF" w14:textId="77777777" w:rsidR="003A5C6B" w:rsidRPr="003A5C6B" w:rsidRDefault="003A5C6B" w:rsidP="003A5C6B">
      <w:pPr>
        <w:widowControl/>
        <w:spacing w:before="192" w:line="230" w:lineRule="auto"/>
        <w:ind w:left="240"/>
        <w:rPr>
          <w:rFonts w:ascii="Cambria" w:eastAsia="MS Mincho" w:hAnsi="Cambria"/>
        </w:rPr>
      </w:pPr>
      <w:r w:rsidRPr="003A5C6B">
        <w:rPr>
          <w:color w:val="000000"/>
          <w:sz w:val="24"/>
        </w:rPr>
        <w:t>—  выражать себя (свою точку зрения) в устных и письменных текстах;</w:t>
      </w:r>
    </w:p>
    <w:p w14:paraId="30B4E965" w14:textId="77777777" w:rsidR="003A5C6B" w:rsidRPr="003A5C6B" w:rsidRDefault="003A5C6B" w:rsidP="003A5C6B">
      <w:pPr>
        <w:widowControl/>
        <w:spacing w:before="192" w:line="262" w:lineRule="auto"/>
        <w:ind w:left="240" w:right="144"/>
        <w:rPr>
          <w:rFonts w:ascii="Cambria" w:eastAsia="MS Mincho" w:hAnsi="Cambria"/>
        </w:rPr>
      </w:pPr>
      <w:r w:rsidRPr="003A5C6B">
        <w:rPr>
          <w:color w:val="000000"/>
          <w:sz w:val="24"/>
        </w:rPr>
        <w:t>—  понимать намерения других, проявлять уважительное отношение к собеседнику и корректно формулировать свои возражения;</w:t>
      </w:r>
    </w:p>
    <w:p w14:paraId="276A8AAE" w14:textId="77777777" w:rsidR="003A5C6B" w:rsidRPr="003A5C6B" w:rsidRDefault="003A5C6B" w:rsidP="003A5C6B">
      <w:pPr>
        <w:widowControl/>
        <w:spacing w:before="190" w:line="271" w:lineRule="auto"/>
        <w:ind w:left="240"/>
        <w:rPr>
          <w:rFonts w:ascii="Cambria" w:eastAsia="MS Mincho" w:hAnsi="Cambria"/>
        </w:rPr>
      </w:pPr>
      <w:r w:rsidRPr="003A5C6B">
        <w:rPr>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D56F786" w14:textId="77777777" w:rsidR="003A5C6B" w:rsidRPr="003A5C6B" w:rsidRDefault="003A5C6B" w:rsidP="003A5C6B">
      <w:pPr>
        <w:widowControl/>
        <w:spacing w:before="190" w:line="262" w:lineRule="auto"/>
        <w:ind w:left="240" w:right="864"/>
        <w:rPr>
          <w:rFonts w:ascii="Cambria" w:eastAsia="MS Mincho" w:hAnsi="Cambria"/>
        </w:rPr>
      </w:pPr>
      <w:r w:rsidRPr="003A5C6B">
        <w:rPr>
          <w:color w:val="000000"/>
          <w:sz w:val="24"/>
        </w:rPr>
        <w:t>—  сопоставлять свои суждения с суждениями других участников диалога, обнаруживать различие и сходство позиций;</w:t>
      </w:r>
    </w:p>
    <w:p w14:paraId="4C62A001" w14:textId="77777777" w:rsidR="003A5C6B" w:rsidRPr="003A5C6B" w:rsidRDefault="003A5C6B" w:rsidP="003A5C6B">
      <w:pPr>
        <w:widowControl/>
        <w:spacing w:before="190" w:line="262" w:lineRule="auto"/>
        <w:ind w:left="240" w:right="1440"/>
        <w:rPr>
          <w:rFonts w:ascii="Cambria" w:eastAsia="MS Mincho" w:hAnsi="Cambria"/>
        </w:rPr>
      </w:pPr>
      <w:r w:rsidRPr="003A5C6B">
        <w:rPr>
          <w:color w:val="000000"/>
          <w:sz w:val="24"/>
        </w:rPr>
        <w:t>—  публично представлять результаты выполненного опыта (литературоведческого эксперимента, исследования, проекта);</w:t>
      </w:r>
    </w:p>
    <w:p w14:paraId="7EA11569" w14:textId="77777777" w:rsidR="003A5C6B" w:rsidRPr="003A5C6B" w:rsidRDefault="003A5C6B" w:rsidP="003A5C6B">
      <w:pPr>
        <w:widowControl/>
        <w:spacing w:before="190" w:line="271" w:lineRule="auto"/>
        <w:ind w:left="240" w:right="288"/>
        <w:rPr>
          <w:rFonts w:ascii="Cambria" w:eastAsia="MS Mincho" w:hAnsi="Cambria"/>
        </w:rPr>
      </w:pPr>
      <w:r w:rsidRPr="003A5C6B">
        <w:rPr>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4BF4F30" w14:textId="77777777" w:rsidR="003A5C6B" w:rsidRPr="003A5C6B" w:rsidRDefault="003A5C6B" w:rsidP="003A5C6B">
      <w:pPr>
        <w:widowControl/>
        <w:spacing w:before="298" w:line="230" w:lineRule="auto"/>
        <w:rPr>
          <w:rFonts w:ascii="Cambria" w:eastAsia="MS Mincho" w:hAnsi="Cambria"/>
        </w:rPr>
      </w:pPr>
      <w:r w:rsidRPr="003A5C6B">
        <w:rPr>
          <w:color w:val="000000"/>
          <w:sz w:val="24"/>
        </w:rPr>
        <w:t>2) С</w:t>
      </w:r>
      <w:r w:rsidRPr="003A5C6B">
        <w:rPr>
          <w:i/>
          <w:color w:val="000000"/>
          <w:sz w:val="24"/>
        </w:rPr>
        <w:t>овместная деятельность</w:t>
      </w:r>
      <w:r w:rsidRPr="003A5C6B">
        <w:rPr>
          <w:color w:val="000000"/>
          <w:sz w:val="24"/>
        </w:rPr>
        <w:t>:</w:t>
      </w:r>
    </w:p>
    <w:p w14:paraId="3A4DA999" w14:textId="77777777" w:rsidR="003A5C6B" w:rsidRPr="003A5C6B" w:rsidRDefault="003A5C6B" w:rsidP="003A5C6B">
      <w:pPr>
        <w:widowControl/>
        <w:spacing w:before="178" w:line="276" w:lineRule="auto"/>
        <w:ind w:left="240" w:right="864"/>
        <w:rPr>
          <w:rFonts w:ascii="Cambria" w:eastAsia="MS Mincho" w:hAnsi="Cambria"/>
        </w:rPr>
      </w:pPr>
      <w:r w:rsidRPr="003A5C6B">
        <w:rPr>
          <w:color w:val="000000"/>
          <w:sz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0701F28" w14:textId="77777777" w:rsidR="003A5C6B" w:rsidRPr="003A5C6B" w:rsidRDefault="003A5C6B" w:rsidP="003A5C6B">
      <w:pPr>
        <w:widowControl/>
        <w:spacing w:before="192" w:line="271" w:lineRule="auto"/>
        <w:ind w:left="240" w:right="432"/>
        <w:rPr>
          <w:rFonts w:ascii="Cambria" w:eastAsia="MS Mincho" w:hAnsi="Cambria"/>
        </w:rPr>
      </w:pPr>
      <w:r w:rsidRPr="003A5C6B">
        <w:rPr>
          <w:color w:val="000000"/>
          <w:sz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86833CB"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уметь обобщать мнения нескольких людей;</w:t>
      </w:r>
    </w:p>
    <w:p w14:paraId="5097F306" w14:textId="77777777" w:rsidR="003A5C6B" w:rsidRPr="003A5C6B" w:rsidRDefault="003A5C6B" w:rsidP="003A5C6B">
      <w:pPr>
        <w:widowControl/>
        <w:spacing w:before="190" w:line="281" w:lineRule="auto"/>
        <w:ind w:left="240"/>
        <w:rPr>
          <w:rFonts w:ascii="Cambria" w:eastAsia="MS Mincho" w:hAnsi="Cambria"/>
        </w:rPr>
      </w:pPr>
      <w:r w:rsidRPr="003A5C6B">
        <w:rPr>
          <w:color w:val="000000"/>
          <w:sz w:val="24"/>
        </w:rPr>
        <w:t xml:space="preserve">—  проявлять готовность руководить, выполнять поручения, подчиняться; планировать </w:t>
      </w:r>
      <w:r w:rsidRPr="003A5C6B">
        <w:rPr>
          <w:rFonts w:ascii="Cambria" w:eastAsia="MS Mincho" w:hAnsi="Cambria"/>
        </w:rPr>
        <w:br/>
      </w:r>
      <w:r w:rsidRPr="003A5C6B">
        <w:rPr>
          <w:color w:val="000000"/>
          <w:sz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3A5C6B">
        <w:rPr>
          <w:rFonts w:ascii="Cambria" w:eastAsia="MS Mincho" w:hAnsi="Cambria"/>
        </w:rPr>
        <w:br/>
      </w:r>
      <w:r w:rsidRPr="003A5C6B">
        <w:rPr>
          <w:color w:val="000000"/>
          <w:sz w:val="24"/>
        </w:rPr>
        <w:t>(обсуждения, обмен мнений, «мозговые штурмы» и иные);</w:t>
      </w:r>
    </w:p>
    <w:p w14:paraId="705305D1" w14:textId="77777777" w:rsidR="003A5C6B" w:rsidRPr="003A5C6B" w:rsidRDefault="003A5C6B" w:rsidP="003A5C6B">
      <w:pPr>
        <w:widowControl/>
        <w:spacing w:before="190" w:line="262" w:lineRule="auto"/>
        <w:ind w:left="240"/>
        <w:rPr>
          <w:rFonts w:ascii="Cambria" w:eastAsia="MS Mincho" w:hAnsi="Cambria"/>
        </w:rPr>
      </w:pPr>
      <w:r w:rsidRPr="003A5C6B">
        <w:rPr>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C131E8F" w14:textId="77777777" w:rsidR="003A5C6B" w:rsidRPr="003A5C6B" w:rsidRDefault="003A5C6B" w:rsidP="003A5C6B">
      <w:pPr>
        <w:widowControl/>
        <w:spacing w:before="190" w:line="271" w:lineRule="auto"/>
        <w:ind w:left="240" w:right="432"/>
        <w:rPr>
          <w:rFonts w:ascii="Cambria" w:eastAsia="MS Mincho" w:hAnsi="Cambria"/>
        </w:rPr>
      </w:pPr>
      <w:r w:rsidRPr="003A5C6B">
        <w:rPr>
          <w:color w:val="000000"/>
          <w:sz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48822B3"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346" w:right="728" w:bottom="332" w:left="846" w:header="720" w:footer="720" w:gutter="0"/>
          <w:cols w:space="720" w:equalWidth="0">
            <w:col w:w="10326" w:space="0"/>
          </w:cols>
          <w:docGrid w:linePitch="360"/>
        </w:sectPr>
      </w:pPr>
    </w:p>
    <w:p w14:paraId="35A80332" w14:textId="77777777" w:rsidR="003A5C6B" w:rsidRPr="003A5C6B" w:rsidRDefault="003A5C6B" w:rsidP="003A5C6B">
      <w:pPr>
        <w:widowControl/>
        <w:spacing w:after="114" w:line="220" w:lineRule="exact"/>
        <w:rPr>
          <w:rFonts w:ascii="Cambria" w:eastAsia="MS Mincho" w:hAnsi="Cambria"/>
        </w:rPr>
      </w:pPr>
    </w:p>
    <w:p w14:paraId="098F6AA9" w14:textId="77777777" w:rsidR="003A5C6B" w:rsidRPr="003A5C6B" w:rsidRDefault="003A5C6B" w:rsidP="003A5C6B">
      <w:pPr>
        <w:widowControl/>
        <w:spacing w:line="271" w:lineRule="auto"/>
        <w:ind w:left="240"/>
        <w:rPr>
          <w:rFonts w:ascii="Cambria" w:eastAsia="MS Mincho" w:hAnsi="Cambria"/>
        </w:rPr>
      </w:pPr>
      <w:r w:rsidRPr="003A5C6B">
        <w:rPr>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DFB9289" w14:textId="77777777" w:rsidR="003A5C6B" w:rsidRPr="003A5C6B" w:rsidRDefault="003A5C6B" w:rsidP="003A5C6B">
      <w:pPr>
        <w:widowControl/>
        <w:spacing w:before="190" w:line="262" w:lineRule="auto"/>
        <w:ind w:left="240" w:right="864"/>
        <w:rPr>
          <w:rFonts w:ascii="Cambria" w:eastAsia="MS Mincho" w:hAnsi="Cambria"/>
        </w:rPr>
      </w:pPr>
      <w:r w:rsidRPr="003A5C6B">
        <w:rPr>
          <w:color w:val="000000"/>
          <w:sz w:val="24"/>
        </w:rPr>
        <w:t>—  сопоставлять свои суждения с суждениями других участников диалога, обнаруживать различие и сходство позиций;</w:t>
      </w:r>
    </w:p>
    <w:p w14:paraId="17317401" w14:textId="77777777" w:rsidR="003A5C6B" w:rsidRPr="003A5C6B" w:rsidRDefault="003A5C6B" w:rsidP="003A5C6B">
      <w:pPr>
        <w:widowControl/>
        <w:spacing w:before="190" w:line="262" w:lineRule="auto"/>
        <w:ind w:left="240" w:right="1440"/>
        <w:rPr>
          <w:rFonts w:ascii="Cambria" w:eastAsia="MS Mincho" w:hAnsi="Cambria"/>
        </w:rPr>
      </w:pPr>
      <w:r w:rsidRPr="003A5C6B">
        <w:rPr>
          <w:color w:val="000000"/>
          <w:sz w:val="24"/>
        </w:rPr>
        <w:t xml:space="preserve">—  публично представлять результаты выполненного опыта (литературоведческого эксперимента, исследования, проекта); </w:t>
      </w:r>
    </w:p>
    <w:p w14:paraId="5F3C02DC" w14:textId="77777777" w:rsidR="003A5C6B" w:rsidRPr="003A5C6B" w:rsidRDefault="003A5C6B" w:rsidP="003A5C6B">
      <w:pPr>
        <w:widowControl/>
        <w:spacing w:before="190" w:line="271" w:lineRule="auto"/>
        <w:ind w:left="240" w:right="288"/>
        <w:rPr>
          <w:rFonts w:ascii="Cambria" w:eastAsia="MS Mincho" w:hAnsi="Cambria"/>
        </w:rPr>
      </w:pPr>
      <w:r w:rsidRPr="003A5C6B">
        <w:rPr>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C468A1D" w14:textId="77777777" w:rsidR="003A5C6B" w:rsidRPr="003A5C6B" w:rsidRDefault="003A5C6B" w:rsidP="003A5C6B">
      <w:pPr>
        <w:widowControl/>
        <w:spacing w:before="192" w:line="230" w:lineRule="auto"/>
        <w:ind w:left="240"/>
        <w:rPr>
          <w:rFonts w:ascii="Cambria" w:eastAsia="MS Mincho" w:hAnsi="Cambria"/>
        </w:rPr>
      </w:pPr>
      <w:r w:rsidRPr="003A5C6B">
        <w:rPr>
          <w:color w:val="000000"/>
          <w:sz w:val="24"/>
        </w:rPr>
        <w:t>—  участниками взаимодействия на литературных занятиях;</w:t>
      </w:r>
    </w:p>
    <w:p w14:paraId="592D4C5B" w14:textId="77777777" w:rsidR="003A5C6B" w:rsidRPr="003A5C6B" w:rsidRDefault="003A5C6B" w:rsidP="003A5C6B">
      <w:pPr>
        <w:widowControl/>
        <w:spacing w:before="190" w:line="271" w:lineRule="auto"/>
        <w:ind w:left="240" w:right="144"/>
        <w:rPr>
          <w:rFonts w:ascii="Cambria" w:eastAsia="MS Mincho" w:hAnsi="Cambria"/>
        </w:rPr>
      </w:pPr>
      <w:r w:rsidRPr="003A5C6B">
        <w:rPr>
          <w:color w:val="000000"/>
          <w:sz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9D72663" w14:textId="77777777" w:rsidR="003A5C6B" w:rsidRPr="003A5C6B" w:rsidRDefault="003A5C6B" w:rsidP="003A5C6B">
      <w:pPr>
        <w:widowControl/>
        <w:spacing w:before="178" w:line="230" w:lineRule="auto"/>
        <w:rPr>
          <w:rFonts w:ascii="Cambria" w:eastAsia="MS Mincho" w:hAnsi="Cambria"/>
        </w:rPr>
      </w:pPr>
      <w:r w:rsidRPr="003A5C6B">
        <w:rPr>
          <w:b/>
          <w:i/>
          <w:color w:val="000000"/>
          <w:sz w:val="24"/>
        </w:rPr>
        <w:t>Универсальные учебные регулятивные действия:</w:t>
      </w:r>
    </w:p>
    <w:p w14:paraId="0DE869F4" w14:textId="77777777" w:rsidR="003A5C6B" w:rsidRPr="003A5C6B" w:rsidRDefault="003A5C6B" w:rsidP="003A5C6B">
      <w:pPr>
        <w:widowControl/>
        <w:spacing w:before="190" w:line="230" w:lineRule="auto"/>
        <w:rPr>
          <w:rFonts w:ascii="Cambria" w:eastAsia="MS Mincho" w:hAnsi="Cambria"/>
        </w:rPr>
      </w:pPr>
      <w:r w:rsidRPr="003A5C6B">
        <w:rPr>
          <w:color w:val="000000"/>
          <w:sz w:val="24"/>
        </w:rPr>
        <w:t>1)</w:t>
      </w:r>
      <w:r w:rsidRPr="003A5C6B">
        <w:rPr>
          <w:i/>
          <w:color w:val="000000"/>
          <w:sz w:val="24"/>
        </w:rPr>
        <w:t xml:space="preserve"> Самоорганизация</w:t>
      </w:r>
      <w:r w:rsidRPr="003A5C6B">
        <w:rPr>
          <w:color w:val="000000"/>
          <w:sz w:val="24"/>
        </w:rPr>
        <w:t>:</w:t>
      </w:r>
    </w:p>
    <w:p w14:paraId="28355BC8" w14:textId="77777777" w:rsidR="003A5C6B" w:rsidRPr="003A5C6B" w:rsidRDefault="003A5C6B" w:rsidP="003A5C6B">
      <w:pPr>
        <w:widowControl/>
        <w:spacing w:before="178" w:line="262" w:lineRule="auto"/>
        <w:ind w:left="240" w:right="288"/>
        <w:rPr>
          <w:rFonts w:ascii="Cambria" w:eastAsia="MS Mincho" w:hAnsi="Cambria"/>
        </w:rPr>
      </w:pPr>
      <w:r w:rsidRPr="003A5C6B">
        <w:rPr>
          <w:color w:val="000000"/>
          <w:sz w:val="24"/>
        </w:rPr>
        <w:t>—  выявлять проблемы для решения в учебных и жизненных ситуациях, анализируя ситуации, изображённые в художественной литературе;</w:t>
      </w:r>
    </w:p>
    <w:p w14:paraId="220ECC98" w14:textId="77777777" w:rsidR="003A5C6B" w:rsidRPr="003A5C6B" w:rsidRDefault="003A5C6B" w:rsidP="003A5C6B">
      <w:pPr>
        <w:widowControl/>
        <w:spacing w:before="190" w:line="262" w:lineRule="auto"/>
        <w:ind w:left="240" w:right="720"/>
        <w:rPr>
          <w:rFonts w:ascii="Cambria" w:eastAsia="MS Mincho" w:hAnsi="Cambria"/>
        </w:rPr>
      </w:pPr>
      <w:r w:rsidRPr="003A5C6B">
        <w:rPr>
          <w:color w:val="000000"/>
          <w:sz w:val="24"/>
        </w:rPr>
        <w:t>—  ориентироваться в различных подходах принятия решений (индивидуальное, принятие решения в группе, принятие решений группой);</w:t>
      </w:r>
    </w:p>
    <w:p w14:paraId="2CCB9AE4" w14:textId="77777777" w:rsidR="003A5C6B" w:rsidRPr="003A5C6B" w:rsidRDefault="003A5C6B" w:rsidP="003A5C6B">
      <w:pPr>
        <w:widowControl/>
        <w:spacing w:before="190" w:line="271" w:lineRule="auto"/>
        <w:ind w:left="240" w:right="432"/>
        <w:rPr>
          <w:rFonts w:ascii="Cambria" w:eastAsia="MS Mincho" w:hAnsi="Cambria"/>
        </w:rPr>
      </w:pPr>
      <w:r w:rsidRPr="003A5C6B">
        <w:rPr>
          <w:color w:val="000000"/>
          <w:sz w:val="24"/>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A01F519" w14:textId="77777777" w:rsidR="003A5C6B" w:rsidRPr="003A5C6B" w:rsidRDefault="003A5C6B" w:rsidP="003A5C6B">
      <w:pPr>
        <w:widowControl/>
        <w:spacing w:before="190" w:line="271" w:lineRule="auto"/>
        <w:ind w:left="240" w:right="720"/>
        <w:rPr>
          <w:rFonts w:ascii="Cambria" w:eastAsia="MS Mincho" w:hAnsi="Cambria"/>
        </w:rPr>
      </w:pPr>
      <w:r w:rsidRPr="003A5C6B">
        <w:rPr>
          <w:color w:val="000000"/>
          <w:sz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8247282" w14:textId="77777777" w:rsidR="003A5C6B" w:rsidRPr="003A5C6B" w:rsidRDefault="003A5C6B" w:rsidP="003A5C6B">
      <w:pPr>
        <w:widowControl/>
        <w:spacing w:before="190" w:line="230" w:lineRule="auto"/>
        <w:ind w:left="240"/>
        <w:rPr>
          <w:rFonts w:ascii="Cambria" w:eastAsia="MS Mincho" w:hAnsi="Cambria"/>
        </w:rPr>
      </w:pPr>
      <w:r w:rsidRPr="003A5C6B">
        <w:rPr>
          <w:color w:val="000000"/>
          <w:sz w:val="24"/>
        </w:rPr>
        <w:t>—  делать выбор и брать ответственность за решение.</w:t>
      </w:r>
    </w:p>
    <w:p w14:paraId="0949C86F" w14:textId="77777777" w:rsidR="003A5C6B" w:rsidRPr="003A5C6B" w:rsidRDefault="003A5C6B" w:rsidP="003A5C6B">
      <w:pPr>
        <w:widowControl/>
        <w:spacing w:before="180" w:line="230" w:lineRule="auto"/>
        <w:rPr>
          <w:rFonts w:ascii="Cambria" w:eastAsia="MS Mincho" w:hAnsi="Cambria"/>
        </w:rPr>
      </w:pPr>
      <w:r w:rsidRPr="003A5C6B">
        <w:rPr>
          <w:color w:val="000000"/>
          <w:sz w:val="24"/>
        </w:rPr>
        <w:t>2) С</w:t>
      </w:r>
      <w:r w:rsidRPr="003A5C6B">
        <w:rPr>
          <w:i/>
          <w:color w:val="000000"/>
          <w:sz w:val="24"/>
        </w:rPr>
        <w:t>амоконтроль</w:t>
      </w:r>
      <w:r w:rsidRPr="003A5C6B">
        <w:rPr>
          <w:color w:val="000000"/>
          <w:sz w:val="24"/>
        </w:rPr>
        <w:t>:</w:t>
      </w:r>
    </w:p>
    <w:p w14:paraId="6E9B10AE" w14:textId="77777777" w:rsidR="003A5C6B" w:rsidRPr="003A5C6B" w:rsidRDefault="003A5C6B" w:rsidP="003A5C6B">
      <w:pPr>
        <w:widowControl/>
        <w:spacing w:before="180" w:line="262" w:lineRule="auto"/>
        <w:ind w:left="240" w:right="432"/>
        <w:rPr>
          <w:rFonts w:ascii="Cambria" w:eastAsia="MS Mincho" w:hAnsi="Cambria"/>
        </w:rPr>
      </w:pPr>
      <w:r w:rsidRPr="003A5C6B">
        <w:rPr>
          <w:color w:val="000000"/>
          <w:sz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DDBD28E" w14:textId="77777777" w:rsidR="003A5C6B" w:rsidRPr="003A5C6B" w:rsidRDefault="003A5C6B" w:rsidP="003A5C6B">
      <w:pPr>
        <w:widowControl/>
        <w:spacing w:before="190" w:line="262" w:lineRule="auto"/>
        <w:ind w:left="240"/>
        <w:rPr>
          <w:rFonts w:ascii="Cambria" w:eastAsia="MS Mincho" w:hAnsi="Cambria"/>
        </w:rPr>
      </w:pPr>
      <w:r w:rsidRPr="003A5C6B">
        <w:rPr>
          <w:color w:val="000000"/>
          <w:sz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529686F" w14:textId="77777777" w:rsidR="003A5C6B" w:rsidRPr="003A5C6B" w:rsidRDefault="003A5C6B" w:rsidP="003A5C6B">
      <w:pPr>
        <w:widowControl/>
        <w:spacing w:before="190" w:line="262" w:lineRule="auto"/>
        <w:ind w:left="240" w:right="432"/>
        <w:rPr>
          <w:rFonts w:ascii="Cambria" w:eastAsia="MS Mincho" w:hAnsi="Cambria"/>
        </w:rPr>
      </w:pPr>
      <w:r w:rsidRPr="003A5C6B">
        <w:rPr>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0980B72" w14:textId="77777777" w:rsidR="003A5C6B" w:rsidRPr="003A5C6B" w:rsidRDefault="003A5C6B" w:rsidP="003A5C6B">
      <w:pPr>
        <w:widowControl/>
        <w:spacing w:before="190" w:line="271" w:lineRule="auto"/>
        <w:ind w:left="240" w:right="288"/>
        <w:rPr>
          <w:rFonts w:ascii="Cambria" w:eastAsia="MS Mincho" w:hAnsi="Cambria"/>
        </w:rPr>
      </w:pPr>
      <w:r w:rsidRPr="003A5C6B">
        <w:rPr>
          <w:color w:val="000000"/>
          <w:sz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3FBD2D5" w14:textId="77777777" w:rsidR="003A5C6B" w:rsidRPr="003A5C6B" w:rsidRDefault="003A5C6B" w:rsidP="003A5C6B">
      <w:pPr>
        <w:widowControl/>
        <w:spacing w:before="178" w:line="230" w:lineRule="auto"/>
        <w:rPr>
          <w:rFonts w:ascii="Cambria" w:eastAsia="MS Mincho" w:hAnsi="Cambria"/>
        </w:rPr>
      </w:pPr>
      <w:r w:rsidRPr="003A5C6B">
        <w:rPr>
          <w:color w:val="000000"/>
          <w:sz w:val="24"/>
        </w:rPr>
        <w:t xml:space="preserve">3) </w:t>
      </w:r>
      <w:r w:rsidRPr="003A5C6B">
        <w:rPr>
          <w:i/>
          <w:color w:val="000000"/>
          <w:sz w:val="24"/>
        </w:rPr>
        <w:t>Эмоциональный интеллект</w:t>
      </w:r>
      <w:r w:rsidRPr="003A5C6B">
        <w:rPr>
          <w:color w:val="000000"/>
          <w:sz w:val="24"/>
        </w:rPr>
        <w:t>:</w:t>
      </w:r>
    </w:p>
    <w:p w14:paraId="6ED3F49E" w14:textId="77777777" w:rsidR="003A5C6B" w:rsidRPr="003A5C6B" w:rsidRDefault="003A5C6B" w:rsidP="003A5C6B">
      <w:pPr>
        <w:widowControl/>
        <w:spacing w:before="178" w:line="262" w:lineRule="auto"/>
        <w:ind w:left="240"/>
        <w:rPr>
          <w:rFonts w:ascii="Cambria" w:eastAsia="MS Mincho" w:hAnsi="Cambria"/>
        </w:rPr>
      </w:pPr>
      <w:r w:rsidRPr="003A5C6B">
        <w:rPr>
          <w:color w:val="000000"/>
          <w:sz w:val="24"/>
        </w:rPr>
        <w:t>—  развивать способность различать и называть собственные эмоции, управлять ими и эмоциями других;</w:t>
      </w:r>
    </w:p>
    <w:p w14:paraId="545C36ED"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334" w:right="720" w:bottom="296" w:left="846" w:header="720" w:footer="720" w:gutter="0"/>
          <w:cols w:space="720" w:equalWidth="0">
            <w:col w:w="10334" w:space="0"/>
          </w:cols>
          <w:docGrid w:linePitch="360"/>
        </w:sectPr>
      </w:pPr>
    </w:p>
    <w:p w14:paraId="70B400BB" w14:textId="77777777" w:rsidR="003A5C6B" w:rsidRPr="003A5C6B" w:rsidRDefault="003A5C6B" w:rsidP="003A5C6B">
      <w:pPr>
        <w:widowControl/>
        <w:spacing w:after="150" w:line="220" w:lineRule="exact"/>
        <w:rPr>
          <w:rFonts w:ascii="Cambria" w:eastAsia="MS Mincho" w:hAnsi="Cambria"/>
        </w:rPr>
      </w:pPr>
    </w:p>
    <w:p w14:paraId="448CEF95" w14:textId="77777777" w:rsidR="003A5C6B" w:rsidRPr="003A5C6B" w:rsidRDefault="003A5C6B" w:rsidP="003A5C6B">
      <w:pPr>
        <w:widowControl/>
        <w:spacing w:line="230" w:lineRule="auto"/>
        <w:ind w:left="420"/>
        <w:rPr>
          <w:rFonts w:ascii="Cambria" w:eastAsia="MS Mincho" w:hAnsi="Cambria"/>
        </w:rPr>
      </w:pPr>
      <w:r w:rsidRPr="003A5C6B">
        <w:rPr>
          <w:color w:val="000000"/>
          <w:sz w:val="24"/>
        </w:rPr>
        <w:t>—  выявлять и анализировать причины эмоций;</w:t>
      </w:r>
    </w:p>
    <w:p w14:paraId="6DD00576" w14:textId="77777777" w:rsidR="003A5C6B" w:rsidRPr="003A5C6B" w:rsidRDefault="003A5C6B" w:rsidP="003A5C6B">
      <w:pPr>
        <w:widowControl/>
        <w:spacing w:before="190" w:line="262" w:lineRule="auto"/>
        <w:ind w:left="420" w:right="288"/>
        <w:rPr>
          <w:rFonts w:ascii="Cambria" w:eastAsia="MS Mincho" w:hAnsi="Cambria"/>
        </w:rPr>
      </w:pPr>
      <w:r w:rsidRPr="003A5C6B">
        <w:rPr>
          <w:color w:val="000000"/>
          <w:sz w:val="24"/>
        </w:rPr>
        <w:t>—  ставить себя на место другого человека, понимать мотивы и намерения другого, анализируя примеры из художественной литературы;</w:t>
      </w:r>
    </w:p>
    <w:p w14:paraId="606E7401"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регулировать способ выражения своих эмоций;</w:t>
      </w:r>
    </w:p>
    <w:p w14:paraId="08653930" w14:textId="77777777" w:rsidR="003A5C6B" w:rsidRPr="003A5C6B" w:rsidRDefault="003A5C6B" w:rsidP="003A5C6B">
      <w:pPr>
        <w:widowControl/>
        <w:spacing w:before="298" w:line="230" w:lineRule="auto"/>
        <w:ind w:left="180"/>
        <w:rPr>
          <w:rFonts w:ascii="Cambria" w:eastAsia="MS Mincho" w:hAnsi="Cambria"/>
        </w:rPr>
      </w:pPr>
      <w:r w:rsidRPr="003A5C6B">
        <w:rPr>
          <w:color w:val="000000"/>
          <w:sz w:val="24"/>
        </w:rPr>
        <w:t>4)</w:t>
      </w:r>
      <w:r w:rsidRPr="003A5C6B">
        <w:rPr>
          <w:i/>
          <w:color w:val="000000"/>
          <w:sz w:val="24"/>
        </w:rPr>
        <w:t xml:space="preserve"> Принятие себя и других</w:t>
      </w:r>
      <w:r w:rsidRPr="003A5C6B">
        <w:rPr>
          <w:color w:val="000000"/>
          <w:sz w:val="24"/>
        </w:rPr>
        <w:t>:</w:t>
      </w:r>
    </w:p>
    <w:p w14:paraId="2E4F8C5A" w14:textId="77777777" w:rsidR="003A5C6B" w:rsidRPr="003A5C6B" w:rsidRDefault="003A5C6B" w:rsidP="003A5C6B">
      <w:pPr>
        <w:widowControl/>
        <w:spacing w:before="178" w:line="262" w:lineRule="auto"/>
        <w:ind w:left="420" w:right="144"/>
        <w:rPr>
          <w:rFonts w:ascii="Cambria" w:eastAsia="MS Mincho" w:hAnsi="Cambria"/>
        </w:rPr>
      </w:pPr>
      <w:r w:rsidRPr="003A5C6B">
        <w:rPr>
          <w:color w:val="000000"/>
          <w:sz w:val="24"/>
        </w:rPr>
        <w:t>—  осознанно относиться к другому человеку, его мнению, размышляя над взаимоотношениями литературных героев;</w:t>
      </w:r>
    </w:p>
    <w:p w14:paraId="3CC82F17" w14:textId="77777777" w:rsidR="003A5C6B" w:rsidRPr="003A5C6B" w:rsidRDefault="003A5C6B" w:rsidP="003A5C6B">
      <w:pPr>
        <w:widowControl/>
        <w:spacing w:before="192" w:line="262" w:lineRule="auto"/>
        <w:ind w:left="420" w:right="576"/>
        <w:rPr>
          <w:rFonts w:ascii="Cambria" w:eastAsia="MS Mincho" w:hAnsi="Cambria"/>
        </w:rPr>
      </w:pPr>
      <w:r w:rsidRPr="003A5C6B">
        <w:rPr>
          <w:color w:val="000000"/>
          <w:sz w:val="24"/>
        </w:rPr>
        <w:t>—  признавать своё право на ошибку и такое же право другого; принимать себя и других, не осуждая;</w:t>
      </w:r>
    </w:p>
    <w:p w14:paraId="66C34963" w14:textId="77777777" w:rsidR="003A5C6B" w:rsidRPr="003A5C6B" w:rsidRDefault="003A5C6B" w:rsidP="003A5C6B">
      <w:pPr>
        <w:widowControl/>
        <w:spacing w:before="192" w:line="230" w:lineRule="auto"/>
        <w:ind w:left="420"/>
        <w:rPr>
          <w:rFonts w:ascii="Cambria" w:eastAsia="MS Mincho" w:hAnsi="Cambria"/>
        </w:rPr>
      </w:pPr>
      <w:r w:rsidRPr="003A5C6B">
        <w:rPr>
          <w:color w:val="000000"/>
          <w:sz w:val="24"/>
        </w:rPr>
        <w:t>—  проявлять открытость себе и другим;</w:t>
      </w:r>
    </w:p>
    <w:p w14:paraId="6CE35878"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осознавать невозможность контролировать всё вокруг.</w:t>
      </w:r>
    </w:p>
    <w:p w14:paraId="68C5D6F2" w14:textId="77777777" w:rsidR="003A5C6B" w:rsidRPr="003A5C6B" w:rsidRDefault="003A5C6B" w:rsidP="003A5C6B">
      <w:pPr>
        <w:widowControl/>
        <w:spacing w:before="322" w:line="230" w:lineRule="auto"/>
        <w:rPr>
          <w:rFonts w:ascii="Cambria" w:eastAsia="MS Mincho" w:hAnsi="Cambria"/>
        </w:rPr>
      </w:pPr>
      <w:r w:rsidRPr="003A5C6B">
        <w:rPr>
          <w:b/>
          <w:color w:val="000000"/>
          <w:sz w:val="24"/>
        </w:rPr>
        <w:t>ПРЕДМЕТНЫЕ РЕЗУЛЬТАТЫ</w:t>
      </w:r>
    </w:p>
    <w:p w14:paraId="08D3FCBA" w14:textId="77777777" w:rsidR="003A5C6B" w:rsidRPr="003A5C6B" w:rsidRDefault="003A5C6B" w:rsidP="003A5C6B">
      <w:pPr>
        <w:widowControl/>
        <w:tabs>
          <w:tab w:val="left" w:pos="180"/>
        </w:tabs>
        <w:spacing w:before="166" w:line="281" w:lineRule="auto"/>
        <w:rPr>
          <w:rFonts w:ascii="Cambria" w:eastAsia="MS Mincho" w:hAnsi="Cambria"/>
        </w:rPr>
      </w:pPr>
      <w:r w:rsidRPr="003A5C6B">
        <w:rPr>
          <w:rFonts w:ascii="Cambria" w:eastAsia="MS Mincho" w:hAnsi="Cambria"/>
        </w:rPr>
        <w:tab/>
      </w:r>
      <w:r w:rsidRPr="003A5C6B">
        <w:rPr>
          <w:color w:val="000000"/>
          <w:sz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3A5C6B">
        <w:rPr>
          <w:rFonts w:ascii="Cambria" w:eastAsia="MS Mincho" w:hAnsi="Cambria"/>
        </w:rPr>
        <w:br/>
      </w:r>
      <w:r w:rsidRPr="003A5C6B">
        <w:rPr>
          <w:rFonts w:ascii="Cambria" w:eastAsia="MS Mincho" w:hAnsi="Cambria"/>
        </w:rPr>
        <w:tab/>
      </w:r>
      <w:r w:rsidRPr="003A5C6B">
        <w:rPr>
          <w:color w:val="000000"/>
          <w:sz w:val="24"/>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3A5C6B">
        <w:rPr>
          <w:rFonts w:ascii="Cambria" w:eastAsia="MS Mincho" w:hAnsi="Cambria"/>
        </w:rPr>
        <w:br/>
      </w:r>
      <w:r w:rsidRPr="003A5C6B">
        <w:rPr>
          <w:rFonts w:ascii="Cambria" w:eastAsia="MS Mincho" w:hAnsi="Cambria"/>
        </w:rPr>
        <w:tab/>
      </w:r>
      <w:r w:rsidRPr="003A5C6B">
        <w:rPr>
          <w:color w:val="000000"/>
          <w:sz w:val="24"/>
        </w:rPr>
        <w:t>3) владеть элементарными умениями воспринимать, анализировать, интерпретировать и оценивать прочитанные произведения:</w:t>
      </w:r>
    </w:p>
    <w:p w14:paraId="479313E2" w14:textId="77777777" w:rsidR="003A5C6B" w:rsidRPr="003A5C6B" w:rsidRDefault="003A5C6B" w:rsidP="003A5C6B">
      <w:pPr>
        <w:widowControl/>
        <w:spacing w:before="178" w:line="276" w:lineRule="auto"/>
        <w:ind w:left="420" w:right="288"/>
        <w:rPr>
          <w:rFonts w:ascii="Cambria" w:eastAsia="MS Mincho" w:hAnsi="Cambria"/>
        </w:rPr>
      </w:pPr>
      <w:r w:rsidRPr="003A5C6B">
        <w:rPr>
          <w:color w:val="000000"/>
          <w:sz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3A5C6B">
        <w:rPr>
          <w:rFonts w:ascii="Cambria" w:eastAsia="MS Mincho" w:hAnsi="Cambria"/>
        </w:rPr>
        <w:br/>
      </w:r>
      <w:r w:rsidRPr="003A5C6B">
        <w:rPr>
          <w:color w:val="000000"/>
          <w:sz w:val="24"/>
        </w:rPr>
        <w:t>характеристики; выявлять элементарные особенности языка художественного произведения, поэтической и прозаической речи;</w:t>
      </w:r>
    </w:p>
    <w:p w14:paraId="706E944C" w14:textId="77777777" w:rsidR="003A5C6B" w:rsidRPr="003A5C6B" w:rsidRDefault="003A5C6B" w:rsidP="003A5C6B">
      <w:pPr>
        <w:widowControl/>
        <w:spacing w:before="190" w:line="283" w:lineRule="auto"/>
        <w:ind w:left="420"/>
        <w:rPr>
          <w:rFonts w:ascii="Cambria" w:eastAsia="MS Mincho" w:hAnsi="Cambria"/>
        </w:rPr>
      </w:pPr>
      <w:r w:rsidRPr="003A5C6B">
        <w:rPr>
          <w:color w:val="000000"/>
          <w:sz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D3C2796" w14:textId="77777777" w:rsidR="003A5C6B" w:rsidRPr="003A5C6B" w:rsidRDefault="003A5C6B" w:rsidP="003A5C6B">
      <w:pPr>
        <w:widowControl/>
        <w:spacing w:before="190" w:line="230" w:lineRule="auto"/>
        <w:ind w:left="420"/>
        <w:rPr>
          <w:rFonts w:ascii="Cambria" w:eastAsia="MS Mincho" w:hAnsi="Cambria"/>
        </w:rPr>
      </w:pPr>
      <w:r w:rsidRPr="003A5C6B">
        <w:rPr>
          <w:color w:val="000000"/>
          <w:sz w:val="24"/>
        </w:rPr>
        <w:t>—  сопоставлять темы и сюжеты произведений, образы персонажей;</w:t>
      </w:r>
    </w:p>
    <w:p w14:paraId="67C7889F" w14:textId="77777777" w:rsidR="003A5C6B" w:rsidRPr="003A5C6B" w:rsidRDefault="003A5C6B" w:rsidP="003A5C6B">
      <w:pPr>
        <w:widowControl/>
        <w:spacing w:before="190" w:line="271" w:lineRule="auto"/>
        <w:ind w:left="420" w:right="410"/>
        <w:jc w:val="both"/>
        <w:rPr>
          <w:rFonts w:ascii="Cambria" w:eastAsia="MS Mincho" w:hAnsi="Cambria"/>
        </w:rPr>
      </w:pPr>
      <w:r w:rsidRPr="003A5C6B">
        <w:rPr>
          <w:color w:val="000000"/>
          <w:sz w:val="24"/>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CD12183" w14:textId="77777777" w:rsidR="003A5C6B" w:rsidRPr="003A5C6B" w:rsidRDefault="003A5C6B" w:rsidP="003A5C6B">
      <w:pPr>
        <w:widowControl/>
        <w:tabs>
          <w:tab w:val="left" w:pos="180"/>
        </w:tabs>
        <w:spacing w:before="178" w:line="283" w:lineRule="auto"/>
        <w:rPr>
          <w:rFonts w:ascii="Cambria" w:eastAsia="MS Mincho" w:hAnsi="Cambria"/>
        </w:rPr>
      </w:pPr>
      <w:r w:rsidRPr="003A5C6B">
        <w:rPr>
          <w:rFonts w:ascii="Cambria" w:eastAsia="MS Mincho" w:hAnsi="Cambria"/>
        </w:rPr>
        <w:tab/>
      </w:r>
      <w:r w:rsidRPr="003A5C6B">
        <w:rPr>
          <w:color w:val="000000"/>
          <w:sz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3A5C6B">
        <w:rPr>
          <w:rFonts w:ascii="Cambria" w:eastAsia="MS Mincho" w:hAnsi="Cambria"/>
        </w:rPr>
        <w:br/>
      </w:r>
      <w:r w:rsidRPr="003A5C6B">
        <w:rPr>
          <w:color w:val="000000"/>
          <w:sz w:val="24"/>
        </w:rPr>
        <w:t xml:space="preserve">индивидуальных особенностей обучающихся); </w:t>
      </w:r>
      <w:r w:rsidRPr="003A5C6B">
        <w:rPr>
          <w:rFonts w:ascii="Cambria" w:eastAsia="MS Mincho" w:hAnsi="Cambria"/>
        </w:rPr>
        <w:br/>
      </w:r>
      <w:r w:rsidRPr="003A5C6B">
        <w:rPr>
          <w:rFonts w:ascii="Cambria" w:eastAsia="MS Mincho" w:hAnsi="Cambria"/>
        </w:rPr>
        <w:tab/>
      </w:r>
      <w:r w:rsidRPr="003A5C6B">
        <w:rPr>
          <w:color w:val="000000"/>
          <w:sz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3A5C6B">
        <w:rPr>
          <w:rFonts w:ascii="Cambria" w:eastAsia="MS Mincho" w:hAnsi="Cambria"/>
        </w:rPr>
        <w:br/>
      </w:r>
      <w:r w:rsidRPr="003A5C6B">
        <w:rPr>
          <w:rFonts w:ascii="Cambria" w:eastAsia="MS Mincho" w:hAnsi="Cambria"/>
        </w:rPr>
        <w:tab/>
      </w:r>
      <w:r w:rsidRPr="003A5C6B">
        <w:rPr>
          <w:color w:val="000000"/>
          <w:sz w:val="24"/>
        </w:rPr>
        <w:t>6) участвовать в беседе и диалоге о прочитанном произведении, подбирать аргументы для оценки</w:t>
      </w:r>
    </w:p>
    <w:p w14:paraId="2DFF920E"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370" w:right="684" w:bottom="432" w:left="666" w:header="720" w:footer="720" w:gutter="0"/>
          <w:cols w:space="720" w:equalWidth="0">
            <w:col w:w="10550" w:space="0"/>
          </w:cols>
          <w:docGrid w:linePitch="360"/>
        </w:sectPr>
      </w:pPr>
    </w:p>
    <w:p w14:paraId="4092F97B" w14:textId="77777777" w:rsidR="003A5C6B" w:rsidRPr="003A5C6B" w:rsidRDefault="003A5C6B" w:rsidP="003A5C6B">
      <w:pPr>
        <w:widowControl/>
        <w:spacing w:after="66" w:line="220" w:lineRule="exact"/>
        <w:rPr>
          <w:rFonts w:ascii="Cambria" w:eastAsia="MS Mincho" w:hAnsi="Cambria"/>
        </w:rPr>
      </w:pPr>
    </w:p>
    <w:p w14:paraId="6179A7B7" w14:textId="77777777" w:rsidR="003A5C6B" w:rsidRPr="003A5C6B" w:rsidRDefault="003A5C6B" w:rsidP="003A5C6B">
      <w:pPr>
        <w:widowControl/>
        <w:tabs>
          <w:tab w:val="left" w:pos="180"/>
        </w:tabs>
        <w:spacing w:line="288" w:lineRule="auto"/>
        <w:rPr>
          <w:rFonts w:ascii="Cambria" w:eastAsia="MS Mincho" w:hAnsi="Cambria"/>
        </w:rPr>
      </w:pPr>
      <w:r w:rsidRPr="003A5C6B">
        <w:rPr>
          <w:color w:val="000000"/>
          <w:sz w:val="24"/>
        </w:rPr>
        <w:t xml:space="preserve">прочитанного (с учётом литературного развития обучающихся); </w:t>
      </w:r>
      <w:r w:rsidRPr="003A5C6B">
        <w:rPr>
          <w:rFonts w:ascii="Cambria" w:eastAsia="MS Mincho" w:hAnsi="Cambria"/>
        </w:rPr>
        <w:br/>
      </w:r>
      <w:r w:rsidRPr="003A5C6B">
        <w:rPr>
          <w:rFonts w:ascii="Cambria" w:eastAsia="MS Mincho" w:hAnsi="Cambria"/>
        </w:rPr>
        <w:tab/>
      </w:r>
      <w:r w:rsidRPr="003A5C6B">
        <w:rPr>
          <w:color w:val="000000"/>
          <w:sz w:val="24"/>
        </w:rPr>
        <w:t xml:space="preserve">7) создавать устные и письменные высказывания разных жанров объемом не менее 70 слов (с учётом литературного развития обучающихся); </w:t>
      </w:r>
      <w:r w:rsidRPr="003A5C6B">
        <w:rPr>
          <w:rFonts w:ascii="Cambria" w:eastAsia="MS Mincho" w:hAnsi="Cambria"/>
        </w:rPr>
        <w:br/>
      </w:r>
      <w:r w:rsidRPr="003A5C6B">
        <w:rPr>
          <w:rFonts w:ascii="Cambria" w:eastAsia="MS Mincho" w:hAnsi="Cambria"/>
        </w:rPr>
        <w:tab/>
      </w:r>
      <w:r w:rsidRPr="003A5C6B">
        <w:rPr>
          <w:color w:val="000000"/>
          <w:sz w:val="24"/>
        </w:rPr>
        <w:t xml:space="preserve">8) владеть начальными умениями интерпретации и оценки текстуально изученных произведений фольклора и литературы; </w:t>
      </w:r>
      <w:r w:rsidRPr="003A5C6B">
        <w:rPr>
          <w:rFonts w:ascii="Cambria" w:eastAsia="MS Mincho" w:hAnsi="Cambria"/>
        </w:rPr>
        <w:br/>
      </w:r>
      <w:r w:rsidRPr="003A5C6B">
        <w:rPr>
          <w:rFonts w:ascii="Cambria" w:eastAsia="MS Mincho" w:hAnsi="Cambria"/>
        </w:rPr>
        <w:tab/>
      </w:r>
      <w:r w:rsidRPr="003A5C6B">
        <w:rPr>
          <w:color w:val="000000"/>
          <w:sz w:val="24"/>
        </w:rPr>
        <w:t xml:space="preserve">9) осознавать важность чтения и изучения произведений устного народного творчества и </w:t>
      </w:r>
      <w:r w:rsidRPr="003A5C6B">
        <w:rPr>
          <w:rFonts w:ascii="Cambria" w:eastAsia="MS Mincho" w:hAnsi="Cambria"/>
        </w:rPr>
        <w:br/>
      </w:r>
      <w:r w:rsidRPr="003A5C6B">
        <w:rPr>
          <w:color w:val="000000"/>
          <w:sz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3A5C6B">
        <w:rPr>
          <w:rFonts w:ascii="Cambria" w:eastAsia="MS Mincho" w:hAnsi="Cambria"/>
        </w:rPr>
        <w:br/>
      </w:r>
      <w:r w:rsidRPr="003A5C6B">
        <w:rPr>
          <w:rFonts w:ascii="Cambria" w:eastAsia="MS Mincho" w:hAnsi="Cambria"/>
        </w:rPr>
        <w:tab/>
      </w:r>
      <w:r w:rsidRPr="003A5C6B">
        <w:rPr>
          <w:color w:val="000000"/>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3A5C6B">
        <w:rPr>
          <w:rFonts w:ascii="Cambria" w:eastAsia="MS Mincho" w:hAnsi="Cambria"/>
        </w:rPr>
        <w:br/>
      </w:r>
      <w:r w:rsidRPr="003A5C6B">
        <w:rPr>
          <w:rFonts w:ascii="Cambria" w:eastAsia="MS Mincho" w:hAnsi="Cambria"/>
        </w:rPr>
        <w:tab/>
      </w:r>
      <w:r w:rsidRPr="003A5C6B">
        <w:rPr>
          <w:color w:val="000000"/>
          <w:sz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3A5C6B">
        <w:rPr>
          <w:rFonts w:ascii="Cambria" w:eastAsia="MS Mincho" w:hAnsi="Cambria"/>
        </w:rPr>
        <w:br/>
      </w:r>
      <w:r w:rsidRPr="003A5C6B">
        <w:rPr>
          <w:rFonts w:ascii="Cambria" w:eastAsia="MS Mincho" w:hAnsi="Cambria"/>
        </w:rPr>
        <w:tab/>
      </w:r>
      <w:r w:rsidRPr="003A5C6B">
        <w:rPr>
          <w:color w:val="000000"/>
          <w:sz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32414FD"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86" w:right="770" w:bottom="1440" w:left="666" w:header="720" w:footer="720" w:gutter="0"/>
          <w:cols w:space="720" w:equalWidth="0">
            <w:col w:w="10464" w:space="0"/>
          </w:cols>
          <w:docGrid w:linePitch="360"/>
        </w:sectPr>
      </w:pPr>
    </w:p>
    <w:p w14:paraId="6A45EAE6" w14:textId="77777777" w:rsidR="003A5C6B" w:rsidRPr="003A5C6B" w:rsidRDefault="003A5C6B" w:rsidP="003A5C6B">
      <w:pPr>
        <w:widowControl/>
        <w:spacing w:after="64" w:line="220" w:lineRule="exact"/>
        <w:rPr>
          <w:rFonts w:ascii="Cambria" w:eastAsia="MS Mincho" w:hAnsi="Cambria"/>
        </w:rPr>
      </w:pPr>
    </w:p>
    <w:p w14:paraId="17517437" w14:textId="77777777" w:rsidR="003A5C6B" w:rsidRPr="003A5C6B" w:rsidRDefault="003A5C6B" w:rsidP="003A5C6B">
      <w:pPr>
        <w:widowControl/>
        <w:spacing w:after="258" w:line="233" w:lineRule="auto"/>
        <w:rPr>
          <w:rFonts w:ascii="Cambria" w:eastAsia="MS Mincho" w:hAnsi="Cambria"/>
          <w:lang w:val="en-US"/>
        </w:rPr>
      </w:pPr>
      <w:r w:rsidRPr="003A5C6B">
        <w:rPr>
          <w:b/>
          <w:color w:val="000000"/>
          <w:w w:val="101"/>
          <w:sz w:val="19"/>
          <w:lang w:val="en-US"/>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21E7EAAC" w14:textId="77777777" w:rsidTr="003A5C6B">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AE422B8" w14:textId="77777777" w:rsidR="003A5C6B" w:rsidRPr="003A5C6B" w:rsidRDefault="003A5C6B" w:rsidP="003A5C6B">
            <w:pPr>
              <w:widowControl/>
              <w:spacing w:before="78" w:line="245" w:lineRule="auto"/>
              <w:jc w:val="center"/>
              <w:rPr>
                <w:rFonts w:ascii="Cambria" w:eastAsia="MS Mincho" w:hAnsi="Cambria"/>
                <w:lang w:val="en-US"/>
              </w:rPr>
            </w:pPr>
            <w:r w:rsidRPr="003A5C6B">
              <w:rPr>
                <w:b/>
                <w:color w:val="000000"/>
                <w:w w:val="97"/>
                <w:sz w:val="16"/>
                <w:lang w:val="en-US"/>
              </w:rPr>
              <w:t>№</w:t>
            </w:r>
            <w:r w:rsidRPr="003A5C6B">
              <w:rPr>
                <w:rFonts w:ascii="Cambria" w:eastAsia="MS Mincho" w:hAnsi="Cambria"/>
                <w:lang w:val="en-US"/>
              </w:rPr>
              <w:br/>
            </w:r>
            <w:r w:rsidRPr="003A5C6B">
              <w:rPr>
                <w:b/>
                <w:color w:val="000000"/>
                <w:w w:val="97"/>
                <w:sz w:val="16"/>
                <w:lang w:val="en-US"/>
              </w:rPr>
              <w:t>п/п</w:t>
            </w:r>
          </w:p>
        </w:tc>
        <w:tc>
          <w:tcPr>
            <w:tcW w:w="48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D14C44A"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0BAFD62" w14:textId="77777777" w:rsidR="003A5C6B" w:rsidRPr="003A5C6B" w:rsidRDefault="003A5C6B" w:rsidP="003A5C6B">
            <w:pPr>
              <w:widowControl/>
              <w:spacing w:before="78" w:line="230" w:lineRule="auto"/>
              <w:ind w:left="74"/>
              <w:rPr>
                <w:rFonts w:ascii="Cambria" w:eastAsia="MS Mincho" w:hAnsi="Cambria"/>
                <w:lang w:val="en-US"/>
              </w:rPr>
            </w:pPr>
            <w:r w:rsidRPr="003A5C6B">
              <w:rPr>
                <w:b/>
                <w:color w:val="000000"/>
                <w:w w:val="97"/>
                <w:sz w:val="16"/>
                <w:lang w:val="en-US"/>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9782C6" w14:textId="77777777" w:rsidR="003A5C6B" w:rsidRPr="003A5C6B" w:rsidRDefault="003A5C6B" w:rsidP="003A5C6B">
            <w:pPr>
              <w:widowControl/>
              <w:spacing w:before="78" w:line="245" w:lineRule="auto"/>
              <w:ind w:left="72"/>
              <w:rPr>
                <w:rFonts w:ascii="Cambria" w:eastAsia="MS Mincho" w:hAnsi="Cambria"/>
                <w:lang w:val="en-US"/>
              </w:rPr>
            </w:pPr>
            <w:r w:rsidRPr="003A5C6B">
              <w:rPr>
                <w:b/>
                <w:color w:val="000000"/>
                <w:w w:val="97"/>
                <w:sz w:val="16"/>
                <w:lang w:val="en-US"/>
              </w:rPr>
              <w:t xml:space="preserve">Дата </w:t>
            </w:r>
            <w:r w:rsidRPr="003A5C6B">
              <w:rPr>
                <w:rFonts w:ascii="Cambria" w:eastAsia="MS Mincho" w:hAnsi="Cambria"/>
                <w:lang w:val="en-US"/>
              </w:rPr>
              <w:br/>
            </w:r>
            <w:r w:rsidRPr="003A5C6B">
              <w:rPr>
                <w:b/>
                <w:color w:val="000000"/>
                <w:w w:val="97"/>
                <w:sz w:val="16"/>
                <w:lang w:val="en-US"/>
              </w:rPr>
              <w:t>изучения</w:t>
            </w:r>
          </w:p>
        </w:tc>
        <w:tc>
          <w:tcPr>
            <w:tcW w:w="29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F80CE9A" w14:textId="77777777" w:rsidR="003A5C6B" w:rsidRPr="003A5C6B" w:rsidRDefault="003A5C6B" w:rsidP="003A5C6B">
            <w:pPr>
              <w:widowControl/>
              <w:spacing w:before="78" w:line="230" w:lineRule="auto"/>
              <w:ind w:left="72"/>
              <w:rPr>
                <w:rFonts w:ascii="Cambria" w:eastAsia="MS Mincho" w:hAnsi="Cambria"/>
                <w:lang w:val="en-US"/>
              </w:rPr>
            </w:pPr>
            <w:r w:rsidRPr="003A5C6B">
              <w:rPr>
                <w:b/>
                <w:color w:val="000000"/>
                <w:w w:val="97"/>
                <w:sz w:val="16"/>
                <w:lang w:val="en-US"/>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B82E0A1" w14:textId="77777777" w:rsidR="003A5C6B" w:rsidRPr="003A5C6B" w:rsidRDefault="003A5C6B" w:rsidP="003A5C6B">
            <w:pPr>
              <w:widowControl/>
              <w:spacing w:before="78" w:line="245" w:lineRule="auto"/>
              <w:ind w:left="72" w:right="144"/>
              <w:rPr>
                <w:rFonts w:ascii="Cambria" w:eastAsia="MS Mincho" w:hAnsi="Cambria"/>
                <w:lang w:val="en-US"/>
              </w:rPr>
            </w:pPr>
            <w:r w:rsidRPr="003A5C6B">
              <w:rPr>
                <w:b/>
                <w:color w:val="000000"/>
                <w:w w:val="97"/>
                <w:sz w:val="16"/>
                <w:lang w:val="en-US"/>
              </w:rPr>
              <w:t>Виды, формы контроля</w:t>
            </w:r>
          </w:p>
        </w:tc>
        <w:tc>
          <w:tcPr>
            <w:tcW w:w="2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6F075E7" w14:textId="77777777" w:rsidR="003A5C6B" w:rsidRPr="003A5C6B" w:rsidRDefault="003A5C6B" w:rsidP="003A5C6B">
            <w:pPr>
              <w:widowControl/>
              <w:spacing w:before="78" w:line="245" w:lineRule="auto"/>
              <w:ind w:left="72" w:right="432"/>
              <w:rPr>
                <w:rFonts w:ascii="Cambria" w:eastAsia="MS Mincho" w:hAnsi="Cambria"/>
                <w:lang w:val="en-US"/>
              </w:rPr>
            </w:pPr>
            <w:r w:rsidRPr="003A5C6B">
              <w:rPr>
                <w:b/>
                <w:color w:val="000000"/>
                <w:w w:val="97"/>
                <w:sz w:val="16"/>
                <w:lang w:val="en-US"/>
              </w:rPr>
              <w:t>Электронные (цифровые) образовательные ресурсы</w:t>
            </w:r>
          </w:p>
        </w:tc>
      </w:tr>
      <w:tr w:rsidR="003A5C6B" w:rsidRPr="003A5C6B" w14:paraId="5C6D1566" w14:textId="77777777" w:rsidTr="003A5C6B">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59229476"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1EA653C0"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7C144" w14:textId="77777777" w:rsidR="003A5C6B" w:rsidRPr="003A5C6B" w:rsidRDefault="003A5C6B" w:rsidP="003A5C6B">
            <w:pPr>
              <w:widowControl/>
              <w:spacing w:before="78" w:line="230" w:lineRule="auto"/>
              <w:jc w:val="center"/>
              <w:rPr>
                <w:rFonts w:ascii="Cambria" w:eastAsia="MS Mincho" w:hAnsi="Cambria"/>
                <w:lang w:val="en-US"/>
              </w:rPr>
            </w:pPr>
            <w:r w:rsidRPr="003A5C6B">
              <w:rPr>
                <w:b/>
                <w:color w:val="000000"/>
                <w:w w:val="97"/>
                <w:sz w:val="16"/>
                <w:lang w:val="en-US"/>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E49B5" w14:textId="77777777" w:rsidR="003A5C6B" w:rsidRPr="003A5C6B" w:rsidRDefault="003A5C6B" w:rsidP="003A5C6B">
            <w:pPr>
              <w:widowControl/>
              <w:spacing w:before="78" w:line="245" w:lineRule="auto"/>
              <w:ind w:left="72"/>
              <w:rPr>
                <w:rFonts w:ascii="Cambria" w:eastAsia="MS Mincho" w:hAnsi="Cambria"/>
                <w:lang w:val="en-US"/>
              </w:rPr>
            </w:pPr>
            <w:r w:rsidRPr="003A5C6B">
              <w:rPr>
                <w:b/>
                <w:color w:val="000000"/>
                <w:w w:val="97"/>
                <w:sz w:val="16"/>
                <w:lang w:val="en-US"/>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E9645" w14:textId="77777777" w:rsidR="003A5C6B" w:rsidRPr="003A5C6B" w:rsidRDefault="003A5C6B" w:rsidP="003A5C6B">
            <w:pPr>
              <w:widowControl/>
              <w:spacing w:before="78" w:line="245" w:lineRule="auto"/>
              <w:ind w:left="72"/>
              <w:rPr>
                <w:rFonts w:ascii="Cambria" w:eastAsia="MS Mincho" w:hAnsi="Cambria"/>
                <w:lang w:val="en-US"/>
              </w:rPr>
            </w:pPr>
            <w:r w:rsidRPr="003A5C6B">
              <w:rPr>
                <w:b/>
                <w:color w:val="000000"/>
                <w:w w:val="97"/>
                <w:sz w:val="16"/>
                <w:lang w:val="en-US"/>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6727B619"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7981BF89"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019DDE8A"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206EF9AD"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6825381E"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FDACE3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Раздел 1.</w:t>
            </w:r>
            <w:r w:rsidRPr="003A5C6B">
              <w:rPr>
                <w:b/>
                <w:color w:val="000000"/>
                <w:w w:val="97"/>
                <w:sz w:val="16"/>
                <w:lang w:val="en-US"/>
              </w:rPr>
              <w:t xml:space="preserve"> Мифология</w:t>
            </w:r>
          </w:p>
        </w:tc>
      </w:tr>
      <w:tr w:rsidR="003A5C6B" w:rsidRPr="003A5C6B" w14:paraId="602305F3" w14:textId="77777777" w:rsidTr="003A5C6B">
        <w:trPr>
          <w:trHeight w:hRule="exact" w:val="40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6BC93" w14:textId="77777777" w:rsidR="003A5C6B" w:rsidRPr="003A5C6B" w:rsidRDefault="003A5C6B" w:rsidP="003A5C6B">
            <w:pPr>
              <w:widowControl/>
              <w:spacing w:before="80" w:line="230" w:lineRule="auto"/>
              <w:jc w:val="center"/>
              <w:rPr>
                <w:rFonts w:ascii="Cambria" w:eastAsia="MS Mincho" w:hAnsi="Cambria"/>
                <w:lang w:val="en-US"/>
              </w:rPr>
            </w:pPr>
            <w:r w:rsidRPr="003A5C6B">
              <w:rPr>
                <w:color w:val="000000"/>
                <w:w w:val="97"/>
                <w:sz w:val="16"/>
                <w:lang w:val="en-US"/>
              </w:rPr>
              <w:t>1.1.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D3FE7" w14:textId="77777777" w:rsidR="003A5C6B" w:rsidRPr="003A5C6B" w:rsidRDefault="003A5C6B" w:rsidP="003A5C6B">
            <w:pPr>
              <w:widowControl/>
              <w:spacing w:before="80" w:line="230" w:lineRule="auto"/>
              <w:ind w:left="72"/>
              <w:rPr>
                <w:rFonts w:ascii="Cambria" w:eastAsia="MS Mincho" w:hAnsi="Cambria"/>
              </w:rPr>
            </w:pPr>
            <w:r w:rsidRPr="003A5C6B">
              <w:rPr>
                <w:b/>
                <w:color w:val="000000"/>
                <w:w w:val="97"/>
                <w:sz w:val="16"/>
              </w:rPr>
              <w:t>Мифы народов России и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34FF" w14:textId="77777777" w:rsidR="003A5C6B" w:rsidRPr="003A5C6B" w:rsidRDefault="003A5C6B" w:rsidP="003A5C6B">
            <w:pPr>
              <w:widowControl/>
              <w:spacing w:before="80" w:line="230"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2D753" w14:textId="77777777" w:rsidR="003A5C6B" w:rsidRPr="003A5C6B" w:rsidRDefault="003A5C6B" w:rsidP="003A5C6B">
            <w:pPr>
              <w:widowControl/>
              <w:spacing w:before="80"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B904D" w14:textId="77777777" w:rsidR="003A5C6B" w:rsidRPr="003A5C6B" w:rsidRDefault="003A5C6B" w:rsidP="003A5C6B">
            <w:pPr>
              <w:widowControl/>
              <w:spacing w:before="80"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BAB46" w14:textId="77777777" w:rsidR="003A5C6B" w:rsidRPr="003A5C6B" w:rsidRDefault="003A5C6B" w:rsidP="003A5C6B">
            <w:pPr>
              <w:widowControl/>
              <w:spacing w:before="80"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652FB" w14:textId="77777777" w:rsidR="003A5C6B" w:rsidRPr="003A5C6B" w:rsidRDefault="003A5C6B" w:rsidP="003A5C6B">
            <w:pPr>
              <w:widowControl/>
              <w:spacing w:before="80" w:line="254" w:lineRule="auto"/>
              <w:ind w:left="72"/>
              <w:rPr>
                <w:rFonts w:ascii="Cambria" w:eastAsia="MS Mincho" w:hAnsi="Cambria"/>
              </w:rPr>
            </w:pPr>
            <w:r w:rsidRPr="003A5C6B">
              <w:rPr>
                <w:color w:val="000000"/>
                <w:w w:val="97"/>
                <w:sz w:val="16"/>
              </w:rPr>
              <w:t xml:space="preserve">Выразительно читать мифы и другие </w:t>
            </w:r>
            <w:r w:rsidRPr="003A5C6B">
              <w:rPr>
                <w:rFonts w:ascii="Cambria" w:eastAsia="MS Mincho" w:hAnsi="Cambria"/>
              </w:rPr>
              <w:br/>
            </w:r>
            <w:r w:rsidRPr="003A5C6B">
              <w:rPr>
                <w:color w:val="000000"/>
                <w:w w:val="97"/>
                <w:sz w:val="16"/>
              </w:rPr>
              <w:t xml:space="preserve">эпические произведения;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пересказывать; Анализировать сюжет; жанровые; </w:t>
            </w:r>
            <w:r w:rsidRPr="003A5C6B">
              <w:rPr>
                <w:rFonts w:ascii="Cambria" w:eastAsia="MS Mincho" w:hAnsi="Cambria"/>
              </w:rPr>
              <w:br/>
            </w:r>
            <w:r w:rsidRPr="003A5C6B">
              <w:rPr>
                <w:color w:val="000000"/>
                <w:w w:val="97"/>
                <w:sz w:val="16"/>
              </w:rPr>
              <w:t xml:space="preserve">композиционные и художественные </w:t>
            </w:r>
            <w:r w:rsidRPr="003A5C6B">
              <w:rPr>
                <w:rFonts w:ascii="Cambria" w:eastAsia="MS Mincho" w:hAnsi="Cambria"/>
              </w:rPr>
              <w:br/>
            </w:r>
            <w:r w:rsidRPr="003A5C6B">
              <w:rPr>
                <w:color w:val="000000"/>
                <w:w w:val="97"/>
                <w:sz w:val="16"/>
              </w:rPr>
              <w:t xml:space="preserve">особенности; Определять и </w:t>
            </w:r>
            <w:r w:rsidRPr="003A5C6B">
              <w:rPr>
                <w:rFonts w:ascii="Cambria" w:eastAsia="MS Mincho" w:hAnsi="Cambria"/>
              </w:rPr>
              <w:br/>
            </w:r>
            <w:r w:rsidRPr="003A5C6B">
              <w:rPr>
                <w:color w:val="000000"/>
                <w:w w:val="97"/>
                <w:sz w:val="16"/>
              </w:rPr>
              <w:t xml:space="preserve">формулировать тему и основную мысль прочитанных мифов; Сопоставлять мифы разных народов; </w:t>
            </w:r>
            <w:r w:rsidRPr="003A5C6B">
              <w:rPr>
                <w:rFonts w:ascii="Cambria" w:eastAsia="MS Mincho" w:hAnsi="Cambria"/>
              </w:rPr>
              <w:br/>
            </w:r>
            <w:r w:rsidRPr="003A5C6B">
              <w:rPr>
                <w:color w:val="000000"/>
                <w:w w:val="97"/>
                <w:sz w:val="16"/>
              </w:rPr>
              <w:t xml:space="preserve">сравнивать их с эпическими </w:t>
            </w:r>
            <w:r w:rsidRPr="003A5C6B">
              <w:rPr>
                <w:rFonts w:ascii="Cambria" w:eastAsia="MS Mincho" w:hAnsi="Cambria"/>
              </w:rPr>
              <w:br/>
            </w:r>
            <w:r w:rsidRPr="003A5C6B">
              <w:rPr>
                <w:color w:val="000000"/>
                <w:w w:val="97"/>
                <w:sz w:val="16"/>
              </w:rPr>
              <w:t xml:space="preserve">произведениями; Характеризовать </w:t>
            </w:r>
            <w:r w:rsidRPr="003A5C6B">
              <w:rPr>
                <w:rFonts w:ascii="Cambria" w:eastAsia="MS Mincho" w:hAnsi="Cambria"/>
              </w:rPr>
              <w:br/>
            </w:r>
            <w:r w:rsidRPr="003A5C6B">
              <w:rPr>
                <w:color w:val="000000"/>
                <w:w w:val="97"/>
                <w:sz w:val="16"/>
              </w:rPr>
              <w:t xml:space="preserve">главных героев; </w:t>
            </w:r>
            <w:r w:rsidRPr="003A5C6B">
              <w:rPr>
                <w:rFonts w:ascii="Cambria" w:eastAsia="MS Mincho" w:hAnsi="Cambria"/>
              </w:rPr>
              <w:br/>
            </w:r>
            <w:r w:rsidRPr="003A5C6B">
              <w:rPr>
                <w:color w:val="000000"/>
                <w:w w:val="97"/>
                <w:sz w:val="16"/>
              </w:rPr>
              <w:t xml:space="preserve">сравнивать их поступки; Высказывать своё отношение к событиям и эпическим героям; Участвовать в разработке </w:t>
            </w:r>
            <w:r w:rsidRPr="003A5C6B">
              <w:rPr>
                <w:rFonts w:ascii="Cambria" w:eastAsia="MS Mincho" w:hAnsi="Cambria"/>
              </w:rPr>
              <w:br/>
            </w:r>
            <w:r w:rsidRPr="003A5C6B">
              <w:rPr>
                <w:color w:val="000000"/>
                <w:w w:val="97"/>
                <w:sz w:val="16"/>
              </w:rPr>
              <w:t xml:space="preserve">учебных проектов; Пользоваться </w:t>
            </w:r>
            <w:r w:rsidRPr="003A5C6B">
              <w:rPr>
                <w:rFonts w:ascii="Cambria" w:eastAsia="MS Mincho" w:hAnsi="Cambria"/>
              </w:rPr>
              <w:br/>
            </w:r>
            <w:r w:rsidRPr="003A5C6B">
              <w:rPr>
                <w:color w:val="000000"/>
                <w:w w:val="97"/>
                <w:sz w:val="16"/>
              </w:rPr>
              <w:t xml:space="preserve">библиотечным каталогом для поиска </w:t>
            </w:r>
            <w:r w:rsidRPr="003A5C6B">
              <w:rPr>
                <w:rFonts w:ascii="Cambria" w:eastAsia="MS Mincho" w:hAnsi="Cambria"/>
              </w:rPr>
              <w:br/>
            </w:r>
            <w:r w:rsidRPr="003A5C6B">
              <w:rPr>
                <w:color w:val="000000"/>
                <w:w w:val="97"/>
                <w:sz w:val="16"/>
              </w:rPr>
              <w:t xml:space="preserve">книги; Писать сочинение о любимом </w:t>
            </w:r>
            <w:r w:rsidRPr="003A5C6B">
              <w:rPr>
                <w:rFonts w:ascii="Cambria" w:eastAsia="MS Mincho" w:hAnsi="Cambria"/>
              </w:rPr>
              <w:br/>
            </w:r>
            <w:r w:rsidRPr="003A5C6B">
              <w:rPr>
                <w:color w:val="000000"/>
                <w:w w:val="97"/>
                <w:sz w:val="16"/>
              </w:rPr>
              <w:t>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A23A7" w14:textId="77777777" w:rsidR="003A5C6B" w:rsidRPr="003A5C6B" w:rsidRDefault="003A5C6B" w:rsidP="003A5C6B">
            <w:pPr>
              <w:widowControl/>
              <w:spacing w:before="80"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6878C" w14:textId="77777777" w:rsidR="003A5C6B" w:rsidRPr="003A5C6B" w:rsidRDefault="003A5C6B" w:rsidP="003A5C6B">
            <w:pPr>
              <w:widowControl/>
              <w:spacing w:before="80"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18DAE373"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054613C"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0576BFF8" w14:textId="77777777" w:rsidTr="003A5C6B">
        <w:trPr>
          <w:trHeight w:hRule="exact" w:val="24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81C3C"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1.2.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00548"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7930B"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0D87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C8A3F"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05DE3" w14:textId="77777777" w:rsidR="003A5C6B" w:rsidRPr="003A5C6B" w:rsidRDefault="003A5C6B" w:rsidP="003A5C6B">
            <w:pPr>
              <w:widowControl/>
              <w:spacing w:before="76" w:line="233"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EC6DA" w14:textId="77777777" w:rsidR="003A5C6B" w:rsidRPr="003A5C6B" w:rsidRDefault="003A5C6B" w:rsidP="003A5C6B">
            <w:pPr>
              <w:widowControl/>
              <w:spacing w:before="76" w:line="245" w:lineRule="auto"/>
              <w:ind w:left="72" w:right="288"/>
              <w:rPr>
                <w:rFonts w:ascii="Cambria" w:eastAsia="MS Mincho" w:hAnsi="Cambria"/>
              </w:rPr>
            </w:pPr>
            <w:r w:rsidRPr="003A5C6B">
              <w:rPr>
                <w:color w:val="000000"/>
                <w:w w:val="97"/>
                <w:sz w:val="16"/>
              </w:rPr>
              <w:t>Определять и формулировать тему и основную мысль прочитанных мифов.</w:t>
            </w:r>
          </w:p>
          <w:p w14:paraId="400F5690" w14:textId="77777777" w:rsidR="003A5C6B" w:rsidRPr="003A5C6B" w:rsidRDefault="003A5C6B" w:rsidP="003A5C6B">
            <w:pPr>
              <w:widowControl/>
              <w:spacing w:before="18" w:line="254" w:lineRule="auto"/>
              <w:ind w:left="72"/>
              <w:rPr>
                <w:rFonts w:ascii="Cambria" w:eastAsia="MS Mincho" w:hAnsi="Cambria"/>
              </w:rPr>
            </w:pPr>
            <w:r w:rsidRPr="003A5C6B">
              <w:rPr>
                <w:color w:val="000000"/>
                <w:w w:val="97"/>
                <w:sz w:val="16"/>
              </w:rPr>
              <w:t xml:space="preserve">Характеризовать главных героев, </w:t>
            </w:r>
            <w:r w:rsidRPr="003A5C6B">
              <w:rPr>
                <w:rFonts w:ascii="Cambria" w:eastAsia="MS Mincho" w:hAnsi="Cambria"/>
              </w:rPr>
              <w:br/>
            </w:r>
            <w:r w:rsidRPr="003A5C6B">
              <w:rPr>
                <w:color w:val="000000"/>
                <w:w w:val="97"/>
                <w:sz w:val="16"/>
              </w:rPr>
              <w:t xml:space="preserve">сравнивать их поступки; Высказывать своё отношение к событиям и эпическим героям; Участвовать в разработке </w:t>
            </w:r>
            <w:r w:rsidRPr="003A5C6B">
              <w:rPr>
                <w:rFonts w:ascii="Cambria" w:eastAsia="MS Mincho" w:hAnsi="Cambria"/>
              </w:rPr>
              <w:br/>
            </w:r>
            <w:r w:rsidRPr="003A5C6B">
              <w:rPr>
                <w:color w:val="000000"/>
                <w:w w:val="97"/>
                <w:sz w:val="16"/>
              </w:rPr>
              <w:t xml:space="preserve">учебных проектов; Пользоваться </w:t>
            </w:r>
            <w:r w:rsidRPr="003A5C6B">
              <w:rPr>
                <w:rFonts w:ascii="Cambria" w:eastAsia="MS Mincho" w:hAnsi="Cambria"/>
              </w:rPr>
              <w:br/>
            </w:r>
            <w:r w:rsidRPr="003A5C6B">
              <w:rPr>
                <w:color w:val="000000"/>
                <w:w w:val="97"/>
                <w:sz w:val="16"/>
              </w:rPr>
              <w:t>библиотечным каталогом для поиска книги; Писать сочинение о любимом 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8A316" w14:textId="77777777" w:rsidR="003A5C6B" w:rsidRPr="003A5C6B" w:rsidRDefault="003A5C6B" w:rsidP="003A5C6B">
            <w:pPr>
              <w:widowControl/>
              <w:spacing w:before="76" w:line="250" w:lineRule="auto"/>
              <w:ind w:left="72"/>
              <w:rPr>
                <w:rFonts w:ascii="Cambria" w:eastAsia="MS Mincho" w:hAnsi="Cambria"/>
              </w:rPr>
            </w:pPr>
            <w:r w:rsidRPr="003A5C6B">
              <w:rPr>
                <w:color w:val="000000"/>
                <w:w w:val="97"/>
                <w:sz w:val="16"/>
              </w:rPr>
              <w:t xml:space="preserve">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5557D"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F7D75B9"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0B1A27D5"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27772AC9"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AF394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61F41"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3</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F59EA1D"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24829A3F" w14:textId="77777777" w:rsidTr="003A5C6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1B1291A"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Раздел 2.</w:t>
            </w:r>
            <w:r w:rsidRPr="003A5C6B">
              <w:rPr>
                <w:b/>
                <w:color w:val="000000"/>
                <w:w w:val="97"/>
                <w:sz w:val="16"/>
                <w:lang w:val="en-US"/>
              </w:rPr>
              <w:t xml:space="preserve"> Фольклор</w:t>
            </w:r>
          </w:p>
        </w:tc>
      </w:tr>
    </w:tbl>
    <w:p w14:paraId="41642785" w14:textId="77777777" w:rsidR="003A5C6B" w:rsidRPr="003A5C6B" w:rsidRDefault="003A5C6B" w:rsidP="003A5C6B">
      <w:pPr>
        <w:widowControl/>
        <w:spacing w:line="14" w:lineRule="exact"/>
        <w:rPr>
          <w:rFonts w:ascii="Cambria" w:eastAsia="MS Mincho" w:hAnsi="Cambria"/>
          <w:lang w:val="en-US"/>
        </w:rPr>
      </w:pPr>
    </w:p>
    <w:p w14:paraId="3A4D01D8"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6840" w:h="11900"/>
          <w:pgMar w:top="282" w:right="640" w:bottom="1242" w:left="666" w:header="720" w:footer="720" w:gutter="0"/>
          <w:cols w:space="720" w:equalWidth="0">
            <w:col w:w="15534" w:space="0"/>
          </w:cols>
          <w:docGrid w:linePitch="360"/>
        </w:sectPr>
      </w:pPr>
    </w:p>
    <w:p w14:paraId="374C7DDB"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1017"/>
        <w:gridCol w:w="2789"/>
        <w:gridCol w:w="1238"/>
        <w:gridCol w:w="2414"/>
      </w:tblGrid>
      <w:tr w:rsidR="003A5C6B" w:rsidRPr="003A5C6B" w14:paraId="71920539" w14:textId="77777777" w:rsidTr="003A5C6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511DB"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2.1.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AA31F"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0CEAD"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5AAB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2659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0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F9C5B" w14:textId="77777777" w:rsidR="003A5C6B" w:rsidRPr="003A5C6B" w:rsidRDefault="003A5C6B" w:rsidP="003A5C6B">
            <w:pPr>
              <w:widowControl/>
              <w:spacing w:before="78" w:line="245" w:lineRule="auto"/>
              <w:jc w:val="center"/>
              <w:rPr>
                <w:rFonts w:ascii="Cambria" w:eastAsia="MS Mincho" w:hAnsi="Cambria"/>
                <w:lang w:val="en-US"/>
              </w:rPr>
            </w:pPr>
          </w:p>
        </w:tc>
        <w:tc>
          <w:tcPr>
            <w:tcW w:w="278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E34BC"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Выразительно читать фольклорные </w:t>
            </w:r>
            <w:r w:rsidRPr="003A5C6B">
              <w:rPr>
                <w:rFonts w:ascii="Cambria" w:eastAsia="MS Mincho" w:hAnsi="Cambria"/>
              </w:rPr>
              <w:br/>
            </w:r>
            <w:r w:rsidRPr="003A5C6B">
              <w:rPr>
                <w:color w:val="000000"/>
                <w:w w:val="97"/>
                <w:sz w:val="16"/>
              </w:rPr>
              <w:t xml:space="preserve">произведения малых жанров;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Отличать пословицы от поговорок; </w:t>
            </w:r>
            <w:r w:rsidRPr="003A5C6B">
              <w:rPr>
                <w:rFonts w:ascii="Cambria" w:eastAsia="MS Mincho" w:hAnsi="Cambria"/>
              </w:rPr>
              <w:br/>
            </w:r>
            <w:r w:rsidRPr="003A5C6B">
              <w:rPr>
                <w:color w:val="000000"/>
                <w:w w:val="97"/>
                <w:sz w:val="16"/>
              </w:rPr>
              <w:t xml:space="preserve">Сопоставлять русские пословицы и </w:t>
            </w:r>
            <w:r w:rsidRPr="003A5C6B">
              <w:rPr>
                <w:rFonts w:ascii="Cambria" w:eastAsia="MS Mincho" w:hAnsi="Cambria"/>
              </w:rPr>
              <w:br/>
            </w:r>
            <w:r w:rsidRPr="003A5C6B">
              <w:rPr>
                <w:color w:val="000000"/>
                <w:w w:val="97"/>
                <w:sz w:val="16"/>
              </w:rPr>
              <w:t xml:space="preserve">поговорки с пословицами и поговорками других народов; </w:t>
            </w:r>
            <w:r w:rsidRPr="003A5C6B">
              <w:rPr>
                <w:rFonts w:ascii="Cambria" w:eastAsia="MS Mincho" w:hAnsi="Cambria"/>
              </w:rPr>
              <w:br/>
            </w:r>
            <w:r w:rsidRPr="003A5C6B">
              <w:rPr>
                <w:color w:val="000000"/>
                <w:w w:val="97"/>
                <w:sz w:val="16"/>
              </w:rPr>
              <w:t xml:space="preserve">Уметь сочинять и разгадывать загадки; ;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9FCCC"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3D22F"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FB33820"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197D28C6"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28551D09" w14:textId="77777777" w:rsidTr="003A5C6B">
        <w:trPr>
          <w:trHeight w:hRule="exact" w:val="23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F5EFC"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2.2.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BA60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CB155"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BE777"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B950C"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0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1DEE0" w14:textId="77777777" w:rsidR="003A5C6B" w:rsidRPr="003A5C6B" w:rsidRDefault="003A5C6B" w:rsidP="003A5C6B">
            <w:pPr>
              <w:widowControl/>
              <w:spacing w:before="76" w:line="233" w:lineRule="auto"/>
              <w:jc w:val="center"/>
              <w:rPr>
                <w:rFonts w:ascii="Cambria" w:eastAsia="MS Mincho" w:hAnsi="Cambria"/>
                <w:lang w:val="en-US"/>
              </w:rPr>
            </w:pPr>
          </w:p>
        </w:tc>
        <w:tc>
          <w:tcPr>
            <w:tcW w:w="278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01855" w14:textId="77777777" w:rsidR="003A5C6B" w:rsidRPr="003A5C6B" w:rsidRDefault="003A5C6B" w:rsidP="003A5C6B">
            <w:pPr>
              <w:widowControl/>
              <w:spacing w:before="76" w:line="250" w:lineRule="auto"/>
              <w:ind w:left="72" w:right="144"/>
              <w:rPr>
                <w:rFonts w:ascii="Cambria" w:eastAsia="MS Mincho" w:hAnsi="Cambria"/>
              </w:rPr>
            </w:pPr>
            <w:r w:rsidRPr="003A5C6B">
              <w:rPr>
                <w:color w:val="000000"/>
                <w:w w:val="97"/>
                <w:sz w:val="16"/>
              </w:rPr>
              <w:t xml:space="preserve">Осознание нравоучительного и </w:t>
            </w:r>
            <w:r w:rsidRPr="003A5C6B">
              <w:rPr>
                <w:rFonts w:ascii="Cambria" w:eastAsia="MS Mincho" w:hAnsi="Cambria"/>
              </w:rPr>
              <w:br/>
            </w:r>
            <w:r w:rsidRPr="003A5C6B">
              <w:rPr>
                <w:color w:val="000000"/>
                <w:w w:val="97"/>
                <w:sz w:val="16"/>
              </w:rPr>
              <w:t xml:space="preserve">философского характера произведений УНТ. Составление связного </w:t>
            </w:r>
            <w:r w:rsidRPr="003A5C6B">
              <w:rPr>
                <w:rFonts w:ascii="Cambria" w:eastAsia="MS Mincho" w:hAnsi="Cambria"/>
              </w:rPr>
              <w:br/>
            </w:r>
            <w:r w:rsidRPr="003A5C6B">
              <w:rPr>
                <w:color w:val="000000"/>
                <w:w w:val="97"/>
                <w:sz w:val="16"/>
              </w:rPr>
              <w:t>высказывания по пословице.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2505D" w14:textId="77777777" w:rsidR="003A5C6B" w:rsidRPr="003A5C6B" w:rsidRDefault="003A5C6B" w:rsidP="003A5C6B">
            <w:pPr>
              <w:widowControl/>
              <w:spacing w:before="76"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1F7AC"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1FB74CF1"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60F69A7"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45C2AF87" w14:textId="77777777" w:rsidTr="003A5C6B">
        <w:trPr>
          <w:trHeight w:hRule="exact" w:val="43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7B54A"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2.3.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2BB9D"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446CF"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D45B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796FB"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0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7E271" w14:textId="77777777" w:rsidR="003A5C6B" w:rsidRPr="003A5C6B" w:rsidRDefault="003A5C6B" w:rsidP="003A5C6B">
            <w:pPr>
              <w:widowControl/>
              <w:spacing w:before="78" w:line="245" w:lineRule="auto"/>
              <w:jc w:val="center"/>
              <w:rPr>
                <w:rFonts w:ascii="Cambria" w:eastAsia="MS Mincho" w:hAnsi="Cambria"/>
                <w:lang w:val="en-US"/>
              </w:rPr>
            </w:pPr>
          </w:p>
        </w:tc>
        <w:tc>
          <w:tcPr>
            <w:tcW w:w="278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6D8EE"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Выразительно читать; </w:t>
            </w:r>
            <w:r w:rsidRPr="003A5C6B">
              <w:rPr>
                <w:rFonts w:ascii="Cambria" w:eastAsia="MS Mincho" w:hAnsi="Cambria"/>
              </w:rPr>
              <w:br/>
            </w:r>
            <w:r w:rsidRPr="003A5C6B">
              <w:rPr>
                <w:color w:val="000000"/>
                <w:w w:val="97"/>
                <w:sz w:val="16"/>
              </w:rPr>
              <w:t xml:space="preserve">пересказывать (кратко; </w:t>
            </w:r>
            <w:r w:rsidRPr="003A5C6B">
              <w:rPr>
                <w:rFonts w:ascii="Cambria" w:eastAsia="MS Mincho" w:hAnsi="Cambria"/>
              </w:rPr>
              <w:br/>
            </w:r>
            <w:r w:rsidRPr="003A5C6B">
              <w:rPr>
                <w:color w:val="000000"/>
                <w:w w:val="97"/>
                <w:sz w:val="16"/>
              </w:rPr>
              <w:t xml:space="preserve">подробно; </w:t>
            </w:r>
            <w:r w:rsidRPr="003A5C6B">
              <w:rPr>
                <w:rFonts w:ascii="Cambria" w:eastAsia="MS Mincho" w:hAnsi="Cambria"/>
              </w:rPr>
              <w:br/>
            </w:r>
            <w:r w:rsidRPr="003A5C6B">
              <w:rPr>
                <w:color w:val="000000"/>
                <w:w w:val="97"/>
                <w:sz w:val="16"/>
              </w:rPr>
              <w:t xml:space="preserve">выборочно) сказки; </w:t>
            </w:r>
            <w:r w:rsidRPr="003A5C6B">
              <w:rPr>
                <w:rFonts w:ascii="Cambria" w:eastAsia="MS Mincho" w:hAnsi="Cambria"/>
              </w:rPr>
              <w:br/>
            </w:r>
            <w:r w:rsidRPr="003A5C6B">
              <w:rPr>
                <w:color w:val="000000"/>
                <w:w w:val="97"/>
                <w:sz w:val="16"/>
              </w:rPr>
              <w:t xml:space="preserve">отвечать на вопросы; Определять виды сказок (волшебные; </w:t>
            </w:r>
            <w:r w:rsidRPr="003A5C6B">
              <w:rPr>
                <w:rFonts w:ascii="Cambria" w:eastAsia="MS Mincho" w:hAnsi="Cambria"/>
              </w:rPr>
              <w:br/>
            </w:r>
            <w:r w:rsidRPr="003A5C6B">
              <w:rPr>
                <w:color w:val="000000"/>
                <w:w w:val="97"/>
                <w:sz w:val="16"/>
              </w:rPr>
              <w:t xml:space="preserve">бытовые; </w:t>
            </w:r>
            <w:r w:rsidRPr="003A5C6B">
              <w:rPr>
                <w:rFonts w:ascii="Cambria" w:eastAsia="MS Mincho" w:hAnsi="Cambria"/>
              </w:rPr>
              <w:br/>
            </w:r>
            <w:r w:rsidRPr="003A5C6B">
              <w:rPr>
                <w:color w:val="000000"/>
                <w:w w:val="97"/>
                <w:sz w:val="16"/>
              </w:rPr>
              <w:t xml:space="preserve">о животных); </w:t>
            </w:r>
            <w:r w:rsidRPr="003A5C6B">
              <w:rPr>
                <w:rFonts w:ascii="Cambria" w:eastAsia="MS Mincho" w:hAnsi="Cambria"/>
              </w:rPr>
              <w:br/>
            </w:r>
            <w:r w:rsidRPr="003A5C6B">
              <w:rPr>
                <w:color w:val="000000"/>
                <w:w w:val="97"/>
                <w:sz w:val="16"/>
              </w:rPr>
              <w:t xml:space="preserve">Определять и формулировать тему и </w:t>
            </w:r>
            <w:r w:rsidRPr="003A5C6B">
              <w:rPr>
                <w:rFonts w:ascii="Cambria" w:eastAsia="MS Mincho" w:hAnsi="Cambria"/>
              </w:rPr>
              <w:br/>
            </w:r>
            <w:r w:rsidRPr="003A5C6B">
              <w:rPr>
                <w:color w:val="000000"/>
                <w:w w:val="97"/>
                <w:sz w:val="16"/>
              </w:rPr>
              <w:t xml:space="preserve">основную мысль прочитанной сказки; Характеризовать героев сказок; </w:t>
            </w:r>
            <w:r w:rsidRPr="003A5C6B">
              <w:rPr>
                <w:rFonts w:ascii="Cambria" w:eastAsia="MS Mincho" w:hAnsi="Cambria"/>
              </w:rPr>
              <w:br/>
            </w:r>
            <w:r w:rsidRPr="003A5C6B">
              <w:rPr>
                <w:color w:val="000000"/>
                <w:w w:val="97"/>
                <w:sz w:val="16"/>
              </w:rPr>
              <w:t xml:space="preserve">оценивать их поступки; Определять </w:t>
            </w:r>
            <w:r w:rsidRPr="003A5C6B">
              <w:rPr>
                <w:rFonts w:ascii="Cambria" w:eastAsia="MS Mincho" w:hAnsi="Cambria"/>
              </w:rPr>
              <w:br/>
            </w:r>
            <w:r w:rsidRPr="003A5C6B">
              <w:rPr>
                <w:color w:val="000000"/>
                <w:w w:val="97"/>
                <w:sz w:val="16"/>
              </w:rPr>
              <w:t xml:space="preserve">особенности языка и композиции </w:t>
            </w:r>
            <w:r w:rsidRPr="003A5C6B">
              <w:rPr>
                <w:rFonts w:ascii="Cambria" w:eastAsia="MS Mincho" w:hAnsi="Cambria"/>
              </w:rPr>
              <w:br/>
            </w:r>
            <w:r w:rsidRPr="003A5C6B">
              <w:rPr>
                <w:color w:val="000000"/>
                <w:w w:val="97"/>
                <w:sz w:val="16"/>
              </w:rPr>
              <w:t xml:space="preserve">народных сказок разных народов (зачин; концовка; </w:t>
            </w:r>
            <w:r w:rsidRPr="003A5C6B">
              <w:rPr>
                <w:rFonts w:ascii="Cambria" w:eastAsia="MS Mincho" w:hAnsi="Cambria"/>
              </w:rPr>
              <w:br/>
            </w:r>
            <w:r w:rsidRPr="003A5C6B">
              <w:rPr>
                <w:color w:val="000000"/>
                <w:w w:val="97"/>
                <w:sz w:val="16"/>
              </w:rPr>
              <w:t xml:space="preserve">постоянные эпитеты; </w:t>
            </w:r>
            <w:r w:rsidRPr="003A5C6B">
              <w:rPr>
                <w:rFonts w:ascii="Cambria" w:eastAsia="MS Mincho" w:hAnsi="Cambria"/>
              </w:rPr>
              <w:br/>
            </w:r>
            <w:r w:rsidRPr="003A5C6B">
              <w:rPr>
                <w:color w:val="000000"/>
                <w:w w:val="97"/>
                <w:sz w:val="16"/>
              </w:rPr>
              <w:t xml:space="preserve">устойчивые выражения и др.); Сочинять собственные сказки; </w:t>
            </w:r>
            <w:r w:rsidRPr="003A5C6B">
              <w:rPr>
                <w:rFonts w:ascii="Cambria" w:eastAsia="MS Mincho" w:hAnsi="Cambria"/>
              </w:rPr>
              <w:br/>
            </w:r>
            <w:r w:rsidRPr="003A5C6B">
              <w:rPr>
                <w:color w:val="000000"/>
                <w:w w:val="97"/>
                <w:sz w:val="16"/>
              </w:rPr>
              <w:t xml:space="preserve">употребляя сказочные устойчивые </w:t>
            </w:r>
            <w:r w:rsidRPr="003A5C6B">
              <w:rPr>
                <w:rFonts w:ascii="Cambria" w:eastAsia="MS Mincho" w:hAnsi="Cambria"/>
              </w:rPr>
              <w:br/>
            </w:r>
            <w:r w:rsidRPr="003A5C6B">
              <w:rPr>
                <w:color w:val="000000"/>
                <w:w w:val="97"/>
                <w:sz w:val="16"/>
              </w:rPr>
              <w:t xml:space="preserve">выражения; Инсценировать любимую сказку;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CC7B4" w14:textId="77777777" w:rsidR="003A5C6B" w:rsidRPr="003A5C6B" w:rsidRDefault="003A5C6B" w:rsidP="003A5C6B">
            <w:pPr>
              <w:widowControl/>
              <w:spacing w:before="78" w:line="247" w:lineRule="auto"/>
              <w:ind w:left="72" w:right="144"/>
              <w:rPr>
                <w:rFonts w:ascii="Cambria" w:eastAsia="MS Mincho" w:hAnsi="Cambria"/>
                <w:lang w:val="en-US"/>
              </w:rPr>
            </w:pPr>
            <w:r w:rsidRPr="003A5C6B">
              <w:rPr>
                <w:color w:val="000000"/>
                <w:w w:val="97"/>
                <w:sz w:val="16"/>
                <w:lang w:val="en-US"/>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6026F"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3E81F15"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AFD62C3"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58D49BF8" w14:textId="77777777" w:rsidR="003A5C6B" w:rsidRPr="003A5C6B" w:rsidRDefault="003A5C6B" w:rsidP="003A5C6B">
      <w:pPr>
        <w:widowControl/>
        <w:spacing w:line="14" w:lineRule="exact"/>
        <w:rPr>
          <w:rFonts w:ascii="Cambria" w:eastAsia="MS Mincho" w:hAnsi="Cambria"/>
        </w:rPr>
      </w:pPr>
    </w:p>
    <w:p w14:paraId="6F704F55"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150" w:left="666" w:header="720" w:footer="720" w:gutter="0"/>
          <w:cols w:space="720" w:equalWidth="0">
            <w:col w:w="15534" w:space="0"/>
          </w:cols>
          <w:docGrid w:linePitch="360"/>
        </w:sectPr>
      </w:pPr>
    </w:p>
    <w:p w14:paraId="42A072B4"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4F46D580" w14:textId="77777777" w:rsidTr="003A5C6B">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D42ED"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2.4.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D4847"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A9EE4"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E552B"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5F8E9"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AD583"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DFEBE"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Выразительно читать, пересказывать (кратко, подробно, выборочно) сказки, отвечать на вопросы; Определять виды сказок (волшебные, бытовые, о </w:t>
            </w:r>
            <w:r w:rsidRPr="003A5C6B">
              <w:rPr>
                <w:rFonts w:ascii="Cambria" w:eastAsia="MS Mincho" w:hAnsi="Cambria"/>
              </w:rPr>
              <w:br/>
            </w:r>
            <w:r w:rsidRPr="003A5C6B">
              <w:rPr>
                <w:color w:val="000000"/>
                <w:w w:val="97"/>
                <w:sz w:val="16"/>
              </w:rPr>
              <w:t xml:space="preserve">животных); </w:t>
            </w:r>
            <w:r w:rsidRPr="003A5C6B">
              <w:rPr>
                <w:rFonts w:ascii="Cambria" w:eastAsia="MS Mincho" w:hAnsi="Cambria"/>
              </w:rPr>
              <w:br/>
            </w:r>
            <w:r w:rsidRPr="003A5C6B">
              <w:rPr>
                <w:color w:val="000000"/>
                <w:w w:val="97"/>
                <w:sz w:val="16"/>
              </w:rPr>
              <w:t xml:space="preserve">Определять и формулировать тему и основную мысль прочитанной сказки; Характеризовать героев сказок, </w:t>
            </w:r>
            <w:r w:rsidRPr="003A5C6B">
              <w:rPr>
                <w:rFonts w:ascii="Cambria" w:eastAsia="MS Mincho" w:hAnsi="Cambria"/>
              </w:rPr>
              <w:br/>
            </w:r>
            <w:r w:rsidRPr="003A5C6B">
              <w:rPr>
                <w:color w:val="000000"/>
                <w:w w:val="97"/>
                <w:sz w:val="16"/>
              </w:rPr>
              <w:t xml:space="preserve">оценивать их поступки; Определять </w:t>
            </w:r>
            <w:r w:rsidRPr="003A5C6B">
              <w:rPr>
                <w:rFonts w:ascii="Cambria" w:eastAsia="MS Mincho" w:hAnsi="Cambria"/>
              </w:rPr>
              <w:br/>
            </w:r>
            <w:r w:rsidRPr="003A5C6B">
              <w:rPr>
                <w:color w:val="000000"/>
                <w:w w:val="97"/>
                <w:sz w:val="16"/>
              </w:rPr>
              <w:t xml:space="preserve">особенности языка и композиции </w:t>
            </w:r>
            <w:r w:rsidRPr="003A5C6B">
              <w:rPr>
                <w:rFonts w:ascii="Cambria" w:eastAsia="MS Mincho" w:hAnsi="Cambria"/>
              </w:rPr>
              <w:br/>
            </w:r>
            <w:r w:rsidRPr="003A5C6B">
              <w:rPr>
                <w:color w:val="000000"/>
                <w:w w:val="97"/>
                <w:sz w:val="16"/>
              </w:rPr>
              <w:t xml:space="preserve">народных сказок разных народов (зачин, концовка, постоянные эпитеты, </w:t>
            </w:r>
            <w:r w:rsidRPr="003A5C6B">
              <w:rPr>
                <w:rFonts w:ascii="Cambria" w:eastAsia="MS Mincho" w:hAnsi="Cambria"/>
              </w:rPr>
              <w:br/>
            </w:r>
            <w:r w:rsidRPr="003A5C6B">
              <w:rPr>
                <w:color w:val="000000"/>
                <w:w w:val="97"/>
                <w:sz w:val="16"/>
              </w:rPr>
              <w:t>устойчивые словосочетания.</w:t>
            </w:r>
          </w:p>
          <w:p w14:paraId="20A2BE67" w14:textId="77777777" w:rsidR="003A5C6B" w:rsidRPr="003A5C6B" w:rsidRDefault="003A5C6B" w:rsidP="003A5C6B">
            <w:pPr>
              <w:widowControl/>
              <w:spacing w:before="18" w:line="233" w:lineRule="auto"/>
              <w:ind w:left="72"/>
              <w:rPr>
                <w:rFonts w:ascii="Cambria" w:eastAsia="MS Mincho" w:hAnsi="Cambria"/>
                <w:lang w:val="en-US"/>
              </w:rPr>
            </w:pPr>
            <w:r w:rsidRPr="003A5C6B">
              <w:rPr>
                <w:color w:val="000000"/>
                <w:w w:val="97"/>
                <w:sz w:val="16"/>
                <w:lang w:val="en-US"/>
              </w:rPr>
              <w:t>Уметь пересказывать сказки.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F472B"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9F69E"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DA334E1"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7981FD"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CB5BB"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6</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E549349"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44F8AB0B"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9308204"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Раздел 3.</w:t>
            </w:r>
            <w:r w:rsidRPr="003A5C6B">
              <w:rPr>
                <w:b/>
                <w:color w:val="000000"/>
                <w:w w:val="97"/>
                <w:sz w:val="16"/>
              </w:rPr>
              <w:t xml:space="preserve"> Литература первой половины </w:t>
            </w:r>
            <w:r w:rsidRPr="003A5C6B">
              <w:rPr>
                <w:b/>
                <w:color w:val="000000"/>
                <w:w w:val="97"/>
                <w:sz w:val="16"/>
                <w:lang w:val="en-US"/>
              </w:rPr>
              <w:t>XIX</w:t>
            </w:r>
            <w:r w:rsidRPr="003A5C6B">
              <w:rPr>
                <w:b/>
                <w:color w:val="000000"/>
                <w:w w:val="97"/>
                <w:sz w:val="16"/>
              </w:rPr>
              <w:t xml:space="preserve"> века</w:t>
            </w:r>
          </w:p>
        </w:tc>
      </w:tr>
      <w:tr w:rsidR="003A5C6B" w:rsidRPr="003A5C6B" w14:paraId="4BA32B17" w14:textId="77777777" w:rsidTr="003A5C6B">
        <w:trPr>
          <w:trHeight w:hRule="exact" w:val="27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6ABCD"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3.1.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9930A" w14:textId="77777777" w:rsidR="003A5C6B" w:rsidRPr="003A5C6B" w:rsidRDefault="003A5C6B" w:rsidP="003A5C6B">
            <w:pPr>
              <w:widowControl/>
              <w:spacing w:before="78" w:line="247" w:lineRule="auto"/>
              <w:ind w:left="72"/>
              <w:rPr>
                <w:rFonts w:ascii="Cambria" w:eastAsia="MS Mincho" w:hAnsi="Cambria"/>
              </w:rPr>
            </w:pPr>
            <w:r w:rsidRPr="003A5C6B">
              <w:rPr>
                <w:color w:val="000000"/>
                <w:w w:val="97"/>
                <w:sz w:val="16"/>
              </w:rPr>
              <w:t>И. А. Крылов. Басни (три по выбору). «Волк на псарне», «Листы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ACFFB"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9B8D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5A05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43FCE"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0AFC2" w14:textId="77777777" w:rsidR="003A5C6B" w:rsidRPr="003A5C6B" w:rsidRDefault="003A5C6B" w:rsidP="003A5C6B">
            <w:pPr>
              <w:widowControl/>
              <w:spacing w:before="78" w:line="254" w:lineRule="auto"/>
              <w:ind w:left="72" w:right="144"/>
              <w:rPr>
                <w:rFonts w:ascii="Cambria" w:eastAsia="MS Mincho" w:hAnsi="Cambria"/>
              </w:rPr>
            </w:pPr>
            <w:r w:rsidRPr="003A5C6B">
              <w:rPr>
                <w:color w:val="000000"/>
                <w:w w:val="97"/>
                <w:sz w:val="16"/>
              </w:rPr>
              <w:t xml:space="preserve">Выразительно читать басню; </w:t>
            </w:r>
            <w:r w:rsidRPr="003A5C6B">
              <w:rPr>
                <w:rFonts w:ascii="Cambria" w:eastAsia="MS Mincho" w:hAnsi="Cambria"/>
              </w:rPr>
              <w:br/>
            </w:r>
            <w:r w:rsidRPr="003A5C6B">
              <w:rPr>
                <w:color w:val="000000"/>
                <w:w w:val="97"/>
                <w:sz w:val="16"/>
              </w:rPr>
              <w:t xml:space="preserve">в том числе по ролям; Определять и </w:t>
            </w:r>
            <w:r w:rsidRPr="003A5C6B">
              <w:rPr>
                <w:rFonts w:ascii="Cambria" w:eastAsia="MS Mincho" w:hAnsi="Cambria"/>
              </w:rPr>
              <w:br/>
            </w:r>
            <w:r w:rsidRPr="003A5C6B">
              <w:rPr>
                <w:color w:val="000000"/>
                <w:w w:val="97"/>
                <w:sz w:val="16"/>
              </w:rPr>
              <w:t xml:space="preserve">формулировать тему и основную мысль прочитанной басни; </w:t>
            </w:r>
            <w:r w:rsidRPr="003A5C6B">
              <w:rPr>
                <w:rFonts w:ascii="Cambria" w:eastAsia="MS Mincho" w:hAnsi="Cambria"/>
              </w:rPr>
              <w:br/>
            </w:r>
            <w:r w:rsidRPr="003A5C6B">
              <w:rPr>
                <w:color w:val="000000"/>
                <w:w w:val="97"/>
                <w:sz w:val="16"/>
              </w:rPr>
              <w:t xml:space="preserve">Находить значение незнакомого слова в словаре; </w:t>
            </w:r>
            <w:r w:rsidRPr="003A5C6B">
              <w:rPr>
                <w:rFonts w:ascii="Cambria" w:eastAsia="MS Mincho" w:hAnsi="Cambria"/>
              </w:rPr>
              <w:br/>
            </w:r>
            <w:r w:rsidRPr="003A5C6B">
              <w:rPr>
                <w:color w:val="000000"/>
                <w:w w:val="97"/>
                <w:sz w:val="16"/>
              </w:rPr>
              <w:t xml:space="preserve">Инсценировать басню; Определять </w:t>
            </w:r>
            <w:r w:rsidRPr="003A5C6B">
              <w:rPr>
                <w:rFonts w:ascii="Cambria" w:eastAsia="MS Mincho" w:hAnsi="Cambria"/>
              </w:rPr>
              <w:br/>
            </w:r>
            <w:r w:rsidRPr="003A5C6B">
              <w:rPr>
                <w:color w:val="000000"/>
                <w:w w:val="97"/>
                <w:sz w:val="16"/>
              </w:rPr>
              <w:t xml:space="preserve">художественные особенности басенного жанра; Иметь первоначальное </w:t>
            </w:r>
            <w:r w:rsidRPr="003A5C6B">
              <w:rPr>
                <w:rFonts w:ascii="Cambria" w:eastAsia="MS Mincho" w:hAnsi="Cambria"/>
              </w:rPr>
              <w:br/>
            </w:r>
            <w:r w:rsidRPr="003A5C6B">
              <w:rPr>
                <w:color w:val="000000"/>
                <w:w w:val="97"/>
                <w:sz w:val="16"/>
              </w:rPr>
              <w:t xml:space="preserve">представление об аллегории и морали; Читать басню наизусть (по выбору </w:t>
            </w:r>
            <w:r w:rsidRPr="003A5C6B">
              <w:rPr>
                <w:rFonts w:ascii="Cambria" w:eastAsia="MS Mincho" w:hAnsi="Cambria"/>
              </w:rPr>
              <w:br/>
            </w:r>
            <w:r w:rsidRPr="003A5C6B">
              <w:rPr>
                <w:color w:val="000000"/>
                <w:w w:val="97"/>
                <w:sz w:val="16"/>
              </w:rPr>
              <w:t xml:space="preserve">обучающегося);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36AD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75B67"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50A6452"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AB778D3"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4A1A3331" w14:textId="77777777" w:rsidTr="003A5C6B">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8F589"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3.2.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05CFD"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Внеклассное чтение, 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C360B"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21F8F"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18971"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27B62" w14:textId="77777777" w:rsidR="003A5C6B" w:rsidRPr="003A5C6B" w:rsidRDefault="003A5C6B" w:rsidP="003A5C6B">
            <w:pPr>
              <w:widowControl/>
              <w:spacing w:before="76" w:line="233"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43571"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rPr>
              <w:t xml:space="preserve">Выразительно читать басню, в том числе по ролям; Определять и формулировать тему и основную мысль прочитанной басни; </w:t>
            </w:r>
            <w:r w:rsidRPr="003A5C6B">
              <w:rPr>
                <w:rFonts w:ascii="Cambria" w:eastAsia="MS Mincho" w:hAnsi="Cambria"/>
              </w:rPr>
              <w:br/>
            </w:r>
            <w:r w:rsidRPr="003A5C6B">
              <w:rPr>
                <w:color w:val="000000"/>
                <w:w w:val="97"/>
                <w:sz w:val="16"/>
              </w:rPr>
              <w:t xml:space="preserve">Находить значение незнакомого слова в словаре; </w:t>
            </w:r>
            <w:r w:rsidRPr="003A5C6B">
              <w:rPr>
                <w:rFonts w:ascii="Cambria" w:eastAsia="MS Mincho" w:hAnsi="Cambria"/>
              </w:rPr>
              <w:br/>
            </w:r>
            <w:r w:rsidRPr="003A5C6B">
              <w:rPr>
                <w:color w:val="000000"/>
                <w:w w:val="97"/>
                <w:sz w:val="16"/>
              </w:rPr>
              <w:t xml:space="preserve">Инсценировать басню; Определять </w:t>
            </w:r>
            <w:r w:rsidRPr="003A5C6B">
              <w:rPr>
                <w:rFonts w:ascii="Cambria" w:eastAsia="MS Mincho" w:hAnsi="Cambria"/>
              </w:rPr>
              <w:br/>
            </w:r>
            <w:r w:rsidRPr="003A5C6B">
              <w:rPr>
                <w:color w:val="000000"/>
                <w:w w:val="97"/>
                <w:sz w:val="16"/>
              </w:rPr>
              <w:t>художественные особенности басенного жанра;</w:t>
            </w:r>
          </w:p>
          <w:p w14:paraId="5C231DE5" w14:textId="77777777" w:rsidR="003A5C6B" w:rsidRPr="003A5C6B" w:rsidRDefault="003A5C6B" w:rsidP="003A5C6B">
            <w:pPr>
              <w:widowControl/>
              <w:spacing w:before="212" w:line="247" w:lineRule="auto"/>
              <w:ind w:left="72"/>
              <w:rPr>
                <w:rFonts w:ascii="Cambria" w:eastAsia="MS Mincho" w:hAnsi="Cambria"/>
              </w:rPr>
            </w:pPr>
            <w:r w:rsidRPr="003A5C6B">
              <w:rPr>
                <w:color w:val="000000"/>
                <w:w w:val="97"/>
                <w:sz w:val="16"/>
              </w:rPr>
              <w:t xml:space="preserve">Создавать связный письменный текст по предложенной теме "Мудрые уроки </w:t>
            </w:r>
            <w:r w:rsidRPr="003A5C6B">
              <w:rPr>
                <w:rFonts w:ascii="Cambria" w:eastAsia="MS Mincho" w:hAnsi="Cambria"/>
              </w:rPr>
              <w:br/>
            </w:r>
            <w:r w:rsidRPr="003A5C6B">
              <w:rPr>
                <w:color w:val="000000"/>
                <w:w w:val="97"/>
                <w:sz w:val="16"/>
              </w:rPr>
              <w:t>басен И.А. Крылова"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EBEF8" w14:textId="77777777" w:rsidR="003A5C6B" w:rsidRPr="003A5C6B" w:rsidRDefault="003A5C6B" w:rsidP="003A5C6B">
            <w:pPr>
              <w:widowControl/>
              <w:spacing w:before="76" w:line="250" w:lineRule="auto"/>
              <w:ind w:left="72" w:right="144"/>
              <w:rPr>
                <w:rFonts w:ascii="Cambria" w:eastAsia="MS Mincho" w:hAnsi="Cambria"/>
                <w:lang w:val="en-US"/>
              </w:rPr>
            </w:pPr>
            <w:r w:rsidRPr="003A5C6B">
              <w:rPr>
                <w:color w:val="000000"/>
                <w:w w:val="97"/>
                <w:sz w:val="16"/>
                <w:lang w:val="en-US"/>
              </w:rPr>
              <w:t xml:space="preserve">Устный опрос; Письменный </w:t>
            </w:r>
            <w:r w:rsidRPr="003A5C6B">
              <w:rPr>
                <w:rFonts w:ascii="Cambria" w:eastAsia="MS Mincho" w:hAnsi="Cambria"/>
                <w:lang w:val="en-US"/>
              </w:rPr>
              <w:br/>
            </w:r>
            <w:r w:rsidRPr="003A5C6B">
              <w:rPr>
                <w:color w:val="000000"/>
                <w:w w:val="97"/>
                <w:sz w:val="16"/>
                <w:lang w:val="en-US"/>
              </w:rPr>
              <w:t>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115B2"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 xml:space="preserve">/14/5/ </w:t>
            </w:r>
            <w:r w:rsidRPr="003A5C6B">
              <w:rPr>
                <w:rFonts w:ascii="Cambria" w:eastAsia="MS Mincho" w:hAnsi="Cambria"/>
              </w:rPr>
              <w:br/>
            </w: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6A2ABD5C" w14:textId="77777777" w:rsidR="003A5C6B" w:rsidRPr="003A5C6B" w:rsidRDefault="003A5C6B" w:rsidP="003A5C6B">
      <w:pPr>
        <w:widowControl/>
        <w:spacing w:line="14" w:lineRule="exact"/>
        <w:rPr>
          <w:rFonts w:ascii="Cambria" w:eastAsia="MS Mincho" w:hAnsi="Cambria"/>
        </w:rPr>
      </w:pPr>
    </w:p>
    <w:p w14:paraId="04AF551B"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186" w:left="666" w:header="720" w:footer="720" w:gutter="0"/>
          <w:cols w:space="720" w:equalWidth="0">
            <w:col w:w="15534" w:space="0"/>
          </w:cols>
          <w:docGrid w:linePitch="360"/>
        </w:sectPr>
      </w:pPr>
    </w:p>
    <w:p w14:paraId="5560A8C0"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1CAD567B" w14:textId="77777777" w:rsidTr="003A5C6B">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6B393"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3.3.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408D5" w14:textId="77777777" w:rsidR="003A5C6B" w:rsidRPr="003A5C6B" w:rsidRDefault="003A5C6B" w:rsidP="003A5C6B">
            <w:pPr>
              <w:widowControl/>
              <w:spacing w:before="78" w:line="247" w:lineRule="auto"/>
              <w:ind w:left="72" w:right="288"/>
              <w:rPr>
                <w:rFonts w:ascii="Cambria" w:eastAsia="MS Mincho" w:hAnsi="Cambria"/>
                <w:lang w:val="en-US"/>
              </w:rPr>
            </w:pPr>
            <w:r w:rsidRPr="003A5C6B">
              <w:rPr>
                <w:color w:val="000000"/>
                <w:w w:val="97"/>
                <w:sz w:val="16"/>
              </w:rPr>
              <w:t xml:space="preserve">А. С. Пушкин. Стихотворения (не менее трёх). «Зимнее утро»,«Зимний вечер», «Няне» и др. </w:t>
            </w:r>
            <w:r w:rsidRPr="003A5C6B">
              <w:rPr>
                <w:color w:val="000000"/>
                <w:w w:val="97"/>
                <w:sz w:val="16"/>
                <w:lang w:val="en-US"/>
              </w:rPr>
              <w:t xml:space="preserve">«Сказка о мёртвой царевне и о семи богатырях»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3CC16"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959BC" w14:textId="77777777" w:rsidR="003A5C6B" w:rsidRPr="003A5C6B" w:rsidRDefault="003A5C6B" w:rsidP="003A5C6B">
            <w:pPr>
              <w:widowControl/>
              <w:spacing w:before="78" w:line="230" w:lineRule="auto"/>
              <w:ind w:left="72"/>
              <w:rPr>
                <w:rFonts w:ascii="Cambria" w:eastAsia="MS Mincho" w:hAnsi="Cambria"/>
              </w:rPr>
            </w:pPr>
            <w:r w:rsidRPr="003A5C6B">
              <w:rPr>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450F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230F9"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DB13A"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Выразительно читать стихотворения; Отличать поэтический текст от </w:t>
            </w:r>
            <w:r w:rsidRPr="003A5C6B">
              <w:rPr>
                <w:rFonts w:ascii="Cambria" w:eastAsia="MS Mincho" w:hAnsi="Cambria"/>
              </w:rPr>
              <w:br/>
            </w:r>
            <w:r w:rsidRPr="003A5C6B">
              <w:rPr>
                <w:color w:val="000000"/>
                <w:w w:val="97"/>
                <w:sz w:val="16"/>
              </w:rPr>
              <w:t xml:space="preserve">прозаического; </w:t>
            </w:r>
            <w:r w:rsidRPr="003A5C6B">
              <w:rPr>
                <w:rFonts w:ascii="Cambria" w:eastAsia="MS Mincho" w:hAnsi="Cambria"/>
              </w:rPr>
              <w:br/>
            </w:r>
            <w:r w:rsidRPr="003A5C6B">
              <w:rPr>
                <w:color w:val="000000"/>
                <w:w w:val="97"/>
                <w:sz w:val="16"/>
              </w:rPr>
              <w:t xml:space="preserve">аргументировать свой ответ; Определять тематическое единство подобранных произведений; </w:t>
            </w:r>
            <w:r w:rsidRPr="003A5C6B">
              <w:rPr>
                <w:rFonts w:ascii="Cambria" w:eastAsia="MS Mincho" w:hAnsi="Cambria"/>
              </w:rPr>
              <w:br/>
            </w:r>
            <w:r w:rsidRPr="003A5C6B">
              <w:rPr>
                <w:color w:val="000000"/>
                <w:w w:val="97"/>
                <w:sz w:val="16"/>
              </w:rPr>
              <w:t xml:space="preserve">Выявлять средства художественной </w:t>
            </w:r>
            <w:r w:rsidRPr="003A5C6B">
              <w:rPr>
                <w:rFonts w:ascii="Cambria" w:eastAsia="MS Mincho" w:hAnsi="Cambria"/>
              </w:rPr>
              <w:br/>
            </w:r>
            <w:r w:rsidRPr="003A5C6B">
              <w:rPr>
                <w:color w:val="000000"/>
                <w:w w:val="97"/>
                <w:sz w:val="16"/>
              </w:rPr>
              <w:t xml:space="preserve">изобразительности в лирических </w:t>
            </w:r>
            <w:r w:rsidRPr="003A5C6B">
              <w:rPr>
                <w:rFonts w:ascii="Cambria" w:eastAsia="MS Mincho" w:hAnsi="Cambria"/>
              </w:rPr>
              <w:br/>
            </w:r>
            <w:r w:rsidRPr="003A5C6B">
              <w:rPr>
                <w:color w:val="000000"/>
                <w:w w:val="97"/>
                <w:sz w:val="16"/>
              </w:rPr>
              <w:t xml:space="preserve">произведениях (эпитет; </w:t>
            </w:r>
            <w:r w:rsidRPr="003A5C6B">
              <w:rPr>
                <w:rFonts w:ascii="Cambria" w:eastAsia="MS Mincho" w:hAnsi="Cambria"/>
              </w:rPr>
              <w:br/>
            </w:r>
            <w:r w:rsidRPr="003A5C6B">
              <w:rPr>
                <w:color w:val="000000"/>
                <w:w w:val="97"/>
                <w:sz w:val="16"/>
              </w:rPr>
              <w:t xml:space="preserve">метафору; </w:t>
            </w:r>
            <w:r w:rsidRPr="003A5C6B">
              <w:rPr>
                <w:rFonts w:ascii="Cambria" w:eastAsia="MS Mincho" w:hAnsi="Cambria"/>
              </w:rPr>
              <w:br/>
            </w:r>
            <w:r w:rsidRPr="003A5C6B">
              <w:rPr>
                <w:color w:val="000000"/>
                <w:w w:val="97"/>
                <w:sz w:val="16"/>
              </w:rPr>
              <w:t xml:space="preserve">олицетворение; </w:t>
            </w:r>
            <w:r w:rsidRPr="003A5C6B">
              <w:rPr>
                <w:rFonts w:ascii="Cambria" w:eastAsia="MS Mincho" w:hAnsi="Cambria"/>
              </w:rPr>
              <w:br/>
            </w:r>
            <w:r w:rsidRPr="003A5C6B">
              <w:rPr>
                <w:color w:val="000000"/>
                <w:w w:val="97"/>
                <w:sz w:val="16"/>
              </w:rPr>
              <w:t xml:space="preserve">сравнение); Выполнять письменные </w:t>
            </w:r>
            <w:r w:rsidRPr="003A5C6B">
              <w:rPr>
                <w:rFonts w:ascii="Cambria" w:eastAsia="MS Mincho" w:hAnsi="Cambria"/>
              </w:rPr>
              <w:br/>
            </w:r>
            <w:r w:rsidRPr="003A5C6B">
              <w:rPr>
                <w:color w:val="000000"/>
                <w:w w:val="97"/>
                <w:sz w:val="16"/>
              </w:rPr>
              <w:t xml:space="preserve">работы по первоначальному анализу </w:t>
            </w:r>
            <w:r w:rsidRPr="003A5C6B">
              <w:rPr>
                <w:rFonts w:ascii="Cambria" w:eastAsia="MS Mincho" w:hAnsi="Cambria"/>
              </w:rPr>
              <w:br/>
            </w:r>
            <w:r w:rsidRPr="003A5C6B">
              <w:rPr>
                <w:color w:val="000000"/>
                <w:w w:val="97"/>
                <w:sz w:val="16"/>
              </w:rPr>
              <w:t xml:space="preserve">стихотворения; </w:t>
            </w:r>
            <w:r w:rsidRPr="003A5C6B">
              <w:rPr>
                <w:rFonts w:ascii="Cambria" w:eastAsia="MS Mincho" w:hAnsi="Cambria"/>
              </w:rPr>
              <w:br/>
            </w:r>
            <w:r w:rsidRPr="003A5C6B">
              <w:rPr>
                <w:color w:val="000000"/>
                <w:w w:val="97"/>
                <w:sz w:val="16"/>
              </w:rPr>
              <w:t xml:space="preserve">Заучивать стихотворения наизусть; </w:t>
            </w:r>
            <w:r w:rsidRPr="003A5C6B">
              <w:rPr>
                <w:rFonts w:ascii="Cambria" w:eastAsia="MS Mincho" w:hAnsi="Cambria"/>
              </w:rPr>
              <w:br/>
            </w:r>
            <w:r w:rsidRPr="003A5C6B">
              <w:rPr>
                <w:color w:val="000000"/>
                <w:w w:val="97"/>
                <w:sz w:val="16"/>
              </w:rPr>
              <w:t xml:space="preserve">Выразительно читать сказку; </w:t>
            </w:r>
            <w:r w:rsidRPr="003A5C6B">
              <w:rPr>
                <w:rFonts w:ascii="Cambria" w:eastAsia="MS Mincho" w:hAnsi="Cambria"/>
              </w:rPr>
              <w:br/>
            </w:r>
            <w:r w:rsidRPr="003A5C6B">
              <w:rPr>
                <w:color w:val="000000"/>
                <w:w w:val="97"/>
                <w:sz w:val="16"/>
              </w:rPr>
              <w:t xml:space="preserve">отвечать на вопросы по содержанию; Определять идейно- тематическое </w:t>
            </w:r>
            <w:r w:rsidRPr="003A5C6B">
              <w:rPr>
                <w:rFonts w:ascii="Cambria" w:eastAsia="MS Mincho" w:hAnsi="Cambria"/>
              </w:rPr>
              <w:br/>
            </w:r>
            <w:r w:rsidRPr="003A5C6B">
              <w:rPr>
                <w:color w:val="000000"/>
                <w:w w:val="97"/>
                <w:sz w:val="16"/>
              </w:rPr>
              <w:t xml:space="preserve">содержание сказки А. С. Пушкина; </w:t>
            </w:r>
            <w:r w:rsidRPr="003A5C6B">
              <w:rPr>
                <w:rFonts w:ascii="Cambria" w:eastAsia="MS Mincho" w:hAnsi="Cambria"/>
              </w:rPr>
              <w:br/>
            </w:r>
            <w:r w:rsidRPr="003A5C6B">
              <w:rPr>
                <w:color w:val="000000"/>
                <w:w w:val="97"/>
                <w:sz w:val="16"/>
              </w:rPr>
              <w:t xml:space="preserve">Выявлять своеобразие авторской сказки и её отличие от народной; </w:t>
            </w:r>
            <w:r w:rsidRPr="003A5C6B">
              <w:rPr>
                <w:rFonts w:ascii="Cambria" w:eastAsia="MS Mincho" w:hAnsi="Cambria"/>
              </w:rPr>
              <w:br/>
            </w:r>
            <w:r w:rsidRPr="003A5C6B">
              <w:rPr>
                <w:color w:val="000000"/>
                <w:w w:val="97"/>
                <w:sz w:val="16"/>
              </w:rPr>
              <w:t xml:space="preserve">Выделять ключевые эпизоды в тексте произведения; Сопоставлять сказку с другими видами искусства;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4BFB6" w14:textId="77777777" w:rsidR="003A5C6B" w:rsidRPr="003A5C6B" w:rsidRDefault="003A5C6B" w:rsidP="003A5C6B">
            <w:pPr>
              <w:widowControl/>
              <w:spacing w:before="78" w:line="247" w:lineRule="auto"/>
              <w:ind w:left="72" w:right="144"/>
              <w:rPr>
                <w:rFonts w:ascii="Cambria" w:eastAsia="MS Mincho" w:hAnsi="Cambria"/>
                <w:lang w:val="en-US"/>
              </w:rPr>
            </w:pPr>
            <w:r w:rsidRPr="003A5C6B">
              <w:rPr>
                <w:color w:val="000000"/>
                <w:w w:val="97"/>
                <w:sz w:val="16"/>
                <w:lang w:val="en-US"/>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B6116"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8587D21"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5C549CF"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0A217188" w14:textId="77777777" w:rsidTr="003A5C6B">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B5CB7"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3.4.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09C84"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14B18"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ABB14"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79C59"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D102"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008EE" w14:textId="77777777" w:rsidR="003A5C6B" w:rsidRPr="003A5C6B" w:rsidRDefault="003A5C6B" w:rsidP="003A5C6B">
            <w:pPr>
              <w:widowControl/>
              <w:spacing w:before="78" w:line="254" w:lineRule="auto"/>
              <w:ind w:left="72" w:right="144"/>
              <w:rPr>
                <w:rFonts w:ascii="Cambria" w:eastAsia="MS Mincho" w:hAnsi="Cambria"/>
              </w:rPr>
            </w:pPr>
            <w:r w:rsidRPr="003A5C6B">
              <w:rPr>
                <w:color w:val="000000"/>
                <w:w w:val="97"/>
                <w:sz w:val="16"/>
              </w:rPr>
              <w:t xml:space="preserve">Выразительно читать стихотворение; Отвечать на вопросы по прочитанному тексту; </w:t>
            </w:r>
            <w:r w:rsidRPr="003A5C6B">
              <w:rPr>
                <w:rFonts w:ascii="Cambria" w:eastAsia="MS Mincho" w:hAnsi="Cambria"/>
              </w:rPr>
              <w:br/>
            </w:r>
            <w:r w:rsidRPr="003A5C6B">
              <w:rPr>
                <w:color w:val="000000"/>
                <w:w w:val="97"/>
                <w:sz w:val="16"/>
              </w:rPr>
              <w:t xml:space="preserve">задавать вопросы с целью понимания содержания стихотворения; Определять его историческую основу; </w:t>
            </w:r>
            <w:r w:rsidRPr="003A5C6B">
              <w:rPr>
                <w:rFonts w:ascii="Cambria" w:eastAsia="MS Mincho" w:hAnsi="Cambria"/>
              </w:rPr>
              <w:br/>
            </w:r>
            <w:r w:rsidRPr="003A5C6B">
              <w:rPr>
                <w:color w:val="000000"/>
                <w:w w:val="97"/>
                <w:sz w:val="16"/>
              </w:rPr>
              <w:t xml:space="preserve">идейно-тематическое содержание; </w:t>
            </w:r>
            <w:r w:rsidRPr="003A5C6B">
              <w:rPr>
                <w:rFonts w:ascii="Cambria" w:eastAsia="MS Mincho" w:hAnsi="Cambria"/>
              </w:rPr>
              <w:br/>
            </w:r>
            <w:r w:rsidRPr="003A5C6B">
              <w:rPr>
                <w:color w:val="000000"/>
                <w:w w:val="97"/>
                <w:sz w:val="16"/>
              </w:rPr>
              <w:t xml:space="preserve">Определять позицию автора; Выявлять жанровые признаки и средства </w:t>
            </w:r>
            <w:r w:rsidRPr="003A5C6B">
              <w:rPr>
                <w:rFonts w:ascii="Cambria" w:eastAsia="MS Mincho" w:hAnsi="Cambria"/>
              </w:rPr>
              <w:br/>
            </w:r>
            <w:r w:rsidRPr="003A5C6B">
              <w:rPr>
                <w:color w:val="000000"/>
                <w:w w:val="97"/>
                <w:sz w:val="16"/>
              </w:rPr>
              <w:t xml:space="preserve">художественной изобразительности в произведении (эпитет; </w:t>
            </w:r>
            <w:r w:rsidRPr="003A5C6B">
              <w:rPr>
                <w:rFonts w:ascii="Cambria" w:eastAsia="MS Mincho" w:hAnsi="Cambria"/>
              </w:rPr>
              <w:br/>
            </w:r>
            <w:r w:rsidRPr="003A5C6B">
              <w:rPr>
                <w:color w:val="000000"/>
                <w:w w:val="97"/>
                <w:sz w:val="16"/>
              </w:rPr>
              <w:t xml:space="preserve">олицетворение; </w:t>
            </w:r>
            <w:r w:rsidRPr="003A5C6B">
              <w:rPr>
                <w:rFonts w:ascii="Cambria" w:eastAsia="MS Mincho" w:hAnsi="Cambria"/>
              </w:rPr>
              <w:br/>
            </w:r>
            <w:r w:rsidRPr="003A5C6B">
              <w:rPr>
                <w:color w:val="000000"/>
                <w:w w:val="97"/>
                <w:sz w:val="16"/>
              </w:rPr>
              <w:t xml:space="preserve">сравнение; </w:t>
            </w:r>
            <w:r w:rsidRPr="003A5C6B">
              <w:rPr>
                <w:rFonts w:ascii="Cambria" w:eastAsia="MS Mincho" w:hAnsi="Cambria"/>
              </w:rPr>
              <w:br/>
            </w:r>
            <w:r w:rsidRPr="003A5C6B">
              <w:rPr>
                <w:color w:val="000000"/>
                <w:w w:val="97"/>
                <w:sz w:val="16"/>
              </w:rPr>
              <w:t xml:space="preserve">метафора); </w:t>
            </w:r>
            <w:r w:rsidRPr="003A5C6B">
              <w:rPr>
                <w:rFonts w:ascii="Cambria" w:eastAsia="MS Mincho" w:hAnsi="Cambria"/>
              </w:rPr>
              <w:br/>
            </w:r>
            <w:r w:rsidRPr="003A5C6B">
              <w:rPr>
                <w:color w:val="000000"/>
                <w:w w:val="97"/>
                <w:sz w:val="16"/>
              </w:rPr>
              <w:t xml:space="preserve">Заучивать стихотворение наизусть; </w:t>
            </w:r>
            <w:r w:rsidRPr="003A5C6B">
              <w:rPr>
                <w:rFonts w:ascii="Cambria" w:eastAsia="MS Mincho" w:hAnsi="Cambria"/>
              </w:rPr>
              <w:br/>
            </w:r>
            <w:r w:rsidRPr="003A5C6B">
              <w:rPr>
                <w:color w:val="000000"/>
                <w:w w:val="97"/>
                <w:sz w:val="16"/>
              </w:rPr>
              <w:t xml:space="preserve">Писать мини-сочинение;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345B7"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63A3F"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1B2568A4"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052C28AF"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400D2B79" w14:textId="77777777" w:rsidR="003A5C6B" w:rsidRPr="003A5C6B" w:rsidRDefault="003A5C6B" w:rsidP="003A5C6B">
      <w:pPr>
        <w:widowControl/>
        <w:spacing w:line="14" w:lineRule="exact"/>
        <w:rPr>
          <w:rFonts w:ascii="Cambria" w:eastAsia="MS Mincho" w:hAnsi="Cambria"/>
        </w:rPr>
      </w:pPr>
    </w:p>
    <w:p w14:paraId="54499C38"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440" w:left="666" w:header="720" w:footer="720" w:gutter="0"/>
          <w:cols w:space="720" w:equalWidth="0">
            <w:col w:w="15534" w:space="0"/>
          </w:cols>
          <w:docGrid w:linePitch="360"/>
        </w:sectPr>
      </w:pPr>
    </w:p>
    <w:p w14:paraId="26FAF353"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24D91B6C" w14:textId="77777777" w:rsidTr="003A5C6B">
        <w:trPr>
          <w:trHeight w:hRule="exact" w:val="38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58EF9"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3.5.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A956F"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3BF41"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D0B16"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F292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B898D"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8B6C5"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Читать выразительно прозаический </w:t>
            </w:r>
            <w:r w:rsidRPr="003A5C6B">
              <w:rPr>
                <w:rFonts w:ascii="Cambria" w:eastAsia="MS Mincho" w:hAnsi="Cambria"/>
              </w:rPr>
              <w:br/>
            </w:r>
            <w:r w:rsidRPr="003A5C6B">
              <w:rPr>
                <w:color w:val="000000"/>
                <w:w w:val="97"/>
                <w:sz w:val="16"/>
              </w:rPr>
              <w:t xml:space="preserve">текст;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Учиться самостоятельно формулировать вопросы; Пересказывать (кратко; </w:t>
            </w:r>
            <w:r w:rsidRPr="003A5C6B">
              <w:rPr>
                <w:rFonts w:ascii="Cambria" w:eastAsia="MS Mincho" w:hAnsi="Cambria"/>
              </w:rPr>
              <w:br/>
            </w:r>
            <w:r w:rsidRPr="003A5C6B">
              <w:rPr>
                <w:color w:val="000000"/>
                <w:w w:val="97"/>
                <w:sz w:val="16"/>
              </w:rPr>
              <w:t xml:space="preserve">подробно; </w:t>
            </w:r>
            <w:r w:rsidRPr="003A5C6B">
              <w:rPr>
                <w:rFonts w:ascii="Cambria" w:eastAsia="MS Mincho" w:hAnsi="Cambria"/>
              </w:rPr>
              <w:br/>
            </w:r>
            <w:r w:rsidRPr="003A5C6B">
              <w:rPr>
                <w:color w:val="000000"/>
                <w:w w:val="97"/>
                <w:sz w:val="16"/>
              </w:rPr>
              <w:t xml:space="preserve">выборочно) текст повести; </w:t>
            </w:r>
            <w:r w:rsidRPr="003A5C6B">
              <w:rPr>
                <w:rFonts w:ascii="Cambria" w:eastAsia="MS Mincho" w:hAnsi="Cambria"/>
              </w:rPr>
              <w:br/>
            </w:r>
            <w:r w:rsidRPr="003A5C6B">
              <w:rPr>
                <w:color w:val="000000"/>
                <w:w w:val="97"/>
                <w:sz w:val="16"/>
              </w:rPr>
              <w:t xml:space="preserve">Выделять ключевые эпизоды в тексте произведения; Составлять устный отзыв о прочитанном произведении; </w:t>
            </w:r>
            <w:r w:rsidRPr="003A5C6B">
              <w:rPr>
                <w:rFonts w:ascii="Cambria" w:eastAsia="MS Mincho" w:hAnsi="Cambria"/>
              </w:rPr>
              <w:br/>
            </w:r>
            <w:r w:rsidRPr="003A5C6B">
              <w:rPr>
                <w:color w:val="000000"/>
                <w:w w:val="97"/>
                <w:sz w:val="16"/>
              </w:rPr>
              <w:t xml:space="preserve">Определять художественные средства; создающие фантастический настрой </w:t>
            </w:r>
            <w:r w:rsidRPr="003A5C6B">
              <w:rPr>
                <w:rFonts w:ascii="Cambria" w:eastAsia="MS Mincho" w:hAnsi="Cambria"/>
              </w:rPr>
              <w:br/>
            </w:r>
            <w:r w:rsidRPr="003A5C6B">
              <w:rPr>
                <w:color w:val="000000"/>
                <w:w w:val="97"/>
                <w:sz w:val="16"/>
              </w:rPr>
              <w:t xml:space="preserve">повести; </w:t>
            </w:r>
            <w:r w:rsidRPr="003A5C6B">
              <w:rPr>
                <w:rFonts w:ascii="Cambria" w:eastAsia="MS Mincho" w:hAnsi="Cambria"/>
              </w:rPr>
              <w:br/>
            </w:r>
            <w:r w:rsidRPr="003A5C6B">
              <w:rPr>
                <w:color w:val="000000"/>
                <w:w w:val="97"/>
                <w:sz w:val="16"/>
              </w:rPr>
              <w:t xml:space="preserve">а также картины народной жизни; </w:t>
            </w:r>
            <w:r w:rsidRPr="003A5C6B">
              <w:rPr>
                <w:rFonts w:ascii="Cambria" w:eastAsia="MS Mincho" w:hAnsi="Cambria"/>
              </w:rPr>
              <w:br/>
            </w:r>
            <w:r w:rsidRPr="003A5C6B">
              <w:rPr>
                <w:color w:val="000000"/>
                <w:w w:val="97"/>
                <w:sz w:val="16"/>
              </w:rPr>
              <w:t xml:space="preserve">Определять близость повести к </w:t>
            </w:r>
            <w:r w:rsidRPr="003A5C6B">
              <w:rPr>
                <w:rFonts w:ascii="Cambria" w:eastAsia="MS Mincho" w:hAnsi="Cambria"/>
              </w:rPr>
              <w:br/>
            </w:r>
            <w:r w:rsidRPr="003A5C6B">
              <w:rPr>
                <w:color w:val="000000"/>
                <w:w w:val="97"/>
                <w:sz w:val="16"/>
              </w:rPr>
              <w:t xml:space="preserve">народным сказкам и легендам; </w:t>
            </w:r>
            <w:r w:rsidRPr="003A5C6B">
              <w:rPr>
                <w:rFonts w:ascii="Cambria" w:eastAsia="MS Mincho" w:hAnsi="Cambria"/>
              </w:rPr>
              <w:br/>
            </w:r>
            <w:r w:rsidRPr="003A5C6B">
              <w:rPr>
                <w:color w:val="000000"/>
                <w:w w:val="97"/>
                <w:sz w:val="16"/>
              </w:rPr>
              <w:t xml:space="preserve">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88785"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DEFE"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219EA2C6"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DD73A01"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10FADBC1" w14:textId="77777777" w:rsidTr="003A5C6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DB6A8"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3.6.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51C4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9BF8F"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69189"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A24A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C6266"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7AD15" w14:textId="77777777" w:rsidR="003A5C6B" w:rsidRPr="003A5C6B" w:rsidRDefault="003A5C6B" w:rsidP="003A5C6B">
            <w:pPr>
              <w:widowControl/>
              <w:spacing w:before="78" w:line="252" w:lineRule="auto"/>
              <w:ind w:left="72" w:right="144"/>
              <w:rPr>
                <w:rFonts w:ascii="Cambria" w:eastAsia="MS Mincho" w:hAnsi="Cambria"/>
              </w:rPr>
            </w:pPr>
            <w:r w:rsidRPr="003A5C6B">
              <w:rPr>
                <w:color w:val="000000"/>
                <w:w w:val="97"/>
                <w:sz w:val="16"/>
              </w:rPr>
              <w:t xml:space="preserve">Выделять ключевые эпизоды в тексте произведения; Составлять устный отзыв о прочитанном произведении; </w:t>
            </w:r>
            <w:r w:rsidRPr="003A5C6B">
              <w:rPr>
                <w:rFonts w:ascii="Cambria" w:eastAsia="MS Mincho" w:hAnsi="Cambria"/>
              </w:rPr>
              <w:br/>
            </w:r>
            <w:r w:rsidRPr="003A5C6B">
              <w:rPr>
                <w:color w:val="000000"/>
                <w:w w:val="97"/>
                <w:sz w:val="16"/>
              </w:rPr>
              <w:t>Определять художественные средства, давать характеристику героям.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7EA28"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EA6BE"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5D1FB94A"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51425CC"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1DB172F"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CD2A06"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1D06B"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lang w:val="en-US"/>
              </w:rPr>
              <w:t>1</w:t>
            </w:r>
            <w:r w:rsidRPr="003A5C6B">
              <w:rPr>
                <w:color w:val="000000"/>
                <w:w w:val="97"/>
                <w:sz w:val="16"/>
              </w:rPr>
              <w:t>1</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335611A"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2341C5AF"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D153FEA"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Раздел 4.</w:t>
            </w:r>
            <w:r w:rsidRPr="003A5C6B">
              <w:rPr>
                <w:b/>
                <w:color w:val="000000"/>
                <w:w w:val="97"/>
                <w:sz w:val="16"/>
              </w:rPr>
              <w:t xml:space="preserve"> Литература второй половины </w:t>
            </w:r>
            <w:r w:rsidRPr="003A5C6B">
              <w:rPr>
                <w:b/>
                <w:color w:val="000000"/>
                <w:w w:val="97"/>
                <w:sz w:val="16"/>
                <w:lang w:val="en-US"/>
              </w:rPr>
              <w:t>XIX</w:t>
            </w:r>
            <w:r w:rsidRPr="003A5C6B">
              <w:rPr>
                <w:b/>
                <w:color w:val="000000"/>
                <w:w w:val="97"/>
                <w:sz w:val="16"/>
              </w:rPr>
              <w:t xml:space="preserve"> века </w:t>
            </w:r>
          </w:p>
        </w:tc>
      </w:tr>
      <w:tr w:rsidR="003A5C6B" w:rsidRPr="003A5C6B" w14:paraId="25C9B020" w14:textId="77777777" w:rsidTr="003A5C6B">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97D9A"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4.1.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44B2B" w14:textId="77777777" w:rsidR="003A5C6B" w:rsidRPr="003A5C6B" w:rsidRDefault="003A5C6B" w:rsidP="003A5C6B">
            <w:pPr>
              <w:widowControl/>
              <w:spacing w:before="76" w:line="233" w:lineRule="auto"/>
              <w:ind w:left="72"/>
              <w:rPr>
                <w:rFonts w:ascii="Cambria" w:eastAsia="MS Mincho" w:hAnsi="Cambria"/>
              </w:rPr>
            </w:pPr>
            <w:r w:rsidRPr="003A5C6B">
              <w:rPr>
                <w:b/>
                <w:color w:val="000000"/>
                <w:w w:val="97"/>
                <w:sz w:val="16"/>
              </w:rPr>
              <w:t>И. С. Тургенев. Рассказ «Муму»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4A2BC"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3F8B7"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945F9"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E0B7D"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BB6CA" w14:textId="77777777" w:rsidR="003A5C6B" w:rsidRPr="003A5C6B" w:rsidRDefault="003A5C6B" w:rsidP="003A5C6B">
            <w:pPr>
              <w:widowControl/>
              <w:spacing w:before="76" w:line="254" w:lineRule="auto"/>
              <w:ind w:left="72" w:right="144"/>
              <w:rPr>
                <w:rFonts w:ascii="Cambria" w:eastAsia="MS Mincho" w:hAnsi="Cambria"/>
              </w:rPr>
            </w:pPr>
            <w:r w:rsidRPr="003A5C6B">
              <w:rPr>
                <w:color w:val="000000"/>
                <w:w w:val="97"/>
                <w:sz w:val="16"/>
              </w:rPr>
              <w:t xml:space="preserve">Выразительно читать рассказ;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пересказывать (подробно и сжато); </w:t>
            </w:r>
            <w:r w:rsidRPr="003A5C6B">
              <w:rPr>
                <w:rFonts w:ascii="Cambria" w:eastAsia="MS Mincho" w:hAnsi="Cambria"/>
              </w:rPr>
              <w:br/>
            </w:r>
            <w:r w:rsidRPr="003A5C6B">
              <w:rPr>
                <w:color w:val="000000"/>
                <w:w w:val="97"/>
                <w:sz w:val="16"/>
              </w:rPr>
              <w:t xml:space="preserve">Выделять наиболее яркие эпизоды </w:t>
            </w:r>
            <w:r w:rsidRPr="003A5C6B">
              <w:rPr>
                <w:rFonts w:ascii="Cambria" w:eastAsia="MS Mincho" w:hAnsi="Cambria"/>
              </w:rPr>
              <w:br/>
            </w:r>
            <w:r w:rsidRPr="003A5C6B">
              <w:rPr>
                <w:color w:val="000000"/>
                <w:w w:val="97"/>
                <w:sz w:val="16"/>
              </w:rPr>
              <w:t xml:space="preserve">произведения; Составлять простой план рассказа; </w:t>
            </w:r>
            <w:r w:rsidRPr="003A5C6B">
              <w:rPr>
                <w:rFonts w:ascii="Cambria" w:eastAsia="MS Mincho" w:hAnsi="Cambria"/>
              </w:rPr>
              <w:br/>
            </w:r>
            <w:r w:rsidRPr="003A5C6B">
              <w:rPr>
                <w:color w:val="000000"/>
                <w:w w:val="97"/>
                <w:sz w:val="16"/>
              </w:rPr>
              <w:t xml:space="preserve">Определять тему; </w:t>
            </w:r>
            <w:r w:rsidRPr="003A5C6B">
              <w:rPr>
                <w:rFonts w:ascii="Cambria" w:eastAsia="MS Mincho" w:hAnsi="Cambria"/>
              </w:rPr>
              <w:br/>
            </w:r>
            <w:r w:rsidRPr="003A5C6B">
              <w:rPr>
                <w:color w:val="000000"/>
                <w:w w:val="97"/>
                <w:sz w:val="16"/>
              </w:rPr>
              <w:t xml:space="preserve">идею произведения; Характеризовать главных героев рассказа; Составлять устный портрет Герасима; </w:t>
            </w:r>
            <w:r w:rsidRPr="003A5C6B">
              <w:rPr>
                <w:rFonts w:ascii="Cambria" w:eastAsia="MS Mincho" w:hAnsi="Cambria"/>
              </w:rPr>
              <w:br/>
            </w:r>
            <w:r w:rsidRPr="003A5C6B">
              <w:rPr>
                <w:color w:val="000000"/>
                <w:w w:val="97"/>
                <w:sz w:val="16"/>
              </w:rPr>
              <w:t xml:space="preserve">Определять роль пейзажных описаний; Писать сочинение по содержанию </w:t>
            </w:r>
            <w:r w:rsidRPr="003A5C6B">
              <w:rPr>
                <w:rFonts w:ascii="Cambria" w:eastAsia="MS Mincho" w:hAnsi="Cambria"/>
              </w:rPr>
              <w:br/>
            </w:r>
            <w:r w:rsidRPr="003A5C6B">
              <w:rPr>
                <w:color w:val="000000"/>
                <w:w w:val="97"/>
                <w:sz w:val="16"/>
              </w:rPr>
              <w:t xml:space="preserve">рассказа;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0514E" w14:textId="77777777" w:rsidR="003A5C6B" w:rsidRPr="003A5C6B" w:rsidRDefault="003A5C6B" w:rsidP="003A5C6B">
            <w:pPr>
              <w:widowControl/>
              <w:spacing w:before="76" w:line="250" w:lineRule="auto"/>
              <w:ind w:left="72" w:right="144"/>
              <w:rPr>
                <w:rFonts w:ascii="Cambria" w:eastAsia="MS Mincho" w:hAnsi="Cambria"/>
                <w:lang w:val="en-US"/>
              </w:rPr>
            </w:pPr>
            <w:r w:rsidRPr="003A5C6B">
              <w:rPr>
                <w:color w:val="000000"/>
                <w:w w:val="97"/>
                <w:sz w:val="16"/>
                <w:lang w:val="en-US"/>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BE2B9"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B158E53"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3501EC0E"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457689B3" w14:textId="77777777" w:rsidR="003A5C6B" w:rsidRPr="003A5C6B" w:rsidRDefault="003A5C6B" w:rsidP="003A5C6B">
      <w:pPr>
        <w:widowControl/>
        <w:spacing w:line="14" w:lineRule="exact"/>
        <w:rPr>
          <w:rFonts w:ascii="Cambria" w:eastAsia="MS Mincho" w:hAnsi="Cambria"/>
        </w:rPr>
      </w:pPr>
    </w:p>
    <w:p w14:paraId="6F8D7C34"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814" w:left="666" w:header="720" w:footer="720" w:gutter="0"/>
          <w:cols w:space="720" w:equalWidth="0">
            <w:col w:w="15534" w:space="0"/>
          </w:cols>
          <w:docGrid w:linePitch="360"/>
        </w:sectPr>
      </w:pPr>
    </w:p>
    <w:p w14:paraId="21E2D17A"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5BD48B8F" w14:textId="77777777" w:rsidTr="003A5C6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AEF18"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4.2.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320EC"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2AFDD"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1789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D1C3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13E02"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49125" w14:textId="77777777" w:rsidR="003A5C6B" w:rsidRPr="003A5C6B" w:rsidRDefault="003A5C6B" w:rsidP="003A5C6B">
            <w:pPr>
              <w:widowControl/>
              <w:spacing w:before="78" w:line="250" w:lineRule="auto"/>
              <w:ind w:left="72" w:right="144"/>
              <w:rPr>
                <w:rFonts w:ascii="Cambria" w:eastAsia="MS Mincho" w:hAnsi="Cambria"/>
              </w:rPr>
            </w:pPr>
            <w:r w:rsidRPr="003A5C6B">
              <w:rPr>
                <w:color w:val="000000"/>
                <w:w w:val="97"/>
                <w:sz w:val="16"/>
              </w:rPr>
              <w:t xml:space="preserve">Составлять устный портрет Герасима; Определять роль пейзажных описаний; Писать сочинение по содержанию </w:t>
            </w:r>
            <w:r w:rsidRPr="003A5C6B">
              <w:rPr>
                <w:rFonts w:ascii="Cambria" w:eastAsia="MS Mincho" w:hAnsi="Cambria"/>
              </w:rPr>
              <w:br/>
            </w:r>
            <w:r w:rsidRPr="003A5C6B">
              <w:rPr>
                <w:color w:val="000000"/>
                <w:w w:val="97"/>
                <w:sz w:val="16"/>
              </w:rPr>
              <w:t>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0F7AF" w14:textId="77777777" w:rsidR="003A5C6B" w:rsidRPr="003A5C6B" w:rsidRDefault="003A5C6B" w:rsidP="003A5C6B">
            <w:pPr>
              <w:widowControl/>
              <w:spacing w:before="78"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AB3BD"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70E3837"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778F9F05"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566CDB49" w14:textId="77777777" w:rsidTr="003A5C6B">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AD9D3"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4.3.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32435" w14:textId="77777777" w:rsidR="003A5C6B" w:rsidRPr="003A5C6B" w:rsidRDefault="003A5C6B" w:rsidP="003A5C6B">
            <w:pPr>
              <w:widowControl/>
              <w:spacing w:before="76" w:line="245" w:lineRule="auto"/>
              <w:ind w:left="72"/>
              <w:rPr>
                <w:rFonts w:ascii="Cambria" w:eastAsia="MS Mincho" w:hAnsi="Cambria"/>
              </w:rPr>
            </w:pPr>
            <w:r w:rsidRPr="003A5C6B">
              <w:rPr>
                <w:color w:val="000000"/>
                <w:w w:val="97"/>
                <w:sz w:val="16"/>
              </w:rPr>
              <w:t>Н. А. Некрасов. Стихотворения (не менее двух). «Крестьянские дети».«Школьник». Поэма «Мороз, Красный нос» (фрагмент)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0D3B4"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6810C"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18F57"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4B852"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01914"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rPr>
              <w:t xml:space="preserve">Выразительно читать поэтический текст; в том числе по ролям; Определять </w:t>
            </w:r>
            <w:r w:rsidRPr="003A5C6B">
              <w:rPr>
                <w:rFonts w:ascii="Cambria" w:eastAsia="MS Mincho" w:hAnsi="Cambria"/>
              </w:rPr>
              <w:br/>
            </w:r>
            <w:r w:rsidRPr="003A5C6B">
              <w:rPr>
                <w:color w:val="000000"/>
                <w:w w:val="97"/>
                <w:sz w:val="16"/>
              </w:rPr>
              <w:t xml:space="preserve">тематическое содержание </w:t>
            </w:r>
            <w:r w:rsidRPr="003A5C6B">
              <w:rPr>
                <w:rFonts w:ascii="Cambria" w:eastAsia="MS Mincho" w:hAnsi="Cambria"/>
              </w:rPr>
              <w:br/>
            </w:r>
            <w:r w:rsidRPr="003A5C6B">
              <w:rPr>
                <w:color w:val="000000"/>
                <w:w w:val="97"/>
                <w:sz w:val="16"/>
              </w:rPr>
              <w:t xml:space="preserve">стихотворения; Характеризовать главных героев; </w:t>
            </w:r>
            <w:r w:rsidRPr="003A5C6B">
              <w:rPr>
                <w:rFonts w:ascii="Cambria" w:eastAsia="MS Mincho" w:hAnsi="Cambria"/>
              </w:rPr>
              <w:br/>
            </w:r>
            <w:r w:rsidRPr="003A5C6B">
              <w:rPr>
                <w:color w:val="000000"/>
                <w:w w:val="97"/>
                <w:sz w:val="16"/>
              </w:rPr>
              <w:t xml:space="preserve">лирического героя (автора); </w:t>
            </w:r>
            <w:r w:rsidRPr="003A5C6B">
              <w:rPr>
                <w:rFonts w:ascii="Cambria" w:eastAsia="MS Mincho" w:hAnsi="Cambria"/>
              </w:rPr>
              <w:br/>
            </w:r>
            <w:r w:rsidRPr="003A5C6B">
              <w:rPr>
                <w:color w:val="000000"/>
                <w:w w:val="97"/>
                <w:sz w:val="16"/>
              </w:rPr>
              <w:t xml:space="preserve">Определять отношение автора к детям; Выявлять средства художественной </w:t>
            </w:r>
            <w:r w:rsidRPr="003A5C6B">
              <w:rPr>
                <w:rFonts w:ascii="Cambria" w:eastAsia="MS Mincho" w:hAnsi="Cambria"/>
              </w:rPr>
              <w:br/>
            </w:r>
            <w:r w:rsidRPr="003A5C6B">
              <w:rPr>
                <w:color w:val="000000"/>
                <w:w w:val="97"/>
                <w:sz w:val="16"/>
              </w:rPr>
              <w:t xml:space="preserve">выразительности; Заучивать </w:t>
            </w:r>
            <w:r w:rsidRPr="003A5C6B">
              <w:rPr>
                <w:rFonts w:ascii="Cambria" w:eastAsia="MS Mincho" w:hAnsi="Cambria"/>
              </w:rPr>
              <w:br/>
            </w:r>
            <w:r w:rsidRPr="003A5C6B">
              <w:rPr>
                <w:color w:val="000000"/>
                <w:w w:val="97"/>
                <w:sz w:val="16"/>
              </w:rPr>
              <w:t xml:space="preserve">стихотворение наизусть;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ECE56"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E8A50"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3C7D0D6F"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4792428"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50E199A8" w14:textId="77777777" w:rsidTr="003A5C6B">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567AC"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4.4.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6F765"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Л. Н. Толстой.</w:t>
            </w:r>
          </w:p>
          <w:p w14:paraId="754DA339" w14:textId="77777777" w:rsidR="003A5C6B" w:rsidRPr="003A5C6B" w:rsidRDefault="003A5C6B" w:rsidP="003A5C6B">
            <w:pPr>
              <w:widowControl/>
              <w:spacing w:before="20" w:line="230" w:lineRule="auto"/>
              <w:ind w:left="72"/>
              <w:rPr>
                <w:rFonts w:ascii="Cambria" w:eastAsia="MS Mincho" w:hAnsi="Cambria"/>
              </w:rPr>
            </w:pPr>
            <w:r w:rsidRPr="003A5C6B">
              <w:rPr>
                <w:b/>
                <w:color w:val="000000"/>
                <w:w w:val="97"/>
                <w:sz w:val="16"/>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BB120"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6F65D" w14:textId="77777777" w:rsidR="003A5C6B" w:rsidRPr="003A5C6B" w:rsidRDefault="003A5C6B" w:rsidP="003A5C6B">
            <w:pPr>
              <w:widowControl/>
              <w:spacing w:before="78" w:line="230" w:lineRule="auto"/>
              <w:ind w:left="72"/>
              <w:rPr>
                <w:rFonts w:ascii="Cambria" w:eastAsia="MS Mincho" w:hAnsi="Cambria"/>
              </w:rPr>
            </w:pPr>
            <w:r w:rsidRPr="003A5C6B">
              <w:rPr>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60A2C"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149A0"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23A8B" w14:textId="77777777" w:rsidR="003A5C6B" w:rsidRPr="003A5C6B" w:rsidRDefault="003A5C6B" w:rsidP="003A5C6B">
            <w:pPr>
              <w:widowControl/>
              <w:spacing w:before="78" w:line="254" w:lineRule="auto"/>
              <w:ind w:left="72" w:right="144"/>
              <w:rPr>
                <w:rFonts w:ascii="Cambria" w:eastAsia="MS Mincho" w:hAnsi="Cambria"/>
              </w:rPr>
            </w:pPr>
            <w:r w:rsidRPr="003A5C6B">
              <w:rPr>
                <w:color w:val="000000"/>
                <w:w w:val="97"/>
                <w:sz w:val="16"/>
              </w:rPr>
              <w:t xml:space="preserve">Выразительно читать текст рассказа; отвечать на вопросы; </w:t>
            </w:r>
            <w:r w:rsidRPr="003A5C6B">
              <w:rPr>
                <w:rFonts w:ascii="Cambria" w:eastAsia="MS Mincho" w:hAnsi="Cambria"/>
              </w:rPr>
              <w:br/>
            </w:r>
            <w:r w:rsidRPr="003A5C6B">
              <w:rPr>
                <w:color w:val="000000"/>
                <w:w w:val="97"/>
                <w:sz w:val="16"/>
              </w:rPr>
              <w:t xml:space="preserve">пересказывать (подробно и сжато); </w:t>
            </w:r>
            <w:r w:rsidRPr="003A5C6B">
              <w:rPr>
                <w:rFonts w:ascii="Cambria" w:eastAsia="MS Mincho" w:hAnsi="Cambria"/>
              </w:rPr>
              <w:br/>
            </w:r>
            <w:r w:rsidRPr="003A5C6B">
              <w:rPr>
                <w:color w:val="000000"/>
                <w:w w:val="97"/>
                <w:sz w:val="16"/>
              </w:rPr>
              <w:t xml:space="preserve">Выявлять основную мысль рассказа; определять его композиционные </w:t>
            </w:r>
            <w:r w:rsidRPr="003A5C6B">
              <w:rPr>
                <w:rFonts w:ascii="Cambria" w:eastAsia="MS Mincho" w:hAnsi="Cambria"/>
              </w:rPr>
              <w:br/>
            </w:r>
            <w:r w:rsidRPr="003A5C6B">
              <w:rPr>
                <w:color w:val="000000"/>
                <w:w w:val="97"/>
                <w:sz w:val="16"/>
              </w:rPr>
              <w:t xml:space="preserve">особенности; Выделять ключевые </w:t>
            </w:r>
            <w:r w:rsidRPr="003A5C6B">
              <w:rPr>
                <w:rFonts w:ascii="Cambria" w:eastAsia="MS Mincho" w:hAnsi="Cambria"/>
              </w:rPr>
              <w:br/>
            </w:r>
            <w:r w:rsidRPr="003A5C6B">
              <w:rPr>
                <w:color w:val="000000"/>
                <w:w w:val="97"/>
                <w:sz w:val="16"/>
              </w:rPr>
              <w:t xml:space="preserve">эпизоды в тексте произведения; </w:t>
            </w:r>
            <w:r w:rsidRPr="003A5C6B">
              <w:rPr>
                <w:rFonts w:ascii="Cambria" w:eastAsia="MS Mincho" w:hAnsi="Cambria"/>
              </w:rPr>
              <w:br/>
            </w:r>
            <w:r w:rsidRPr="003A5C6B">
              <w:rPr>
                <w:color w:val="000000"/>
                <w:w w:val="97"/>
                <w:sz w:val="16"/>
              </w:rPr>
              <w:t xml:space="preserve">Составлять план сообщения о главных героях произведения; Составлять </w:t>
            </w:r>
            <w:r w:rsidRPr="003A5C6B">
              <w:rPr>
                <w:rFonts w:ascii="Cambria" w:eastAsia="MS Mincho" w:hAnsi="Cambria"/>
              </w:rPr>
              <w:br/>
            </w:r>
            <w:r w:rsidRPr="003A5C6B">
              <w:rPr>
                <w:color w:val="000000"/>
                <w:w w:val="97"/>
                <w:sz w:val="16"/>
              </w:rPr>
              <w:t xml:space="preserve">сравнительную характеристику Жилина и Костылина; </w:t>
            </w:r>
            <w:r w:rsidRPr="003A5C6B">
              <w:rPr>
                <w:rFonts w:ascii="Cambria" w:eastAsia="MS Mincho" w:hAnsi="Cambria"/>
              </w:rPr>
              <w:br/>
            </w:r>
            <w:r w:rsidRPr="003A5C6B">
              <w:rPr>
                <w:color w:val="000000"/>
                <w:w w:val="97"/>
                <w:sz w:val="16"/>
              </w:rPr>
              <w:t xml:space="preserve">Характеризовать горцев; </w:t>
            </w:r>
            <w:r w:rsidRPr="003A5C6B">
              <w:rPr>
                <w:rFonts w:ascii="Cambria" w:eastAsia="MS Mincho" w:hAnsi="Cambria"/>
              </w:rPr>
              <w:br/>
            </w:r>
            <w:r w:rsidRPr="003A5C6B">
              <w:rPr>
                <w:color w:val="000000"/>
                <w:w w:val="97"/>
                <w:sz w:val="16"/>
              </w:rPr>
              <w:t xml:space="preserve">их обычаи и нравы; </w:t>
            </w:r>
            <w:r w:rsidRPr="003A5C6B">
              <w:rPr>
                <w:rFonts w:ascii="Cambria" w:eastAsia="MS Mincho" w:hAnsi="Cambria"/>
              </w:rPr>
              <w:br/>
            </w:r>
            <w:r w:rsidRPr="003A5C6B">
              <w:rPr>
                <w:color w:val="000000"/>
                <w:w w:val="97"/>
                <w:sz w:val="16"/>
              </w:rPr>
              <w:t xml:space="preserve">Давать собственную интерпретацию и оценку рассказа; </w:t>
            </w:r>
            <w:r w:rsidRPr="003A5C6B">
              <w:rPr>
                <w:rFonts w:ascii="Cambria" w:eastAsia="MS Mincho" w:hAnsi="Cambria"/>
              </w:rPr>
              <w:br/>
            </w:r>
            <w:r w:rsidRPr="003A5C6B">
              <w:rPr>
                <w:color w:val="000000"/>
                <w:w w:val="97"/>
                <w:sz w:val="16"/>
              </w:rPr>
              <w:t xml:space="preserve">Давать развёрнутый ответ на вопрос; связанный со знанием и пониманием литературного произведения;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CC1E9" w14:textId="77777777" w:rsidR="003A5C6B" w:rsidRPr="003A5C6B" w:rsidRDefault="003A5C6B" w:rsidP="003A5C6B">
            <w:pPr>
              <w:widowControl/>
              <w:spacing w:before="78" w:line="252" w:lineRule="auto"/>
              <w:ind w:left="72" w:right="144"/>
              <w:rPr>
                <w:rFonts w:ascii="Cambria" w:eastAsia="MS Mincho" w:hAnsi="Cambria"/>
              </w:rPr>
            </w:pPr>
            <w:r w:rsidRPr="003A5C6B">
              <w:rPr>
                <w:color w:val="000000"/>
                <w:w w:val="97"/>
                <w:sz w:val="16"/>
              </w:rPr>
              <w:t xml:space="preserve">Устный опрос; Письменный </w:t>
            </w:r>
            <w:r w:rsidRPr="003A5C6B">
              <w:rPr>
                <w:rFonts w:ascii="Cambria" w:eastAsia="MS Mincho" w:hAnsi="Cambria"/>
              </w:rPr>
              <w:br/>
            </w:r>
            <w:r w:rsidRPr="003A5C6B">
              <w:rPr>
                <w:color w:val="000000"/>
                <w:w w:val="97"/>
                <w:sz w:val="16"/>
              </w:rPr>
              <w:t xml:space="preserve">контроль; </w:t>
            </w:r>
            <w:r w:rsidRPr="003A5C6B">
              <w:rPr>
                <w:rFonts w:ascii="Cambria" w:eastAsia="MS Mincho" w:hAnsi="Cambria"/>
              </w:rPr>
              <w:br/>
            </w:r>
            <w:r w:rsidRPr="003A5C6B">
              <w:rPr>
                <w:color w:val="000000"/>
                <w:w w:val="97"/>
                <w:sz w:val="16"/>
              </w:rPr>
              <w:t xml:space="preserve">письменный </w:t>
            </w:r>
            <w:r w:rsidRPr="003A5C6B">
              <w:rPr>
                <w:rFonts w:ascii="Cambria" w:eastAsia="MS Mincho" w:hAnsi="Cambria"/>
              </w:rPr>
              <w:br/>
            </w:r>
            <w:r w:rsidRPr="003A5C6B">
              <w:rPr>
                <w:color w:val="000000"/>
                <w:w w:val="97"/>
                <w:sz w:val="16"/>
              </w:rPr>
              <w:t>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7D233"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4117BE1A"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46E4C18A"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79D0A9A7" w14:textId="77777777" w:rsidR="003A5C6B" w:rsidRPr="003A5C6B" w:rsidRDefault="003A5C6B" w:rsidP="003A5C6B">
      <w:pPr>
        <w:widowControl/>
        <w:spacing w:line="14" w:lineRule="exact"/>
        <w:rPr>
          <w:rFonts w:ascii="Cambria" w:eastAsia="MS Mincho" w:hAnsi="Cambria"/>
        </w:rPr>
      </w:pPr>
    </w:p>
    <w:p w14:paraId="550973E3"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440" w:left="666" w:header="720" w:footer="720" w:gutter="0"/>
          <w:cols w:space="720" w:equalWidth="0">
            <w:col w:w="15534" w:space="0"/>
          </w:cols>
          <w:docGrid w:linePitch="360"/>
        </w:sectPr>
      </w:pPr>
    </w:p>
    <w:p w14:paraId="66AFADFE"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0B4758EA" w14:textId="77777777" w:rsidTr="003A5C6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2E401"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4.5.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1E86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EBDB7"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11C20"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0E13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C38BF" w14:textId="77777777" w:rsidR="003A5C6B" w:rsidRPr="003A5C6B" w:rsidRDefault="003A5C6B" w:rsidP="003A5C6B">
            <w:pPr>
              <w:widowControl/>
              <w:spacing w:before="78" w:line="230"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9BB59"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Давать собственную интерпретацию и оценку рассказа; </w:t>
            </w:r>
            <w:r w:rsidRPr="003A5C6B">
              <w:rPr>
                <w:rFonts w:ascii="Cambria" w:eastAsia="MS Mincho" w:hAnsi="Cambria"/>
              </w:rPr>
              <w:br/>
            </w:r>
            <w:r w:rsidRPr="003A5C6B">
              <w:rPr>
                <w:color w:val="000000"/>
                <w:w w:val="97"/>
                <w:sz w:val="16"/>
              </w:rPr>
              <w:t xml:space="preserve">Давать развёрнутый ответ на вопрос, </w:t>
            </w:r>
            <w:r w:rsidRPr="003A5C6B">
              <w:rPr>
                <w:rFonts w:ascii="Cambria" w:eastAsia="MS Mincho" w:hAnsi="Cambria"/>
              </w:rPr>
              <w:br/>
            </w:r>
            <w:r w:rsidRPr="003A5C6B">
              <w:rPr>
                <w:color w:val="000000"/>
                <w:w w:val="97"/>
                <w:sz w:val="16"/>
              </w:rPr>
              <w:t xml:space="preserve">связанный со знанием и пониманием </w:t>
            </w:r>
            <w:r w:rsidRPr="003A5C6B">
              <w:rPr>
                <w:rFonts w:ascii="Cambria" w:eastAsia="MS Mincho" w:hAnsi="Cambria"/>
              </w:rPr>
              <w:br/>
            </w:r>
            <w:r w:rsidRPr="003A5C6B">
              <w:rPr>
                <w:color w:val="000000"/>
                <w:w w:val="97"/>
                <w:sz w:val="16"/>
              </w:rPr>
              <w:t xml:space="preserve">литературного произведения; выявлять основную мысль рассказа, определять его композиционные особенности; Выделять ключевые эпизоды в тексте </w:t>
            </w:r>
            <w:r w:rsidRPr="003A5C6B">
              <w:rPr>
                <w:rFonts w:ascii="Cambria" w:eastAsia="MS Mincho" w:hAnsi="Cambria"/>
              </w:rPr>
              <w:br/>
            </w:r>
            <w:r w:rsidRPr="003A5C6B">
              <w:rPr>
                <w:color w:val="000000"/>
                <w:w w:val="97"/>
                <w:sz w:val="16"/>
              </w:rPr>
              <w:t xml:space="preserve">произведения; Составлять план </w:t>
            </w:r>
            <w:r w:rsidRPr="003A5C6B">
              <w:rPr>
                <w:rFonts w:ascii="Cambria" w:eastAsia="MS Mincho" w:hAnsi="Cambria"/>
              </w:rPr>
              <w:br/>
            </w:r>
            <w:r w:rsidRPr="003A5C6B">
              <w:rPr>
                <w:color w:val="000000"/>
                <w:w w:val="97"/>
                <w:sz w:val="16"/>
              </w:rPr>
              <w:t xml:space="preserve">сообщения о главных героях </w:t>
            </w:r>
            <w:r w:rsidRPr="003A5C6B">
              <w:rPr>
                <w:rFonts w:ascii="Cambria" w:eastAsia="MS Mincho" w:hAnsi="Cambria"/>
              </w:rPr>
              <w:br/>
            </w:r>
            <w:r w:rsidRPr="003A5C6B">
              <w:rPr>
                <w:color w:val="000000"/>
                <w:w w:val="97"/>
                <w:sz w:val="16"/>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51580"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6DD58"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EB62699"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CF3AD2C"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EA17354"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2ABA0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ED6FD"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lang w:val="en-US"/>
              </w:rPr>
              <w:t>1</w:t>
            </w:r>
            <w:r w:rsidRPr="003A5C6B">
              <w:rPr>
                <w:color w:val="000000"/>
                <w:w w:val="97"/>
                <w:sz w:val="16"/>
              </w:rPr>
              <w:t>1</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CFA6FD8"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1970E40B"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2D250C1"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 xml:space="preserve">Раздел 5.Литература </w:t>
            </w:r>
            <w:r w:rsidRPr="003A5C6B">
              <w:rPr>
                <w:color w:val="000000"/>
                <w:w w:val="97"/>
                <w:sz w:val="16"/>
                <w:lang w:val="en-US"/>
              </w:rPr>
              <w:t>XIX</w:t>
            </w:r>
            <w:r w:rsidRPr="003A5C6B">
              <w:rPr>
                <w:color w:val="000000"/>
                <w:w w:val="97"/>
                <w:sz w:val="16"/>
              </w:rPr>
              <w:t>—ХХ веков</w:t>
            </w:r>
          </w:p>
        </w:tc>
      </w:tr>
      <w:tr w:rsidR="003A5C6B" w:rsidRPr="003A5C6B" w14:paraId="6BDEAF55" w14:textId="77777777" w:rsidTr="003A5C6B">
        <w:trPr>
          <w:trHeight w:hRule="exact" w:val="28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92B00"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5.1.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370E5" w14:textId="77777777" w:rsidR="003A5C6B" w:rsidRPr="003A5C6B" w:rsidRDefault="003A5C6B" w:rsidP="003A5C6B">
            <w:pPr>
              <w:widowControl/>
              <w:spacing w:before="76" w:line="250" w:lineRule="auto"/>
              <w:ind w:left="72" w:right="144"/>
              <w:rPr>
                <w:rFonts w:ascii="Cambria" w:eastAsia="MS Mincho" w:hAnsi="Cambria"/>
              </w:rPr>
            </w:pPr>
            <w:r w:rsidRPr="003A5C6B">
              <w:rPr>
                <w:color w:val="000000"/>
                <w:w w:val="97"/>
                <w:sz w:val="16"/>
              </w:rPr>
              <w:t xml:space="preserve">Стихотворения отечественных поэтов </w:t>
            </w:r>
            <w:r w:rsidRPr="003A5C6B">
              <w:rPr>
                <w:color w:val="000000"/>
                <w:w w:val="97"/>
                <w:sz w:val="16"/>
                <w:lang w:val="en-US"/>
              </w:rPr>
              <w:t>XIX</w:t>
            </w:r>
            <w:r w:rsidRPr="003A5C6B">
              <w:rPr>
                <w:color w:val="000000"/>
                <w:w w:val="97"/>
                <w:sz w:val="16"/>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EEF7D"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65046"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25A4E" w14:textId="77777777" w:rsidR="003A5C6B" w:rsidRPr="003A5C6B" w:rsidRDefault="003A5C6B" w:rsidP="003A5C6B">
            <w:pPr>
              <w:widowControl/>
              <w:spacing w:before="76" w:line="233" w:lineRule="auto"/>
              <w:ind w:left="72"/>
              <w:rPr>
                <w:rFonts w:ascii="Cambria" w:eastAsia="MS Mincho" w:hAnsi="Cambria"/>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F4A1C"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B03F6" w14:textId="77777777" w:rsidR="003A5C6B" w:rsidRPr="003A5C6B" w:rsidRDefault="003A5C6B" w:rsidP="003A5C6B">
            <w:pPr>
              <w:widowControl/>
              <w:spacing w:before="76" w:line="254" w:lineRule="auto"/>
              <w:ind w:right="144"/>
              <w:rPr>
                <w:rFonts w:ascii="Cambria" w:eastAsia="MS Mincho" w:hAnsi="Cambria"/>
              </w:rPr>
            </w:pPr>
            <w:r w:rsidRPr="003A5C6B">
              <w:rPr>
                <w:color w:val="000000"/>
                <w:w w:val="97"/>
                <w:sz w:val="16"/>
              </w:rPr>
              <w:t xml:space="preserve"> Выразительно читать стихотворение; определять его тематическое </w:t>
            </w:r>
            <w:r w:rsidRPr="003A5C6B">
              <w:rPr>
                <w:rFonts w:ascii="Cambria" w:eastAsia="MS Mincho" w:hAnsi="Cambria"/>
              </w:rPr>
              <w:br/>
            </w:r>
            <w:r w:rsidRPr="003A5C6B">
              <w:rPr>
                <w:color w:val="000000"/>
                <w:w w:val="97"/>
                <w:sz w:val="16"/>
              </w:rPr>
              <w:t xml:space="preserve">содержание; </w:t>
            </w:r>
            <w:r w:rsidRPr="003A5C6B">
              <w:rPr>
                <w:rFonts w:ascii="Cambria" w:eastAsia="MS Mincho" w:hAnsi="Cambria"/>
              </w:rPr>
              <w:br/>
            </w:r>
            <w:r w:rsidRPr="003A5C6B">
              <w:rPr>
                <w:color w:val="000000"/>
                <w:w w:val="97"/>
                <w:sz w:val="16"/>
              </w:rPr>
              <w:t xml:space="preserve">средства художественной </w:t>
            </w:r>
            <w:r w:rsidRPr="003A5C6B">
              <w:rPr>
                <w:rFonts w:ascii="Cambria" w:eastAsia="MS Mincho" w:hAnsi="Cambria"/>
              </w:rPr>
              <w:br/>
            </w:r>
            <w:r w:rsidRPr="003A5C6B">
              <w:rPr>
                <w:color w:val="000000"/>
                <w:w w:val="97"/>
                <w:sz w:val="16"/>
              </w:rPr>
              <w:t xml:space="preserve">выразительности (эпитет; </w:t>
            </w:r>
            <w:r w:rsidRPr="003A5C6B">
              <w:rPr>
                <w:rFonts w:ascii="Cambria" w:eastAsia="MS Mincho" w:hAnsi="Cambria"/>
              </w:rPr>
              <w:br/>
            </w:r>
            <w:r w:rsidRPr="003A5C6B">
              <w:rPr>
                <w:color w:val="000000"/>
                <w:w w:val="97"/>
                <w:sz w:val="16"/>
              </w:rPr>
              <w:t xml:space="preserve">метафора; </w:t>
            </w:r>
            <w:r w:rsidRPr="003A5C6B">
              <w:rPr>
                <w:rFonts w:ascii="Cambria" w:eastAsia="MS Mincho" w:hAnsi="Cambria"/>
              </w:rPr>
              <w:br/>
            </w:r>
            <w:r w:rsidRPr="003A5C6B">
              <w:rPr>
                <w:color w:val="000000"/>
                <w:w w:val="97"/>
                <w:sz w:val="16"/>
              </w:rPr>
              <w:t xml:space="preserve">сравнение; </w:t>
            </w:r>
            <w:r w:rsidRPr="003A5C6B">
              <w:rPr>
                <w:rFonts w:ascii="Cambria" w:eastAsia="MS Mincho" w:hAnsi="Cambria"/>
              </w:rPr>
              <w:br/>
            </w:r>
            <w:r w:rsidRPr="003A5C6B">
              <w:rPr>
                <w:color w:val="000000"/>
                <w:w w:val="97"/>
                <w:sz w:val="16"/>
              </w:rPr>
              <w:t xml:space="preserve">олицетворение); </w:t>
            </w:r>
            <w:r w:rsidRPr="003A5C6B">
              <w:rPr>
                <w:rFonts w:ascii="Cambria" w:eastAsia="MS Mincho" w:hAnsi="Cambria"/>
              </w:rPr>
              <w:br/>
            </w:r>
            <w:r w:rsidRPr="003A5C6B">
              <w:rPr>
                <w:color w:val="000000"/>
                <w:w w:val="97"/>
                <w:sz w:val="16"/>
              </w:rPr>
              <w:t xml:space="preserve">Выявлять музыкальность поэтического текста; Выражать личное читательское отношение к прочитанному; Заучивать одно из стихотворений наизусть;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F4DE" w14:textId="77777777" w:rsidR="003A5C6B" w:rsidRPr="003A5C6B" w:rsidRDefault="003A5C6B" w:rsidP="003A5C6B">
            <w:pPr>
              <w:widowControl/>
              <w:spacing w:before="76" w:line="250" w:lineRule="auto"/>
              <w:ind w:left="72" w:right="144"/>
              <w:rPr>
                <w:rFonts w:ascii="Cambria" w:eastAsia="MS Mincho" w:hAnsi="Cambria"/>
                <w:lang w:val="en-US"/>
              </w:rPr>
            </w:pPr>
            <w:r w:rsidRPr="003A5C6B">
              <w:rPr>
                <w:color w:val="000000"/>
                <w:w w:val="97"/>
                <w:sz w:val="16"/>
                <w:lang w:val="en-US"/>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5D644"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2599E504"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1BF39D1A"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226BE33A" w14:textId="77777777" w:rsidTr="003A5C6B">
        <w:trPr>
          <w:trHeight w:hRule="exact" w:val="2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93541"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5.2.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CF5AC"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9B960"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97550"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644F2"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FCB4F" w14:textId="77777777" w:rsidR="003A5C6B" w:rsidRPr="003A5C6B" w:rsidRDefault="003A5C6B" w:rsidP="003A5C6B">
            <w:pPr>
              <w:widowControl/>
              <w:spacing w:before="76" w:line="233"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775E8" w14:textId="77777777" w:rsidR="003A5C6B" w:rsidRPr="003A5C6B" w:rsidRDefault="003A5C6B" w:rsidP="003A5C6B">
            <w:pPr>
              <w:widowControl/>
              <w:spacing w:before="76" w:line="245" w:lineRule="auto"/>
              <w:ind w:left="72"/>
              <w:rPr>
                <w:rFonts w:ascii="Cambria" w:eastAsia="MS Mincho" w:hAnsi="Cambria"/>
              </w:rPr>
            </w:pPr>
            <w:r w:rsidRPr="003A5C6B">
              <w:rPr>
                <w:color w:val="000000"/>
                <w:w w:val="97"/>
                <w:sz w:val="16"/>
              </w:rPr>
              <w:t>Умение выполнять анализ стихотворения по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327D1" w14:textId="77777777" w:rsidR="003A5C6B" w:rsidRPr="003A5C6B" w:rsidRDefault="003A5C6B" w:rsidP="003A5C6B">
            <w:pPr>
              <w:widowControl/>
              <w:spacing w:before="76"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B2B01"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480DBA67"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51B4DC15"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1FF8FA7E" w14:textId="77777777" w:rsidR="003A5C6B" w:rsidRPr="003A5C6B" w:rsidRDefault="003A5C6B" w:rsidP="003A5C6B">
      <w:pPr>
        <w:widowControl/>
        <w:spacing w:line="14" w:lineRule="exact"/>
        <w:rPr>
          <w:rFonts w:ascii="Cambria" w:eastAsia="MS Mincho" w:hAnsi="Cambria"/>
        </w:rPr>
      </w:pPr>
    </w:p>
    <w:p w14:paraId="2DAE861F"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416" w:left="666" w:header="720" w:footer="720" w:gutter="0"/>
          <w:cols w:space="720" w:equalWidth="0">
            <w:col w:w="15534" w:space="0"/>
          </w:cols>
          <w:docGrid w:linePitch="360"/>
        </w:sectPr>
      </w:pPr>
    </w:p>
    <w:p w14:paraId="1B5C1EA4"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5DC6CD08" w14:textId="77777777" w:rsidTr="003A5C6B">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04914"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5.3.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05363" w14:textId="77777777" w:rsidR="003A5C6B" w:rsidRPr="003A5C6B" w:rsidRDefault="003A5C6B" w:rsidP="003A5C6B">
            <w:pPr>
              <w:widowControl/>
              <w:spacing w:before="78" w:line="247" w:lineRule="auto"/>
              <w:ind w:left="72" w:right="144"/>
              <w:rPr>
                <w:rFonts w:ascii="Cambria" w:eastAsia="MS Mincho" w:hAnsi="Cambria"/>
                <w:lang w:val="en-US"/>
              </w:rPr>
            </w:pPr>
            <w:r w:rsidRPr="003A5C6B">
              <w:rPr>
                <w:color w:val="000000"/>
                <w:w w:val="97"/>
                <w:sz w:val="16"/>
              </w:rPr>
              <w:t xml:space="preserve">Юмористические рассказы отечественных писателей </w:t>
            </w:r>
            <w:r w:rsidRPr="003A5C6B">
              <w:rPr>
                <w:color w:val="000000"/>
                <w:w w:val="97"/>
                <w:sz w:val="16"/>
                <w:lang w:val="en-US"/>
              </w:rPr>
              <w:t>XIX</w:t>
            </w:r>
            <w:r w:rsidRPr="003A5C6B">
              <w:rPr>
                <w:color w:val="000000"/>
                <w:w w:val="97"/>
                <w:sz w:val="16"/>
              </w:rPr>
              <w:t>—</w:t>
            </w:r>
            <w:r w:rsidRPr="003A5C6B">
              <w:rPr>
                <w:color w:val="000000"/>
                <w:w w:val="97"/>
                <w:sz w:val="16"/>
                <w:lang w:val="en-US"/>
              </w:rPr>
              <w:t>XX</w:t>
            </w:r>
            <w:r w:rsidRPr="003A5C6B">
              <w:rPr>
                <w:color w:val="000000"/>
                <w:w w:val="97"/>
                <w:sz w:val="16"/>
              </w:rPr>
              <w:t xml:space="preserve"> веков.  А. П. Чехов (два рассказа по выбору). </w:t>
            </w:r>
            <w:r w:rsidRPr="003A5C6B">
              <w:rPr>
                <w:color w:val="000000"/>
                <w:w w:val="97"/>
                <w:sz w:val="16"/>
                <w:lang w:val="en-US"/>
              </w:rPr>
              <w:t xml:space="preserve">Например, «Лошадиная фамилия», «Мальчики», «Хирургия»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BF5F9"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838B6"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45D2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5B1FA" w14:textId="77777777" w:rsidR="003A5C6B" w:rsidRPr="003A5C6B" w:rsidRDefault="003A5C6B" w:rsidP="003A5C6B">
            <w:pPr>
              <w:widowControl/>
              <w:spacing w:before="78"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98862"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Выразительно читать рассказ; </w:t>
            </w:r>
            <w:r w:rsidRPr="003A5C6B">
              <w:rPr>
                <w:rFonts w:ascii="Cambria" w:eastAsia="MS Mincho" w:hAnsi="Cambria"/>
              </w:rPr>
              <w:br/>
            </w:r>
            <w:r w:rsidRPr="003A5C6B">
              <w:rPr>
                <w:color w:val="000000"/>
                <w:w w:val="97"/>
                <w:sz w:val="16"/>
              </w:rPr>
              <w:t xml:space="preserve">отвечать на вопросы по прочитанному произведению; </w:t>
            </w:r>
            <w:r w:rsidRPr="003A5C6B">
              <w:rPr>
                <w:rFonts w:ascii="Cambria" w:eastAsia="MS Mincho" w:hAnsi="Cambria"/>
              </w:rPr>
              <w:br/>
            </w:r>
            <w:r w:rsidRPr="003A5C6B">
              <w:rPr>
                <w:color w:val="000000"/>
                <w:w w:val="97"/>
                <w:sz w:val="16"/>
              </w:rPr>
              <w:t xml:space="preserve">задавать вопросы с целью понимания </w:t>
            </w:r>
            <w:r w:rsidRPr="003A5C6B">
              <w:rPr>
                <w:rFonts w:ascii="Cambria" w:eastAsia="MS Mincho" w:hAnsi="Cambria"/>
              </w:rPr>
              <w:br/>
            </w:r>
            <w:r w:rsidRPr="003A5C6B">
              <w:rPr>
                <w:color w:val="000000"/>
                <w:w w:val="97"/>
                <w:sz w:val="16"/>
              </w:rPr>
              <w:t xml:space="preserve">содержания произведений; </w:t>
            </w:r>
            <w:r w:rsidRPr="003A5C6B">
              <w:rPr>
                <w:rFonts w:ascii="Cambria" w:eastAsia="MS Mincho" w:hAnsi="Cambria"/>
              </w:rPr>
              <w:br/>
            </w:r>
            <w:r w:rsidRPr="003A5C6B">
              <w:rPr>
                <w:color w:val="000000"/>
                <w:w w:val="97"/>
                <w:sz w:val="16"/>
              </w:rPr>
              <w:t xml:space="preserve">пересказывать близко к тексту; </w:t>
            </w:r>
            <w:r w:rsidRPr="003A5C6B">
              <w:rPr>
                <w:rFonts w:ascii="Cambria" w:eastAsia="MS Mincho" w:hAnsi="Cambria"/>
              </w:rPr>
              <w:br/>
            </w:r>
            <w:r w:rsidRPr="003A5C6B">
              <w:rPr>
                <w:color w:val="000000"/>
                <w:w w:val="97"/>
                <w:sz w:val="16"/>
              </w:rPr>
              <w:t xml:space="preserve">Определять роль названия в </w:t>
            </w:r>
            <w:r w:rsidRPr="003A5C6B">
              <w:rPr>
                <w:rFonts w:ascii="Cambria" w:eastAsia="MS Mincho" w:hAnsi="Cambria"/>
              </w:rPr>
              <w:br/>
            </w:r>
            <w:r w:rsidRPr="003A5C6B">
              <w:rPr>
                <w:color w:val="000000"/>
                <w:w w:val="97"/>
                <w:sz w:val="16"/>
              </w:rPr>
              <w:t xml:space="preserve">литературном произведении; </w:t>
            </w:r>
            <w:r w:rsidRPr="003A5C6B">
              <w:rPr>
                <w:rFonts w:ascii="Cambria" w:eastAsia="MS Mincho" w:hAnsi="Cambria"/>
              </w:rPr>
              <w:br/>
            </w:r>
            <w:r w:rsidRPr="003A5C6B">
              <w:rPr>
                <w:color w:val="000000"/>
                <w:w w:val="97"/>
                <w:sz w:val="16"/>
              </w:rPr>
              <w:t xml:space="preserve">Анализировать произведение с учётом его жанровых особенностей; </w:t>
            </w:r>
            <w:r w:rsidRPr="003A5C6B">
              <w:rPr>
                <w:rFonts w:ascii="Cambria" w:eastAsia="MS Mincho" w:hAnsi="Cambria"/>
              </w:rPr>
              <w:br/>
            </w:r>
            <w:r w:rsidRPr="003A5C6B">
              <w:rPr>
                <w:color w:val="000000"/>
                <w:w w:val="97"/>
                <w:sz w:val="16"/>
              </w:rPr>
              <w:t xml:space="preserve">с использованием методов смыслового чтения и эстетического анализа; </w:t>
            </w:r>
            <w:r w:rsidRPr="003A5C6B">
              <w:rPr>
                <w:rFonts w:ascii="Cambria" w:eastAsia="MS Mincho" w:hAnsi="Cambria"/>
              </w:rPr>
              <w:br/>
            </w:r>
            <w:r w:rsidRPr="003A5C6B">
              <w:rPr>
                <w:color w:val="000000"/>
                <w:w w:val="97"/>
                <w:sz w:val="16"/>
              </w:rPr>
              <w:t xml:space="preserve">давать собственную интерпретацию и оценку произведениям; Характеризовать героев рассказа; </w:t>
            </w:r>
            <w:r w:rsidRPr="003A5C6B">
              <w:rPr>
                <w:rFonts w:ascii="Cambria" w:eastAsia="MS Mincho" w:hAnsi="Cambria"/>
              </w:rPr>
              <w:br/>
            </w:r>
            <w:r w:rsidRPr="003A5C6B">
              <w:rPr>
                <w:color w:val="000000"/>
                <w:w w:val="97"/>
                <w:sz w:val="16"/>
              </w:rPr>
              <w:t xml:space="preserve">Сопоставлять произведения авторов по заданным основаниям; </w:t>
            </w:r>
            <w:r w:rsidRPr="003A5C6B">
              <w:rPr>
                <w:rFonts w:ascii="Cambria" w:eastAsia="MS Mincho" w:hAnsi="Cambria"/>
              </w:rPr>
              <w:br/>
            </w:r>
            <w:r w:rsidRPr="003A5C6B">
              <w:rPr>
                <w:color w:val="000000"/>
                <w:w w:val="97"/>
                <w:sz w:val="16"/>
              </w:rPr>
              <w:t xml:space="preserve">Выявлять детали; </w:t>
            </w:r>
            <w:r w:rsidRPr="003A5C6B">
              <w:rPr>
                <w:rFonts w:ascii="Cambria" w:eastAsia="MS Mincho" w:hAnsi="Cambria"/>
              </w:rPr>
              <w:br/>
            </w:r>
            <w:r w:rsidRPr="003A5C6B">
              <w:rPr>
                <w:color w:val="000000"/>
                <w:w w:val="97"/>
                <w:sz w:val="16"/>
              </w:rPr>
              <w:t xml:space="preserve">создающие комический эффект; </w:t>
            </w:r>
            <w:r w:rsidRPr="003A5C6B">
              <w:rPr>
                <w:rFonts w:ascii="Cambria" w:eastAsia="MS Mincho" w:hAnsi="Cambria"/>
              </w:rPr>
              <w:br/>
            </w:r>
            <w:r w:rsidRPr="003A5C6B">
              <w:rPr>
                <w:color w:val="000000"/>
                <w:w w:val="97"/>
                <w:sz w:val="16"/>
              </w:rPr>
              <w:t xml:space="preserve">Инсценировать один из рассказов или его фрагмент; 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1D2CB"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0A29E"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3FB5E50"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3D5E17E0"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40BFFAD6" w14:textId="77777777" w:rsidTr="003A5C6B">
        <w:trPr>
          <w:trHeight w:hRule="exact" w:val="45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491E3"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5.4.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D6D1B" w14:textId="77777777" w:rsidR="003A5C6B" w:rsidRPr="003A5C6B" w:rsidRDefault="003A5C6B" w:rsidP="003A5C6B">
            <w:pPr>
              <w:widowControl/>
              <w:spacing w:before="78" w:line="245" w:lineRule="auto"/>
              <w:ind w:left="72"/>
              <w:rPr>
                <w:rFonts w:ascii="Cambria" w:eastAsia="MS Mincho" w:hAnsi="Cambria"/>
              </w:rPr>
            </w:pPr>
            <w:r w:rsidRPr="003A5C6B">
              <w:rPr>
                <w:color w:val="000000"/>
                <w:w w:val="97"/>
                <w:sz w:val="16"/>
              </w:rPr>
              <w:t>М. М. Зощенко (два рассказа по выбору). Например, «Галоша», «Лёля и Минька», «Ёлка», «Золотые слова», «Встреча»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F9521"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8D12F"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DA269"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C61AC"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BE0EB"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Выразительно читать рассказ; </w:t>
            </w:r>
            <w:r w:rsidRPr="003A5C6B">
              <w:rPr>
                <w:rFonts w:ascii="Cambria" w:eastAsia="MS Mincho" w:hAnsi="Cambria"/>
              </w:rPr>
              <w:br/>
            </w:r>
            <w:r w:rsidRPr="003A5C6B">
              <w:rPr>
                <w:color w:val="000000"/>
                <w:w w:val="97"/>
                <w:sz w:val="16"/>
              </w:rPr>
              <w:t xml:space="preserve">отвечать на вопросы по прочитанному произведению; </w:t>
            </w:r>
            <w:r w:rsidRPr="003A5C6B">
              <w:rPr>
                <w:rFonts w:ascii="Cambria" w:eastAsia="MS Mincho" w:hAnsi="Cambria"/>
              </w:rPr>
              <w:br/>
            </w:r>
            <w:r w:rsidRPr="003A5C6B">
              <w:rPr>
                <w:color w:val="000000"/>
                <w:w w:val="97"/>
                <w:sz w:val="16"/>
              </w:rPr>
              <w:t xml:space="preserve">задавать вопросы с целью понимания </w:t>
            </w:r>
            <w:r w:rsidRPr="003A5C6B">
              <w:rPr>
                <w:rFonts w:ascii="Cambria" w:eastAsia="MS Mincho" w:hAnsi="Cambria"/>
              </w:rPr>
              <w:br/>
            </w:r>
            <w:r w:rsidRPr="003A5C6B">
              <w:rPr>
                <w:color w:val="000000"/>
                <w:w w:val="97"/>
                <w:sz w:val="16"/>
              </w:rPr>
              <w:t xml:space="preserve">содержания произведений; </w:t>
            </w:r>
            <w:r w:rsidRPr="003A5C6B">
              <w:rPr>
                <w:rFonts w:ascii="Cambria" w:eastAsia="MS Mincho" w:hAnsi="Cambria"/>
              </w:rPr>
              <w:br/>
            </w:r>
            <w:r w:rsidRPr="003A5C6B">
              <w:rPr>
                <w:color w:val="000000"/>
                <w:w w:val="97"/>
                <w:sz w:val="16"/>
              </w:rPr>
              <w:t xml:space="preserve">пересказывать близко к тексту; </w:t>
            </w:r>
            <w:r w:rsidRPr="003A5C6B">
              <w:rPr>
                <w:rFonts w:ascii="Cambria" w:eastAsia="MS Mincho" w:hAnsi="Cambria"/>
              </w:rPr>
              <w:br/>
            </w:r>
            <w:r w:rsidRPr="003A5C6B">
              <w:rPr>
                <w:color w:val="000000"/>
                <w:w w:val="97"/>
                <w:sz w:val="16"/>
              </w:rPr>
              <w:t xml:space="preserve">Определять роль названия в </w:t>
            </w:r>
            <w:r w:rsidRPr="003A5C6B">
              <w:rPr>
                <w:rFonts w:ascii="Cambria" w:eastAsia="MS Mincho" w:hAnsi="Cambria"/>
              </w:rPr>
              <w:br/>
            </w:r>
            <w:r w:rsidRPr="003A5C6B">
              <w:rPr>
                <w:color w:val="000000"/>
                <w:w w:val="97"/>
                <w:sz w:val="16"/>
              </w:rPr>
              <w:t xml:space="preserve">литературном произведении; </w:t>
            </w:r>
            <w:r w:rsidRPr="003A5C6B">
              <w:rPr>
                <w:rFonts w:ascii="Cambria" w:eastAsia="MS Mincho" w:hAnsi="Cambria"/>
              </w:rPr>
              <w:br/>
            </w:r>
            <w:r w:rsidRPr="003A5C6B">
              <w:rPr>
                <w:color w:val="000000"/>
                <w:w w:val="97"/>
                <w:sz w:val="16"/>
              </w:rPr>
              <w:t xml:space="preserve">Анализировать произведение с учётом его жанровых особенностей; </w:t>
            </w:r>
            <w:r w:rsidRPr="003A5C6B">
              <w:rPr>
                <w:rFonts w:ascii="Cambria" w:eastAsia="MS Mincho" w:hAnsi="Cambria"/>
              </w:rPr>
              <w:br/>
            </w:r>
            <w:r w:rsidRPr="003A5C6B">
              <w:rPr>
                <w:color w:val="000000"/>
                <w:w w:val="97"/>
                <w:sz w:val="16"/>
              </w:rPr>
              <w:t xml:space="preserve">с использованием методов смыслового чтения и эстетического анализа; </w:t>
            </w:r>
            <w:r w:rsidRPr="003A5C6B">
              <w:rPr>
                <w:rFonts w:ascii="Cambria" w:eastAsia="MS Mincho" w:hAnsi="Cambria"/>
              </w:rPr>
              <w:br/>
            </w:r>
            <w:r w:rsidRPr="003A5C6B">
              <w:rPr>
                <w:color w:val="000000"/>
                <w:w w:val="97"/>
                <w:sz w:val="16"/>
              </w:rPr>
              <w:t xml:space="preserve">давать собственную интерпретацию и оценку произведениям; Характеризовать героев рассказа; </w:t>
            </w:r>
            <w:r w:rsidRPr="003A5C6B">
              <w:rPr>
                <w:rFonts w:ascii="Cambria" w:eastAsia="MS Mincho" w:hAnsi="Cambria"/>
              </w:rPr>
              <w:br/>
            </w:r>
            <w:r w:rsidRPr="003A5C6B">
              <w:rPr>
                <w:color w:val="000000"/>
                <w:w w:val="97"/>
                <w:sz w:val="16"/>
              </w:rPr>
              <w:t xml:space="preserve">Сопоставлять произведения авторов по заданным основаниям; </w:t>
            </w:r>
            <w:r w:rsidRPr="003A5C6B">
              <w:rPr>
                <w:rFonts w:ascii="Cambria" w:eastAsia="MS Mincho" w:hAnsi="Cambria"/>
              </w:rPr>
              <w:br/>
            </w:r>
            <w:r w:rsidRPr="003A5C6B">
              <w:rPr>
                <w:color w:val="000000"/>
                <w:w w:val="97"/>
                <w:sz w:val="16"/>
              </w:rPr>
              <w:t xml:space="preserve">Выявлять детали; </w:t>
            </w:r>
            <w:r w:rsidRPr="003A5C6B">
              <w:rPr>
                <w:rFonts w:ascii="Cambria" w:eastAsia="MS Mincho" w:hAnsi="Cambria"/>
              </w:rPr>
              <w:br/>
            </w:r>
            <w:r w:rsidRPr="003A5C6B">
              <w:rPr>
                <w:color w:val="000000"/>
                <w:w w:val="97"/>
                <w:sz w:val="16"/>
              </w:rPr>
              <w:t xml:space="preserve">создающие комический эффект; </w:t>
            </w:r>
            <w:r w:rsidRPr="003A5C6B">
              <w:rPr>
                <w:rFonts w:ascii="Cambria" w:eastAsia="MS Mincho" w:hAnsi="Cambria"/>
              </w:rPr>
              <w:br/>
            </w:r>
            <w:r w:rsidRPr="003A5C6B">
              <w:rPr>
                <w:color w:val="000000"/>
                <w:w w:val="97"/>
                <w:sz w:val="16"/>
              </w:rPr>
              <w:t xml:space="preserve">Инсценировать один из рассказов или его фрагмент; 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0849E"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C74F2"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23F2FB1"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7D1599F3"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2006AB73" w14:textId="77777777" w:rsidR="003A5C6B" w:rsidRPr="003A5C6B" w:rsidRDefault="003A5C6B" w:rsidP="003A5C6B">
      <w:pPr>
        <w:widowControl/>
        <w:spacing w:line="14" w:lineRule="exact"/>
        <w:rPr>
          <w:rFonts w:ascii="Cambria" w:eastAsia="MS Mincho" w:hAnsi="Cambria"/>
        </w:rPr>
      </w:pPr>
    </w:p>
    <w:p w14:paraId="3AEC2E19"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084" w:left="666" w:header="720" w:footer="720" w:gutter="0"/>
          <w:cols w:space="720" w:equalWidth="0">
            <w:col w:w="15534" w:space="0"/>
          </w:cols>
          <w:docGrid w:linePitch="360"/>
        </w:sectPr>
      </w:pPr>
    </w:p>
    <w:p w14:paraId="11B14E53"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56873EED" w14:textId="77777777" w:rsidTr="003A5C6B">
        <w:trPr>
          <w:trHeight w:hRule="exact" w:val="32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68671"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5.5.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0710C" w14:textId="77777777" w:rsidR="003A5C6B" w:rsidRPr="003A5C6B" w:rsidRDefault="003A5C6B" w:rsidP="003A5C6B">
            <w:pPr>
              <w:widowControl/>
              <w:spacing w:before="78" w:line="245" w:lineRule="auto"/>
              <w:ind w:left="72" w:right="144"/>
              <w:rPr>
                <w:rFonts w:ascii="Cambria" w:eastAsia="MS Mincho" w:hAnsi="Cambria"/>
              </w:rPr>
            </w:pPr>
            <w:r w:rsidRPr="003A5C6B">
              <w:rPr>
                <w:color w:val="000000"/>
                <w:w w:val="97"/>
                <w:sz w:val="16"/>
              </w:rPr>
              <w:t>Произведения отечественной литературы о природе и животных (не менее трёх). Например, произведения А. И. Куприна, М. М.</w:t>
            </w:r>
          </w:p>
          <w:p w14:paraId="366DA497" w14:textId="77777777" w:rsidR="003A5C6B" w:rsidRPr="003A5C6B" w:rsidRDefault="003A5C6B" w:rsidP="003A5C6B">
            <w:pPr>
              <w:widowControl/>
              <w:spacing w:before="20" w:line="230" w:lineRule="auto"/>
              <w:ind w:left="72"/>
              <w:rPr>
                <w:rFonts w:ascii="Cambria" w:eastAsia="MS Mincho" w:hAnsi="Cambria"/>
              </w:rPr>
            </w:pPr>
            <w:r w:rsidRPr="003A5C6B">
              <w:rPr>
                <w:color w:val="000000"/>
                <w:w w:val="97"/>
                <w:sz w:val="16"/>
              </w:rPr>
              <w:t>Пришвина, К. Г. Паустовского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FF66B"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D3E3D" w14:textId="77777777" w:rsidR="003A5C6B" w:rsidRPr="003A5C6B" w:rsidRDefault="003A5C6B" w:rsidP="003A5C6B">
            <w:pPr>
              <w:widowControl/>
              <w:spacing w:before="78" w:line="230" w:lineRule="auto"/>
              <w:ind w:left="72"/>
              <w:rPr>
                <w:rFonts w:ascii="Cambria" w:eastAsia="MS Mincho" w:hAnsi="Cambria"/>
              </w:rPr>
            </w:pPr>
            <w:r w:rsidRPr="003A5C6B">
              <w:rPr>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97C0F"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91361"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95876"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Выразительно читать прозаический </w:t>
            </w:r>
            <w:r w:rsidRPr="003A5C6B">
              <w:rPr>
                <w:rFonts w:ascii="Cambria" w:eastAsia="MS Mincho" w:hAnsi="Cambria"/>
              </w:rPr>
              <w:br/>
            </w:r>
            <w:r w:rsidRPr="003A5C6B">
              <w:rPr>
                <w:color w:val="000000"/>
                <w:w w:val="97"/>
                <w:sz w:val="16"/>
              </w:rPr>
              <w:t xml:space="preserve">текст;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владеть разными видами пересказа; </w:t>
            </w:r>
            <w:r w:rsidRPr="003A5C6B">
              <w:rPr>
                <w:rFonts w:ascii="Cambria" w:eastAsia="MS Mincho" w:hAnsi="Cambria"/>
              </w:rPr>
              <w:br/>
            </w:r>
            <w:r w:rsidRPr="003A5C6B">
              <w:rPr>
                <w:color w:val="000000"/>
                <w:w w:val="97"/>
                <w:sz w:val="16"/>
              </w:rPr>
              <w:t xml:space="preserve">Составлять план; Определять сюжет и тематическое своеобразие произведения; Находить и характеризовать образ </w:t>
            </w:r>
            <w:r w:rsidRPr="003A5C6B">
              <w:rPr>
                <w:rFonts w:ascii="Cambria" w:eastAsia="MS Mincho" w:hAnsi="Cambria"/>
              </w:rPr>
              <w:br/>
            </w:r>
            <w:r w:rsidRPr="003A5C6B">
              <w:rPr>
                <w:color w:val="000000"/>
                <w:w w:val="97"/>
                <w:sz w:val="16"/>
              </w:rPr>
              <w:t xml:space="preserve">рассказчика; </w:t>
            </w:r>
            <w:r w:rsidRPr="003A5C6B">
              <w:rPr>
                <w:rFonts w:ascii="Cambria" w:eastAsia="MS Mincho" w:hAnsi="Cambria"/>
              </w:rPr>
              <w:br/>
            </w:r>
            <w:r w:rsidRPr="003A5C6B">
              <w:rPr>
                <w:color w:val="000000"/>
                <w:w w:val="97"/>
                <w:sz w:val="16"/>
              </w:rPr>
              <w:t xml:space="preserve">его роль в повествовании; </w:t>
            </w:r>
            <w:r w:rsidRPr="003A5C6B">
              <w:rPr>
                <w:rFonts w:ascii="Cambria" w:eastAsia="MS Mincho" w:hAnsi="Cambria"/>
              </w:rPr>
              <w:br/>
            </w:r>
            <w:r w:rsidRPr="003A5C6B">
              <w:rPr>
                <w:color w:val="000000"/>
                <w:w w:val="97"/>
                <w:sz w:val="16"/>
              </w:rPr>
              <w:t xml:space="preserve">Определять средства художественной выразительности прозаического текста; Писать отзыв на прочитанное </w:t>
            </w:r>
            <w:r w:rsidRPr="003A5C6B">
              <w:rPr>
                <w:rFonts w:ascii="Cambria" w:eastAsia="MS Mincho" w:hAnsi="Cambria"/>
              </w:rPr>
              <w:br/>
            </w:r>
            <w:r w:rsidRPr="003A5C6B">
              <w:rPr>
                <w:color w:val="000000"/>
                <w:w w:val="97"/>
                <w:sz w:val="16"/>
              </w:rPr>
              <w:t xml:space="preserve">произведение; </w:t>
            </w:r>
            <w:r w:rsidRPr="003A5C6B">
              <w:rPr>
                <w:rFonts w:ascii="Cambria" w:eastAsia="MS Mincho" w:hAnsi="Cambria"/>
              </w:rPr>
              <w:br/>
            </w:r>
            <w:r w:rsidRPr="003A5C6B">
              <w:rPr>
                <w:color w:val="000000"/>
                <w:w w:val="97"/>
                <w:sz w:val="16"/>
              </w:rPr>
              <w:t xml:space="preserve">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39A2F" w14:textId="77777777" w:rsidR="003A5C6B" w:rsidRPr="003A5C6B" w:rsidRDefault="003A5C6B" w:rsidP="003A5C6B">
            <w:pPr>
              <w:widowControl/>
              <w:spacing w:before="78" w:line="252" w:lineRule="auto"/>
              <w:ind w:left="72" w:right="144"/>
              <w:rPr>
                <w:rFonts w:ascii="Cambria" w:eastAsia="MS Mincho" w:hAnsi="Cambria"/>
              </w:rPr>
            </w:pPr>
            <w:r w:rsidRPr="003A5C6B">
              <w:rPr>
                <w:color w:val="000000"/>
                <w:w w:val="97"/>
                <w:sz w:val="16"/>
              </w:rPr>
              <w:t xml:space="preserve">Устный опрос; Письменный </w:t>
            </w:r>
            <w:r w:rsidRPr="003A5C6B">
              <w:rPr>
                <w:rFonts w:ascii="Cambria" w:eastAsia="MS Mincho" w:hAnsi="Cambria"/>
              </w:rPr>
              <w:br/>
            </w:r>
            <w:r w:rsidRPr="003A5C6B">
              <w:rPr>
                <w:color w:val="000000"/>
                <w:w w:val="97"/>
                <w:sz w:val="16"/>
              </w:rPr>
              <w:t xml:space="preserve">контроль; </w:t>
            </w:r>
            <w:r w:rsidRPr="003A5C6B">
              <w:rPr>
                <w:rFonts w:ascii="Cambria" w:eastAsia="MS Mincho" w:hAnsi="Cambria"/>
              </w:rPr>
              <w:br/>
            </w:r>
            <w:r w:rsidRPr="003A5C6B">
              <w:rPr>
                <w:color w:val="000000"/>
                <w:w w:val="97"/>
                <w:sz w:val="16"/>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EC575"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1179DED1"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0B65AC14"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FE5D387" w14:textId="77777777" w:rsidTr="003A5C6B">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5E4C3"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5.6.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5DE70" w14:textId="77777777" w:rsidR="003A5C6B" w:rsidRPr="003A5C6B" w:rsidRDefault="003A5C6B" w:rsidP="003A5C6B">
            <w:pPr>
              <w:widowControl/>
              <w:spacing w:before="76" w:line="245" w:lineRule="auto"/>
              <w:ind w:left="72" w:right="288"/>
              <w:rPr>
                <w:rFonts w:ascii="Cambria" w:eastAsia="MS Mincho" w:hAnsi="Cambria"/>
              </w:rPr>
            </w:pPr>
            <w:r w:rsidRPr="003A5C6B">
              <w:rPr>
                <w:color w:val="000000"/>
                <w:w w:val="97"/>
                <w:sz w:val="16"/>
              </w:rPr>
              <w:t>А. П. Платонов. Рассказы (один по выбору). Например, «Корова»,«Никита»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3411B"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5A185"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236B1"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91A29"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D8C62" w14:textId="77777777" w:rsidR="003A5C6B" w:rsidRPr="003A5C6B" w:rsidRDefault="003A5C6B" w:rsidP="003A5C6B">
            <w:pPr>
              <w:widowControl/>
              <w:spacing w:before="76" w:line="254" w:lineRule="auto"/>
              <w:ind w:left="72" w:right="144"/>
              <w:rPr>
                <w:rFonts w:ascii="Cambria" w:eastAsia="MS Mincho" w:hAnsi="Cambria"/>
              </w:rPr>
            </w:pPr>
            <w:r w:rsidRPr="003A5C6B">
              <w:rPr>
                <w:color w:val="000000"/>
                <w:w w:val="97"/>
                <w:sz w:val="16"/>
              </w:rPr>
              <w:t xml:space="preserve">Выразительно читать прозаический текст; </w:t>
            </w:r>
            <w:r w:rsidRPr="003A5C6B">
              <w:rPr>
                <w:rFonts w:ascii="Cambria" w:eastAsia="MS Mincho" w:hAnsi="Cambria"/>
              </w:rPr>
              <w:br/>
            </w:r>
            <w:r w:rsidRPr="003A5C6B">
              <w:rPr>
                <w:color w:val="000000"/>
                <w:w w:val="97"/>
                <w:sz w:val="16"/>
              </w:rPr>
              <w:t xml:space="preserve">отвечать на вопросы по прочитанному произведению; </w:t>
            </w:r>
            <w:r w:rsidRPr="003A5C6B">
              <w:rPr>
                <w:rFonts w:ascii="Cambria" w:eastAsia="MS Mincho" w:hAnsi="Cambria"/>
              </w:rPr>
              <w:br/>
            </w:r>
            <w:r w:rsidRPr="003A5C6B">
              <w:rPr>
                <w:color w:val="000000"/>
                <w:w w:val="97"/>
                <w:sz w:val="16"/>
              </w:rPr>
              <w:t xml:space="preserve">задавать вопросы с целью понимания содержания произведения; </w:t>
            </w:r>
            <w:r w:rsidRPr="003A5C6B">
              <w:rPr>
                <w:rFonts w:ascii="Cambria" w:eastAsia="MS Mincho" w:hAnsi="Cambria"/>
              </w:rPr>
              <w:br/>
            </w:r>
            <w:r w:rsidRPr="003A5C6B">
              <w:rPr>
                <w:color w:val="000000"/>
                <w:w w:val="97"/>
                <w:sz w:val="16"/>
              </w:rPr>
              <w:t xml:space="preserve">владеть разными видами пересказа; Составлять план; Определять тему рассказа; </w:t>
            </w:r>
            <w:r w:rsidRPr="003A5C6B">
              <w:rPr>
                <w:rFonts w:ascii="Cambria" w:eastAsia="MS Mincho" w:hAnsi="Cambria"/>
              </w:rPr>
              <w:br/>
            </w:r>
            <w:r w:rsidRPr="003A5C6B">
              <w:rPr>
                <w:color w:val="000000"/>
                <w:w w:val="97"/>
                <w:sz w:val="16"/>
              </w:rPr>
              <w:t xml:space="preserve">Определять средства выразительности прозаического текста; </w:t>
            </w:r>
            <w:r w:rsidRPr="003A5C6B">
              <w:rPr>
                <w:rFonts w:ascii="Cambria" w:eastAsia="MS Mincho" w:hAnsi="Cambria"/>
              </w:rPr>
              <w:br/>
            </w:r>
            <w:r w:rsidRPr="003A5C6B">
              <w:rPr>
                <w:color w:val="000000"/>
                <w:w w:val="97"/>
                <w:sz w:val="16"/>
              </w:rPr>
              <w:t xml:space="preserve">Давать развёрнутый ответ на вопрос; связанный со знанием и пониманием литературного произведения;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F5E40" w14:textId="77777777" w:rsidR="003A5C6B" w:rsidRPr="003A5C6B" w:rsidRDefault="003A5C6B" w:rsidP="003A5C6B">
            <w:pPr>
              <w:widowControl/>
              <w:spacing w:before="76"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F7E23"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5196EA18"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59F6B58"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529CAB4" w14:textId="77777777" w:rsidTr="003A5C6B">
        <w:trPr>
          <w:trHeight w:hRule="exact" w:val="22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0C399"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5.7.</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CB19A"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645CD"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08FAE"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4E79E"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67755" w14:textId="77777777" w:rsidR="003A5C6B" w:rsidRPr="003A5C6B" w:rsidRDefault="003A5C6B" w:rsidP="003A5C6B">
            <w:pPr>
              <w:widowControl/>
              <w:spacing w:before="76" w:line="233"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CD709" w14:textId="77777777" w:rsidR="003A5C6B" w:rsidRPr="003A5C6B" w:rsidRDefault="003A5C6B" w:rsidP="003A5C6B">
            <w:pPr>
              <w:widowControl/>
              <w:spacing w:before="76" w:line="250" w:lineRule="auto"/>
              <w:ind w:left="72" w:right="432"/>
              <w:rPr>
                <w:rFonts w:ascii="Cambria" w:eastAsia="MS Mincho" w:hAnsi="Cambria"/>
              </w:rPr>
            </w:pPr>
            <w:r w:rsidRPr="003A5C6B">
              <w:rPr>
                <w:color w:val="000000"/>
                <w:w w:val="97"/>
                <w:sz w:val="16"/>
              </w:rPr>
              <w:t xml:space="preserve">Уметь давать характеристику героя, составлять связное письменное </w:t>
            </w:r>
            <w:r w:rsidRPr="003A5C6B">
              <w:rPr>
                <w:rFonts w:ascii="Cambria" w:eastAsia="MS Mincho" w:hAnsi="Cambria"/>
              </w:rPr>
              <w:br/>
            </w:r>
            <w:r w:rsidRPr="003A5C6B">
              <w:rPr>
                <w:color w:val="000000"/>
                <w:w w:val="97"/>
                <w:sz w:val="16"/>
              </w:rPr>
              <w:t>высказывание.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26856" w14:textId="77777777" w:rsidR="003A5C6B" w:rsidRPr="003A5C6B" w:rsidRDefault="003A5C6B" w:rsidP="003A5C6B">
            <w:pPr>
              <w:widowControl/>
              <w:spacing w:before="76"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96C94"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5975297"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7948491D"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0F524E42" w14:textId="77777777" w:rsidR="003A5C6B" w:rsidRPr="003A5C6B" w:rsidRDefault="003A5C6B" w:rsidP="003A5C6B">
      <w:pPr>
        <w:widowControl/>
        <w:spacing w:line="14" w:lineRule="exact"/>
        <w:rPr>
          <w:rFonts w:ascii="Cambria" w:eastAsia="MS Mincho" w:hAnsi="Cambria"/>
        </w:rPr>
      </w:pPr>
    </w:p>
    <w:p w14:paraId="6390FEE9"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366" w:left="666" w:header="720" w:footer="720" w:gutter="0"/>
          <w:cols w:space="720" w:equalWidth="0">
            <w:col w:w="15534" w:space="0"/>
          </w:cols>
          <w:docGrid w:linePitch="360"/>
        </w:sectPr>
      </w:pPr>
    </w:p>
    <w:p w14:paraId="4C900EAE"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5C97C28C" w14:textId="77777777" w:rsidTr="003A5C6B">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0017A"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5.8.</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57E1D" w14:textId="77777777" w:rsidR="003A5C6B" w:rsidRPr="003A5C6B" w:rsidRDefault="003A5C6B" w:rsidP="003A5C6B">
            <w:pPr>
              <w:widowControl/>
              <w:spacing w:before="78" w:line="230" w:lineRule="auto"/>
              <w:ind w:left="72"/>
              <w:rPr>
                <w:rFonts w:ascii="Cambria" w:eastAsia="MS Mincho" w:hAnsi="Cambria"/>
              </w:rPr>
            </w:pPr>
            <w:r w:rsidRPr="003A5C6B">
              <w:rPr>
                <w:b/>
                <w:color w:val="000000"/>
                <w:w w:val="97"/>
                <w:sz w:val="16"/>
              </w:rPr>
              <w:t>В. П. Астафьев. Рассказ «Васюткино озеро»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3DB61"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3DE99"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F5C8F"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ED701" w14:textId="77777777" w:rsidR="003A5C6B" w:rsidRPr="003A5C6B" w:rsidRDefault="003A5C6B" w:rsidP="003A5C6B">
            <w:pPr>
              <w:widowControl/>
              <w:spacing w:before="78"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B2159" w14:textId="77777777" w:rsidR="003A5C6B" w:rsidRPr="003A5C6B" w:rsidRDefault="003A5C6B" w:rsidP="003A5C6B">
            <w:pPr>
              <w:widowControl/>
              <w:spacing w:before="78" w:line="254" w:lineRule="auto"/>
              <w:ind w:left="72" w:right="144"/>
              <w:rPr>
                <w:rFonts w:ascii="Cambria" w:eastAsia="MS Mincho" w:hAnsi="Cambria"/>
              </w:rPr>
            </w:pPr>
            <w:r w:rsidRPr="003A5C6B">
              <w:rPr>
                <w:color w:val="000000"/>
                <w:w w:val="97"/>
                <w:sz w:val="16"/>
              </w:rPr>
              <w:t xml:space="preserve">Читать прозаический текст;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пересказывать; </w:t>
            </w:r>
            <w:r w:rsidRPr="003A5C6B">
              <w:rPr>
                <w:rFonts w:ascii="Cambria" w:eastAsia="MS Mincho" w:hAnsi="Cambria"/>
              </w:rPr>
              <w:br/>
            </w:r>
            <w:r w:rsidRPr="003A5C6B">
              <w:rPr>
                <w:color w:val="000000"/>
                <w:w w:val="97"/>
                <w:sz w:val="16"/>
              </w:rPr>
              <w:t xml:space="preserve">участвовать в беседе о произведении; Находить детали; </w:t>
            </w:r>
            <w:r w:rsidRPr="003A5C6B">
              <w:rPr>
                <w:rFonts w:ascii="Cambria" w:eastAsia="MS Mincho" w:hAnsi="Cambria"/>
              </w:rPr>
              <w:br/>
            </w:r>
            <w:r w:rsidRPr="003A5C6B">
              <w:rPr>
                <w:color w:val="000000"/>
                <w:w w:val="97"/>
                <w:sz w:val="16"/>
              </w:rPr>
              <w:t xml:space="preserve">языковые средства художественной </w:t>
            </w:r>
            <w:r w:rsidRPr="003A5C6B">
              <w:rPr>
                <w:rFonts w:ascii="Cambria" w:eastAsia="MS Mincho" w:hAnsi="Cambria"/>
              </w:rPr>
              <w:br/>
            </w:r>
            <w:r w:rsidRPr="003A5C6B">
              <w:rPr>
                <w:color w:val="000000"/>
                <w:w w:val="97"/>
                <w:sz w:val="16"/>
              </w:rPr>
              <w:t xml:space="preserve">выразительности; </w:t>
            </w:r>
            <w:r w:rsidRPr="003A5C6B">
              <w:rPr>
                <w:rFonts w:ascii="Cambria" w:eastAsia="MS Mincho" w:hAnsi="Cambria"/>
              </w:rPr>
              <w:br/>
            </w:r>
            <w:r w:rsidRPr="003A5C6B">
              <w:rPr>
                <w:color w:val="000000"/>
                <w:w w:val="97"/>
                <w:sz w:val="16"/>
              </w:rPr>
              <w:t xml:space="preserve">определять их роль в произведении; Находить значение незнакомого слова в словаре; </w:t>
            </w:r>
            <w:r w:rsidRPr="003A5C6B">
              <w:rPr>
                <w:rFonts w:ascii="Cambria" w:eastAsia="MS Mincho" w:hAnsi="Cambria"/>
              </w:rPr>
              <w:br/>
            </w:r>
            <w:r w:rsidRPr="003A5C6B">
              <w:rPr>
                <w:color w:val="000000"/>
                <w:w w:val="97"/>
                <w:sz w:val="16"/>
              </w:rPr>
              <w:t xml:space="preserve">Определять характер главного героя; его взаимоотношение с природой; </w:t>
            </w:r>
            <w:r w:rsidRPr="003A5C6B">
              <w:rPr>
                <w:rFonts w:ascii="Cambria" w:eastAsia="MS Mincho" w:hAnsi="Cambria"/>
              </w:rPr>
              <w:br/>
            </w:r>
            <w:r w:rsidRPr="003A5C6B">
              <w:rPr>
                <w:color w:val="000000"/>
                <w:w w:val="97"/>
                <w:sz w:val="16"/>
              </w:rPr>
              <w:t xml:space="preserve">Выявлять роль пейзажа в рассказе; </w:t>
            </w:r>
            <w:r w:rsidRPr="003A5C6B">
              <w:rPr>
                <w:rFonts w:ascii="Cambria" w:eastAsia="MS Mincho" w:hAnsi="Cambria"/>
              </w:rPr>
              <w:br/>
            </w:r>
            <w:r w:rsidRPr="003A5C6B">
              <w:rPr>
                <w:color w:val="000000"/>
                <w:w w:val="97"/>
                <w:sz w:val="16"/>
              </w:rPr>
              <w:t xml:space="preserve">Высказывать своё отношение к герою рассказа; </w:t>
            </w:r>
            <w:r w:rsidRPr="003A5C6B">
              <w:rPr>
                <w:rFonts w:ascii="Cambria" w:eastAsia="MS Mincho" w:hAnsi="Cambria"/>
              </w:rPr>
              <w:br/>
            </w:r>
            <w:r w:rsidRPr="003A5C6B">
              <w:rPr>
                <w:color w:val="000000"/>
                <w:w w:val="97"/>
                <w:sz w:val="16"/>
              </w:rPr>
              <w:t xml:space="preserve">Писать сочинение по самостоятельно составленному плану;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B20F6"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C37BC"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1D3143D"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49BC6C69"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3E710DC8" w14:textId="77777777" w:rsidTr="003A5C6B">
        <w:trPr>
          <w:trHeight w:hRule="exact" w:val="24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F5CDC"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5.9.</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A4241"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CABC0"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5D391"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25465"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C5DB0" w14:textId="77777777" w:rsidR="003A5C6B" w:rsidRPr="003A5C6B" w:rsidRDefault="003A5C6B" w:rsidP="003A5C6B">
            <w:pPr>
              <w:widowControl/>
              <w:spacing w:before="78" w:line="230"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30F37" w14:textId="77777777" w:rsidR="003A5C6B" w:rsidRPr="003A5C6B" w:rsidRDefault="003A5C6B" w:rsidP="003A5C6B">
            <w:pPr>
              <w:widowControl/>
              <w:spacing w:before="78" w:line="245" w:lineRule="auto"/>
              <w:ind w:left="72" w:right="288"/>
              <w:rPr>
                <w:rFonts w:ascii="Cambria" w:eastAsia="MS Mincho" w:hAnsi="Cambria"/>
              </w:rPr>
            </w:pPr>
            <w:r w:rsidRPr="003A5C6B">
              <w:rPr>
                <w:color w:val="000000"/>
                <w:w w:val="97"/>
                <w:sz w:val="16"/>
              </w:rPr>
              <w:t>Писать сочинение по 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B887F" w14:textId="77777777" w:rsidR="003A5C6B" w:rsidRPr="003A5C6B" w:rsidRDefault="003A5C6B" w:rsidP="003A5C6B">
            <w:pPr>
              <w:widowControl/>
              <w:spacing w:before="78"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04FF8"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7818C325"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69034B6A"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5DE14622"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2A7731"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B5BDC"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lang w:val="en-US"/>
              </w:rPr>
              <w:t>1</w:t>
            </w:r>
            <w:r w:rsidRPr="003A5C6B">
              <w:rPr>
                <w:color w:val="000000"/>
                <w:w w:val="97"/>
                <w:sz w:val="16"/>
              </w:rPr>
              <w:t>5</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46FBE38"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5BB4023B" w14:textId="77777777" w:rsidTr="003A5C6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64C6463"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 xml:space="preserve">Раздел 6. </w:t>
            </w:r>
            <w:r w:rsidRPr="003A5C6B">
              <w:rPr>
                <w:b/>
                <w:color w:val="000000"/>
                <w:w w:val="97"/>
                <w:sz w:val="16"/>
              </w:rPr>
              <w:t xml:space="preserve">Литература </w:t>
            </w:r>
            <w:r w:rsidRPr="003A5C6B">
              <w:rPr>
                <w:b/>
                <w:color w:val="000000"/>
                <w:w w:val="97"/>
                <w:sz w:val="16"/>
                <w:lang w:val="en-US"/>
              </w:rPr>
              <w:t>XX</w:t>
            </w:r>
            <w:r w:rsidRPr="003A5C6B">
              <w:rPr>
                <w:b/>
                <w:color w:val="000000"/>
                <w:w w:val="97"/>
                <w:sz w:val="16"/>
              </w:rPr>
              <w:t>—</w:t>
            </w:r>
            <w:r w:rsidRPr="003A5C6B">
              <w:rPr>
                <w:b/>
                <w:color w:val="000000"/>
                <w:w w:val="97"/>
                <w:sz w:val="16"/>
                <w:lang w:val="en-US"/>
              </w:rPr>
              <w:t>XXI</w:t>
            </w:r>
            <w:r w:rsidRPr="003A5C6B">
              <w:rPr>
                <w:b/>
                <w:color w:val="000000"/>
                <w:w w:val="97"/>
                <w:sz w:val="16"/>
              </w:rPr>
              <w:t xml:space="preserve"> веков</w:t>
            </w:r>
          </w:p>
        </w:tc>
      </w:tr>
    </w:tbl>
    <w:p w14:paraId="23C66A3A" w14:textId="77777777" w:rsidR="003A5C6B" w:rsidRPr="003A5C6B" w:rsidRDefault="003A5C6B" w:rsidP="003A5C6B">
      <w:pPr>
        <w:widowControl/>
        <w:spacing w:line="14" w:lineRule="exact"/>
        <w:rPr>
          <w:rFonts w:ascii="Cambria" w:eastAsia="MS Mincho" w:hAnsi="Cambria"/>
        </w:rPr>
      </w:pPr>
    </w:p>
    <w:p w14:paraId="0DE5EFEA"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440" w:left="666" w:header="720" w:footer="720" w:gutter="0"/>
          <w:cols w:space="720" w:equalWidth="0">
            <w:col w:w="15534" w:space="0"/>
          </w:cols>
          <w:docGrid w:linePitch="360"/>
        </w:sectPr>
      </w:pPr>
    </w:p>
    <w:p w14:paraId="4931AA5E"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5235C237" w14:textId="77777777" w:rsidTr="003A5C6B">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1A122"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6.1.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F45AE" w14:textId="77777777" w:rsidR="003A5C6B" w:rsidRPr="003A5C6B" w:rsidRDefault="003A5C6B" w:rsidP="003A5C6B">
            <w:pPr>
              <w:widowControl/>
              <w:spacing w:before="78" w:line="250" w:lineRule="auto"/>
              <w:ind w:left="72"/>
              <w:rPr>
                <w:rFonts w:ascii="Cambria" w:eastAsia="MS Mincho" w:hAnsi="Cambria"/>
              </w:rPr>
            </w:pPr>
            <w:r w:rsidRPr="003A5C6B">
              <w:rPr>
                <w:color w:val="000000"/>
                <w:w w:val="97"/>
                <w:sz w:val="16"/>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041E"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7DFEC"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61F4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B9A26" w14:textId="77777777" w:rsidR="003A5C6B" w:rsidRPr="003A5C6B" w:rsidRDefault="003A5C6B" w:rsidP="003A5C6B">
            <w:pPr>
              <w:widowControl/>
              <w:spacing w:before="78"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58118"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Воспринимать и выразительно 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(с использованием цитирования) и самостоятельно </w:t>
            </w:r>
            <w:r w:rsidRPr="003A5C6B">
              <w:rPr>
                <w:rFonts w:ascii="Cambria" w:eastAsia="MS Mincho" w:hAnsi="Cambria"/>
              </w:rPr>
              <w:br/>
            </w:r>
            <w:r w:rsidRPr="003A5C6B">
              <w:rPr>
                <w:color w:val="000000"/>
                <w:w w:val="97"/>
                <w:sz w:val="16"/>
              </w:rPr>
              <w:t xml:space="preserve">формулировать вопросы к тексту; </w:t>
            </w:r>
            <w:r w:rsidRPr="003A5C6B">
              <w:rPr>
                <w:rFonts w:ascii="Cambria" w:eastAsia="MS Mincho" w:hAnsi="Cambria"/>
              </w:rPr>
              <w:br/>
            </w:r>
            <w:r w:rsidRPr="003A5C6B">
              <w:rPr>
                <w:color w:val="000000"/>
                <w:w w:val="97"/>
                <w:sz w:val="16"/>
              </w:rPr>
              <w:t xml:space="preserve">Участвовать в коллективном диалоге; Анализировать сюжет; </w:t>
            </w:r>
            <w:r w:rsidRPr="003A5C6B">
              <w:rPr>
                <w:rFonts w:ascii="Cambria" w:eastAsia="MS Mincho" w:hAnsi="Cambria"/>
              </w:rPr>
              <w:br/>
            </w:r>
            <w:r w:rsidRPr="003A5C6B">
              <w:rPr>
                <w:color w:val="000000"/>
                <w:w w:val="97"/>
                <w:sz w:val="16"/>
              </w:rPr>
              <w:t xml:space="preserve">тему произведения; </w:t>
            </w:r>
            <w:r w:rsidRPr="003A5C6B">
              <w:rPr>
                <w:rFonts w:ascii="Cambria" w:eastAsia="MS Mincho" w:hAnsi="Cambria"/>
              </w:rPr>
              <w:br/>
            </w:r>
            <w:r w:rsidRPr="003A5C6B">
              <w:rPr>
                <w:color w:val="000000"/>
                <w:w w:val="97"/>
                <w:sz w:val="16"/>
              </w:rPr>
              <w:t xml:space="preserve">определять его композиционные </w:t>
            </w:r>
            <w:r w:rsidRPr="003A5C6B">
              <w:rPr>
                <w:rFonts w:ascii="Cambria" w:eastAsia="MS Mincho" w:hAnsi="Cambria"/>
              </w:rPr>
              <w:br/>
            </w:r>
            <w:r w:rsidRPr="003A5C6B">
              <w:rPr>
                <w:color w:val="000000"/>
                <w:w w:val="97"/>
                <w:sz w:val="16"/>
              </w:rPr>
              <w:t xml:space="preserve">особенности; Характеризовать и </w:t>
            </w:r>
            <w:r w:rsidRPr="003A5C6B">
              <w:rPr>
                <w:rFonts w:ascii="Cambria" w:eastAsia="MS Mincho" w:hAnsi="Cambria"/>
              </w:rPr>
              <w:br/>
            </w:r>
            <w:r w:rsidRPr="003A5C6B">
              <w:rPr>
                <w:color w:val="000000"/>
                <w:w w:val="97"/>
                <w:sz w:val="16"/>
              </w:rPr>
              <w:t xml:space="preserve">сопоставлять героев произведения; </w:t>
            </w:r>
            <w:r w:rsidRPr="003A5C6B">
              <w:rPr>
                <w:rFonts w:ascii="Cambria" w:eastAsia="MS Mincho" w:hAnsi="Cambria"/>
              </w:rPr>
              <w:br/>
            </w:r>
            <w:r w:rsidRPr="003A5C6B">
              <w:rPr>
                <w:color w:val="000000"/>
                <w:w w:val="97"/>
                <w:sz w:val="16"/>
              </w:rPr>
              <w:t xml:space="preserve">выявлять художественные средства их создания; </w:t>
            </w:r>
            <w:r w:rsidRPr="003A5C6B">
              <w:rPr>
                <w:rFonts w:ascii="Cambria" w:eastAsia="MS Mincho" w:hAnsi="Cambria"/>
              </w:rPr>
              <w:br/>
            </w:r>
            <w:r w:rsidRPr="003A5C6B">
              <w:rPr>
                <w:color w:val="000000"/>
                <w:w w:val="97"/>
                <w:sz w:val="16"/>
              </w:rPr>
              <w:t xml:space="preserve">Выявлять средства художественной </w:t>
            </w:r>
            <w:r w:rsidRPr="003A5C6B">
              <w:rPr>
                <w:rFonts w:ascii="Cambria" w:eastAsia="MS Mincho" w:hAnsi="Cambria"/>
              </w:rPr>
              <w:br/>
            </w:r>
            <w:r w:rsidRPr="003A5C6B">
              <w:rPr>
                <w:color w:val="000000"/>
                <w:w w:val="97"/>
                <w:sz w:val="16"/>
              </w:rPr>
              <w:t xml:space="preserve">изобразительности в произведении; </w:t>
            </w:r>
            <w:r w:rsidRPr="003A5C6B">
              <w:rPr>
                <w:rFonts w:ascii="Cambria" w:eastAsia="MS Mincho" w:hAnsi="Cambria"/>
              </w:rPr>
              <w:br/>
            </w:r>
            <w:r w:rsidRPr="003A5C6B">
              <w:rPr>
                <w:color w:val="000000"/>
                <w:w w:val="97"/>
                <w:sz w:val="16"/>
              </w:rPr>
              <w:t xml:space="preserve">Использовать различные виды пересказа произведения; Письменно отвечать на вопрос; Выражать личное читательское отношение к прочитанному; Работать со словарями; </w:t>
            </w:r>
            <w:r w:rsidRPr="003A5C6B">
              <w:rPr>
                <w:rFonts w:ascii="Cambria" w:eastAsia="MS Mincho" w:hAnsi="Cambria"/>
              </w:rPr>
              <w:br/>
            </w:r>
            <w:r w:rsidRPr="003A5C6B">
              <w:rPr>
                <w:color w:val="000000"/>
                <w:w w:val="97"/>
                <w:sz w:val="16"/>
              </w:rPr>
              <w:t>определять значение незнакомых слов; Писать отзыв на одно из произведений;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62EA9"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90B65"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9570139"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49D6D853"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57E0B10E" w14:textId="77777777" w:rsidTr="003A5C6B">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89E8E"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6.2.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7A0FB"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7662B"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7672D"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DDDE0"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59A85"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59704" w14:textId="77777777" w:rsidR="003A5C6B" w:rsidRPr="003A5C6B" w:rsidRDefault="003A5C6B" w:rsidP="003A5C6B">
            <w:pPr>
              <w:widowControl/>
              <w:spacing w:before="78" w:line="245" w:lineRule="auto"/>
              <w:ind w:left="72"/>
              <w:rPr>
                <w:rFonts w:ascii="Cambria" w:eastAsia="MS Mincho" w:hAnsi="Cambria"/>
              </w:rPr>
            </w:pPr>
            <w:r w:rsidRPr="003A5C6B">
              <w:rPr>
                <w:color w:val="000000"/>
                <w:w w:val="97"/>
                <w:sz w:val="16"/>
              </w:rPr>
              <w:t>Составлять устный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F3EDB" w14:textId="77777777" w:rsidR="003A5C6B" w:rsidRPr="003A5C6B" w:rsidRDefault="003A5C6B" w:rsidP="003A5C6B">
            <w:pPr>
              <w:widowControl/>
              <w:spacing w:before="78" w:line="250" w:lineRule="auto"/>
              <w:ind w:left="72"/>
              <w:rPr>
                <w:rFonts w:ascii="Cambria" w:eastAsia="MS Mincho" w:hAnsi="Cambria"/>
              </w:rPr>
            </w:pPr>
            <w:r w:rsidRPr="003A5C6B">
              <w:rPr>
                <w:color w:val="000000"/>
                <w:w w:val="97"/>
                <w:sz w:val="16"/>
              </w:rPr>
              <w:t xml:space="preserve">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B5690"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4A34A7A8" w14:textId="77777777" w:rsidR="003A5C6B" w:rsidRPr="003A5C6B" w:rsidRDefault="003A5C6B" w:rsidP="003A5C6B">
            <w:pPr>
              <w:widowControl/>
              <w:spacing w:before="210"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6110AD99"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61F54432" w14:textId="77777777" w:rsidR="003A5C6B" w:rsidRPr="003A5C6B" w:rsidRDefault="003A5C6B" w:rsidP="003A5C6B">
      <w:pPr>
        <w:widowControl/>
        <w:spacing w:line="14" w:lineRule="exact"/>
        <w:rPr>
          <w:rFonts w:ascii="Cambria" w:eastAsia="MS Mincho" w:hAnsi="Cambria"/>
        </w:rPr>
      </w:pPr>
    </w:p>
    <w:p w14:paraId="19461167"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1440" w:left="666" w:header="720" w:footer="720" w:gutter="0"/>
          <w:cols w:space="720" w:equalWidth="0">
            <w:col w:w="15534" w:space="0"/>
          </w:cols>
          <w:docGrid w:linePitch="360"/>
        </w:sectPr>
      </w:pPr>
    </w:p>
    <w:p w14:paraId="30164ABA"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7E613F8D" w14:textId="77777777" w:rsidTr="003A5C6B">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D7EC9"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6.3.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5CE37" w14:textId="77777777" w:rsidR="003A5C6B" w:rsidRPr="003A5C6B" w:rsidRDefault="003A5C6B" w:rsidP="003A5C6B">
            <w:pPr>
              <w:widowControl/>
              <w:spacing w:before="78" w:line="245" w:lineRule="auto"/>
              <w:ind w:left="72" w:right="144"/>
              <w:rPr>
                <w:rFonts w:ascii="Cambria" w:eastAsia="MS Mincho" w:hAnsi="Cambria"/>
              </w:rPr>
            </w:pPr>
            <w:r w:rsidRPr="003A5C6B">
              <w:rPr>
                <w:color w:val="000000"/>
                <w:w w:val="97"/>
                <w:sz w:val="16"/>
              </w:rPr>
              <w:t xml:space="preserve">Произведения отечественных писателей </w:t>
            </w:r>
            <w:r w:rsidRPr="003A5C6B">
              <w:rPr>
                <w:color w:val="000000"/>
                <w:w w:val="97"/>
                <w:sz w:val="16"/>
                <w:lang w:val="en-US"/>
              </w:rPr>
              <w:t>XIX</w:t>
            </w:r>
            <w:r w:rsidRPr="003A5C6B">
              <w:rPr>
                <w:color w:val="000000"/>
                <w:w w:val="97"/>
                <w:sz w:val="16"/>
              </w:rPr>
              <w:t>–</w:t>
            </w:r>
            <w:r w:rsidRPr="003A5C6B">
              <w:rPr>
                <w:color w:val="000000"/>
                <w:w w:val="97"/>
                <w:sz w:val="16"/>
                <w:lang w:val="en-US"/>
              </w:rPr>
              <w:t>XXI</w:t>
            </w:r>
            <w:r w:rsidRPr="003A5C6B">
              <w:rPr>
                <w:color w:val="000000"/>
                <w:w w:val="97"/>
                <w:sz w:val="16"/>
              </w:rPr>
              <w:t xml:space="preserve"> веков на тему детства (не менее двух). Например, произведения В. Г. Короленко, В.</w:t>
            </w:r>
          </w:p>
          <w:p w14:paraId="67351514" w14:textId="77777777" w:rsidR="003A5C6B" w:rsidRPr="003A5C6B" w:rsidRDefault="003A5C6B" w:rsidP="003A5C6B">
            <w:pPr>
              <w:widowControl/>
              <w:spacing w:before="20" w:line="230" w:lineRule="auto"/>
              <w:ind w:left="72"/>
              <w:rPr>
                <w:rFonts w:ascii="Cambria" w:eastAsia="MS Mincho" w:hAnsi="Cambria"/>
              </w:rPr>
            </w:pPr>
            <w:r w:rsidRPr="003A5C6B">
              <w:rPr>
                <w:color w:val="000000"/>
                <w:w w:val="97"/>
                <w:sz w:val="16"/>
              </w:rPr>
              <w:t>П. Катаева, В. П. Крапивина, Ю. П. Казакова, А. Г. Алексина, В. П.</w:t>
            </w:r>
          </w:p>
          <w:p w14:paraId="7A769F44" w14:textId="77777777" w:rsidR="003A5C6B" w:rsidRPr="003A5C6B" w:rsidRDefault="003A5C6B" w:rsidP="003A5C6B">
            <w:pPr>
              <w:widowControl/>
              <w:spacing w:before="20" w:line="247" w:lineRule="auto"/>
              <w:ind w:left="72"/>
              <w:rPr>
                <w:rFonts w:ascii="Cambria" w:eastAsia="MS Mincho" w:hAnsi="Cambria"/>
              </w:rPr>
            </w:pPr>
            <w:r w:rsidRPr="003A5C6B">
              <w:rPr>
                <w:color w:val="000000"/>
                <w:w w:val="97"/>
                <w:sz w:val="16"/>
              </w:rPr>
              <w:t>Астафьева, В. К. Железникова, Ю. Я. Яковлева, Ю. И. Коваля, А. А. Гиваргизова, М. С. Аромштам, Н. Ю. Абгарян, А. В. Жвалевского и Е. Б. Пастернак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8EF56"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284F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4DA7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CF68B" w14:textId="77777777" w:rsidR="003A5C6B" w:rsidRPr="003A5C6B" w:rsidRDefault="003A5C6B" w:rsidP="003A5C6B">
            <w:pPr>
              <w:widowControl/>
              <w:spacing w:before="78"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B1600" w14:textId="77777777" w:rsidR="003A5C6B" w:rsidRPr="003A5C6B" w:rsidRDefault="003A5C6B" w:rsidP="003A5C6B">
            <w:pPr>
              <w:widowControl/>
              <w:spacing w:before="78" w:line="257" w:lineRule="auto"/>
              <w:ind w:left="72"/>
              <w:rPr>
                <w:rFonts w:ascii="Cambria" w:eastAsia="MS Mincho" w:hAnsi="Cambria"/>
              </w:rPr>
            </w:pPr>
            <w:r w:rsidRPr="003A5C6B">
              <w:rPr>
                <w:color w:val="000000"/>
                <w:w w:val="97"/>
                <w:sz w:val="16"/>
              </w:rPr>
              <w:t xml:space="preserve">Воспринимать и выразительно 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формулировать самостоятельно вопросы к тексту; </w:t>
            </w:r>
            <w:r w:rsidRPr="003A5C6B">
              <w:rPr>
                <w:rFonts w:ascii="Cambria" w:eastAsia="MS Mincho" w:hAnsi="Cambria"/>
              </w:rPr>
              <w:br/>
            </w:r>
            <w:r w:rsidRPr="003A5C6B">
              <w:rPr>
                <w:color w:val="000000"/>
                <w:w w:val="97"/>
                <w:sz w:val="16"/>
              </w:rPr>
              <w:t xml:space="preserve">пересказывать прозаические </w:t>
            </w:r>
            <w:r w:rsidRPr="003A5C6B">
              <w:rPr>
                <w:rFonts w:ascii="Cambria" w:eastAsia="MS Mincho" w:hAnsi="Cambria"/>
              </w:rPr>
              <w:br/>
            </w:r>
            <w:r w:rsidRPr="003A5C6B">
              <w:rPr>
                <w:color w:val="000000"/>
                <w:w w:val="97"/>
                <w:sz w:val="16"/>
              </w:rPr>
              <w:t xml:space="preserve">произведения; </w:t>
            </w:r>
            <w:r w:rsidRPr="003A5C6B">
              <w:rPr>
                <w:rFonts w:ascii="Cambria" w:eastAsia="MS Mincho" w:hAnsi="Cambria"/>
              </w:rPr>
              <w:br/>
            </w:r>
            <w:r w:rsidRPr="003A5C6B">
              <w:rPr>
                <w:color w:val="000000"/>
                <w:w w:val="97"/>
                <w:sz w:val="16"/>
              </w:rPr>
              <w:t xml:space="preserve">Определять тему; </w:t>
            </w:r>
            <w:r w:rsidRPr="003A5C6B">
              <w:rPr>
                <w:rFonts w:ascii="Cambria" w:eastAsia="MS Mincho" w:hAnsi="Cambria"/>
              </w:rPr>
              <w:br/>
            </w:r>
            <w:r w:rsidRPr="003A5C6B">
              <w:rPr>
                <w:color w:val="000000"/>
                <w:w w:val="97"/>
                <w:sz w:val="16"/>
              </w:rPr>
              <w:t xml:space="preserve">идею произведения; Характеризовать главных героев; </w:t>
            </w:r>
            <w:r w:rsidRPr="003A5C6B">
              <w:rPr>
                <w:rFonts w:ascii="Cambria" w:eastAsia="MS Mincho" w:hAnsi="Cambria"/>
              </w:rPr>
              <w:br/>
            </w:r>
            <w:r w:rsidRPr="003A5C6B">
              <w:rPr>
                <w:color w:val="000000"/>
                <w:w w:val="97"/>
                <w:sz w:val="16"/>
              </w:rPr>
              <w:t xml:space="preserve">составлять их словесный портрет; </w:t>
            </w:r>
            <w:r w:rsidRPr="003A5C6B">
              <w:rPr>
                <w:rFonts w:ascii="Cambria" w:eastAsia="MS Mincho" w:hAnsi="Cambria"/>
              </w:rPr>
              <w:br/>
            </w:r>
            <w:r w:rsidRPr="003A5C6B">
              <w:rPr>
                <w:color w:val="000000"/>
                <w:w w:val="97"/>
                <w:sz w:val="16"/>
              </w:rPr>
              <w:t xml:space="preserve">Сопоставлять героев и их поступки с </w:t>
            </w:r>
            <w:r w:rsidRPr="003A5C6B">
              <w:rPr>
                <w:rFonts w:ascii="Cambria" w:eastAsia="MS Mincho" w:hAnsi="Cambria"/>
              </w:rPr>
              <w:br/>
            </w:r>
            <w:r w:rsidRPr="003A5C6B">
              <w:rPr>
                <w:color w:val="000000"/>
                <w:w w:val="97"/>
                <w:sz w:val="16"/>
              </w:rPr>
              <w:t xml:space="preserve">другими персонажами прочитанного </w:t>
            </w:r>
            <w:r w:rsidRPr="003A5C6B">
              <w:rPr>
                <w:rFonts w:ascii="Cambria" w:eastAsia="MS Mincho" w:hAnsi="Cambria"/>
              </w:rPr>
              <w:br/>
            </w:r>
            <w:r w:rsidRPr="003A5C6B">
              <w:rPr>
                <w:color w:val="000000"/>
                <w:w w:val="97"/>
                <w:sz w:val="16"/>
              </w:rPr>
              <w:t xml:space="preserve">произведения и персонажами других </w:t>
            </w:r>
            <w:r w:rsidRPr="003A5C6B">
              <w:rPr>
                <w:rFonts w:ascii="Cambria" w:eastAsia="MS Mincho" w:hAnsi="Cambria"/>
              </w:rPr>
              <w:br/>
            </w:r>
            <w:r w:rsidRPr="003A5C6B">
              <w:rPr>
                <w:color w:val="000000"/>
                <w:w w:val="97"/>
                <w:sz w:val="16"/>
              </w:rPr>
              <w:t xml:space="preserve">произведений; Выявлять авторскую </w:t>
            </w:r>
            <w:r w:rsidRPr="003A5C6B">
              <w:rPr>
                <w:rFonts w:ascii="Cambria" w:eastAsia="MS Mincho" w:hAnsi="Cambria"/>
              </w:rPr>
              <w:br/>
            </w:r>
            <w:r w:rsidRPr="003A5C6B">
              <w:rPr>
                <w:color w:val="000000"/>
                <w:w w:val="97"/>
                <w:sz w:val="16"/>
              </w:rPr>
              <w:t xml:space="preserve">позицию; Высказывать своё отношение к событиям; </w:t>
            </w:r>
            <w:r w:rsidRPr="003A5C6B">
              <w:rPr>
                <w:rFonts w:ascii="Cambria" w:eastAsia="MS Mincho" w:hAnsi="Cambria"/>
              </w:rPr>
              <w:br/>
            </w:r>
            <w:r w:rsidRPr="003A5C6B">
              <w:rPr>
                <w:color w:val="000000"/>
                <w:w w:val="97"/>
                <w:sz w:val="16"/>
              </w:rPr>
              <w:t xml:space="preserve">изображённым в произведении; </w:t>
            </w:r>
            <w:r w:rsidRPr="003A5C6B">
              <w:rPr>
                <w:rFonts w:ascii="Cambria" w:eastAsia="MS Mincho" w:hAnsi="Cambria"/>
              </w:rPr>
              <w:br/>
            </w:r>
            <w:r w:rsidRPr="003A5C6B">
              <w:rPr>
                <w:color w:val="000000"/>
                <w:w w:val="97"/>
                <w:sz w:val="16"/>
              </w:rPr>
              <w:t xml:space="preserve">Писать отзыв на прочитанную книгу; Выстраивать с помощью учителя </w:t>
            </w:r>
            <w:r w:rsidRPr="003A5C6B">
              <w:rPr>
                <w:rFonts w:ascii="Cambria" w:eastAsia="MS Mincho" w:hAnsi="Cambria"/>
              </w:rPr>
              <w:br/>
            </w:r>
            <w:r w:rsidRPr="003A5C6B">
              <w:rPr>
                <w:color w:val="000000"/>
                <w:w w:val="97"/>
                <w:sz w:val="16"/>
              </w:rPr>
              <w:t>траекторию самостоятельного чтения;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7E03B"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2164B"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4C1E1370"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38DC8183"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7F49CF83" w14:textId="77777777" w:rsidTr="003A5C6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FF091"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6.4.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CDDB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1A240"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A27A6"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FE032"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8D6A7"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F7B24" w14:textId="77777777" w:rsidR="003A5C6B" w:rsidRPr="003A5C6B" w:rsidRDefault="003A5C6B" w:rsidP="003A5C6B">
            <w:pPr>
              <w:widowControl/>
              <w:spacing w:before="78" w:line="245" w:lineRule="auto"/>
              <w:ind w:left="72" w:right="576"/>
              <w:rPr>
                <w:rFonts w:ascii="Cambria" w:eastAsia="MS Mincho" w:hAnsi="Cambria"/>
              </w:rPr>
            </w:pPr>
            <w:r w:rsidRPr="003A5C6B">
              <w:rPr>
                <w:color w:val="000000"/>
                <w:w w:val="97"/>
                <w:sz w:val="16"/>
              </w:rPr>
              <w:t>Составлять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3EFF1" w14:textId="77777777" w:rsidR="003A5C6B" w:rsidRPr="003A5C6B" w:rsidRDefault="003A5C6B" w:rsidP="003A5C6B">
            <w:pPr>
              <w:widowControl/>
              <w:spacing w:before="78"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8BE8D" w14:textId="77777777" w:rsidR="003A5C6B" w:rsidRPr="003A5C6B" w:rsidRDefault="003A5C6B" w:rsidP="003A5C6B">
            <w:pPr>
              <w:widowControl/>
              <w:spacing w:before="78"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6203046F"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28CDEEAB" w14:textId="77777777" w:rsidR="003A5C6B" w:rsidRPr="003A5C6B" w:rsidRDefault="003A5C6B" w:rsidP="003A5C6B">
            <w:pPr>
              <w:widowControl/>
              <w:spacing w:before="210"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311F6614" w14:textId="77777777" w:rsidTr="003A5C6B">
        <w:trPr>
          <w:trHeight w:hRule="exact" w:val="31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ADA09"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6.5.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B7871" w14:textId="77777777" w:rsidR="003A5C6B" w:rsidRPr="003A5C6B" w:rsidRDefault="003A5C6B" w:rsidP="003A5C6B">
            <w:pPr>
              <w:widowControl/>
              <w:spacing w:before="76" w:line="250" w:lineRule="auto"/>
              <w:ind w:left="72" w:right="144"/>
              <w:rPr>
                <w:rFonts w:ascii="Cambria" w:eastAsia="MS Mincho" w:hAnsi="Cambria"/>
              </w:rPr>
            </w:pPr>
            <w:r w:rsidRPr="003A5C6B">
              <w:rPr>
                <w:color w:val="000000"/>
                <w:w w:val="97"/>
                <w:sz w:val="16"/>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8537A"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753A7"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0E977"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92BC2"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08DCA" w14:textId="77777777" w:rsidR="003A5C6B" w:rsidRPr="003A5C6B" w:rsidRDefault="003A5C6B" w:rsidP="003A5C6B">
            <w:pPr>
              <w:widowControl/>
              <w:spacing w:before="76" w:line="254" w:lineRule="auto"/>
              <w:ind w:left="72" w:right="288"/>
              <w:rPr>
                <w:rFonts w:ascii="Cambria" w:eastAsia="MS Mincho" w:hAnsi="Cambria"/>
              </w:rPr>
            </w:pPr>
            <w:r w:rsidRPr="003A5C6B">
              <w:rPr>
                <w:color w:val="000000"/>
                <w:w w:val="97"/>
                <w:sz w:val="16"/>
              </w:rPr>
              <w:t xml:space="preserve">Воспринимать и выразительно читать прозаический текст;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пересказывать текст; </w:t>
            </w:r>
            <w:r w:rsidRPr="003A5C6B">
              <w:rPr>
                <w:rFonts w:ascii="Cambria" w:eastAsia="MS Mincho" w:hAnsi="Cambria"/>
              </w:rPr>
              <w:br/>
            </w:r>
            <w:r w:rsidRPr="003A5C6B">
              <w:rPr>
                <w:color w:val="000000"/>
                <w:w w:val="97"/>
                <w:sz w:val="16"/>
              </w:rPr>
              <w:t xml:space="preserve">используя авторские средства </w:t>
            </w:r>
            <w:r w:rsidRPr="003A5C6B">
              <w:rPr>
                <w:rFonts w:ascii="Cambria" w:eastAsia="MS Mincho" w:hAnsi="Cambria"/>
              </w:rPr>
              <w:br/>
            </w:r>
            <w:r w:rsidRPr="003A5C6B">
              <w:rPr>
                <w:color w:val="000000"/>
                <w:w w:val="97"/>
                <w:sz w:val="16"/>
              </w:rPr>
              <w:t xml:space="preserve">художественной выразительности; Определять тему; </w:t>
            </w:r>
            <w:r w:rsidRPr="003A5C6B">
              <w:rPr>
                <w:rFonts w:ascii="Cambria" w:eastAsia="MS Mincho" w:hAnsi="Cambria"/>
              </w:rPr>
              <w:br/>
            </w:r>
            <w:r w:rsidRPr="003A5C6B">
              <w:rPr>
                <w:color w:val="000000"/>
                <w:w w:val="97"/>
                <w:sz w:val="16"/>
              </w:rPr>
              <w:t xml:space="preserve">идею произведения; Характеризовать главных героев; </w:t>
            </w:r>
            <w:r w:rsidRPr="003A5C6B">
              <w:rPr>
                <w:rFonts w:ascii="Cambria" w:eastAsia="MS Mincho" w:hAnsi="Cambria"/>
              </w:rPr>
              <w:br/>
            </w:r>
            <w:r w:rsidRPr="003A5C6B">
              <w:rPr>
                <w:color w:val="000000"/>
                <w:w w:val="97"/>
                <w:sz w:val="16"/>
              </w:rPr>
              <w:t xml:space="preserve">основные события; Писать отзыв на прочитанное произведение; </w:t>
            </w:r>
            <w:r w:rsidRPr="003A5C6B">
              <w:rPr>
                <w:rFonts w:ascii="Cambria" w:eastAsia="MS Mincho" w:hAnsi="Cambria"/>
              </w:rPr>
              <w:br/>
            </w:r>
            <w:r w:rsidRPr="003A5C6B">
              <w:rPr>
                <w:color w:val="000000"/>
                <w:w w:val="97"/>
                <w:sz w:val="16"/>
              </w:rPr>
              <w:t xml:space="preserve">аргументировать своё мнение; </w:t>
            </w:r>
            <w:r w:rsidRPr="003A5C6B">
              <w:rPr>
                <w:rFonts w:ascii="Cambria" w:eastAsia="MS Mincho" w:hAnsi="Cambria"/>
              </w:rPr>
              <w:br/>
            </w:r>
            <w:r w:rsidRPr="003A5C6B">
              <w:rPr>
                <w:color w:val="000000"/>
                <w:w w:val="97"/>
                <w:sz w:val="16"/>
              </w:rPr>
              <w:t xml:space="preserve">Выстраивать с помощью учителя </w:t>
            </w:r>
            <w:r w:rsidRPr="003A5C6B">
              <w:rPr>
                <w:rFonts w:ascii="Cambria" w:eastAsia="MS Mincho" w:hAnsi="Cambria"/>
              </w:rPr>
              <w:br/>
            </w:r>
            <w:r w:rsidRPr="003A5C6B">
              <w:rPr>
                <w:color w:val="000000"/>
                <w:w w:val="97"/>
                <w:sz w:val="16"/>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C4FD4"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F62DC" w14:textId="77777777" w:rsidR="003A5C6B" w:rsidRPr="003A5C6B" w:rsidRDefault="003A5C6B" w:rsidP="003A5C6B">
            <w:pPr>
              <w:widowControl/>
              <w:spacing w:before="76"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5F5092DF"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1C9BEAC7" w14:textId="77777777" w:rsidR="003A5C6B" w:rsidRPr="003A5C6B" w:rsidRDefault="003A5C6B" w:rsidP="003A5C6B">
      <w:pPr>
        <w:widowControl/>
        <w:spacing w:line="14" w:lineRule="exact"/>
        <w:rPr>
          <w:rFonts w:ascii="Cambria" w:eastAsia="MS Mincho" w:hAnsi="Cambria"/>
        </w:rPr>
      </w:pPr>
    </w:p>
    <w:p w14:paraId="248AA225"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742" w:left="666" w:header="720" w:footer="720" w:gutter="0"/>
          <w:cols w:space="720" w:equalWidth="0">
            <w:col w:w="15534" w:space="0"/>
          </w:cols>
          <w:docGrid w:linePitch="360"/>
        </w:sectPr>
      </w:pPr>
    </w:p>
    <w:p w14:paraId="757B34B6"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3518BB58" w14:textId="77777777" w:rsidTr="003A5C6B">
        <w:trPr>
          <w:trHeight w:hRule="exact" w:val="350"/>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A23111" w14:textId="77777777" w:rsidR="003A5C6B" w:rsidRPr="003A5C6B" w:rsidRDefault="003A5C6B" w:rsidP="003A5C6B">
            <w:pPr>
              <w:widowControl/>
              <w:spacing w:before="80" w:line="230"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111E5" w14:textId="77777777" w:rsidR="003A5C6B" w:rsidRPr="003A5C6B" w:rsidRDefault="003A5C6B" w:rsidP="003A5C6B">
            <w:pPr>
              <w:widowControl/>
              <w:spacing w:before="80" w:line="230" w:lineRule="auto"/>
              <w:ind w:left="74"/>
              <w:rPr>
                <w:rFonts w:ascii="Cambria" w:eastAsia="MS Mincho" w:hAnsi="Cambria"/>
              </w:rPr>
            </w:pPr>
            <w:r w:rsidRPr="003A5C6B">
              <w:rPr>
                <w:color w:val="000000"/>
                <w:w w:val="97"/>
                <w:sz w:val="16"/>
                <w:lang w:val="en-US"/>
              </w:rPr>
              <w:t>1</w:t>
            </w:r>
            <w:r w:rsidRPr="003A5C6B">
              <w:rPr>
                <w:color w:val="000000"/>
                <w:w w:val="97"/>
                <w:sz w:val="16"/>
              </w:rPr>
              <w:t>4</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2586B4A"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44E1B7DE"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0D7E10F"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 xml:space="preserve">Раздел 7. </w:t>
            </w:r>
            <w:r w:rsidRPr="003A5C6B">
              <w:rPr>
                <w:b/>
                <w:color w:val="000000"/>
                <w:w w:val="97"/>
                <w:sz w:val="16"/>
              </w:rPr>
              <w:t>Литература народов Российской Федерации</w:t>
            </w:r>
          </w:p>
        </w:tc>
      </w:tr>
      <w:tr w:rsidR="003A5C6B" w:rsidRPr="003A5C6B" w14:paraId="28D9F17E" w14:textId="77777777" w:rsidTr="003A5C6B">
        <w:trPr>
          <w:trHeight w:hRule="exact" w:val="19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79B10"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7.1.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47F5E" w14:textId="77777777" w:rsidR="003A5C6B" w:rsidRPr="003A5C6B" w:rsidRDefault="003A5C6B" w:rsidP="003A5C6B">
            <w:pPr>
              <w:widowControl/>
              <w:spacing w:before="76" w:line="245" w:lineRule="auto"/>
              <w:ind w:left="72" w:right="144"/>
              <w:rPr>
                <w:rFonts w:ascii="Cambria" w:eastAsia="MS Mincho" w:hAnsi="Cambria"/>
              </w:rPr>
            </w:pPr>
            <w:r w:rsidRPr="003A5C6B">
              <w:rPr>
                <w:color w:val="000000"/>
                <w:w w:val="97"/>
                <w:sz w:val="16"/>
              </w:rPr>
              <w:t xml:space="preserve">Стихотворения (одно по выбору). Например, Р. Г. Гамзатов. «Песня соловья»; М. Карим. «Эту песню мать мне пела»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708B8"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6774D"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B939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936A1" w14:textId="77777777" w:rsidR="003A5C6B" w:rsidRPr="003A5C6B" w:rsidRDefault="003A5C6B" w:rsidP="003A5C6B">
            <w:pPr>
              <w:widowControl/>
              <w:spacing w:before="76" w:line="233"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C297" w14:textId="77777777" w:rsidR="003A5C6B" w:rsidRPr="003A5C6B" w:rsidRDefault="003A5C6B" w:rsidP="003A5C6B">
            <w:pPr>
              <w:widowControl/>
              <w:spacing w:before="76" w:line="254" w:lineRule="auto"/>
              <w:ind w:left="72" w:right="144"/>
              <w:rPr>
                <w:rFonts w:ascii="Cambria" w:eastAsia="MS Mincho" w:hAnsi="Cambria"/>
              </w:rPr>
            </w:pPr>
            <w:r w:rsidRPr="003A5C6B">
              <w:rPr>
                <w:color w:val="000000"/>
                <w:w w:val="97"/>
                <w:sz w:val="16"/>
              </w:rPr>
              <w:t xml:space="preserve">Выразительно читать и анализировать поэтический текст; </w:t>
            </w:r>
            <w:r w:rsidRPr="003A5C6B">
              <w:rPr>
                <w:rFonts w:ascii="Cambria" w:eastAsia="MS Mincho" w:hAnsi="Cambria"/>
              </w:rPr>
              <w:br/>
            </w:r>
            <w:r w:rsidRPr="003A5C6B">
              <w:rPr>
                <w:color w:val="000000"/>
                <w:w w:val="97"/>
                <w:sz w:val="16"/>
              </w:rPr>
              <w:t xml:space="preserve">Характеризовать лирического героя; Определять общность темы и её </w:t>
            </w:r>
            <w:r w:rsidRPr="003A5C6B">
              <w:rPr>
                <w:rFonts w:ascii="Cambria" w:eastAsia="MS Mincho" w:hAnsi="Cambria"/>
              </w:rPr>
              <w:br/>
            </w:r>
            <w:r w:rsidRPr="003A5C6B">
              <w:rPr>
                <w:color w:val="000000"/>
                <w:w w:val="97"/>
                <w:sz w:val="16"/>
              </w:rPr>
              <w:t xml:space="preserve">художественное воплощение в </w:t>
            </w:r>
            <w:r w:rsidRPr="003A5C6B">
              <w:rPr>
                <w:rFonts w:ascii="Cambria" w:eastAsia="MS Mincho" w:hAnsi="Cambria"/>
              </w:rPr>
              <w:br/>
            </w:r>
            <w:r w:rsidRPr="003A5C6B">
              <w:rPr>
                <w:color w:val="000000"/>
                <w:w w:val="97"/>
                <w:sz w:val="16"/>
              </w:rPr>
              <w:t>стихотворениях русской поэзии и в произведениях поэтов народов России; Выявлять художественные 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2D75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B5507" w14:textId="77777777" w:rsidR="003A5C6B" w:rsidRPr="003A5C6B" w:rsidRDefault="003A5C6B" w:rsidP="003A5C6B">
            <w:pPr>
              <w:widowControl/>
              <w:spacing w:before="76" w:line="254"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76FDA15B" w14:textId="77777777" w:rsidTr="003A5C6B">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1243AB"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AC93D"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1</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FC72C5C"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333BA492"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B241B63"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 xml:space="preserve">Раздел 8. </w:t>
            </w:r>
            <w:r w:rsidRPr="003A5C6B">
              <w:rPr>
                <w:b/>
                <w:color w:val="000000"/>
                <w:w w:val="97"/>
                <w:sz w:val="16"/>
                <w:lang w:val="en-US"/>
              </w:rPr>
              <w:t>Зарубежная литература</w:t>
            </w:r>
          </w:p>
        </w:tc>
      </w:tr>
      <w:tr w:rsidR="003A5C6B" w:rsidRPr="003A5C6B" w14:paraId="044318A7" w14:textId="77777777" w:rsidTr="003A5C6B">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53568"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8.1.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E8B62" w14:textId="77777777" w:rsidR="003A5C6B" w:rsidRPr="003A5C6B" w:rsidRDefault="003A5C6B" w:rsidP="003A5C6B">
            <w:pPr>
              <w:widowControl/>
              <w:spacing w:before="76" w:line="245" w:lineRule="auto"/>
              <w:ind w:left="72" w:right="432"/>
              <w:rPr>
                <w:rFonts w:ascii="Cambria" w:eastAsia="MS Mincho" w:hAnsi="Cambria"/>
                <w:lang w:val="en-US"/>
              </w:rPr>
            </w:pPr>
            <w:r w:rsidRPr="003A5C6B">
              <w:rPr>
                <w:color w:val="000000"/>
                <w:w w:val="97"/>
                <w:sz w:val="16"/>
              </w:rPr>
              <w:t xml:space="preserve">Х. К. Андерсен. Сказки (одна по выбору). </w:t>
            </w:r>
            <w:r w:rsidRPr="003A5C6B">
              <w:rPr>
                <w:color w:val="000000"/>
                <w:w w:val="97"/>
                <w:sz w:val="16"/>
                <w:lang w:val="en-US"/>
              </w:rPr>
              <w:t>Например, «Снежная королева», «Соловей»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5F5B5"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0090F"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831EF"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05B1E"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457B5" w14:textId="77777777" w:rsidR="003A5C6B" w:rsidRPr="003A5C6B" w:rsidRDefault="003A5C6B" w:rsidP="003A5C6B">
            <w:pPr>
              <w:widowControl/>
              <w:spacing w:before="76" w:line="254" w:lineRule="auto"/>
              <w:ind w:left="72" w:right="288"/>
              <w:rPr>
                <w:rFonts w:ascii="Cambria" w:eastAsia="MS Mincho" w:hAnsi="Cambria"/>
              </w:rPr>
            </w:pPr>
            <w:r w:rsidRPr="003A5C6B">
              <w:rPr>
                <w:color w:val="000000"/>
                <w:w w:val="97"/>
                <w:sz w:val="16"/>
              </w:rPr>
              <w:t xml:space="preserve">Читать сказку;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пересказывать; Определять сюжет; композиционные и художественные особенности произведения; </w:t>
            </w:r>
            <w:r w:rsidRPr="003A5C6B">
              <w:rPr>
                <w:rFonts w:ascii="Cambria" w:eastAsia="MS Mincho" w:hAnsi="Cambria"/>
              </w:rPr>
              <w:br/>
            </w:r>
            <w:r w:rsidRPr="003A5C6B">
              <w:rPr>
                <w:color w:val="000000"/>
                <w:w w:val="97"/>
                <w:sz w:val="16"/>
              </w:rPr>
              <w:t xml:space="preserve">Формулировать вопросы к отдельным фрагментам сказки; Характеризовать главных героев; </w:t>
            </w:r>
            <w:r w:rsidRPr="003A5C6B">
              <w:rPr>
                <w:rFonts w:ascii="Cambria" w:eastAsia="MS Mincho" w:hAnsi="Cambria"/>
              </w:rPr>
              <w:br/>
            </w:r>
            <w:r w:rsidRPr="003A5C6B">
              <w:rPr>
                <w:color w:val="000000"/>
                <w:w w:val="97"/>
                <w:sz w:val="16"/>
              </w:rPr>
              <w:t>сравнивать их поступки; Высказывать своё отношение к событиям и героям сказки; Определять связь сказки Х. К.</w:t>
            </w:r>
          </w:p>
          <w:p w14:paraId="23056B03" w14:textId="77777777" w:rsidR="003A5C6B" w:rsidRPr="003A5C6B" w:rsidRDefault="003A5C6B" w:rsidP="003A5C6B">
            <w:pPr>
              <w:widowControl/>
              <w:spacing w:before="20" w:line="252" w:lineRule="auto"/>
              <w:ind w:left="72" w:right="144"/>
              <w:rPr>
                <w:rFonts w:ascii="Cambria" w:eastAsia="MS Mincho" w:hAnsi="Cambria"/>
              </w:rPr>
            </w:pPr>
            <w:r w:rsidRPr="003A5C6B">
              <w:rPr>
                <w:color w:val="000000"/>
                <w:w w:val="97"/>
                <w:sz w:val="16"/>
              </w:rPr>
              <w:t xml:space="preserve">Андерсена с фольклорными </w:t>
            </w:r>
            <w:r w:rsidRPr="003A5C6B">
              <w:rPr>
                <w:rFonts w:ascii="Cambria" w:eastAsia="MS Mincho" w:hAnsi="Cambria"/>
              </w:rPr>
              <w:br/>
            </w:r>
            <w:r w:rsidRPr="003A5C6B">
              <w:rPr>
                <w:color w:val="000000"/>
                <w:w w:val="97"/>
                <w:sz w:val="16"/>
              </w:rPr>
              <w:t xml:space="preserve">произведениями; </w:t>
            </w:r>
            <w:r w:rsidRPr="003A5C6B">
              <w:rPr>
                <w:rFonts w:ascii="Cambria" w:eastAsia="MS Mincho" w:hAnsi="Cambria"/>
              </w:rPr>
              <w:br/>
            </w:r>
            <w:r w:rsidRPr="003A5C6B">
              <w:rPr>
                <w:color w:val="000000"/>
                <w:w w:val="97"/>
                <w:sz w:val="16"/>
              </w:rPr>
              <w:t xml:space="preserve">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704AB"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ADEE7"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 xml:space="preserve">Единая коллекция цифровых 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54360208"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36F8DD00" w14:textId="77777777" w:rsidR="003A5C6B" w:rsidRPr="003A5C6B" w:rsidRDefault="003A5C6B" w:rsidP="003A5C6B">
            <w:pPr>
              <w:widowControl/>
              <w:spacing w:before="212" w:line="247"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1D15755E" w14:textId="77777777" w:rsidR="003A5C6B" w:rsidRPr="003A5C6B" w:rsidRDefault="003A5C6B" w:rsidP="003A5C6B">
      <w:pPr>
        <w:widowControl/>
        <w:spacing w:line="14" w:lineRule="exact"/>
        <w:rPr>
          <w:rFonts w:ascii="Cambria" w:eastAsia="MS Mincho" w:hAnsi="Cambria"/>
        </w:rPr>
      </w:pPr>
    </w:p>
    <w:p w14:paraId="5B44618D"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682" w:left="666" w:header="720" w:footer="720" w:gutter="0"/>
          <w:cols w:space="720" w:equalWidth="0">
            <w:col w:w="15534" w:space="0"/>
          </w:cols>
          <w:docGrid w:linePitch="360"/>
        </w:sectPr>
      </w:pPr>
    </w:p>
    <w:p w14:paraId="695F4639"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216A0C48" w14:textId="77777777" w:rsidTr="003A5C6B">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5D70C"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8.2.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78EC5" w14:textId="77777777" w:rsidR="003A5C6B" w:rsidRPr="003A5C6B" w:rsidRDefault="003A5C6B" w:rsidP="003A5C6B">
            <w:pPr>
              <w:widowControl/>
              <w:spacing w:before="78" w:line="247" w:lineRule="auto"/>
              <w:ind w:left="72" w:right="288"/>
              <w:rPr>
                <w:rFonts w:ascii="Cambria" w:eastAsia="MS Mincho" w:hAnsi="Cambria"/>
                <w:lang w:val="en-US"/>
              </w:rPr>
            </w:pPr>
            <w:r w:rsidRPr="003A5C6B">
              <w:rPr>
                <w:color w:val="000000"/>
                <w:w w:val="97"/>
                <w:sz w:val="16"/>
              </w:rPr>
              <w:t xml:space="preserve">Зарубежная сказочная проза (одно произведение по выбору). Например, Л. Кэрролл. «Алиса в Стране Чудес» (главы); Дж. Р. Р. Толкин. </w:t>
            </w:r>
            <w:r w:rsidRPr="003A5C6B">
              <w:rPr>
                <w:color w:val="000000"/>
                <w:w w:val="97"/>
                <w:sz w:val="16"/>
                <w:lang w:val="en-US"/>
              </w:rPr>
              <w:t xml:space="preserve">«Хоббит, или Туда и обратно» (главы)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D0A3D"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E8493"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0E101"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4C8E5" w14:textId="77777777" w:rsidR="003A5C6B" w:rsidRPr="003A5C6B" w:rsidRDefault="003A5C6B" w:rsidP="003A5C6B">
            <w:pPr>
              <w:widowControl/>
              <w:spacing w:before="78" w:line="245" w:lineRule="auto"/>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BB176"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Выразительно читать произведение; </w:t>
            </w:r>
            <w:r w:rsidRPr="003A5C6B">
              <w:rPr>
                <w:rFonts w:ascii="Cambria" w:eastAsia="MS Mincho" w:hAnsi="Cambria"/>
              </w:rPr>
              <w:br/>
            </w:r>
            <w:r w:rsidRPr="003A5C6B">
              <w:rPr>
                <w:color w:val="000000"/>
                <w:w w:val="97"/>
                <w:sz w:val="16"/>
              </w:rPr>
              <w:t xml:space="preserve">задавать вопросы к отдельным </w:t>
            </w:r>
            <w:r w:rsidRPr="003A5C6B">
              <w:rPr>
                <w:rFonts w:ascii="Cambria" w:eastAsia="MS Mincho" w:hAnsi="Cambria"/>
              </w:rPr>
              <w:br/>
            </w:r>
            <w:r w:rsidRPr="003A5C6B">
              <w:rPr>
                <w:color w:val="000000"/>
                <w:w w:val="97"/>
                <w:sz w:val="16"/>
              </w:rPr>
              <w:t xml:space="preserve">фрагментам; </w:t>
            </w:r>
            <w:r w:rsidRPr="003A5C6B">
              <w:rPr>
                <w:rFonts w:ascii="Cambria" w:eastAsia="MS Mincho" w:hAnsi="Cambria"/>
              </w:rPr>
              <w:br/>
            </w:r>
            <w:r w:rsidRPr="003A5C6B">
              <w:rPr>
                <w:color w:val="000000"/>
                <w:w w:val="97"/>
                <w:sz w:val="16"/>
              </w:rPr>
              <w:t xml:space="preserve">формулировать тему и основную идею прочитанных глав; </w:t>
            </w:r>
            <w:r w:rsidRPr="003A5C6B">
              <w:rPr>
                <w:rFonts w:ascii="Cambria" w:eastAsia="MS Mincho" w:hAnsi="Cambria"/>
              </w:rPr>
              <w:br/>
            </w:r>
            <w:r w:rsidRPr="003A5C6B">
              <w:rPr>
                <w:color w:val="000000"/>
                <w:w w:val="97"/>
                <w:sz w:val="16"/>
              </w:rPr>
              <w:t xml:space="preserve">Рассуждать о героях и проблематике </w:t>
            </w:r>
            <w:r w:rsidRPr="003A5C6B">
              <w:rPr>
                <w:rFonts w:ascii="Cambria" w:eastAsia="MS Mincho" w:hAnsi="Cambria"/>
              </w:rPr>
              <w:br/>
            </w:r>
            <w:r w:rsidRPr="003A5C6B">
              <w:rPr>
                <w:color w:val="000000"/>
                <w:w w:val="97"/>
                <w:sz w:val="16"/>
              </w:rPr>
              <w:t xml:space="preserve">произведения; </w:t>
            </w:r>
            <w:r w:rsidRPr="003A5C6B">
              <w:rPr>
                <w:rFonts w:ascii="Cambria" w:eastAsia="MS Mincho" w:hAnsi="Cambria"/>
              </w:rPr>
              <w:br/>
            </w:r>
            <w:r w:rsidRPr="003A5C6B">
              <w:rPr>
                <w:color w:val="000000"/>
                <w:w w:val="97"/>
                <w:sz w:val="16"/>
              </w:rPr>
              <w:t xml:space="preserve">обосновывать свои суждения с опорой на текст; </w:t>
            </w:r>
            <w:r w:rsidRPr="003A5C6B">
              <w:rPr>
                <w:rFonts w:ascii="Cambria" w:eastAsia="MS Mincho" w:hAnsi="Cambria"/>
              </w:rPr>
              <w:br/>
            </w:r>
            <w:r w:rsidRPr="003A5C6B">
              <w:rPr>
                <w:color w:val="000000"/>
                <w:w w:val="97"/>
                <w:sz w:val="16"/>
              </w:rPr>
              <w:t xml:space="preserve">Выявлять своеобразие авторской </w:t>
            </w:r>
            <w:r w:rsidRPr="003A5C6B">
              <w:rPr>
                <w:rFonts w:ascii="Cambria" w:eastAsia="MS Mincho" w:hAnsi="Cambria"/>
              </w:rPr>
              <w:br/>
            </w:r>
            <w:r w:rsidRPr="003A5C6B">
              <w:rPr>
                <w:color w:val="000000"/>
                <w:w w:val="97"/>
                <w:sz w:val="16"/>
              </w:rPr>
              <w:t xml:space="preserve">сказочной прозы и её отличие от </w:t>
            </w:r>
            <w:r w:rsidRPr="003A5C6B">
              <w:rPr>
                <w:rFonts w:ascii="Cambria" w:eastAsia="MS Mincho" w:hAnsi="Cambria"/>
              </w:rPr>
              <w:br/>
            </w:r>
            <w:r w:rsidRPr="003A5C6B">
              <w:rPr>
                <w:color w:val="000000"/>
                <w:w w:val="97"/>
                <w:sz w:val="16"/>
              </w:rPr>
              <w:t xml:space="preserve">народной сказки; Выделять ключевые эпизоды в тексте произведения; </w:t>
            </w:r>
            <w:r w:rsidRPr="003A5C6B">
              <w:rPr>
                <w:rFonts w:ascii="Cambria" w:eastAsia="MS Mincho" w:hAnsi="Cambria"/>
              </w:rPr>
              <w:br/>
            </w:r>
            <w:r w:rsidRPr="003A5C6B">
              <w:rPr>
                <w:color w:val="000000"/>
                <w:w w:val="97"/>
                <w:sz w:val="16"/>
              </w:rPr>
              <w:t xml:space="preserve">Писать отзыв на прочитанное </w:t>
            </w:r>
            <w:r w:rsidRPr="003A5C6B">
              <w:rPr>
                <w:rFonts w:ascii="Cambria" w:eastAsia="MS Mincho" w:hAnsi="Cambria"/>
              </w:rPr>
              <w:br/>
            </w:r>
            <w:r w:rsidRPr="003A5C6B">
              <w:rPr>
                <w:color w:val="000000"/>
                <w:w w:val="97"/>
                <w:sz w:val="16"/>
              </w:rPr>
              <w:t xml:space="preserve">произведение; </w:t>
            </w:r>
            <w:r w:rsidRPr="003A5C6B">
              <w:rPr>
                <w:rFonts w:ascii="Cambria" w:eastAsia="MS Mincho" w:hAnsi="Cambria"/>
              </w:rPr>
              <w:br/>
            </w:r>
            <w:r w:rsidRPr="003A5C6B">
              <w:rPr>
                <w:color w:val="000000"/>
                <w:w w:val="97"/>
                <w:sz w:val="16"/>
              </w:rPr>
              <w:t xml:space="preserve">Пользоваться библиотечным каталогом для поиска книги;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3E584"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8E29A"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5A55D59E" w14:textId="77777777" w:rsidTr="003A5C6B">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5F3EE"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8.3.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BE021" w14:textId="77777777" w:rsidR="003A5C6B" w:rsidRPr="003A5C6B" w:rsidRDefault="003A5C6B" w:rsidP="003A5C6B">
            <w:pPr>
              <w:widowControl/>
              <w:spacing w:before="78" w:line="250" w:lineRule="auto"/>
              <w:ind w:left="72"/>
              <w:rPr>
                <w:rFonts w:ascii="Cambria" w:eastAsia="MS Mincho" w:hAnsi="Cambria"/>
              </w:rPr>
            </w:pPr>
            <w:r w:rsidRPr="003A5C6B">
              <w:rPr>
                <w:color w:val="000000"/>
                <w:w w:val="97"/>
                <w:sz w:val="16"/>
              </w:rPr>
              <w:t xml:space="preserve">Зарубежная проза о детях и подростках (два произведения по выбору). Например, М. Твен. «Приключения Тома Сойера» (главы); Дж. </w:t>
            </w:r>
            <w:r w:rsidRPr="003A5C6B">
              <w:rPr>
                <w:rFonts w:ascii="Cambria" w:eastAsia="MS Mincho" w:hAnsi="Cambria"/>
              </w:rPr>
              <w:br/>
            </w:r>
            <w:r w:rsidRPr="003A5C6B">
              <w:rPr>
                <w:color w:val="000000"/>
                <w:w w:val="97"/>
                <w:sz w:val="16"/>
              </w:rPr>
              <w:t>Лондон. «Сказание о Кише»; Р. Брэдбери. Рассказы. Например,</w:t>
            </w:r>
            <w:r w:rsidRPr="003A5C6B">
              <w:rPr>
                <w:rFonts w:ascii="Cambria" w:eastAsia="MS Mincho" w:hAnsi="Cambria"/>
              </w:rPr>
              <w:br/>
            </w:r>
            <w:r w:rsidRPr="003A5C6B">
              <w:rPr>
                <w:color w:val="000000"/>
                <w:w w:val="97"/>
                <w:sz w:val="16"/>
              </w:rPr>
              <w:t>«Каникулы», «Звук бегущих ног», «Зелёное утро»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236C4"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BE2E1"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BBE4F"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0BE1C"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9F0BD"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Воспринимать и выразительно 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самостоятельно формулировать вопросы; пересказывать содержание отдельных глав; Определять тему; </w:t>
            </w:r>
            <w:r w:rsidRPr="003A5C6B">
              <w:rPr>
                <w:rFonts w:ascii="Cambria" w:eastAsia="MS Mincho" w:hAnsi="Cambria"/>
              </w:rPr>
              <w:br/>
            </w:r>
            <w:r w:rsidRPr="003A5C6B">
              <w:rPr>
                <w:color w:val="000000"/>
                <w:w w:val="97"/>
                <w:sz w:val="16"/>
              </w:rPr>
              <w:t xml:space="preserve">идею произведения; </w:t>
            </w:r>
            <w:r w:rsidRPr="003A5C6B">
              <w:rPr>
                <w:rFonts w:ascii="Cambria" w:eastAsia="MS Mincho" w:hAnsi="Cambria"/>
              </w:rPr>
              <w:br/>
            </w:r>
            <w:r w:rsidRPr="003A5C6B">
              <w:rPr>
                <w:color w:val="000000"/>
                <w:w w:val="97"/>
                <w:sz w:val="16"/>
              </w:rPr>
              <w:t xml:space="preserve">Характеризовать главных героев; </w:t>
            </w:r>
            <w:r w:rsidRPr="003A5C6B">
              <w:rPr>
                <w:rFonts w:ascii="Cambria" w:eastAsia="MS Mincho" w:hAnsi="Cambria"/>
              </w:rPr>
              <w:br/>
            </w:r>
            <w:r w:rsidRPr="003A5C6B">
              <w:rPr>
                <w:color w:val="000000"/>
                <w:w w:val="97"/>
                <w:sz w:val="16"/>
              </w:rPr>
              <w:t xml:space="preserve">составлять их словесные портреты; </w:t>
            </w:r>
            <w:r w:rsidRPr="003A5C6B">
              <w:rPr>
                <w:rFonts w:ascii="Cambria" w:eastAsia="MS Mincho" w:hAnsi="Cambria"/>
              </w:rPr>
              <w:br/>
            </w:r>
            <w:r w:rsidRPr="003A5C6B">
              <w:rPr>
                <w:color w:val="000000"/>
                <w:w w:val="97"/>
                <w:sz w:val="16"/>
              </w:rPr>
              <w:t xml:space="preserve">Сопоставлять героев и их поступки с </w:t>
            </w:r>
            <w:r w:rsidRPr="003A5C6B">
              <w:rPr>
                <w:rFonts w:ascii="Cambria" w:eastAsia="MS Mincho" w:hAnsi="Cambria"/>
              </w:rPr>
              <w:br/>
            </w:r>
            <w:r w:rsidRPr="003A5C6B">
              <w:rPr>
                <w:color w:val="000000"/>
                <w:w w:val="97"/>
                <w:sz w:val="16"/>
              </w:rPr>
              <w:t xml:space="preserve">другими персонажами прочитанного </w:t>
            </w:r>
            <w:r w:rsidRPr="003A5C6B">
              <w:rPr>
                <w:rFonts w:ascii="Cambria" w:eastAsia="MS Mincho" w:hAnsi="Cambria"/>
              </w:rPr>
              <w:br/>
            </w:r>
            <w:r w:rsidRPr="003A5C6B">
              <w:rPr>
                <w:color w:val="000000"/>
                <w:w w:val="97"/>
                <w:sz w:val="16"/>
              </w:rPr>
              <w:t xml:space="preserve">произведения; </w:t>
            </w:r>
            <w:r w:rsidRPr="003A5C6B">
              <w:rPr>
                <w:rFonts w:ascii="Cambria" w:eastAsia="MS Mincho" w:hAnsi="Cambria"/>
              </w:rPr>
              <w:br/>
            </w:r>
            <w:r w:rsidRPr="003A5C6B">
              <w:rPr>
                <w:color w:val="000000"/>
                <w:w w:val="97"/>
                <w:sz w:val="16"/>
              </w:rPr>
              <w:t>Писать отзыв на прочитанную книгу;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5882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640EE"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p>
          <w:p w14:paraId="43759372" w14:textId="77777777" w:rsidR="003A5C6B" w:rsidRPr="003A5C6B" w:rsidRDefault="003A5C6B" w:rsidP="003A5C6B">
            <w:pPr>
              <w:widowControl/>
              <w:spacing w:before="212" w:line="245" w:lineRule="auto"/>
              <w:ind w:left="72" w:right="144"/>
              <w:rPr>
                <w:rFonts w:ascii="Cambria" w:eastAsia="MS Mincho" w:hAnsi="Cambria"/>
              </w:rPr>
            </w:pPr>
            <w:r w:rsidRPr="003A5C6B">
              <w:rPr>
                <w:color w:val="000000"/>
                <w:w w:val="97"/>
                <w:sz w:val="16"/>
              </w:rPr>
              <w:t xml:space="preserve">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/14/5/</w:t>
            </w:r>
          </w:p>
          <w:p w14:paraId="10A663F8" w14:textId="77777777" w:rsidR="003A5C6B" w:rsidRPr="003A5C6B" w:rsidRDefault="003A5C6B" w:rsidP="003A5C6B">
            <w:pPr>
              <w:widowControl/>
              <w:spacing w:before="212" w:line="250" w:lineRule="auto"/>
              <w:ind w:left="72" w:right="432"/>
              <w:rPr>
                <w:rFonts w:ascii="Cambria" w:eastAsia="MS Mincho" w:hAnsi="Cambria"/>
              </w:rPr>
            </w:pP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1C1CEECF" w14:textId="77777777" w:rsidTr="003A5C6B">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0F4E7"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8.4.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007FA" w14:textId="77777777" w:rsidR="003A5C6B" w:rsidRPr="003A5C6B" w:rsidRDefault="003A5C6B" w:rsidP="003A5C6B">
            <w:pPr>
              <w:widowControl/>
              <w:spacing w:before="76" w:line="250" w:lineRule="auto"/>
              <w:ind w:left="72" w:right="288"/>
              <w:rPr>
                <w:rFonts w:ascii="Cambria" w:eastAsia="MS Mincho" w:hAnsi="Cambria"/>
              </w:rPr>
            </w:pPr>
            <w:r w:rsidRPr="003A5C6B">
              <w:rPr>
                <w:color w:val="000000"/>
                <w:w w:val="97"/>
                <w:sz w:val="16"/>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ED54A"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95F0F"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0A0DD"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7ECAB"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F204F"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rPr>
              <w:t xml:space="preserve">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Самостоятельно формулировать вопросы к произведению в процессе его анализа; Сопоставлять произведения по </w:t>
            </w:r>
            <w:r w:rsidRPr="003A5C6B">
              <w:rPr>
                <w:rFonts w:ascii="Cambria" w:eastAsia="MS Mincho" w:hAnsi="Cambria"/>
              </w:rPr>
              <w:br/>
            </w:r>
            <w:r w:rsidRPr="003A5C6B">
              <w:rPr>
                <w:color w:val="000000"/>
                <w:w w:val="97"/>
                <w:sz w:val="16"/>
              </w:rPr>
              <w:t xml:space="preserve">жанровым особенностям; Выстраивать с помощью учителя траекторию </w:t>
            </w:r>
            <w:r w:rsidRPr="003A5C6B">
              <w:rPr>
                <w:rFonts w:ascii="Cambria" w:eastAsia="MS Mincho" w:hAnsi="Cambria"/>
              </w:rPr>
              <w:br/>
            </w:r>
            <w:r w:rsidRPr="003A5C6B">
              <w:rPr>
                <w:color w:val="000000"/>
                <w:w w:val="97"/>
                <w:sz w:val="16"/>
              </w:rPr>
              <w:t xml:space="preserve">самостоятельного чтения;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7356B"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8FE9F"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3577B6B0" w14:textId="77777777" w:rsidTr="003A5C6B">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234E5"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8.5.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409C8" w14:textId="77777777" w:rsidR="003A5C6B" w:rsidRPr="003A5C6B" w:rsidRDefault="003A5C6B" w:rsidP="003A5C6B">
            <w:pPr>
              <w:widowControl/>
              <w:spacing w:before="78" w:line="230" w:lineRule="auto"/>
              <w:ind w:left="72"/>
              <w:rPr>
                <w:rFonts w:ascii="Cambria" w:eastAsia="MS Mincho" w:hAnsi="Cambria"/>
              </w:rPr>
            </w:pPr>
            <w:r w:rsidRPr="003A5C6B">
              <w:rPr>
                <w:color w:val="000000"/>
                <w:w w:val="97"/>
                <w:sz w:val="16"/>
              </w:rPr>
              <w:t>Зарубежная проза о животных (одно-два произведения по выбору).</w:t>
            </w:r>
          </w:p>
          <w:p w14:paraId="2DE840A2" w14:textId="77777777" w:rsidR="003A5C6B" w:rsidRPr="003A5C6B" w:rsidRDefault="003A5C6B" w:rsidP="003A5C6B">
            <w:pPr>
              <w:widowControl/>
              <w:spacing w:before="20" w:line="245" w:lineRule="auto"/>
              <w:ind w:left="72" w:right="144"/>
              <w:rPr>
                <w:rFonts w:ascii="Cambria" w:eastAsia="MS Mincho" w:hAnsi="Cambria"/>
                <w:lang w:val="en-US"/>
              </w:rPr>
            </w:pPr>
            <w:r w:rsidRPr="003A5C6B">
              <w:rPr>
                <w:color w:val="000000"/>
                <w:w w:val="97"/>
                <w:sz w:val="16"/>
              </w:rPr>
              <w:t xml:space="preserve">Например, Э. Сетон-Томпсон. «Королевская аналостанка»; Дж. Даррелл. «Говорящий свёрток»; Дж. Лондон. </w:t>
            </w:r>
            <w:r w:rsidRPr="003A5C6B">
              <w:rPr>
                <w:color w:val="000000"/>
                <w:w w:val="97"/>
                <w:sz w:val="16"/>
                <w:lang w:val="en-US"/>
              </w:rPr>
              <w:t>«Белый Клык»; Дж. Р.</w:t>
            </w:r>
          </w:p>
          <w:p w14:paraId="42044DCF" w14:textId="77777777" w:rsidR="003A5C6B" w:rsidRPr="003A5C6B" w:rsidRDefault="003A5C6B" w:rsidP="003A5C6B">
            <w:pPr>
              <w:widowControl/>
              <w:spacing w:before="20" w:line="233" w:lineRule="auto"/>
              <w:ind w:left="72"/>
              <w:rPr>
                <w:rFonts w:ascii="Cambria" w:eastAsia="MS Mincho" w:hAnsi="Cambria"/>
                <w:lang w:val="en-US"/>
              </w:rPr>
            </w:pPr>
            <w:r w:rsidRPr="003A5C6B">
              <w:rPr>
                <w:color w:val="000000"/>
                <w:w w:val="97"/>
                <w:sz w:val="16"/>
                <w:lang w:val="en-US"/>
              </w:rPr>
              <w:t xml:space="preserve">Киплинг. «Маугли», «Рикки-Тикки-Тави»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9D890" w14:textId="77777777" w:rsidR="003A5C6B" w:rsidRPr="003A5C6B" w:rsidRDefault="003A5C6B" w:rsidP="003A5C6B">
            <w:pPr>
              <w:widowControl/>
              <w:spacing w:before="78" w:line="230"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5E866"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173F6"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A7537" w14:textId="77777777" w:rsidR="003A5C6B" w:rsidRPr="003A5C6B" w:rsidRDefault="003A5C6B" w:rsidP="003A5C6B">
            <w:pPr>
              <w:widowControl/>
              <w:spacing w:before="78"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F9873"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Воспринимать и выразительно 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w:t>
            </w:r>
            <w:r w:rsidRPr="003A5C6B">
              <w:rPr>
                <w:rFonts w:ascii="Cambria" w:eastAsia="MS Mincho" w:hAnsi="Cambria"/>
              </w:rPr>
              <w:br/>
            </w:r>
            <w:r w:rsidRPr="003A5C6B">
              <w:rPr>
                <w:color w:val="000000"/>
                <w:w w:val="97"/>
                <w:sz w:val="16"/>
              </w:rPr>
              <w:t xml:space="preserve">самостоятельно формулировать вопросы; пересказывать содержание произведения или отдельных глав; </w:t>
            </w:r>
            <w:r w:rsidRPr="003A5C6B">
              <w:rPr>
                <w:rFonts w:ascii="Cambria" w:eastAsia="MS Mincho" w:hAnsi="Cambria"/>
              </w:rPr>
              <w:br/>
            </w:r>
            <w:r w:rsidRPr="003A5C6B">
              <w:rPr>
                <w:color w:val="000000"/>
                <w:w w:val="97"/>
                <w:sz w:val="16"/>
              </w:rPr>
              <w:t xml:space="preserve">Сопоставлять произведения по </w:t>
            </w:r>
            <w:r w:rsidRPr="003A5C6B">
              <w:rPr>
                <w:rFonts w:ascii="Cambria" w:eastAsia="MS Mincho" w:hAnsi="Cambria"/>
              </w:rPr>
              <w:br/>
            </w:r>
            <w:r w:rsidRPr="003A5C6B">
              <w:rPr>
                <w:color w:val="000000"/>
                <w:w w:val="97"/>
                <w:sz w:val="16"/>
              </w:rPr>
              <w:t xml:space="preserve">жанровым особенностям; Выстраивать с помощью учителя траекторию </w:t>
            </w:r>
            <w:r w:rsidRPr="003A5C6B">
              <w:rPr>
                <w:rFonts w:ascii="Cambria" w:eastAsia="MS Mincho" w:hAnsi="Cambria"/>
              </w:rPr>
              <w:br/>
            </w:r>
            <w:r w:rsidRPr="003A5C6B">
              <w:rPr>
                <w:color w:val="000000"/>
                <w:w w:val="97"/>
                <w:sz w:val="16"/>
              </w:rPr>
              <w:t xml:space="preserve">самостоятельного чтения; </w:t>
            </w:r>
            <w:r w:rsidRPr="003A5C6B">
              <w:rPr>
                <w:rFonts w:ascii="Cambria" w:eastAsia="MS Mincho" w:hAnsi="Cambria"/>
              </w:rPr>
              <w:br/>
            </w:r>
            <w:r w:rsidRPr="003A5C6B">
              <w:rPr>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8229B" w14:textId="77777777" w:rsidR="003A5C6B" w:rsidRPr="003A5C6B" w:rsidRDefault="003A5C6B" w:rsidP="003A5C6B">
            <w:pPr>
              <w:widowControl/>
              <w:spacing w:before="78" w:line="252" w:lineRule="auto"/>
              <w:ind w:left="72"/>
              <w:rPr>
                <w:rFonts w:ascii="Cambria" w:eastAsia="MS Mincho" w:hAnsi="Cambria"/>
              </w:rPr>
            </w:pPr>
            <w:r w:rsidRPr="003A5C6B">
              <w:rPr>
                <w:color w:val="000000"/>
                <w:w w:val="97"/>
                <w:sz w:val="16"/>
              </w:rPr>
              <w:t xml:space="preserve">Устный опрос; Самооценка с </w:t>
            </w:r>
            <w:r w:rsidRPr="003A5C6B">
              <w:rPr>
                <w:rFonts w:ascii="Cambria" w:eastAsia="MS Mincho" w:hAnsi="Cambria"/>
              </w:rPr>
              <w:br/>
            </w:r>
            <w:r w:rsidRPr="003A5C6B">
              <w:rPr>
                <w:color w:val="000000"/>
                <w:w w:val="97"/>
                <w:sz w:val="16"/>
              </w:rPr>
              <w:t xml:space="preserve">использованием«Оценочного </w:t>
            </w:r>
            <w:r w:rsidRPr="003A5C6B">
              <w:rPr>
                <w:rFonts w:ascii="Cambria" w:eastAsia="MS Mincho" w:hAnsi="Cambria"/>
              </w:rPr>
              <w:br/>
            </w:r>
            <w:r w:rsidRPr="003A5C6B">
              <w:rPr>
                <w:color w:val="000000"/>
                <w:w w:val="97"/>
                <w:sz w:val="16"/>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4824D"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bl>
    <w:p w14:paraId="4CA85B5F" w14:textId="77777777" w:rsidR="003A5C6B" w:rsidRPr="003A5C6B" w:rsidRDefault="003A5C6B" w:rsidP="003A5C6B">
      <w:pPr>
        <w:widowControl/>
        <w:spacing w:line="14" w:lineRule="exact"/>
        <w:rPr>
          <w:rFonts w:ascii="Cambria" w:eastAsia="MS Mincho" w:hAnsi="Cambria"/>
        </w:rPr>
      </w:pPr>
    </w:p>
    <w:p w14:paraId="71C638C1"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6840" w:h="11900"/>
          <w:pgMar w:top="284" w:right="640" w:bottom="352" w:left="666" w:header="720" w:footer="720" w:gutter="0"/>
          <w:cols w:space="720" w:equalWidth="0">
            <w:col w:w="15534" w:space="0"/>
          </w:cols>
          <w:docGrid w:linePitch="360"/>
        </w:sectPr>
      </w:pPr>
    </w:p>
    <w:p w14:paraId="5C7C3DDF" w14:textId="77777777" w:rsidR="003A5C6B" w:rsidRPr="003A5C6B" w:rsidRDefault="003A5C6B" w:rsidP="003A5C6B">
      <w:pPr>
        <w:widowControl/>
        <w:spacing w:after="66" w:line="220" w:lineRule="exact"/>
        <w:rPr>
          <w:rFonts w:ascii="Cambria" w:eastAsia="MS Mincho" w:hAnsi="Cambria"/>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3A5C6B" w:rsidRPr="003A5C6B" w14:paraId="30281902" w14:textId="77777777" w:rsidTr="003A5C6B">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E744C" w14:textId="77777777" w:rsidR="003A5C6B" w:rsidRPr="003A5C6B" w:rsidRDefault="003A5C6B" w:rsidP="003A5C6B">
            <w:pPr>
              <w:widowControl/>
              <w:spacing w:before="78" w:line="230" w:lineRule="auto"/>
              <w:jc w:val="center"/>
              <w:rPr>
                <w:rFonts w:ascii="Cambria" w:eastAsia="MS Mincho" w:hAnsi="Cambria"/>
                <w:lang w:val="en-US"/>
              </w:rPr>
            </w:pPr>
            <w:r w:rsidRPr="003A5C6B">
              <w:rPr>
                <w:color w:val="000000"/>
                <w:w w:val="97"/>
                <w:sz w:val="16"/>
                <w:lang w:val="en-US"/>
              </w:rPr>
              <w:t>8.6.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04ABF"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051A3"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8A24C"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70D68"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A39C8" w14:textId="77777777" w:rsidR="003A5C6B" w:rsidRPr="003A5C6B" w:rsidRDefault="003A5C6B" w:rsidP="003A5C6B">
            <w:pPr>
              <w:widowControl/>
              <w:spacing w:before="78" w:line="230"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76FD2"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rPr>
              <w:t xml:space="preserve">Воспринимать и выразительно читать литературное произведение; </w:t>
            </w:r>
            <w:r w:rsidRPr="003A5C6B">
              <w:rPr>
                <w:rFonts w:ascii="Cambria" w:eastAsia="MS Mincho" w:hAnsi="Cambria"/>
              </w:rPr>
              <w:br/>
            </w:r>
            <w:r w:rsidRPr="003A5C6B">
              <w:rPr>
                <w:color w:val="000000"/>
                <w:w w:val="97"/>
                <w:sz w:val="16"/>
              </w:rPr>
              <w:t xml:space="preserve">Отвечать на вопросы, самостоятельно формулировать вопросы, пересказывать содержание произведения или отдельных глав; </w:t>
            </w:r>
            <w:r w:rsidRPr="003A5C6B">
              <w:rPr>
                <w:rFonts w:ascii="Cambria" w:eastAsia="MS Mincho" w:hAnsi="Cambria"/>
              </w:rPr>
              <w:br/>
            </w:r>
            <w:r w:rsidRPr="003A5C6B">
              <w:rPr>
                <w:color w:val="000000"/>
                <w:w w:val="97"/>
                <w:sz w:val="16"/>
              </w:rPr>
              <w:t xml:space="preserve">Сопоставлять произведения по </w:t>
            </w:r>
            <w:r w:rsidRPr="003A5C6B">
              <w:rPr>
                <w:rFonts w:ascii="Cambria" w:eastAsia="MS Mincho" w:hAnsi="Cambria"/>
              </w:rPr>
              <w:br/>
            </w:r>
            <w:r w:rsidRPr="003A5C6B">
              <w:rPr>
                <w:color w:val="000000"/>
                <w:w w:val="97"/>
                <w:sz w:val="16"/>
              </w:rPr>
              <w:t xml:space="preserve">жанровым особенностям; Составлять </w:t>
            </w:r>
            <w:r w:rsidRPr="003A5C6B">
              <w:rPr>
                <w:rFonts w:ascii="Cambria" w:eastAsia="MS Mincho" w:hAnsi="Cambria"/>
              </w:rPr>
              <w:br/>
            </w:r>
            <w:r w:rsidRPr="003A5C6B">
              <w:rPr>
                <w:color w:val="000000"/>
                <w:w w:val="97"/>
                <w:sz w:val="16"/>
              </w:rPr>
              <w:t>отзыв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98DA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CFD23" w14:textId="77777777" w:rsidR="003A5C6B" w:rsidRPr="003A5C6B" w:rsidRDefault="003A5C6B" w:rsidP="003A5C6B">
            <w:pPr>
              <w:widowControl/>
              <w:spacing w:before="78"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D050832" w14:textId="77777777" w:rsidTr="003A5C6B">
        <w:trPr>
          <w:trHeight w:hRule="exact" w:val="350"/>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542DC8" w14:textId="77777777" w:rsidR="003A5C6B" w:rsidRPr="003A5C6B" w:rsidRDefault="003A5C6B" w:rsidP="003A5C6B">
            <w:pPr>
              <w:widowControl/>
              <w:spacing w:before="80" w:line="230"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D1324" w14:textId="77777777" w:rsidR="003A5C6B" w:rsidRPr="003A5C6B" w:rsidRDefault="003A5C6B" w:rsidP="003A5C6B">
            <w:pPr>
              <w:widowControl/>
              <w:spacing w:before="80" w:line="230" w:lineRule="auto"/>
              <w:ind w:left="74"/>
              <w:rPr>
                <w:rFonts w:ascii="Cambria" w:eastAsia="MS Mincho" w:hAnsi="Cambria"/>
              </w:rPr>
            </w:pPr>
            <w:r w:rsidRPr="003A5C6B">
              <w:rPr>
                <w:color w:val="000000"/>
                <w:w w:val="97"/>
                <w:sz w:val="16"/>
              </w:rPr>
              <w:t>8</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08442D8"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4269F4E3" w14:textId="77777777" w:rsidTr="003A5C6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5185B0D"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 xml:space="preserve">Раздел 9. </w:t>
            </w:r>
            <w:r w:rsidRPr="003A5C6B">
              <w:rPr>
                <w:b/>
                <w:color w:val="000000"/>
                <w:w w:val="97"/>
                <w:sz w:val="16"/>
                <w:lang w:val="en-US"/>
              </w:rPr>
              <w:t>Итоговый контроль</w:t>
            </w:r>
          </w:p>
        </w:tc>
      </w:tr>
      <w:tr w:rsidR="003A5C6B" w:rsidRPr="003A5C6B" w14:paraId="040F9BD5" w14:textId="77777777" w:rsidTr="003A5C6B">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48958" w14:textId="77777777" w:rsidR="003A5C6B" w:rsidRPr="003A5C6B" w:rsidRDefault="003A5C6B" w:rsidP="003A5C6B">
            <w:pPr>
              <w:widowControl/>
              <w:spacing w:before="76" w:line="233" w:lineRule="auto"/>
              <w:jc w:val="center"/>
              <w:rPr>
                <w:rFonts w:ascii="Cambria" w:eastAsia="MS Mincho" w:hAnsi="Cambria"/>
                <w:lang w:val="en-US"/>
              </w:rPr>
            </w:pPr>
            <w:r w:rsidRPr="003A5C6B">
              <w:rPr>
                <w:color w:val="000000"/>
                <w:w w:val="97"/>
                <w:sz w:val="16"/>
                <w:lang w:val="en-US"/>
              </w:rPr>
              <w:t>9.1.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5EFDA" w14:textId="77777777" w:rsidR="003A5C6B" w:rsidRPr="003A5C6B" w:rsidRDefault="003A5C6B" w:rsidP="003A5C6B">
            <w:pPr>
              <w:widowControl/>
              <w:spacing w:before="76" w:line="233" w:lineRule="auto"/>
              <w:ind w:left="72"/>
              <w:rPr>
                <w:rFonts w:ascii="Cambria" w:eastAsia="MS Mincho" w:hAnsi="Cambria"/>
              </w:rPr>
            </w:pPr>
            <w:r w:rsidRPr="003A5C6B">
              <w:rPr>
                <w:b/>
                <w:color w:val="000000"/>
                <w:w w:val="97"/>
                <w:sz w:val="16"/>
                <w:lang w:val="en-US"/>
              </w:rPr>
              <w:t>Итогов</w:t>
            </w:r>
            <w:r w:rsidRPr="003A5C6B">
              <w:rPr>
                <w:b/>
                <w:color w:val="000000"/>
                <w:w w:val="97"/>
                <w:sz w:val="16"/>
              </w:rPr>
              <w:t>ая</w:t>
            </w:r>
            <w:r w:rsidRPr="003A5C6B">
              <w:rPr>
                <w:b/>
                <w:color w:val="000000"/>
                <w:w w:val="97"/>
                <w:sz w:val="16"/>
                <w:lang w:val="en-US"/>
              </w:rPr>
              <w:t xml:space="preserve"> контрольн</w:t>
            </w:r>
            <w:r w:rsidRPr="003A5C6B">
              <w:rPr>
                <w:b/>
                <w:color w:val="000000"/>
                <w:w w:val="97"/>
                <w:sz w:val="16"/>
              </w:rPr>
              <w:t>ая</w:t>
            </w:r>
            <w:r w:rsidRPr="003A5C6B">
              <w:rPr>
                <w:b/>
                <w:color w:val="000000"/>
                <w:w w:val="97"/>
                <w:sz w:val="16"/>
                <w:lang w:val="en-US"/>
              </w:rPr>
              <w:t xml:space="preserve"> работ</w:t>
            </w:r>
            <w:r w:rsidRPr="003A5C6B">
              <w:rPr>
                <w:b/>
                <w:color w:val="000000"/>
                <w:w w:val="97"/>
                <w:sz w:val="16"/>
              </w:rPr>
              <w:t>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F53D6" w14:textId="77777777" w:rsidR="003A5C6B" w:rsidRPr="003A5C6B" w:rsidRDefault="003A5C6B" w:rsidP="003A5C6B">
            <w:pPr>
              <w:widowControl/>
              <w:spacing w:before="76" w:line="233" w:lineRule="auto"/>
              <w:ind w:left="74"/>
              <w:rPr>
                <w:rFonts w:ascii="Cambria" w:eastAsia="MS Mincho" w:hAnsi="Cambria"/>
              </w:rPr>
            </w:pPr>
            <w:r w:rsidRPr="003A5C6B">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02A2E"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F2711"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A707F" w14:textId="77777777" w:rsidR="003A5C6B" w:rsidRPr="003A5C6B" w:rsidRDefault="003A5C6B" w:rsidP="003A5C6B">
            <w:pPr>
              <w:widowControl/>
              <w:spacing w:before="76" w:line="245" w:lineRule="auto"/>
              <w:jc w:val="center"/>
              <w:rPr>
                <w:rFonts w:ascii="Cambria" w:eastAsia="MS Mincho" w:hAnsi="Cambria"/>
                <w:lang w:val="en-US"/>
              </w:rPr>
            </w:pP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A9040" w14:textId="77777777" w:rsidR="003A5C6B" w:rsidRPr="003A5C6B" w:rsidRDefault="003A5C6B" w:rsidP="003A5C6B">
            <w:pPr>
              <w:widowControl/>
              <w:spacing w:before="76" w:line="252" w:lineRule="auto"/>
              <w:ind w:left="72"/>
              <w:rPr>
                <w:rFonts w:ascii="Cambria" w:eastAsia="MS Mincho" w:hAnsi="Cambria"/>
              </w:rPr>
            </w:pPr>
            <w:r w:rsidRPr="003A5C6B">
              <w:rPr>
                <w:color w:val="000000"/>
                <w:w w:val="97"/>
                <w:sz w:val="16"/>
              </w:rPr>
              <w:t xml:space="preserve">Демонстрировать знания по истории и теории литературы за курс 5 класса, </w:t>
            </w:r>
            <w:r w:rsidRPr="003A5C6B">
              <w:rPr>
                <w:rFonts w:ascii="Cambria" w:eastAsia="MS Mincho" w:hAnsi="Cambria"/>
              </w:rPr>
              <w:br/>
            </w:r>
            <w:r w:rsidRPr="003A5C6B">
              <w:rPr>
                <w:color w:val="000000"/>
                <w:w w:val="97"/>
                <w:sz w:val="16"/>
              </w:rPr>
              <w:t>навыки анализа художественного текста, умения создавать собственный текст по указанной теме.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CE6DB" w14:textId="77777777" w:rsidR="003A5C6B" w:rsidRPr="003A5C6B" w:rsidRDefault="003A5C6B" w:rsidP="003A5C6B">
            <w:pPr>
              <w:widowControl/>
              <w:spacing w:before="76" w:line="245" w:lineRule="auto"/>
              <w:ind w:left="72" w:right="288"/>
              <w:rPr>
                <w:rFonts w:ascii="Cambria" w:eastAsia="MS Mincho" w:hAnsi="Cambria"/>
                <w:lang w:val="en-US"/>
              </w:rPr>
            </w:pPr>
            <w:r w:rsidRPr="003A5C6B">
              <w:rPr>
                <w:color w:val="000000"/>
                <w:w w:val="97"/>
                <w:sz w:val="16"/>
                <w:lang w:val="en-US"/>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11FDA" w14:textId="77777777" w:rsidR="003A5C6B" w:rsidRPr="003A5C6B" w:rsidRDefault="003A5C6B" w:rsidP="003A5C6B">
            <w:pPr>
              <w:widowControl/>
              <w:spacing w:before="76" w:line="254" w:lineRule="auto"/>
              <w:ind w:left="72"/>
              <w:rPr>
                <w:rFonts w:ascii="Cambria" w:eastAsia="MS Mincho" w:hAnsi="Cambria"/>
              </w:rPr>
            </w:pPr>
            <w:r w:rsidRPr="003A5C6B">
              <w:rPr>
                <w:color w:val="000000"/>
                <w:w w:val="97"/>
                <w:sz w:val="16"/>
                <w:lang w:val="en-US"/>
              </w:rPr>
              <w:t>https</w:t>
            </w:r>
            <w:r w:rsidRPr="003A5C6B">
              <w:rPr>
                <w:color w:val="000000"/>
                <w:w w:val="97"/>
                <w:sz w:val="16"/>
              </w:rPr>
              <w:t>://</w:t>
            </w:r>
            <w:r w:rsidRPr="003A5C6B">
              <w:rPr>
                <w:color w:val="000000"/>
                <w:w w:val="97"/>
                <w:sz w:val="16"/>
                <w:lang w:val="en-US"/>
              </w:rPr>
              <w:t>skazki</w:t>
            </w:r>
            <w:r w:rsidRPr="003A5C6B">
              <w:rPr>
                <w:color w:val="000000"/>
                <w:w w:val="97"/>
                <w:sz w:val="16"/>
              </w:rPr>
              <w:t>.</w:t>
            </w:r>
            <w:r w:rsidRPr="003A5C6B">
              <w:rPr>
                <w:color w:val="000000"/>
                <w:w w:val="97"/>
                <w:sz w:val="16"/>
                <w:lang w:val="en-US"/>
              </w:rPr>
              <w:t>rustih</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vneklassnoe</w:t>
            </w:r>
            <w:r w:rsidRPr="003A5C6B">
              <w:rPr>
                <w:color w:val="000000"/>
                <w:w w:val="97"/>
                <w:sz w:val="16"/>
              </w:rPr>
              <w:t>-</w:t>
            </w:r>
            <w:r w:rsidRPr="003A5C6B">
              <w:rPr>
                <w:color w:val="000000"/>
                <w:w w:val="97"/>
                <w:sz w:val="16"/>
                <w:lang w:val="en-US"/>
              </w:rPr>
              <w:t>chtenie</w:t>
            </w:r>
            <w:r w:rsidRPr="003A5C6B">
              <w:rPr>
                <w:color w:val="000000"/>
                <w:w w:val="97"/>
                <w:sz w:val="16"/>
              </w:rPr>
              <w:t>-5-</w:t>
            </w:r>
            <w:r w:rsidRPr="003A5C6B">
              <w:rPr>
                <w:color w:val="000000"/>
                <w:w w:val="97"/>
                <w:sz w:val="16"/>
                <w:lang w:val="en-US"/>
              </w:rPr>
              <w:t>klass</w:t>
            </w:r>
            <w:r w:rsidRPr="003A5C6B">
              <w:rPr>
                <w:color w:val="000000"/>
                <w:w w:val="97"/>
                <w:sz w:val="16"/>
              </w:rPr>
              <w:t xml:space="preserve">/ </w:t>
            </w:r>
            <w:r w:rsidRPr="003A5C6B">
              <w:rPr>
                <w:rFonts w:ascii="Cambria" w:eastAsia="MS Mincho" w:hAnsi="Cambria"/>
              </w:rPr>
              <w:br/>
            </w:r>
            <w:r w:rsidRPr="003A5C6B">
              <w:rPr>
                <w:color w:val="000000"/>
                <w:w w:val="97"/>
                <w:sz w:val="16"/>
              </w:rPr>
              <w:t xml:space="preserve">Единая коллекция цифровых </w:t>
            </w:r>
            <w:r w:rsidRPr="003A5C6B">
              <w:rPr>
                <w:rFonts w:ascii="Cambria" w:eastAsia="MS Mincho" w:hAnsi="Cambria"/>
              </w:rPr>
              <w:br/>
            </w:r>
            <w:r w:rsidRPr="003A5C6B">
              <w:rPr>
                <w:color w:val="000000"/>
                <w:w w:val="97"/>
                <w:sz w:val="16"/>
              </w:rPr>
              <w:t xml:space="preserve">образовательных ресурсов </w:t>
            </w:r>
            <w:r w:rsidRPr="003A5C6B">
              <w:rPr>
                <w:rFonts w:ascii="Cambria" w:eastAsia="MS Mincho" w:hAnsi="Cambria"/>
              </w:rPr>
              <w:br/>
            </w:r>
            <w:r w:rsidRPr="003A5C6B">
              <w:rPr>
                <w:color w:val="000000"/>
                <w:w w:val="97"/>
                <w:sz w:val="16"/>
                <w:lang w:val="en-US"/>
              </w:rPr>
              <w:t>http</w:t>
            </w:r>
            <w:r w:rsidRPr="003A5C6B">
              <w:rPr>
                <w:color w:val="000000"/>
                <w:w w:val="97"/>
                <w:sz w:val="16"/>
              </w:rPr>
              <w:t>://</w:t>
            </w:r>
            <w:r w:rsidRPr="003A5C6B">
              <w:rPr>
                <w:color w:val="000000"/>
                <w:w w:val="97"/>
                <w:sz w:val="16"/>
                <w:lang w:val="en-US"/>
              </w:rPr>
              <w:t>school</w:t>
            </w:r>
            <w:r w:rsidRPr="003A5C6B">
              <w:rPr>
                <w:color w:val="000000"/>
                <w:w w:val="97"/>
                <w:sz w:val="16"/>
              </w:rPr>
              <w:t>-</w:t>
            </w:r>
            <w:r w:rsidRPr="003A5C6B">
              <w:rPr>
                <w:rFonts w:ascii="Cambria" w:eastAsia="MS Mincho" w:hAnsi="Cambria"/>
              </w:rPr>
              <w:br/>
            </w:r>
            <w:r w:rsidRPr="003A5C6B">
              <w:rPr>
                <w:color w:val="000000"/>
                <w:w w:val="97"/>
                <w:sz w:val="16"/>
                <w:lang w:val="en-US"/>
              </w:rPr>
              <w:t>collection</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catalog</w:t>
            </w:r>
            <w:r w:rsidRPr="003A5C6B">
              <w:rPr>
                <w:color w:val="000000"/>
                <w:w w:val="97"/>
                <w:sz w:val="16"/>
              </w:rPr>
              <w:t>/</w:t>
            </w:r>
            <w:r w:rsidRPr="003A5C6B">
              <w:rPr>
                <w:color w:val="000000"/>
                <w:w w:val="97"/>
                <w:sz w:val="16"/>
                <w:lang w:val="en-US"/>
              </w:rPr>
              <w:t>teacher</w:t>
            </w:r>
            <w:r w:rsidRPr="003A5C6B">
              <w:rPr>
                <w:color w:val="000000"/>
                <w:w w:val="97"/>
                <w:sz w:val="16"/>
              </w:rPr>
              <w:t xml:space="preserve"> Российская электронная школа </w:t>
            </w:r>
            <w:r w:rsidRPr="003A5C6B">
              <w:rPr>
                <w:color w:val="000000"/>
                <w:w w:val="97"/>
                <w:sz w:val="16"/>
                <w:lang w:val="en-US"/>
              </w:rPr>
              <w:t>https</w:t>
            </w:r>
            <w:r w:rsidRPr="003A5C6B">
              <w:rPr>
                <w:color w:val="000000"/>
                <w:w w:val="97"/>
                <w:sz w:val="16"/>
              </w:rPr>
              <w:t>://</w:t>
            </w:r>
            <w:r w:rsidRPr="003A5C6B">
              <w:rPr>
                <w:color w:val="000000"/>
                <w:w w:val="97"/>
                <w:sz w:val="16"/>
                <w:lang w:val="en-US"/>
              </w:rPr>
              <w:t>resh</w:t>
            </w:r>
            <w:r w:rsidRPr="003A5C6B">
              <w:rPr>
                <w:color w:val="000000"/>
                <w:w w:val="97"/>
                <w:sz w:val="16"/>
              </w:rPr>
              <w:t>.</w:t>
            </w:r>
            <w:r w:rsidRPr="003A5C6B">
              <w:rPr>
                <w:color w:val="000000"/>
                <w:w w:val="97"/>
                <w:sz w:val="16"/>
                <w:lang w:val="en-US"/>
              </w:rPr>
              <w:t>edu</w:t>
            </w:r>
            <w:r w:rsidRPr="003A5C6B">
              <w:rPr>
                <w:color w:val="000000"/>
                <w:w w:val="97"/>
                <w:sz w:val="16"/>
              </w:rPr>
              <w:t>.</w:t>
            </w:r>
            <w:r w:rsidRPr="003A5C6B">
              <w:rPr>
                <w:color w:val="000000"/>
                <w:w w:val="97"/>
                <w:sz w:val="16"/>
                <w:lang w:val="en-US"/>
              </w:rPr>
              <w:t>ru</w:t>
            </w:r>
            <w:r w:rsidRPr="003A5C6B">
              <w:rPr>
                <w:color w:val="000000"/>
                <w:w w:val="97"/>
                <w:sz w:val="16"/>
              </w:rPr>
              <w:t>/</w:t>
            </w:r>
            <w:r w:rsidRPr="003A5C6B">
              <w:rPr>
                <w:color w:val="000000"/>
                <w:w w:val="97"/>
                <w:sz w:val="16"/>
                <w:lang w:val="en-US"/>
              </w:rPr>
              <w:t>subject</w:t>
            </w:r>
            <w:r w:rsidRPr="003A5C6B">
              <w:rPr>
                <w:color w:val="000000"/>
                <w:w w:val="97"/>
                <w:sz w:val="16"/>
              </w:rPr>
              <w:t xml:space="preserve">/14/5/ </w:t>
            </w:r>
            <w:r w:rsidRPr="003A5C6B">
              <w:rPr>
                <w:rFonts w:ascii="Cambria" w:eastAsia="MS Mincho" w:hAnsi="Cambria"/>
              </w:rPr>
              <w:br/>
            </w:r>
            <w:r w:rsidRPr="003A5C6B">
              <w:rPr>
                <w:color w:val="000000"/>
                <w:w w:val="97"/>
                <w:sz w:val="16"/>
              </w:rPr>
              <w:t xml:space="preserve">Каталог цифрового </w:t>
            </w:r>
            <w:r w:rsidRPr="003A5C6B">
              <w:rPr>
                <w:rFonts w:ascii="Cambria" w:eastAsia="MS Mincho" w:hAnsi="Cambria"/>
              </w:rPr>
              <w:br/>
            </w:r>
            <w:r w:rsidRPr="003A5C6B">
              <w:rPr>
                <w:color w:val="000000"/>
                <w:w w:val="97"/>
                <w:sz w:val="16"/>
              </w:rPr>
              <w:t xml:space="preserve">образовательного контента </w:t>
            </w:r>
            <w:r w:rsidRPr="003A5C6B">
              <w:rPr>
                <w:rFonts w:ascii="Cambria" w:eastAsia="MS Mincho" w:hAnsi="Cambria"/>
              </w:rPr>
              <w:br/>
            </w:r>
            <w:r w:rsidRPr="003A5C6B">
              <w:rPr>
                <w:color w:val="000000"/>
                <w:w w:val="97"/>
                <w:sz w:val="16"/>
                <w:lang w:val="en-US"/>
              </w:rPr>
              <w:t>https</w:t>
            </w:r>
            <w:r w:rsidRPr="003A5C6B">
              <w:rPr>
                <w:color w:val="000000"/>
                <w:w w:val="97"/>
                <w:sz w:val="16"/>
              </w:rPr>
              <w:t>://</w:t>
            </w:r>
            <w:r w:rsidRPr="003A5C6B">
              <w:rPr>
                <w:color w:val="000000"/>
                <w:w w:val="97"/>
                <w:sz w:val="16"/>
                <w:lang w:val="en-US"/>
              </w:rPr>
              <w:t>educont</w:t>
            </w:r>
            <w:r w:rsidRPr="003A5C6B">
              <w:rPr>
                <w:color w:val="000000"/>
                <w:w w:val="97"/>
                <w:sz w:val="16"/>
              </w:rPr>
              <w:t>.</w:t>
            </w:r>
            <w:r w:rsidRPr="003A5C6B">
              <w:rPr>
                <w:color w:val="000000"/>
                <w:w w:val="97"/>
                <w:sz w:val="16"/>
                <w:lang w:val="en-US"/>
              </w:rPr>
              <w:t>ru</w:t>
            </w:r>
            <w:r w:rsidRPr="003A5C6B">
              <w:rPr>
                <w:color w:val="000000"/>
                <w:w w:val="97"/>
                <w:sz w:val="16"/>
              </w:rPr>
              <w:t>/</w:t>
            </w:r>
          </w:p>
        </w:tc>
      </w:tr>
      <w:tr w:rsidR="003A5C6B" w:rsidRPr="003A5C6B" w14:paraId="61A1E17C" w14:textId="77777777" w:rsidTr="003A5C6B">
        <w:trPr>
          <w:trHeight w:hRule="exact" w:val="350"/>
        </w:trPr>
        <w:tc>
          <w:tcPr>
            <w:tcW w:w="527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65D9DF3E" w14:textId="77777777" w:rsidR="003A5C6B" w:rsidRPr="003A5C6B" w:rsidRDefault="003A5C6B" w:rsidP="003A5C6B">
            <w:pPr>
              <w:widowControl/>
              <w:spacing w:before="78" w:line="230" w:lineRule="auto"/>
              <w:ind w:left="72"/>
              <w:rPr>
                <w:rFonts w:ascii="Cambria" w:eastAsia="MS Mincho" w:hAnsi="Cambria"/>
                <w:lang w:val="en-US"/>
              </w:rPr>
            </w:pPr>
            <w:r w:rsidRPr="003A5C6B">
              <w:rPr>
                <w:color w:val="000000"/>
                <w:w w:val="97"/>
                <w:sz w:val="16"/>
                <w:lang w:val="en-US"/>
              </w:rPr>
              <w:t>Итого по разделу</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72563572" w14:textId="77777777" w:rsidR="003A5C6B" w:rsidRPr="003A5C6B" w:rsidRDefault="003A5C6B" w:rsidP="003A5C6B">
            <w:pPr>
              <w:widowControl/>
              <w:spacing w:before="78" w:line="230" w:lineRule="auto"/>
              <w:ind w:left="74"/>
              <w:rPr>
                <w:rFonts w:ascii="Cambria" w:eastAsia="MS Mincho" w:hAnsi="Cambria"/>
                <w:lang w:val="en-US"/>
              </w:rPr>
            </w:pPr>
            <w:r w:rsidRPr="003A5C6B">
              <w:rPr>
                <w:color w:val="000000"/>
                <w:w w:val="97"/>
                <w:sz w:val="16"/>
                <w:lang w:val="en-US"/>
              </w:rPr>
              <w:t>2</w:t>
            </w:r>
          </w:p>
        </w:tc>
        <w:tc>
          <w:tcPr>
            <w:tcW w:w="97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704D5424"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59548C4E" w14:textId="77777777" w:rsidTr="003A5C6B">
        <w:trPr>
          <w:trHeight w:hRule="exact" w:val="348"/>
        </w:trPr>
        <w:tc>
          <w:tcPr>
            <w:tcW w:w="527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A544E5B" w14:textId="77777777" w:rsidR="003A5C6B" w:rsidRPr="003A5C6B" w:rsidRDefault="003A5C6B" w:rsidP="003A5C6B">
            <w:pPr>
              <w:widowControl/>
              <w:spacing w:before="74" w:line="230" w:lineRule="auto"/>
              <w:ind w:left="72"/>
              <w:rPr>
                <w:rFonts w:ascii="Cambria" w:eastAsia="MS Mincho" w:hAnsi="Cambria"/>
                <w:lang w:val="en-US"/>
              </w:rPr>
            </w:pPr>
            <w:r w:rsidRPr="003A5C6B">
              <w:rPr>
                <w:color w:val="000000"/>
                <w:w w:val="97"/>
                <w:sz w:val="16"/>
                <w:lang w:val="en-US"/>
              </w:rPr>
              <w:t>Резервное время</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2F4EB9A6" w14:textId="77777777" w:rsidR="003A5C6B" w:rsidRPr="003A5C6B" w:rsidRDefault="003A5C6B" w:rsidP="003A5C6B">
            <w:pPr>
              <w:widowControl/>
              <w:spacing w:before="74" w:line="230" w:lineRule="auto"/>
              <w:ind w:left="74"/>
              <w:rPr>
                <w:rFonts w:ascii="Cambria" w:eastAsia="MS Mincho" w:hAnsi="Cambria"/>
                <w:lang w:val="en-US"/>
              </w:rPr>
            </w:pPr>
            <w:r w:rsidRPr="003A5C6B">
              <w:rPr>
                <w:color w:val="000000"/>
                <w:w w:val="97"/>
                <w:sz w:val="16"/>
                <w:lang w:val="en-US"/>
              </w:rPr>
              <w:t>1</w:t>
            </w:r>
          </w:p>
        </w:tc>
        <w:tc>
          <w:tcPr>
            <w:tcW w:w="97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7A34DECE"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4A3AF534" w14:textId="77777777" w:rsidTr="003A5C6B">
        <w:trPr>
          <w:trHeight w:hRule="exact" w:val="32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9775C3"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D831F" w14:textId="77777777" w:rsidR="003A5C6B" w:rsidRPr="003A5C6B" w:rsidRDefault="003A5C6B" w:rsidP="003A5C6B">
            <w:pPr>
              <w:widowControl/>
              <w:spacing w:before="76" w:line="233" w:lineRule="auto"/>
              <w:ind w:left="74"/>
              <w:rPr>
                <w:rFonts w:ascii="Cambria" w:eastAsia="MS Mincho" w:hAnsi="Cambria"/>
                <w:lang w:val="en-US"/>
              </w:rPr>
            </w:pPr>
            <w:r w:rsidRPr="003A5C6B">
              <w:rPr>
                <w:color w:val="000000"/>
                <w:w w:val="97"/>
                <w:sz w:val="16"/>
                <w:lang w:val="en-US"/>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C0876" w14:textId="77777777" w:rsidR="003A5C6B" w:rsidRPr="003A5C6B" w:rsidRDefault="003A5C6B" w:rsidP="003A5C6B">
            <w:pPr>
              <w:widowControl/>
              <w:spacing w:before="76" w:line="233" w:lineRule="auto"/>
              <w:ind w:left="72"/>
              <w:rPr>
                <w:rFonts w:ascii="Cambria" w:eastAsia="MS Mincho" w:hAnsi="Cambria"/>
              </w:rPr>
            </w:pPr>
            <w:r w:rsidRPr="003A5C6B">
              <w:rPr>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D8CA8" w14:textId="77777777" w:rsidR="003A5C6B" w:rsidRPr="003A5C6B" w:rsidRDefault="003A5C6B" w:rsidP="003A5C6B">
            <w:pPr>
              <w:widowControl/>
              <w:spacing w:before="76" w:line="233" w:lineRule="auto"/>
              <w:ind w:left="72"/>
              <w:rPr>
                <w:rFonts w:ascii="Cambria" w:eastAsia="MS Mincho" w:hAnsi="Cambria"/>
                <w:lang w:val="en-US"/>
              </w:rPr>
            </w:pPr>
            <w:r w:rsidRPr="003A5C6B">
              <w:rPr>
                <w:color w:val="000000"/>
                <w:w w:val="97"/>
                <w:sz w:val="16"/>
                <w:lang w:val="en-US"/>
              </w:rPr>
              <w:t>0</w:t>
            </w:r>
          </w:p>
        </w:tc>
        <w:tc>
          <w:tcPr>
            <w:tcW w:w="74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7D9D131" w14:textId="77777777" w:rsidR="003A5C6B" w:rsidRPr="003A5C6B" w:rsidRDefault="003A5C6B" w:rsidP="003A5C6B">
            <w:pPr>
              <w:widowControl/>
              <w:autoSpaceDE/>
              <w:autoSpaceDN/>
              <w:spacing w:after="200" w:line="276" w:lineRule="auto"/>
              <w:rPr>
                <w:rFonts w:ascii="Cambria" w:eastAsia="MS Mincho" w:hAnsi="Cambria"/>
                <w:lang w:val="en-US"/>
              </w:rPr>
            </w:pPr>
          </w:p>
        </w:tc>
      </w:tr>
    </w:tbl>
    <w:p w14:paraId="52DDB2C4" w14:textId="77777777" w:rsidR="003A5C6B" w:rsidRPr="003A5C6B" w:rsidRDefault="003A5C6B" w:rsidP="003A5C6B">
      <w:pPr>
        <w:widowControl/>
        <w:spacing w:line="14" w:lineRule="exact"/>
        <w:rPr>
          <w:rFonts w:ascii="Cambria" w:eastAsia="MS Mincho" w:hAnsi="Cambria"/>
          <w:lang w:val="en-US"/>
        </w:rPr>
      </w:pPr>
    </w:p>
    <w:p w14:paraId="1E1FF21B"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6840" w:h="11900"/>
          <w:pgMar w:top="284" w:right="640" w:bottom="1440" w:left="666" w:header="720" w:footer="720" w:gutter="0"/>
          <w:cols w:space="720" w:equalWidth="0">
            <w:col w:w="15534" w:space="0"/>
          </w:cols>
          <w:docGrid w:linePitch="360"/>
        </w:sectPr>
      </w:pPr>
    </w:p>
    <w:p w14:paraId="4A97B4AC" w14:textId="77777777" w:rsidR="003A5C6B" w:rsidRPr="003A5C6B" w:rsidRDefault="003A5C6B" w:rsidP="003A5C6B">
      <w:pPr>
        <w:widowControl/>
        <w:spacing w:after="78" w:line="220" w:lineRule="exact"/>
        <w:rPr>
          <w:rFonts w:ascii="Cambria" w:eastAsia="MS Mincho" w:hAnsi="Cambria"/>
          <w:lang w:val="en-US"/>
        </w:rPr>
      </w:pPr>
    </w:p>
    <w:p w14:paraId="38FB1389" w14:textId="77777777" w:rsidR="003A5C6B" w:rsidRPr="003A5C6B" w:rsidRDefault="003A5C6B" w:rsidP="003A5C6B">
      <w:pPr>
        <w:widowControl/>
        <w:spacing w:after="320" w:line="230" w:lineRule="auto"/>
        <w:rPr>
          <w:rFonts w:ascii="Cambria" w:eastAsia="MS Mincho" w:hAnsi="Cambria"/>
          <w:lang w:val="en-US"/>
        </w:rPr>
      </w:pPr>
      <w:r w:rsidRPr="003A5C6B">
        <w:rPr>
          <w:b/>
          <w:color w:val="000000"/>
          <w:sz w:val="24"/>
          <w:lang w:val="en-US"/>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2C6D43B5" w14:textId="77777777" w:rsidTr="003A5C6B">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3293B93" w14:textId="77777777" w:rsidR="003A5C6B" w:rsidRPr="003A5C6B" w:rsidRDefault="003A5C6B" w:rsidP="003A5C6B">
            <w:pPr>
              <w:widowControl/>
              <w:spacing w:before="98" w:line="262" w:lineRule="auto"/>
              <w:ind w:left="72" w:right="144"/>
              <w:rPr>
                <w:rFonts w:ascii="Cambria" w:eastAsia="MS Mincho" w:hAnsi="Cambria"/>
                <w:lang w:val="en-US"/>
              </w:rPr>
            </w:pPr>
            <w:r w:rsidRPr="003A5C6B">
              <w:rPr>
                <w:b/>
                <w:color w:val="000000"/>
                <w:sz w:val="24"/>
                <w:lang w:val="en-US"/>
              </w:rPr>
              <w:t>№</w:t>
            </w:r>
            <w:r w:rsidRPr="003A5C6B">
              <w:rPr>
                <w:rFonts w:ascii="Cambria" w:eastAsia="MS Mincho" w:hAnsi="Cambria"/>
                <w:lang w:val="en-US"/>
              </w:rPr>
              <w:br/>
            </w:r>
            <w:r w:rsidRPr="003A5C6B">
              <w:rPr>
                <w:b/>
                <w:color w:val="000000"/>
                <w:sz w:val="24"/>
                <w:lang w:val="en-US"/>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DF30D9" w14:textId="77777777" w:rsidR="003A5C6B" w:rsidRPr="003A5C6B" w:rsidRDefault="003A5C6B" w:rsidP="003A5C6B">
            <w:pPr>
              <w:widowControl/>
              <w:spacing w:before="98" w:line="230" w:lineRule="auto"/>
              <w:ind w:left="72"/>
              <w:rPr>
                <w:rFonts w:ascii="Cambria" w:eastAsia="MS Mincho" w:hAnsi="Cambria"/>
                <w:lang w:val="en-US"/>
              </w:rPr>
            </w:pPr>
            <w:r w:rsidRPr="003A5C6B">
              <w:rPr>
                <w:b/>
                <w:color w:val="000000"/>
                <w:sz w:val="24"/>
                <w:lang w:val="en-US"/>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061C263" w14:textId="77777777" w:rsidR="003A5C6B" w:rsidRPr="003A5C6B" w:rsidRDefault="003A5C6B" w:rsidP="003A5C6B">
            <w:pPr>
              <w:widowControl/>
              <w:spacing w:before="98" w:line="230" w:lineRule="auto"/>
              <w:ind w:left="74"/>
              <w:rPr>
                <w:rFonts w:ascii="Cambria" w:eastAsia="MS Mincho" w:hAnsi="Cambria"/>
                <w:lang w:val="en-US"/>
              </w:rPr>
            </w:pPr>
            <w:r w:rsidRPr="003A5C6B">
              <w:rPr>
                <w:b/>
                <w:color w:val="000000"/>
                <w:sz w:val="24"/>
                <w:lang w:val="en-US"/>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6B035D" w14:textId="77777777" w:rsidR="003A5C6B" w:rsidRPr="003A5C6B" w:rsidRDefault="003A5C6B" w:rsidP="003A5C6B">
            <w:pPr>
              <w:widowControl/>
              <w:spacing w:before="98" w:line="262" w:lineRule="auto"/>
              <w:ind w:left="72" w:right="144"/>
              <w:rPr>
                <w:rFonts w:ascii="Cambria" w:eastAsia="MS Mincho" w:hAnsi="Cambria"/>
                <w:lang w:val="en-US"/>
              </w:rPr>
            </w:pPr>
            <w:r w:rsidRPr="003A5C6B">
              <w:rPr>
                <w:b/>
                <w:color w:val="000000"/>
                <w:sz w:val="24"/>
                <w:lang w:val="en-US"/>
              </w:rPr>
              <w:t xml:space="preserve">Дата </w:t>
            </w:r>
            <w:r w:rsidRPr="003A5C6B">
              <w:rPr>
                <w:rFonts w:ascii="Cambria" w:eastAsia="MS Mincho" w:hAnsi="Cambria"/>
                <w:lang w:val="en-US"/>
              </w:rPr>
              <w:br/>
            </w:r>
            <w:r w:rsidRPr="003A5C6B">
              <w:rPr>
                <w:b/>
                <w:color w:val="000000"/>
                <w:sz w:val="24"/>
                <w:lang w:val="en-US"/>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6CF7DA" w14:textId="77777777" w:rsidR="003A5C6B" w:rsidRPr="003A5C6B" w:rsidRDefault="003A5C6B" w:rsidP="003A5C6B">
            <w:pPr>
              <w:widowControl/>
              <w:spacing w:before="98" w:line="262" w:lineRule="auto"/>
              <w:ind w:left="72" w:right="144"/>
              <w:rPr>
                <w:rFonts w:ascii="Cambria" w:eastAsia="MS Mincho" w:hAnsi="Cambria"/>
                <w:lang w:val="en-US"/>
              </w:rPr>
            </w:pPr>
            <w:r w:rsidRPr="003A5C6B">
              <w:rPr>
                <w:b/>
                <w:color w:val="000000"/>
                <w:sz w:val="24"/>
                <w:lang w:val="en-US"/>
              </w:rPr>
              <w:t>Виды, формы контроля</w:t>
            </w:r>
          </w:p>
        </w:tc>
      </w:tr>
      <w:tr w:rsidR="003A5C6B" w:rsidRPr="003A5C6B" w14:paraId="04AACF25" w14:textId="77777777" w:rsidTr="003A5C6B">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14:paraId="76CB449A"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2894" w:type="dxa"/>
            <w:vMerge/>
            <w:tcBorders>
              <w:top w:val="single" w:sz="4" w:space="0" w:color="000000"/>
              <w:left w:val="single" w:sz="4" w:space="0" w:color="000000"/>
              <w:bottom w:val="single" w:sz="4" w:space="0" w:color="000000"/>
              <w:right w:val="single" w:sz="4" w:space="0" w:color="000000"/>
            </w:tcBorders>
          </w:tcPr>
          <w:p w14:paraId="6F13BD95"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CDDDC" w14:textId="77777777" w:rsidR="003A5C6B" w:rsidRPr="003A5C6B" w:rsidRDefault="003A5C6B" w:rsidP="003A5C6B">
            <w:pPr>
              <w:widowControl/>
              <w:spacing w:before="98" w:line="230" w:lineRule="auto"/>
              <w:ind w:left="74"/>
              <w:rPr>
                <w:rFonts w:ascii="Cambria" w:eastAsia="MS Mincho" w:hAnsi="Cambria"/>
                <w:lang w:val="en-US"/>
              </w:rPr>
            </w:pPr>
            <w:r w:rsidRPr="003A5C6B">
              <w:rPr>
                <w:b/>
                <w:color w:val="000000"/>
                <w:sz w:val="24"/>
                <w:lang w:val="en-US"/>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82DF0" w14:textId="77777777" w:rsidR="003A5C6B" w:rsidRPr="003A5C6B" w:rsidRDefault="003A5C6B" w:rsidP="003A5C6B">
            <w:pPr>
              <w:widowControl/>
              <w:spacing w:before="98" w:line="262" w:lineRule="auto"/>
              <w:ind w:left="72"/>
              <w:rPr>
                <w:rFonts w:ascii="Cambria" w:eastAsia="MS Mincho" w:hAnsi="Cambria"/>
                <w:lang w:val="en-US"/>
              </w:rPr>
            </w:pPr>
            <w:r w:rsidRPr="003A5C6B">
              <w:rPr>
                <w:b/>
                <w:color w:val="000000"/>
                <w:sz w:val="24"/>
                <w:lang w:val="en-US"/>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75B68" w14:textId="77777777" w:rsidR="003A5C6B" w:rsidRPr="003A5C6B" w:rsidRDefault="003A5C6B" w:rsidP="003A5C6B">
            <w:pPr>
              <w:widowControl/>
              <w:spacing w:before="98" w:line="262" w:lineRule="auto"/>
              <w:ind w:left="72"/>
              <w:rPr>
                <w:rFonts w:ascii="Cambria" w:eastAsia="MS Mincho" w:hAnsi="Cambria"/>
                <w:lang w:val="en-US"/>
              </w:rPr>
            </w:pPr>
            <w:r w:rsidRPr="003A5C6B">
              <w:rPr>
                <w:b/>
                <w:color w:val="000000"/>
                <w:sz w:val="24"/>
                <w:lang w:val="en-US"/>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14:paraId="3B0A6B24" w14:textId="77777777" w:rsidR="003A5C6B" w:rsidRPr="003A5C6B" w:rsidRDefault="003A5C6B" w:rsidP="003A5C6B">
            <w:pPr>
              <w:widowControl/>
              <w:autoSpaceDE/>
              <w:autoSpaceDN/>
              <w:spacing w:after="200" w:line="276" w:lineRule="auto"/>
              <w:rPr>
                <w:rFonts w:ascii="Cambria" w:eastAsia="MS Mincho" w:hAnsi="Cambria"/>
                <w:lang w:val="en-US"/>
              </w:rPr>
            </w:pPr>
          </w:p>
        </w:tc>
        <w:tc>
          <w:tcPr>
            <w:tcW w:w="1826" w:type="dxa"/>
            <w:vMerge/>
            <w:tcBorders>
              <w:top w:val="single" w:sz="4" w:space="0" w:color="000000"/>
              <w:left w:val="single" w:sz="4" w:space="0" w:color="000000"/>
              <w:bottom w:val="single" w:sz="4" w:space="0" w:color="000000"/>
              <w:right w:val="single" w:sz="4" w:space="0" w:color="000000"/>
            </w:tcBorders>
          </w:tcPr>
          <w:p w14:paraId="19BD0D10" w14:textId="77777777" w:rsidR="003A5C6B" w:rsidRPr="003A5C6B" w:rsidRDefault="003A5C6B" w:rsidP="003A5C6B">
            <w:pPr>
              <w:widowControl/>
              <w:autoSpaceDE/>
              <w:autoSpaceDN/>
              <w:spacing w:after="200" w:line="276" w:lineRule="auto"/>
              <w:rPr>
                <w:rFonts w:ascii="Cambria" w:eastAsia="MS Mincho" w:hAnsi="Cambria"/>
                <w:lang w:val="en-US"/>
              </w:rPr>
            </w:pPr>
          </w:p>
        </w:tc>
      </w:tr>
      <w:tr w:rsidR="003A5C6B" w:rsidRPr="003A5C6B" w14:paraId="294AB09B" w14:textId="77777777" w:rsidTr="003A5C6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977F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CEB91" w14:textId="77777777" w:rsidR="003A5C6B" w:rsidRPr="003A5C6B" w:rsidRDefault="003A5C6B" w:rsidP="003A5C6B">
            <w:pPr>
              <w:widowControl/>
              <w:spacing w:before="100" w:line="230" w:lineRule="auto"/>
              <w:ind w:left="72"/>
              <w:rPr>
                <w:rFonts w:ascii="Cambria" w:eastAsia="MS Mincho" w:hAnsi="Cambria"/>
              </w:rPr>
            </w:pPr>
            <w:r w:rsidRPr="003A5C6B">
              <w:rPr>
                <w:color w:val="000000"/>
                <w:sz w:val="24"/>
              </w:rPr>
              <w:t>Мифы народов России и мира. Понятие о мифах и мифологии. Мифы народов России.</w:t>
            </w:r>
          </w:p>
          <w:p w14:paraId="2245FE88" w14:textId="77777777" w:rsidR="003A5C6B" w:rsidRPr="003A5C6B" w:rsidRDefault="003A5C6B" w:rsidP="003A5C6B">
            <w:pPr>
              <w:widowControl/>
              <w:spacing w:before="98" w:line="271" w:lineRule="auto"/>
              <w:ind w:left="72" w:right="144"/>
              <w:rPr>
                <w:rFonts w:ascii="Cambria" w:eastAsia="MS Mincho" w:hAnsi="Cambria"/>
              </w:rPr>
            </w:pPr>
            <w:r w:rsidRPr="003A5C6B">
              <w:rPr>
                <w:color w:val="000000"/>
                <w:sz w:val="24"/>
              </w:rPr>
              <w:t xml:space="preserve">Темы, сюжеты, </w:t>
            </w:r>
            <w:r w:rsidRPr="003A5C6B">
              <w:rPr>
                <w:rFonts w:ascii="Cambria" w:eastAsia="MS Mincho" w:hAnsi="Cambria"/>
              </w:rPr>
              <w:br/>
            </w:r>
            <w:r w:rsidRPr="003A5C6B">
              <w:rPr>
                <w:color w:val="000000"/>
                <w:sz w:val="24"/>
              </w:rPr>
              <w:t>образы.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26D9C"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4017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82AF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5E4C8"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6A16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75F3433" w14:textId="77777777" w:rsidTr="003A5C6B">
        <w:trPr>
          <w:trHeight w:hRule="exact" w:val="23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5E906"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9664B" w14:textId="77777777" w:rsidR="003A5C6B" w:rsidRPr="003A5C6B" w:rsidRDefault="003A5C6B" w:rsidP="003A5C6B">
            <w:pPr>
              <w:widowControl/>
              <w:spacing w:before="98" w:line="262" w:lineRule="auto"/>
              <w:ind w:right="288"/>
              <w:rPr>
                <w:color w:val="000000"/>
                <w:sz w:val="24"/>
              </w:rPr>
            </w:pPr>
            <w:r w:rsidRPr="003A5C6B">
              <w:rPr>
                <w:color w:val="000000"/>
                <w:sz w:val="24"/>
              </w:rPr>
              <w:t>Легенды и мифы Древней Греции.</w:t>
            </w:r>
          </w:p>
          <w:p w14:paraId="56C6204A" w14:textId="77777777" w:rsidR="003A5C6B" w:rsidRPr="003A5C6B" w:rsidRDefault="003A5C6B" w:rsidP="003A5C6B">
            <w:pPr>
              <w:widowControl/>
              <w:spacing w:before="98" w:line="262" w:lineRule="auto"/>
              <w:ind w:right="288"/>
              <w:rPr>
                <w:rFonts w:ascii="Cambria" w:eastAsia="MS Mincho" w:hAnsi="Cambria"/>
              </w:rPr>
            </w:pPr>
            <w:r w:rsidRPr="003A5C6B">
              <w:rPr>
                <w:color w:val="000000"/>
                <w:sz w:val="24"/>
              </w:rPr>
              <w:t>Подвиги Геракла.</w:t>
            </w:r>
          </w:p>
          <w:p w14:paraId="09D196F2" w14:textId="77777777" w:rsidR="003A5C6B" w:rsidRPr="003A5C6B" w:rsidRDefault="003A5C6B" w:rsidP="003A5C6B">
            <w:pPr>
              <w:widowControl/>
              <w:spacing w:before="70" w:line="276" w:lineRule="auto"/>
              <w:ind w:left="72" w:right="432"/>
              <w:rPr>
                <w:color w:val="000000"/>
                <w:sz w:val="24"/>
              </w:rPr>
            </w:pPr>
            <w:r w:rsidRPr="003A5C6B">
              <w:rPr>
                <w:color w:val="000000"/>
                <w:sz w:val="24"/>
              </w:rPr>
              <w:t xml:space="preserve">"Скотный двор царя Авгия", "Яблоки </w:t>
            </w:r>
            <w:r w:rsidRPr="003A5C6B">
              <w:rPr>
                <w:rFonts w:ascii="Cambria" w:eastAsia="MS Mincho" w:hAnsi="Cambria"/>
              </w:rPr>
              <w:br/>
            </w:r>
            <w:r w:rsidRPr="003A5C6B">
              <w:rPr>
                <w:color w:val="000000"/>
                <w:sz w:val="24"/>
              </w:rPr>
              <w:t>Гесперид".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87025"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3180E"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E980B"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BB85C"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C7D83" w14:textId="77777777" w:rsidR="003A5C6B" w:rsidRPr="003A5C6B" w:rsidRDefault="003A5C6B" w:rsidP="003A5C6B">
            <w:pPr>
              <w:widowControl/>
              <w:spacing w:before="100" w:line="230" w:lineRule="auto"/>
              <w:ind w:left="72"/>
              <w:rPr>
                <w:color w:val="000000"/>
                <w:sz w:val="24"/>
              </w:rPr>
            </w:pPr>
            <w:r w:rsidRPr="003A5C6B">
              <w:rPr>
                <w:color w:val="000000"/>
                <w:sz w:val="24"/>
              </w:rPr>
              <w:t xml:space="preserve">Устный опрос; 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p w14:paraId="6AB7C721" w14:textId="77777777" w:rsidR="003A5C6B" w:rsidRPr="003A5C6B" w:rsidRDefault="003A5C6B" w:rsidP="003A5C6B">
            <w:pPr>
              <w:widowControl/>
              <w:spacing w:before="100" w:line="230" w:lineRule="auto"/>
              <w:ind w:left="72"/>
              <w:rPr>
                <w:rFonts w:ascii="Cambria" w:eastAsia="MS Mincho" w:hAnsi="Cambria"/>
              </w:rPr>
            </w:pPr>
          </w:p>
        </w:tc>
      </w:tr>
      <w:tr w:rsidR="003A5C6B" w:rsidRPr="003A5C6B" w14:paraId="560EE080"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261F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62277" w14:textId="77777777" w:rsidR="003A5C6B" w:rsidRPr="003A5C6B" w:rsidRDefault="003A5C6B" w:rsidP="003A5C6B">
            <w:pPr>
              <w:widowControl/>
              <w:spacing w:before="70" w:line="271" w:lineRule="auto"/>
              <w:ind w:left="72" w:right="720"/>
              <w:rPr>
                <w:rFonts w:ascii="Cambria" w:eastAsia="MS Mincho" w:hAnsi="Cambria"/>
              </w:rPr>
            </w:pPr>
            <w:r w:rsidRPr="003A5C6B">
              <w:rPr>
                <w:color w:val="000000"/>
                <w:sz w:val="24"/>
              </w:rPr>
              <w:t>Внеклассное чтение. Геродот "Легенда об Арионе".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51D3A"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F066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63A9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2BF80"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942A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67F9B002" w14:textId="77777777" w:rsidTr="003A5C6B">
        <w:trPr>
          <w:trHeight w:hRule="exact" w:val="36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7748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F2E32" w14:textId="77777777" w:rsidR="003A5C6B" w:rsidRPr="003A5C6B" w:rsidRDefault="003A5C6B" w:rsidP="003A5C6B">
            <w:pPr>
              <w:widowControl/>
              <w:spacing w:before="98" w:line="271" w:lineRule="auto"/>
              <w:ind w:left="72" w:right="686"/>
              <w:jc w:val="both"/>
              <w:rPr>
                <w:rFonts w:ascii="Cambria" w:eastAsia="MS Mincho" w:hAnsi="Cambria"/>
              </w:rPr>
            </w:pPr>
            <w:r w:rsidRPr="003A5C6B">
              <w:rPr>
                <w:color w:val="000000"/>
                <w:sz w:val="24"/>
              </w:rPr>
              <w:t xml:space="preserve">Фольклор как </w:t>
            </w:r>
            <w:r w:rsidRPr="003A5C6B">
              <w:rPr>
                <w:rFonts w:ascii="Cambria" w:eastAsia="MS Mincho" w:hAnsi="Cambria"/>
              </w:rPr>
              <w:br/>
            </w:r>
            <w:r w:rsidRPr="003A5C6B">
              <w:rPr>
                <w:color w:val="000000"/>
                <w:sz w:val="24"/>
              </w:rPr>
              <w:t xml:space="preserve">коллективное устное народное творчество. Малые жанры фольклора: пословицы, поговорки, </w:t>
            </w:r>
            <w:r w:rsidRPr="003A5C6B">
              <w:rPr>
                <w:rFonts w:ascii="Cambria" w:eastAsia="MS Mincho" w:hAnsi="Cambria"/>
              </w:rPr>
              <w:br/>
            </w:r>
            <w:r w:rsidRPr="003A5C6B">
              <w:rPr>
                <w:color w:val="000000"/>
                <w:sz w:val="24"/>
              </w:rPr>
              <w:t>загадки. РК 1. Северные пословицы, поговорки.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C205C"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24E5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49FE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60B4C"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C41EC"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Устный опрос</w:t>
            </w:r>
          </w:p>
        </w:tc>
      </w:tr>
      <w:tr w:rsidR="003A5C6B" w:rsidRPr="003A5C6B" w14:paraId="34FA609C" w14:textId="77777777" w:rsidTr="003A5C6B">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21C2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020A6"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Развитие речи.</w:t>
            </w:r>
          </w:p>
          <w:p w14:paraId="5BD15798" w14:textId="77777777" w:rsidR="003A5C6B" w:rsidRPr="003A5C6B" w:rsidRDefault="003A5C6B" w:rsidP="003A5C6B">
            <w:pPr>
              <w:widowControl/>
              <w:spacing w:before="70" w:line="281" w:lineRule="auto"/>
              <w:ind w:left="72" w:right="144"/>
              <w:rPr>
                <w:rFonts w:ascii="Cambria" w:eastAsia="MS Mincho" w:hAnsi="Cambria"/>
              </w:rPr>
            </w:pPr>
            <w:r w:rsidRPr="003A5C6B">
              <w:rPr>
                <w:color w:val="000000"/>
                <w:sz w:val="24"/>
              </w:rPr>
              <w:t xml:space="preserve">Интерпретация пословиц и создание связного </w:t>
            </w:r>
            <w:r w:rsidRPr="003A5C6B">
              <w:rPr>
                <w:rFonts w:ascii="Cambria" w:eastAsia="MS Mincho" w:hAnsi="Cambria"/>
              </w:rPr>
              <w:br/>
            </w:r>
            <w:r w:rsidRPr="003A5C6B">
              <w:rPr>
                <w:color w:val="000000"/>
                <w:sz w:val="24"/>
              </w:rPr>
              <w:t xml:space="preserve">текста по пословице в </w:t>
            </w:r>
            <w:r w:rsidRPr="003A5C6B">
              <w:rPr>
                <w:rFonts w:ascii="Cambria" w:eastAsia="MS Mincho" w:hAnsi="Cambria"/>
              </w:rPr>
              <w:br/>
            </w:r>
            <w:r w:rsidRPr="003A5C6B">
              <w:rPr>
                <w:color w:val="000000"/>
                <w:sz w:val="24"/>
              </w:rPr>
              <w:t xml:space="preserve">соотнесении ее с </w:t>
            </w:r>
            <w:r w:rsidRPr="003A5C6B">
              <w:rPr>
                <w:rFonts w:ascii="Cambria" w:eastAsia="MS Mincho" w:hAnsi="Cambria"/>
              </w:rPr>
              <w:br/>
            </w:r>
            <w:r w:rsidRPr="003A5C6B">
              <w:rPr>
                <w:color w:val="000000"/>
                <w:sz w:val="24"/>
              </w:rPr>
              <w:t>жизненной ситуацией.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A5384"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294A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D3F6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72F5C"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0B271"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1D5E2F1B" w14:textId="77777777" w:rsidTr="003A5C6B">
        <w:trPr>
          <w:trHeight w:hRule="exact" w:val="32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9060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lastRenderedPageBreak/>
              <w:t>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A2891"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 xml:space="preserve">Сказки народов России и мира. Жанровые и </w:t>
            </w:r>
            <w:r w:rsidRPr="003A5C6B">
              <w:rPr>
                <w:rFonts w:ascii="Cambria" w:eastAsia="MS Mincho" w:hAnsi="Cambria"/>
              </w:rPr>
              <w:br/>
            </w:r>
            <w:r w:rsidRPr="003A5C6B">
              <w:rPr>
                <w:color w:val="000000"/>
                <w:sz w:val="24"/>
              </w:rPr>
              <w:t>эстетические особенности сказок. Виды сказок. Русские народные сказки. "Царевна-лягушка".</w:t>
            </w:r>
          </w:p>
          <w:p w14:paraId="46032894"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Животные-помощники.</w:t>
            </w:r>
          </w:p>
          <w:p w14:paraId="023890CF"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Чудесные </w:t>
            </w:r>
            <w:r w:rsidRPr="003A5C6B">
              <w:rPr>
                <w:rFonts w:ascii="Cambria" w:eastAsia="MS Mincho" w:hAnsi="Cambria"/>
              </w:rPr>
              <w:tab/>
            </w:r>
            <w:r w:rsidRPr="003A5C6B">
              <w:rPr>
                <w:color w:val="000000"/>
                <w:sz w:val="24"/>
              </w:rPr>
              <w:t xml:space="preserve">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7FCE9"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E5AD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F3BD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8D771"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DE67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4141DF2C" w14:textId="77777777" w:rsidR="003A5C6B" w:rsidRPr="003A5C6B" w:rsidRDefault="003A5C6B" w:rsidP="003A5C6B">
      <w:pPr>
        <w:widowControl/>
        <w:spacing w:line="14" w:lineRule="exact"/>
        <w:rPr>
          <w:rFonts w:ascii="Cambria" w:eastAsia="MS Mincho" w:hAnsi="Cambria"/>
          <w:lang w:val="en-US"/>
        </w:rPr>
      </w:pPr>
    </w:p>
    <w:p w14:paraId="171B75F3"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98" w:right="650" w:bottom="320" w:left="666" w:header="720" w:footer="720" w:gutter="0"/>
          <w:cols w:space="720" w:equalWidth="0">
            <w:col w:w="10584" w:space="0"/>
          </w:cols>
          <w:docGrid w:linePitch="360"/>
        </w:sectPr>
      </w:pPr>
    </w:p>
    <w:p w14:paraId="1388B263"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31925F88" w14:textId="77777777" w:rsidTr="003A5C6B">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041E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0EC4"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"Царевна-лягушка".</w:t>
            </w:r>
          </w:p>
          <w:p w14:paraId="390C3292"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Система образов.</w:t>
            </w:r>
          </w:p>
          <w:p w14:paraId="23FCDBD0" w14:textId="77777777" w:rsidR="003A5C6B" w:rsidRPr="003A5C6B" w:rsidRDefault="003A5C6B" w:rsidP="003A5C6B">
            <w:pPr>
              <w:widowControl/>
              <w:spacing w:before="70" w:line="276" w:lineRule="auto"/>
              <w:ind w:left="72" w:right="144"/>
              <w:rPr>
                <w:rFonts w:ascii="Cambria" w:eastAsia="MS Mincho" w:hAnsi="Cambria"/>
              </w:rPr>
            </w:pPr>
            <w:r w:rsidRPr="003A5C6B">
              <w:rPr>
                <w:color w:val="000000"/>
                <w:sz w:val="24"/>
              </w:rPr>
              <w:t xml:space="preserve">Василиса Премудрая и Иван Царевич. Народная мораль в характере и </w:t>
            </w:r>
            <w:r w:rsidRPr="003A5C6B">
              <w:rPr>
                <w:rFonts w:ascii="Cambria" w:eastAsia="MS Mincho" w:hAnsi="Cambria"/>
              </w:rPr>
              <w:br/>
            </w:r>
            <w:r w:rsidRPr="003A5C6B">
              <w:rPr>
                <w:color w:val="000000"/>
                <w:sz w:val="24"/>
              </w:rPr>
              <w:t>поступках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98D0F"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551C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E937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BE5BE"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975A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70CC2D41"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7A72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4F064" w14:textId="77777777" w:rsidR="003A5C6B" w:rsidRPr="003A5C6B" w:rsidRDefault="003A5C6B" w:rsidP="003A5C6B">
            <w:pPr>
              <w:widowControl/>
              <w:spacing w:before="98" w:line="281" w:lineRule="auto"/>
              <w:ind w:left="72" w:right="288"/>
              <w:rPr>
                <w:rFonts w:ascii="Cambria" w:eastAsia="MS Mincho" w:hAnsi="Cambria"/>
              </w:rPr>
            </w:pPr>
            <w:r w:rsidRPr="003A5C6B">
              <w:rPr>
                <w:color w:val="000000"/>
                <w:sz w:val="24"/>
              </w:rPr>
              <w:t xml:space="preserve">"Журавль и цапля", </w:t>
            </w:r>
            <w:r w:rsidRPr="003A5C6B">
              <w:rPr>
                <w:rFonts w:ascii="Cambria" w:eastAsia="MS Mincho" w:hAnsi="Cambria"/>
              </w:rPr>
              <w:br/>
            </w:r>
            <w:r w:rsidRPr="003A5C6B">
              <w:rPr>
                <w:color w:val="000000"/>
                <w:sz w:val="24"/>
              </w:rPr>
              <w:t xml:space="preserve">"Солдатская шинель". Жанровые особенности сказок о животных и </w:t>
            </w:r>
            <w:r w:rsidRPr="003A5C6B">
              <w:rPr>
                <w:rFonts w:ascii="Cambria" w:eastAsia="MS Mincho" w:hAnsi="Cambria"/>
              </w:rPr>
              <w:br/>
            </w:r>
            <w:r w:rsidRPr="003A5C6B">
              <w:rPr>
                <w:color w:val="000000"/>
                <w:sz w:val="24"/>
              </w:rPr>
              <w:t xml:space="preserve">бытовых сказок.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7090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1AC6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EDB7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6DA26"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B9CD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3E516BF" w14:textId="77777777" w:rsidTr="003A5C6B">
        <w:trPr>
          <w:trHeight w:hRule="exact" w:val="25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1185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E9F16" w14:textId="77777777" w:rsidR="003A5C6B" w:rsidRPr="003A5C6B" w:rsidRDefault="003A5C6B" w:rsidP="003A5C6B">
            <w:pPr>
              <w:widowControl/>
              <w:spacing w:before="98" w:line="262" w:lineRule="auto"/>
              <w:ind w:left="72" w:right="432"/>
              <w:rPr>
                <w:color w:val="000000"/>
                <w:sz w:val="24"/>
              </w:rPr>
            </w:pPr>
            <w:r w:rsidRPr="003A5C6B">
              <w:rPr>
                <w:color w:val="000000"/>
                <w:sz w:val="24"/>
              </w:rPr>
              <w:t>Внеклассное чтение. Сказки народов мира. РК. Северные варианты русских народных сказок. Сказка сказительницы М.Д.Кривополеновой «Горшок каши».</w:t>
            </w:r>
          </w:p>
          <w:p w14:paraId="0469E9A9" w14:textId="77777777" w:rsidR="003A5C6B" w:rsidRPr="003A5C6B" w:rsidRDefault="003A5C6B" w:rsidP="003A5C6B">
            <w:pPr>
              <w:widowControl/>
              <w:spacing w:before="98" w:line="262" w:lineRule="auto"/>
              <w:ind w:left="72" w:right="432"/>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5A3A0"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329E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BA1F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258A7"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FCE2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582028D" w14:textId="77777777" w:rsidTr="003A5C6B">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6700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10</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4CA28" w14:textId="77777777" w:rsidR="003A5C6B" w:rsidRPr="003A5C6B" w:rsidRDefault="003A5C6B" w:rsidP="003A5C6B">
            <w:pPr>
              <w:widowControl/>
              <w:spacing w:before="98" w:line="283" w:lineRule="auto"/>
              <w:ind w:left="72" w:right="144"/>
              <w:rPr>
                <w:rFonts w:ascii="Cambria" w:eastAsia="MS Mincho" w:hAnsi="Cambria"/>
                <w:lang w:val="en-US"/>
              </w:rPr>
            </w:pPr>
            <w:r w:rsidRPr="003A5C6B">
              <w:rPr>
                <w:color w:val="000000"/>
                <w:sz w:val="24"/>
              </w:rPr>
              <w:t xml:space="preserve">Басня как </w:t>
            </w:r>
            <w:r w:rsidRPr="003A5C6B">
              <w:rPr>
                <w:rFonts w:ascii="Cambria" w:eastAsia="MS Mincho" w:hAnsi="Cambria"/>
              </w:rPr>
              <w:br/>
            </w:r>
            <w:r w:rsidRPr="003A5C6B">
              <w:rPr>
                <w:color w:val="000000"/>
                <w:sz w:val="24"/>
              </w:rPr>
              <w:t xml:space="preserve">жанр. Баснописцы - Эзоп, Лафонтен. Русские </w:t>
            </w:r>
            <w:r w:rsidRPr="003A5C6B">
              <w:rPr>
                <w:rFonts w:ascii="Cambria" w:eastAsia="MS Mincho" w:hAnsi="Cambria"/>
              </w:rPr>
              <w:br/>
            </w:r>
            <w:r w:rsidRPr="003A5C6B">
              <w:rPr>
                <w:color w:val="000000"/>
                <w:sz w:val="24"/>
              </w:rPr>
              <w:t xml:space="preserve">баснописцы 18 века. И. Дмитриев "Муха". </w:t>
            </w:r>
            <w:r w:rsidRPr="003A5C6B">
              <w:rPr>
                <w:color w:val="000000"/>
                <w:sz w:val="24"/>
                <w:lang w:val="en-US"/>
              </w:rPr>
              <w:t>Урок 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C45E9"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2CC4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337A1"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9D6B0"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DBE1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00EDADAB" w14:textId="77777777" w:rsidTr="003A5C6B">
        <w:trPr>
          <w:trHeight w:hRule="exact" w:val="30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89A51"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r w:rsidRPr="003A5C6B">
              <w:rPr>
                <w:color w:val="000000"/>
                <w:sz w:val="24"/>
              </w:rPr>
              <w:t>1</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4C6A7" w14:textId="77777777" w:rsidR="003A5C6B" w:rsidRPr="003A5C6B" w:rsidRDefault="003A5C6B" w:rsidP="003A5C6B">
            <w:pPr>
              <w:widowControl/>
              <w:spacing w:before="98" w:line="271" w:lineRule="auto"/>
              <w:ind w:left="72" w:right="144"/>
              <w:rPr>
                <w:rFonts w:ascii="Cambria" w:eastAsia="MS Mincho" w:hAnsi="Cambria"/>
              </w:rPr>
            </w:pPr>
            <w:r w:rsidRPr="003A5C6B">
              <w:rPr>
                <w:color w:val="000000"/>
                <w:sz w:val="24"/>
              </w:rPr>
              <w:t xml:space="preserve">И.А. Крылов. Басня "Волк на псарне". Исторический контекст и </w:t>
            </w:r>
            <w:r w:rsidRPr="003A5C6B">
              <w:rPr>
                <w:rFonts w:ascii="Cambria" w:eastAsia="MS Mincho" w:hAnsi="Cambria"/>
              </w:rPr>
              <w:br/>
            </w:r>
            <w:r w:rsidRPr="003A5C6B">
              <w:rPr>
                <w:color w:val="000000"/>
                <w:sz w:val="24"/>
              </w:rPr>
              <w:t xml:space="preserve">аллегорический смыл </w:t>
            </w:r>
            <w:r w:rsidRPr="003A5C6B">
              <w:rPr>
                <w:rFonts w:ascii="Cambria" w:eastAsia="MS Mincho" w:hAnsi="Cambria"/>
              </w:rPr>
              <w:br/>
            </w:r>
            <w:r w:rsidRPr="003A5C6B">
              <w:rPr>
                <w:color w:val="000000"/>
                <w:sz w:val="24"/>
              </w:rPr>
              <w:t>басни. И.А. Крылов. "Ворона и лисица". Осмеяние лести и  глупости.</w:t>
            </w:r>
          </w:p>
          <w:p w14:paraId="05B5DB79" w14:textId="77777777" w:rsidR="003A5C6B" w:rsidRPr="003A5C6B" w:rsidRDefault="003A5C6B" w:rsidP="003A5C6B">
            <w:pPr>
              <w:widowControl/>
              <w:spacing w:before="98" w:line="281" w:lineRule="auto"/>
              <w:ind w:left="72"/>
              <w:rPr>
                <w:rFonts w:ascii="Cambria" w:eastAsia="MS Mincho" w:hAnsi="Cambria"/>
              </w:rPr>
            </w:pPr>
            <w:r w:rsidRPr="003A5C6B">
              <w:rPr>
                <w:color w:val="000000"/>
                <w:sz w:val="24"/>
              </w:rPr>
              <w:t>Инсценировка басен.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16C87"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D3A0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8073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9BFAB"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AD22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392C17EB"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782" w:left="666" w:header="720" w:footer="720" w:gutter="0"/>
          <w:cols w:space="720" w:equalWidth="0">
            <w:col w:w="10584" w:space="0"/>
          </w:cols>
          <w:docGrid w:linePitch="360"/>
        </w:sectPr>
      </w:pPr>
    </w:p>
    <w:p w14:paraId="6B9E5EF2"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A378BCE" w14:textId="77777777" w:rsidTr="003A5C6B">
        <w:trPr>
          <w:trHeight w:hRule="exact" w:val="24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D67A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r w:rsidRPr="003A5C6B">
              <w:rPr>
                <w:color w:val="000000"/>
                <w:sz w:val="24"/>
              </w:rPr>
              <w:t>2</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DF6FD"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И.А. Крылов. "Свинья под дубом". Мораль басни. </w:t>
            </w:r>
            <w:r w:rsidRPr="003A5C6B">
              <w:rPr>
                <w:rFonts w:ascii="Cambria" w:eastAsia="MS Mincho" w:hAnsi="Cambria"/>
              </w:rPr>
              <w:br/>
            </w:r>
            <w:r w:rsidRPr="003A5C6B">
              <w:rPr>
                <w:color w:val="000000"/>
                <w:sz w:val="24"/>
              </w:rPr>
              <w:t xml:space="preserve">Осмеяние человеческих пороков. Развитие речи. Сочинение "Мудрые уроки басен </w:t>
            </w:r>
            <w:r w:rsidRPr="003A5C6B">
              <w:rPr>
                <w:rFonts w:ascii="Cambria" w:eastAsia="MS Mincho" w:hAnsi="Cambria"/>
              </w:rPr>
              <w:br/>
            </w:r>
            <w:r w:rsidRPr="003A5C6B">
              <w:rPr>
                <w:color w:val="000000"/>
                <w:sz w:val="24"/>
              </w:rPr>
              <w:t>И.А.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91DC8"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83B4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6E06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C499A"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085E5" w14:textId="77777777" w:rsidR="003A5C6B" w:rsidRPr="003A5C6B" w:rsidRDefault="003A5C6B" w:rsidP="003A5C6B">
            <w:pPr>
              <w:widowControl/>
              <w:spacing w:before="98" w:line="230" w:lineRule="auto"/>
              <w:ind w:left="72"/>
              <w:rPr>
                <w:color w:val="000000"/>
                <w:sz w:val="24"/>
              </w:rPr>
            </w:pPr>
            <w:r w:rsidRPr="003A5C6B">
              <w:rPr>
                <w:color w:val="000000"/>
                <w:sz w:val="24"/>
                <w:lang w:val="en-US"/>
              </w:rPr>
              <w:t>Устный опрос;</w:t>
            </w:r>
            <w:r w:rsidRPr="003A5C6B">
              <w:rPr>
                <w:color w:val="000000"/>
                <w:sz w:val="24"/>
              </w:rPr>
              <w:t xml:space="preserve"> </w:t>
            </w:r>
          </w:p>
          <w:p w14:paraId="6B0D59B6"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Письменный контроль</w:t>
            </w:r>
          </w:p>
        </w:tc>
      </w:tr>
      <w:tr w:rsidR="003A5C6B" w:rsidRPr="003A5C6B" w14:paraId="026BA2F2" w14:textId="77777777" w:rsidTr="003A5C6B">
        <w:trPr>
          <w:trHeight w:hRule="exact" w:val="1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B653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13</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76AF7"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А. С. Пушкин.</w:t>
            </w:r>
          </w:p>
          <w:p w14:paraId="5C7F5A19" w14:textId="77777777" w:rsidR="003A5C6B" w:rsidRPr="003A5C6B" w:rsidRDefault="003A5C6B" w:rsidP="003A5C6B">
            <w:pPr>
              <w:widowControl/>
              <w:spacing w:before="70" w:line="262" w:lineRule="auto"/>
              <w:ind w:right="288"/>
              <w:jc w:val="center"/>
              <w:rPr>
                <w:rFonts w:ascii="Cambria" w:eastAsia="MS Mincho" w:hAnsi="Cambria"/>
              </w:rPr>
            </w:pPr>
            <w:r w:rsidRPr="003A5C6B">
              <w:rPr>
                <w:color w:val="000000"/>
                <w:sz w:val="24"/>
              </w:rPr>
              <w:t>Стихотворения «Зимнее утро», «Зимний вечер».</w:t>
            </w:r>
          </w:p>
          <w:p w14:paraId="1CB05F27" w14:textId="77777777" w:rsidR="003A5C6B" w:rsidRPr="003A5C6B" w:rsidRDefault="003A5C6B" w:rsidP="003A5C6B">
            <w:pPr>
              <w:widowControl/>
              <w:spacing w:before="70" w:line="271" w:lineRule="auto"/>
              <w:ind w:left="72"/>
              <w:rPr>
                <w:rFonts w:ascii="Cambria" w:eastAsia="MS Mincho" w:hAnsi="Cambria"/>
              </w:rPr>
            </w:pPr>
            <w:r w:rsidRPr="003A5C6B">
              <w:rPr>
                <w:color w:val="000000"/>
                <w:sz w:val="24"/>
              </w:rPr>
              <w:t>Изображение природы в стихотворениях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F2E7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74AA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7A8F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992FF"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9324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5F2E03A1"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6D1C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A1A5A"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А. С. Пушкин.</w:t>
            </w:r>
          </w:p>
          <w:p w14:paraId="2D91F0D9" w14:textId="77777777" w:rsidR="003A5C6B" w:rsidRPr="003A5C6B" w:rsidRDefault="003A5C6B" w:rsidP="003A5C6B">
            <w:pPr>
              <w:widowControl/>
              <w:spacing w:before="70" w:line="271" w:lineRule="auto"/>
              <w:ind w:left="72"/>
              <w:rPr>
                <w:rFonts w:ascii="Cambria" w:eastAsia="MS Mincho" w:hAnsi="Cambria"/>
                <w:lang w:val="en-US"/>
              </w:rPr>
            </w:pPr>
            <w:r w:rsidRPr="003A5C6B">
              <w:rPr>
                <w:color w:val="000000"/>
                <w:sz w:val="24"/>
              </w:rPr>
              <w:t xml:space="preserve">Стихотворение «Няне». </w:t>
            </w:r>
            <w:r w:rsidRPr="003A5C6B">
              <w:rPr>
                <w:color w:val="000000"/>
                <w:sz w:val="24"/>
                <w:lang w:val="en-US"/>
              </w:rPr>
              <w:t>Поэтизация образа Арины Родионовны.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17BF0"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C8E7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3254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91245"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EAAD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4696A98" w14:textId="77777777" w:rsidTr="003A5C6B">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E106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916BD" w14:textId="77777777" w:rsidR="003A5C6B" w:rsidRPr="003A5C6B" w:rsidRDefault="003A5C6B" w:rsidP="003A5C6B">
            <w:pPr>
              <w:widowControl/>
              <w:spacing w:before="98" w:line="283" w:lineRule="auto"/>
              <w:ind w:left="72"/>
              <w:rPr>
                <w:rFonts w:ascii="Cambria" w:eastAsia="MS Mincho" w:hAnsi="Cambria"/>
              </w:rPr>
            </w:pPr>
            <w:r w:rsidRPr="003A5C6B">
              <w:rPr>
                <w:color w:val="000000"/>
                <w:sz w:val="24"/>
              </w:rPr>
              <w:t xml:space="preserve">А.С. Пушкин «Сказка о мертвой царевне и семи богатырях». Сюжет </w:t>
            </w:r>
            <w:r w:rsidRPr="003A5C6B">
              <w:rPr>
                <w:rFonts w:ascii="Cambria" w:eastAsia="MS Mincho" w:hAnsi="Cambria"/>
              </w:rPr>
              <w:br/>
            </w:r>
            <w:r w:rsidRPr="003A5C6B">
              <w:rPr>
                <w:color w:val="000000"/>
                <w:sz w:val="24"/>
              </w:rPr>
              <w:t xml:space="preserve">сказки (сопоставление его с сюжетами народной </w:t>
            </w:r>
            <w:r w:rsidRPr="003A5C6B">
              <w:rPr>
                <w:rFonts w:ascii="Cambria" w:eastAsia="MS Mincho" w:hAnsi="Cambria"/>
              </w:rPr>
              <w:br/>
            </w:r>
            <w:r w:rsidRPr="003A5C6B">
              <w:rPr>
                <w:color w:val="000000"/>
                <w:sz w:val="24"/>
              </w:rPr>
              <w:t xml:space="preserve">сказки и сказками </w:t>
            </w:r>
            <w:r w:rsidRPr="003A5C6B">
              <w:rPr>
                <w:rFonts w:ascii="Cambria" w:eastAsia="MS Mincho" w:hAnsi="Cambria"/>
              </w:rPr>
              <w:br/>
            </w:r>
            <w:r w:rsidRPr="003A5C6B">
              <w:rPr>
                <w:color w:val="000000"/>
                <w:sz w:val="24"/>
              </w:rPr>
              <w:t>Жуковского).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A3523"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586C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1A03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C6946"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F6F9A"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Практическая работа;</w:t>
            </w:r>
          </w:p>
        </w:tc>
      </w:tr>
      <w:tr w:rsidR="003A5C6B" w:rsidRPr="003A5C6B" w14:paraId="025E8351" w14:textId="77777777" w:rsidTr="003A5C6B">
        <w:trPr>
          <w:trHeight w:hRule="exact" w:val="51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B289A"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16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17E8D" w14:textId="77777777" w:rsidR="003A5C6B" w:rsidRPr="003A5C6B" w:rsidRDefault="003A5C6B" w:rsidP="003A5C6B">
            <w:pPr>
              <w:widowControl/>
              <w:spacing w:before="70" w:line="271" w:lineRule="auto"/>
              <w:ind w:left="72" w:right="720"/>
              <w:rPr>
                <w:color w:val="000000"/>
                <w:sz w:val="24"/>
              </w:rPr>
            </w:pPr>
            <w:r w:rsidRPr="003A5C6B">
              <w:rPr>
                <w:color w:val="000000"/>
                <w:sz w:val="24"/>
              </w:rPr>
              <w:t xml:space="preserve">А.С. Пушкин «Сказка о </w:t>
            </w:r>
            <w:r w:rsidRPr="003A5C6B">
              <w:rPr>
                <w:rFonts w:ascii="Cambria" w:eastAsia="MS Mincho" w:hAnsi="Cambria"/>
              </w:rPr>
              <w:br/>
            </w:r>
            <w:r w:rsidRPr="003A5C6B">
              <w:rPr>
                <w:color w:val="000000"/>
                <w:sz w:val="24"/>
              </w:rPr>
              <w:t xml:space="preserve">мертвой царевне и семи богатырях». Герои сказки. Противостояние добрых и злых сил, утверждение </w:t>
            </w:r>
            <w:r w:rsidRPr="003A5C6B">
              <w:rPr>
                <w:rFonts w:ascii="Cambria" w:eastAsia="MS Mincho" w:hAnsi="Cambria"/>
              </w:rPr>
              <w:br/>
            </w:r>
            <w:r w:rsidRPr="003A5C6B">
              <w:rPr>
                <w:color w:val="000000"/>
                <w:sz w:val="24"/>
              </w:rPr>
              <w:t xml:space="preserve">мысли о превосходстве </w:t>
            </w:r>
            <w:r w:rsidRPr="003A5C6B">
              <w:rPr>
                <w:rFonts w:ascii="Cambria" w:eastAsia="MS Mincho" w:hAnsi="Cambria"/>
              </w:rPr>
              <w:br/>
            </w:r>
            <w:r w:rsidRPr="003A5C6B">
              <w:rPr>
                <w:color w:val="000000"/>
                <w:sz w:val="24"/>
              </w:rPr>
              <w:t>внутренней красоты над красотою внешней. Контрольная работа за 1 четверть.</w:t>
            </w:r>
          </w:p>
          <w:p w14:paraId="0720C290" w14:textId="77777777" w:rsidR="003A5C6B" w:rsidRPr="003A5C6B" w:rsidRDefault="003A5C6B" w:rsidP="003A5C6B">
            <w:pPr>
              <w:widowControl/>
              <w:spacing w:before="70" w:line="271" w:lineRule="auto"/>
              <w:ind w:left="72" w:right="720"/>
              <w:rPr>
                <w:rFonts w:ascii="Cambria" w:eastAsia="MS Mincho" w:hAnsi="Cambria"/>
              </w:rPr>
            </w:pPr>
          </w:p>
          <w:p w14:paraId="0ED4D1E7" w14:textId="77777777" w:rsidR="003A5C6B" w:rsidRPr="003A5C6B" w:rsidRDefault="003A5C6B" w:rsidP="003A5C6B">
            <w:pPr>
              <w:widowControl/>
              <w:spacing w:before="100" w:line="286" w:lineRule="auto"/>
              <w:ind w:left="72"/>
              <w:rPr>
                <w:color w:val="000000"/>
                <w:sz w:val="24"/>
              </w:rPr>
            </w:pPr>
          </w:p>
          <w:p w14:paraId="15853841" w14:textId="77777777" w:rsidR="003A5C6B" w:rsidRPr="003A5C6B" w:rsidRDefault="003A5C6B" w:rsidP="003A5C6B">
            <w:pPr>
              <w:widowControl/>
              <w:spacing w:before="100" w:line="286" w:lineRule="auto"/>
              <w:ind w:left="72"/>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BC4F8"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03024"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3AAF1"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1E5E6"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D7642"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bl>
    <w:p w14:paraId="7EE07CE3" w14:textId="77777777" w:rsidR="003A5C6B" w:rsidRPr="003A5C6B" w:rsidRDefault="003A5C6B" w:rsidP="003A5C6B">
      <w:pPr>
        <w:widowControl/>
        <w:spacing w:line="14" w:lineRule="exact"/>
        <w:rPr>
          <w:rFonts w:ascii="Cambria" w:eastAsia="MS Mincho" w:hAnsi="Cambria"/>
          <w:lang w:val="en-US"/>
        </w:rPr>
      </w:pPr>
    </w:p>
    <w:p w14:paraId="0523FA3A"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1364" w:left="666" w:header="720" w:footer="720" w:gutter="0"/>
          <w:cols w:space="720" w:equalWidth="0">
            <w:col w:w="10584" w:space="0"/>
          </w:cols>
          <w:docGrid w:linePitch="360"/>
        </w:sectPr>
      </w:pPr>
    </w:p>
    <w:p w14:paraId="504341A3"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2DBC5B1" w14:textId="77777777" w:rsidTr="003A5C6B">
        <w:trPr>
          <w:trHeight w:hRule="exact" w:val="24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9D76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8F49E" w14:textId="77777777" w:rsidR="003A5C6B" w:rsidRPr="003A5C6B" w:rsidRDefault="003A5C6B" w:rsidP="003A5C6B">
            <w:pPr>
              <w:widowControl/>
              <w:spacing w:before="98" w:line="262" w:lineRule="auto"/>
              <w:ind w:left="72" w:right="1008"/>
              <w:rPr>
                <w:rFonts w:ascii="Cambria" w:eastAsia="MS Mincho" w:hAnsi="Cambria"/>
              </w:rPr>
            </w:pPr>
            <w:r w:rsidRPr="003A5C6B">
              <w:rPr>
                <w:color w:val="000000"/>
                <w:sz w:val="24"/>
              </w:rPr>
              <w:t>М.Ю. Лермонтов «Бородино».</w:t>
            </w:r>
          </w:p>
          <w:p w14:paraId="579D0A58" w14:textId="77777777" w:rsidR="003A5C6B" w:rsidRPr="003A5C6B" w:rsidRDefault="003A5C6B" w:rsidP="003A5C6B">
            <w:pPr>
              <w:widowControl/>
              <w:spacing w:before="70" w:line="271" w:lineRule="auto"/>
              <w:ind w:left="72" w:right="432"/>
              <w:rPr>
                <w:rFonts w:ascii="Cambria" w:eastAsia="MS Mincho" w:hAnsi="Cambria"/>
              </w:rPr>
            </w:pPr>
            <w:r w:rsidRPr="003A5C6B">
              <w:rPr>
                <w:color w:val="000000"/>
                <w:sz w:val="24"/>
              </w:rPr>
              <w:t>Историческая основа и патриотический пафос стихотворения. Проблематика и поэтика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2AD9B"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AF2C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032C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8D383"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7238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177CB26D"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BFF9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18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98ACA"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Н.В. Гоголь «Ночь перед Рождеством». Поэтизация народной жизни, </w:t>
            </w:r>
            <w:r w:rsidRPr="003A5C6B">
              <w:rPr>
                <w:rFonts w:ascii="Cambria" w:eastAsia="MS Mincho" w:hAnsi="Cambria"/>
              </w:rPr>
              <w:br/>
            </w:r>
            <w:r w:rsidRPr="003A5C6B">
              <w:rPr>
                <w:color w:val="000000"/>
                <w:sz w:val="24"/>
              </w:rPr>
              <w:t>народных преданий.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E4B1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4684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2713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D647B"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489F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D4B67CC" w14:textId="77777777" w:rsidTr="003A5C6B">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5CB34"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19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15EF0" w14:textId="77777777" w:rsidR="003A5C6B" w:rsidRPr="003A5C6B" w:rsidRDefault="003A5C6B" w:rsidP="003A5C6B">
            <w:pPr>
              <w:widowControl/>
              <w:spacing w:before="100" w:line="281" w:lineRule="auto"/>
              <w:ind w:left="72"/>
              <w:rPr>
                <w:rFonts w:ascii="Cambria" w:eastAsia="MS Mincho" w:hAnsi="Cambria"/>
              </w:rPr>
            </w:pPr>
            <w:r w:rsidRPr="003A5C6B">
              <w:rPr>
                <w:color w:val="000000"/>
                <w:sz w:val="24"/>
              </w:rPr>
              <w:t xml:space="preserve">Н.В. Гоголь «Ночь перед Рождеством». Сочетание комического и </w:t>
            </w:r>
            <w:r w:rsidRPr="003A5C6B">
              <w:rPr>
                <w:rFonts w:ascii="Cambria" w:eastAsia="MS Mincho" w:hAnsi="Cambria"/>
              </w:rPr>
              <w:br/>
            </w:r>
            <w:r w:rsidRPr="003A5C6B">
              <w:rPr>
                <w:color w:val="000000"/>
                <w:sz w:val="24"/>
              </w:rPr>
              <w:t xml:space="preserve">трагического, реального и фантастического в </w:t>
            </w:r>
            <w:r w:rsidRPr="003A5C6B">
              <w:rPr>
                <w:rFonts w:ascii="Cambria" w:eastAsia="MS Mincho" w:hAnsi="Cambria"/>
              </w:rPr>
              <w:br/>
            </w:r>
            <w:r w:rsidRPr="003A5C6B">
              <w:rPr>
                <w:color w:val="000000"/>
                <w:sz w:val="24"/>
              </w:rPr>
              <w:t>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3D6E3"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770B2"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B3946"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136C0"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E5B8F" w14:textId="77777777" w:rsidR="003A5C6B" w:rsidRPr="003A5C6B" w:rsidRDefault="003A5C6B" w:rsidP="003A5C6B">
            <w:pPr>
              <w:widowControl/>
              <w:spacing w:before="100"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6F83F560" w14:textId="77777777" w:rsidTr="003A5C6B">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9D7B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20</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4B8A9"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Внеклассное чтение.</w:t>
            </w:r>
          </w:p>
          <w:p w14:paraId="519CDB93" w14:textId="77777777" w:rsidR="003A5C6B" w:rsidRPr="003A5C6B" w:rsidRDefault="003A5C6B" w:rsidP="003A5C6B">
            <w:pPr>
              <w:widowControl/>
              <w:spacing w:before="70" w:line="262" w:lineRule="auto"/>
              <w:ind w:left="72" w:right="288"/>
              <w:rPr>
                <w:rFonts w:ascii="Cambria" w:eastAsia="MS Mincho" w:hAnsi="Cambria"/>
              </w:rPr>
            </w:pPr>
            <w:r w:rsidRPr="003A5C6B">
              <w:rPr>
                <w:color w:val="000000"/>
                <w:sz w:val="24"/>
              </w:rPr>
              <w:t xml:space="preserve">Н.В. Гоголь </w:t>
            </w:r>
            <w:r w:rsidRPr="003A5C6B">
              <w:rPr>
                <w:rFonts w:ascii="Cambria" w:eastAsia="MS Mincho" w:hAnsi="Cambria"/>
              </w:rPr>
              <w:br/>
            </w:r>
            <w:r w:rsidRPr="003A5C6B">
              <w:rPr>
                <w:color w:val="000000"/>
                <w:sz w:val="24"/>
              </w:rPr>
              <w:t>"Заколдованное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0686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0F9C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B050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CF785"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08D9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34694DD3" w14:textId="77777777" w:rsidR="003A5C6B" w:rsidRPr="003A5C6B" w:rsidRDefault="003A5C6B" w:rsidP="003A5C6B">
      <w:pPr>
        <w:widowControl/>
        <w:spacing w:line="14" w:lineRule="exact"/>
        <w:rPr>
          <w:rFonts w:ascii="Cambria" w:eastAsia="MS Mincho" w:hAnsi="Cambria"/>
          <w:lang w:val="en-US"/>
        </w:rPr>
      </w:pPr>
    </w:p>
    <w:p w14:paraId="46DB6B7F"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1030" w:left="666" w:header="720" w:footer="720" w:gutter="0"/>
          <w:cols w:space="720" w:equalWidth="0">
            <w:col w:w="10584" w:space="0"/>
          </w:cols>
          <w:docGrid w:linePitch="360"/>
        </w:sectPr>
      </w:pPr>
    </w:p>
    <w:p w14:paraId="6AB7CACA"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B654FC2" w14:textId="77777777" w:rsidTr="003A5C6B">
        <w:trPr>
          <w:trHeight w:hRule="exact" w:val="2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B978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w:t>
            </w:r>
            <w:r w:rsidRPr="003A5C6B">
              <w:rPr>
                <w:color w:val="000000"/>
                <w:sz w:val="24"/>
                <w:lang w:val="en-US"/>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1D2D8" w14:textId="77777777" w:rsidR="003A5C6B" w:rsidRPr="003A5C6B" w:rsidRDefault="003A5C6B" w:rsidP="003A5C6B">
            <w:pPr>
              <w:widowControl/>
              <w:spacing w:before="98" w:line="281" w:lineRule="auto"/>
              <w:ind w:left="72" w:right="288"/>
              <w:rPr>
                <w:rFonts w:ascii="Cambria" w:eastAsia="MS Mincho" w:hAnsi="Cambria"/>
              </w:rPr>
            </w:pPr>
            <w:r w:rsidRPr="003A5C6B">
              <w:rPr>
                <w:color w:val="000000"/>
                <w:sz w:val="24"/>
              </w:rPr>
              <w:t xml:space="preserve">И.С. Тургенев. Слово о писателе. «Муму» как повесть о крепостном праве и протест против рабства. </w:t>
            </w:r>
            <w:r w:rsidRPr="003A5C6B">
              <w:rPr>
                <w:color w:val="000000"/>
                <w:sz w:val="24"/>
                <w:lang w:val="en-US"/>
              </w:rPr>
              <w:t>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25B0B"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BA62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1715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614A2"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278A0" w14:textId="77777777" w:rsidR="003A5C6B" w:rsidRPr="003A5C6B" w:rsidRDefault="003A5C6B" w:rsidP="003A5C6B">
            <w:pPr>
              <w:widowControl/>
              <w:spacing w:before="98" w:line="230" w:lineRule="auto"/>
              <w:ind w:left="72"/>
              <w:rPr>
                <w:color w:val="000000"/>
                <w:sz w:val="24"/>
                <w:lang w:val="en-US"/>
              </w:rPr>
            </w:pPr>
            <w:r w:rsidRPr="003A5C6B">
              <w:rPr>
                <w:color w:val="000000"/>
                <w:sz w:val="24"/>
                <w:lang w:val="en-US"/>
              </w:rPr>
              <w:t>Устный опрос;</w:t>
            </w:r>
          </w:p>
          <w:p w14:paraId="717A4992"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Практическая работа</w:t>
            </w:r>
          </w:p>
        </w:tc>
      </w:tr>
      <w:tr w:rsidR="003A5C6B" w:rsidRPr="003A5C6B" w14:paraId="264FC60E" w14:textId="77777777" w:rsidTr="003A5C6B">
        <w:trPr>
          <w:trHeight w:hRule="exact" w:val="17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1D111"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22</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E624D" w14:textId="77777777" w:rsidR="003A5C6B" w:rsidRPr="003A5C6B" w:rsidRDefault="003A5C6B" w:rsidP="003A5C6B">
            <w:pPr>
              <w:widowControl/>
              <w:spacing w:before="98" w:line="278" w:lineRule="auto"/>
              <w:ind w:left="72" w:right="288"/>
              <w:rPr>
                <w:rFonts w:ascii="Cambria" w:eastAsia="MS Mincho" w:hAnsi="Cambria"/>
              </w:rPr>
            </w:pPr>
            <w:r w:rsidRPr="003A5C6B">
              <w:rPr>
                <w:color w:val="000000"/>
                <w:sz w:val="24"/>
              </w:rPr>
              <w:t xml:space="preserve">И.С. Тургенев. Повесть «Муму». Духовные и нравственные качества Герасима. </w:t>
            </w:r>
            <w:r w:rsidRPr="003A5C6B">
              <w:rPr>
                <w:color w:val="000000"/>
                <w:sz w:val="24"/>
                <w:lang w:val="en-US"/>
              </w:rPr>
              <w:t>Смысл названия.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DF7D2"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8F09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24DE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4A071"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BE7F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1510F027" w14:textId="77777777" w:rsidTr="003A5C6B">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DC53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23</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3259E"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Развитие речи.</w:t>
            </w:r>
          </w:p>
          <w:p w14:paraId="60371469" w14:textId="77777777" w:rsidR="003A5C6B" w:rsidRPr="003A5C6B" w:rsidRDefault="003A5C6B" w:rsidP="003A5C6B">
            <w:pPr>
              <w:widowControl/>
              <w:spacing w:before="70" w:line="281" w:lineRule="auto"/>
              <w:ind w:left="72" w:right="144"/>
              <w:rPr>
                <w:rFonts w:ascii="Cambria" w:eastAsia="MS Mincho" w:hAnsi="Cambria"/>
              </w:rPr>
            </w:pPr>
            <w:r w:rsidRPr="003A5C6B">
              <w:rPr>
                <w:color w:val="000000"/>
                <w:sz w:val="24"/>
              </w:rPr>
              <w:t xml:space="preserve">Подготовка к сочинению-индивидуальной </w:t>
            </w:r>
            <w:r w:rsidRPr="003A5C6B">
              <w:rPr>
                <w:rFonts w:ascii="Cambria" w:eastAsia="MS Mincho" w:hAnsi="Cambria"/>
              </w:rPr>
              <w:br/>
            </w:r>
            <w:r w:rsidRPr="003A5C6B">
              <w:rPr>
                <w:color w:val="000000"/>
                <w:sz w:val="24"/>
              </w:rPr>
              <w:t xml:space="preserve">характеристике «Почему Герасима называют </w:t>
            </w:r>
            <w:r w:rsidRPr="003A5C6B">
              <w:rPr>
                <w:rFonts w:ascii="Cambria" w:eastAsia="MS Mincho" w:hAnsi="Cambria"/>
              </w:rPr>
              <w:br/>
            </w:r>
            <w:r w:rsidRPr="003A5C6B">
              <w:rPr>
                <w:color w:val="000000"/>
                <w:sz w:val="24"/>
              </w:rPr>
              <w:t xml:space="preserve">самым замечательным </w:t>
            </w:r>
            <w:r w:rsidRPr="003A5C6B">
              <w:rPr>
                <w:rFonts w:ascii="Cambria" w:eastAsia="MS Mincho" w:hAnsi="Cambria"/>
              </w:rPr>
              <w:br/>
            </w:r>
            <w:r w:rsidRPr="003A5C6B">
              <w:rPr>
                <w:color w:val="000000"/>
                <w:sz w:val="24"/>
              </w:rPr>
              <w:t>лицом 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6DD3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104A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C890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1D63D"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4D65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6F4FE86C"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9C26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32EF9" w14:textId="77777777" w:rsidR="003A5C6B" w:rsidRPr="003A5C6B" w:rsidRDefault="003A5C6B" w:rsidP="003A5C6B">
            <w:pPr>
              <w:widowControl/>
              <w:spacing w:before="98" w:line="281" w:lineRule="auto"/>
              <w:ind w:left="72"/>
              <w:rPr>
                <w:rFonts w:ascii="Cambria" w:eastAsia="MS Mincho" w:hAnsi="Cambria"/>
              </w:rPr>
            </w:pPr>
            <w:r w:rsidRPr="003A5C6B">
              <w:rPr>
                <w:color w:val="000000"/>
                <w:sz w:val="24"/>
              </w:rPr>
              <w:t xml:space="preserve">Развитие речи. Сочинение «Почему Герасима </w:t>
            </w:r>
            <w:r w:rsidRPr="003A5C6B">
              <w:rPr>
                <w:rFonts w:ascii="Cambria" w:eastAsia="MS Mincho" w:hAnsi="Cambria"/>
              </w:rPr>
              <w:br/>
            </w:r>
            <w:r w:rsidRPr="003A5C6B">
              <w:rPr>
                <w:color w:val="000000"/>
                <w:sz w:val="24"/>
              </w:rPr>
              <w:t xml:space="preserve">называют самым </w:t>
            </w:r>
            <w:r w:rsidRPr="003A5C6B">
              <w:rPr>
                <w:rFonts w:ascii="Cambria" w:eastAsia="MS Mincho" w:hAnsi="Cambria"/>
              </w:rPr>
              <w:br/>
            </w:r>
            <w:r w:rsidRPr="003A5C6B">
              <w:rPr>
                <w:color w:val="000000"/>
                <w:sz w:val="24"/>
              </w:rPr>
              <w:t xml:space="preserve">замечательным лицом </w:t>
            </w:r>
            <w:r w:rsidRPr="003A5C6B">
              <w:rPr>
                <w:rFonts w:ascii="Cambria" w:eastAsia="MS Mincho" w:hAnsi="Cambria"/>
              </w:rPr>
              <w:br/>
            </w:r>
            <w:r w:rsidRPr="003A5C6B">
              <w:rPr>
                <w:color w:val="000000"/>
                <w:sz w:val="24"/>
              </w:rPr>
              <w:t>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EC9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A001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19AC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B1E14"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DCD0C"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4111AC36" w14:textId="77777777" w:rsidTr="003A5C6B">
        <w:trPr>
          <w:trHeight w:hRule="exact" w:val="14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477B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26075"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Н.А. Некрасов.</w:t>
            </w:r>
          </w:p>
          <w:p w14:paraId="4CFB3754" w14:textId="77777777" w:rsidR="003A5C6B" w:rsidRPr="003A5C6B" w:rsidRDefault="003A5C6B" w:rsidP="003A5C6B">
            <w:pPr>
              <w:widowControl/>
              <w:spacing w:before="70" w:line="262" w:lineRule="auto"/>
              <w:ind w:left="72" w:right="576"/>
              <w:rPr>
                <w:rFonts w:ascii="Cambria" w:eastAsia="MS Mincho" w:hAnsi="Cambria"/>
              </w:rPr>
            </w:pPr>
            <w:r w:rsidRPr="003A5C6B">
              <w:rPr>
                <w:color w:val="000000"/>
                <w:sz w:val="24"/>
              </w:rPr>
              <w:t>"Крестьянские дети", "Школьник". ". Тема детства.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66EA6"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FCE0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0398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B354C"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8953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2C7F355"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85AC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03362" w14:textId="77777777" w:rsidR="003A5C6B" w:rsidRPr="003A5C6B" w:rsidRDefault="003A5C6B" w:rsidP="003A5C6B">
            <w:pPr>
              <w:widowControl/>
              <w:spacing w:before="98" w:line="276" w:lineRule="auto"/>
              <w:ind w:left="72" w:right="144"/>
              <w:rPr>
                <w:rFonts w:ascii="Cambria" w:eastAsia="MS Mincho" w:hAnsi="Cambria"/>
              </w:rPr>
            </w:pPr>
            <w:r w:rsidRPr="003A5C6B">
              <w:rPr>
                <w:color w:val="000000"/>
                <w:sz w:val="24"/>
              </w:rPr>
              <w:t xml:space="preserve">Н.А. Некрасов. Отрывок из поэмы «Мороз, </w:t>
            </w:r>
            <w:r w:rsidRPr="003A5C6B">
              <w:rPr>
                <w:rFonts w:ascii="Cambria" w:eastAsia="MS Mincho" w:hAnsi="Cambria"/>
              </w:rPr>
              <w:br/>
            </w:r>
            <w:r w:rsidRPr="003A5C6B">
              <w:rPr>
                <w:color w:val="000000"/>
                <w:sz w:val="24"/>
              </w:rPr>
              <w:t>Красный нос». Картины природы и жизнь народа.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FDFF7"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FC46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4ED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35EBA"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5F07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D28B6B5" w14:textId="77777777" w:rsidTr="003A5C6B">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ECA6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70EE1" w14:textId="77777777" w:rsidR="003A5C6B" w:rsidRPr="003A5C6B" w:rsidRDefault="003A5C6B" w:rsidP="003A5C6B">
            <w:pPr>
              <w:widowControl/>
              <w:spacing w:before="98" w:line="281" w:lineRule="auto"/>
              <w:ind w:left="72"/>
              <w:rPr>
                <w:rFonts w:ascii="Cambria" w:eastAsia="MS Mincho" w:hAnsi="Cambria"/>
              </w:rPr>
            </w:pPr>
            <w:r w:rsidRPr="003A5C6B">
              <w:rPr>
                <w:color w:val="000000"/>
                <w:sz w:val="24"/>
              </w:rPr>
              <w:t xml:space="preserve">Л.Н. Толстой «Кавказский пленник». Тема </w:t>
            </w:r>
            <w:r w:rsidRPr="003A5C6B">
              <w:rPr>
                <w:rFonts w:ascii="Cambria" w:eastAsia="MS Mincho" w:hAnsi="Cambria"/>
              </w:rPr>
              <w:br/>
            </w:r>
            <w:r w:rsidRPr="003A5C6B">
              <w:rPr>
                <w:color w:val="000000"/>
                <w:sz w:val="24"/>
              </w:rPr>
              <w:t xml:space="preserve">бессмысленности и </w:t>
            </w:r>
            <w:r w:rsidRPr="003A5C6B">
              <w:rPr>
                <w:rFonts w:ascii="Cambria" w:eastAsia="MS Mincho" w:hAnsi="Cambria"/>
              </w:rPr>
              <w:br/>
            </w:r>
            <w:r w:rsidRPr="003A5C6B">
              <w:rPr>
                <w:color w:val="000000"/>
                <w:sz w:val="24"/>
              </w:rPr>
              <w:t xml:space="preserve">жестокости </w:t>
            </w:r>
            <w:r w:rsidRPr="003A5C6B">
              <w:rPr>
                <w:rFonts w:ascii="Cambria" w:eastAsia="MS Mincho" w:hAnsi="Cambria"/>
              </w:rPr>
              <w:br/>
            </w:r>
            <w:r w:rsidRPr="003A5C6B">
              <w:rPr>
                <w:color w:val="000000"/>
                <w:sz w:val="24"/>
              </w:rPr>
              <w:t xml:space="preserve">межнациональной </w:t>
            </w:r>
            <w:r w:rsidRPr="003A5C6B">
              <w:rPr>
                <w:rFonts w:ascii="Cambria" w:eastAsia="MS Mincho" w:hAnsi="Cambria"/>
              </w:rPr>
              <w:br/>
            </w:r>
            <w:r w:rsidRPr="003A5C6B">
              <w:rPr>
                <w:color w:val="000000"/>
                <w:sz w:val="24"/>
              </w:rPr>
              <w:t>вражды.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2C28E"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E7BF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62C9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95460"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6D79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5DF62035" w14:textId="77777777" w:rsidR="003A5C6B" w:rsidRPr="003A5C6B" w:rsidRDefault="003A5C6B" w:rsidP="003A5C6B">
      <w:pPr>
        <w:widowControl/>
        <w:spacing w:line="14" w:lineRule="exact"/>
        <w:rPr>
          <w:rFonts w:ascii="Cambria" w:eastAsia="MS Mincho" w:hAnsi="Cambria"/>
          <w:lang w:val="en-US"/>
        </w:rPr>
      </w:pPr>
    </w:p>
    <w:p w14:paraId="463E8505"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290" w:left="666" w:header="720" w:footer="720" w:gutter="0"/>
          <w:cols w:space="720" w:equalWidth="0">
            <w:col w:w="10584" w:space="0"/>
          </w:cols>
          <w:docGrid w:linePitch="360"/>
        </w:sectPr>
      </w:pPr>
    </w:p>
    <w:p w14:paraId="6781DCA4"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445C2B97"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A78E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C793A" w14:textId="77777777" w:rsidR="003A5C6B" w:rsidRPr="003A5C6B" w:rsidRDefault="003A5C6B" w:rsidP="003A5C6B">
            <w:pPr>
              <w:widowControl/>
              <w:spacing w:before="98" w:line="281" w:lineRule="auto"/>
              <w:ind w:left="72"/>
              <w:rPr>
                <w:rFonts w:ascii="Cambria" w:eastAsia="MS Mincho" w:hAnsi="Cambria"/>
                <w:lang w:val="en-US"/>
              </w:rPr>
            </w:pPr>
            <w:r w:rsidRPr="003A5C6B">
              <w:rPr>
                <w:color w:val="000000"/>
                <w:sz w:val="24"/>
              </w:rPr>
              <w:t xml:space="preserve">Л.Н. Толстой «Кавказский пленник». Герои рассказа Жилин и Костылин. </w:t>
            </w:r>
            <w:r w:rsidRPr="003A5C6B">
              <w:rPr>
                <w:color w:val="000000"/>
                <w:sz w:val="24"/>
                <w:lang w:val="en-US"/>
              </w:rPr>
              <w:t xml:space="preserve">Два разных характера, две </w:t>
            </w:r>
            <w:r w:rsidRPr="003A5C6B">
              <w:rPr>
                <w:rFonts w:ascii="Cambria" w:eastAsia="MS Mincho" w:hAnsi="Cambria"/>
                <w:lang w:val="en-US"/>
              </w:rPr>
              <w:br/>
            </w:r>
            <w:r w:rsidRPr="003A5C6B">
              <w:rPr>
                <w:color w:val="000000"/>
                <w:sz w:val="24"/>
                <w:lang w:val="en-US"/>
              </w:rPr>
              <w:t>разные судьбы.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37B1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6E79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F86D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3B640"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3832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CFF884C"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11C5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29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82ED0" w14:textId="77777777" w:rsidR="003A5C6B" w:rsidRPr="003A5C6B" w:rsidRDefault="003A5C6B" w:rsidP="003A5C6B">
            <w:pPr>
              <w:widowControl/>
              <w:spacing w:before="98" w:line="262" w:lineRule="auto"/>
              <w:jc w:val="center"/>
              <w:rPr>
                <w:rFonts w:ascii="Cambria" w:eastAsia="MS Mincho" w:hAnsi="Cambria"/>
              </w:rPr>
            </w:pPr>
            <w:r w:rsidRPr="003A5C6B">
              <w:rPr>
                <w:color w:val="000000"/>
                <w:sz w:val="24"/>
              </w:rPr>
              <w:t>Л.Н. Толстой «Кавказский пленник». Жилин и Дина.</w:t>
            </w:r>
          </w:p>
          <w:p w14:paraId="37189DCE" w14:textId="77777777" w:rsidR="003A5C6B" w:rsidRPr="003A5C6B" w:rsidRDefault="003A5C6B" w:rsidP="003A5C6B">
            <w:pPr>
              <w:widowControl/>
              <w:spacing w:before="70" w:line="262" w:lineRule="auto"/>
              <w:ind w:left="72"/>
              <w:rPr>
                <w:rFonts w:ascii="Cambria" w:eastAsia="MS Mincho" w:hAnsi="Cambria"/>
              </w:rPr>
            </w:pPr>
            <w:r w:rsidRPr="003A5C6B">
              <w:rPr>
                <w:color w:val="000000"/>
                <w:sz w:val="24"/>
              </w:rPr>
              <w:t xml:space="preserve">Утверждение </w:t>
            </w:r>
            <w:r w:rsidRPr="003A5C6B">
              <w:rPr>
                <w:rFonts w:ascii="Cambria" w:eastAsia="MS Mincho" w:hAnsi="Cambria"/>
              </w:rPr>
              <w:br/>
            </w:r>
            <w:r w:rsidRPr="003A5C6B">
              <w:rPr>
                <w:color w:val="000000"/>
                <w:sz w:val="24"/>
              </w:rPr>
              <w:t>гуманистических идеалов.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AC32C"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E58F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69C8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F7009"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9DB51"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5770EF7A" w14:textId="77777777" w:rsidTr="003A5C6B">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C853A" w14:textId="77777777" w:rsidR="003A5C6B" w:rsidRPr="003A5C6B" w:rsidRDefault="003A5C6B" w:rsidP="003A5C6B">
            <w:pPr>
              <w:widowControl/>
              <w:spacing w:before="100" w:line="230" w:lineRule="auto"/>
              <w:ind w:left="72"/>
              <w:rPr>
                <w:rFonts w:ascii="Cambria" w:eastAsia="MS Mincho" w:hAnsi="Cambria"/>
              </w:rPr>
            </w:pPr>
            <w:r w:rsidRPr="003A5C6B">
              <w:rPr>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F60E" w14:textId="77777777" w:rsidR="003A5C6B" w:rsidRPr="003A5C6B" w:rsidRDefault="003A5C6B" w:rsidP="003A5C6B">
            <w:pPr>
              <w:widowControl/>
              <w:spacing w:before="100" w:line="271" w:lineRule="auto"/>
              <w:ind w:left="72" w:right="144"/>
              <w:rPr>
                <w:rFonts w:ascii="Cambria" w:eastAsia="MS Mincho" w:hAnsi="Cambria"/>
              </w:rPr>
            </w:pPr>
            <w:r w:rsidRPr="003A5C6B">
              <w:rPr>
                <w:color w:val="000000"/>
                <w:sz w:val="24"/>
              </w:rPr>
              <w:t xml:space="preserve">Л.Н.Толстой "Кавказский пленник". Сюжет и </w:t>
            </w:r>
            <w:r w:rsidRPr="003A5C6B">
              <w:rPr>
                <w:rFonts w:ascii="Cambria" w:eastAsia="MS Mincho" w:hAnsi="Cambria"/>
              </w:rPr>
              <w:br/>
            </w:r>
            <w:r w:rsidRPr="003A5C6B">
              <w:rPr>
                <w:color w:val="000000"/>
                <w:sz w:val="24"/>
              </w:rPr>
              <w:t>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F7E2E"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897BB"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1C5DD"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07C76" w14:textId="77777777" w:rsidR="003A5C6B" w:rsidRPr="003A5C6B" w:rsidRDefault="003A5C6B" w:rsidP="003A5C6B">
            <w:pPr>
              <w:widowControl/>
              <w:spacing w:before="100"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39827"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4352DE2A" w14:textId="77777777" w:rsidTr="003A5C6B">
        <w:trPr>
          <w:trHeight w:hRule="exact" w:val="13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FF6F6" w14:textId="77777777" w:rsidR="003A5C6B" w:rsidRPr="003A5C6B" w:rsidRDefault="003A5C6B" w:rsidP="003A5C6B">
            <w:pPr>
              <w:widowControl/>
              <w:spacing w:before="100" w:line="230" w:lineRule="auto"/>
              <w:ind w:left="72"/>
              <w:rPr>
                <w:color w:val="000000"/>
                <w:sz w:val="24"/>
              </w:rPr>
            </w:pPr>
            <w:r w:rsidRPr="003A5C6B">
              <w:rPr>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1F476" w14:textId="77777777" w:rsidR="003A5C6B" w:rsidRPr="003A5C6B" w:rsidRDefault="003A5C6B" w:rsidP="003A5C6B">
            <w:pPr>
              <w:widowControl/>
              <w:spacing w:before="100" w:line="271" w:lineRule="auto"/>
              <w:ind w:left="72" w:right="144"/>
              <w:rPr>
                <w:color w:val="000000"/>
                <w:sz w:val="24"/>
              </w:rPr>
            </w:pPr>
            <w:r w:rsidRPr="003A5C6B">
              <w:rPr>
                <w:color w:val="000000"/>
                <w:sz w:val="24"/>
              </w:rPr>
              <w:t xml:space="preserve">Внеклассное чтение по произведениям Л.Н. </w:t>
            </w:r>
            <w:r w:rsidRPr="003A5C6B">
              <w:rPr>
                <w:rFonts w:ascii="Cambria" w:eastAsia="MS Mincho" w:hAnsi="Cambria"/>
              </w:rPr>
              <w:br/>
            </w:r>
            <w:r w:rsidRPr="003A5C6B">
              <w:rPr>
                <w:color w:val="000000"/>
                <w:sz w:val="24"/>
              </w:rPr>
              <w:t xml:space="preserve">Толстого "Прыжок", </w:t>
            </w:r>
            <w:r w:rsidRPr="003A5C6B">
              <w:rPr>
                <w:rFonts w:ascii="Cambria" w:eastAsia="MS Mincho" w:hAnsi="Cambria"/>
              </w:rPr>
              <w:br/>
            </w:r>
            <w:r w:rsidRPr="003A5C6B">
              <w:rPr>
                <w:color w:val="000000"/>
                <w:sz w:val="24"/>
              </w:rPr>
              <w:t>"Акула"(по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C3C71" w14:textId="77777777" w:rsidR="003A5C6B" w:rsidRPr="003A5C6B" w:rsidRDefault="003A5C6B" w:rsidP="003A5C6B">
            <w:pPr>
              <w:widowControl/>
              <w:spacing w:before="100" w:line="230" w:lineRule="auto"/>
              <w:ind w:left="74"/>
              <w:rPr>
                <w:color w:val="000000"/>
                <w:sz w:val="24"/>
              </w:rPr>
            </w:pPr>
            <w:r w:rsidRPr="003A5C6B">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79258" w14:textId="77777777" w:rsidR="003A5C6B" w:rsidRPr="003A5C6B" w:rsidRDefault="003A5C6B" w:rsidP="003A5C6B">
            <w:pPr>
              <w:widowControl/>
              <w:spacing w:before="100" w:line="230" w:lineRule="auto"/>
              <w:ind w:left="72"/>
              <w:rPr>
                <w:color w:val="000000"/>
                <w:sz w:val="24"/>
              </w:rPr>
            </w:pPr>
            <w:r w:rsidRPr="003A5C6B">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604E5" w14:textId="77777777" w:rsidR="003A5C6B" w:rsidRPr="003A5C6B" w:rsidRDefault="003A5C6B" w:rsidP="003A5C6B">
            <w:pPr>
              <w:widowControl/>
              <w:spacing w:before="100" w:line="230" w:lineRule="auto"/>
              <w:ind w:left="72"/>
              <w:rPr>
                <w:color w:val="000000"/>
                <w:sz w:val="24"/>
              </w:rPr>
            </w:pPr>
            <w:r w:rsidRPr="003A5C6B">
              <w:rPr>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6B79C" w14:textId="77777777" w:rsidR="003A5C6B" w:rsidRPr="003A5C6B" w:rsidRDefault="003A5C6B" w:rsidP="003A5C6B">
            <w:pPr>
              <w:widowControl/>
              <w:spacing w:before="100" w:line="230" w:lineRule="auto"/>
              <w:jc w:val="center"/>
              <w:rPr>
                <w:color w:val="000000"/>
                <w:sz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E9D3D" w14:textId="77777777" w:rsidR="003A5C6B" w:rsidRPr="003A5C6B" w:rsidRDefault="003A5C6B" w:rsidP="003A5C6B">
            <w:pPr>
              <w:widowControl/>
              <w:spacing w:before="100" w:line="230" w:lineRule="auto"/>
              <w:ind w:left="72"/>
              <w:rPr>
                <w:color w:val="000000"/>
                <w:sz w:val="24"/>
              </w:rPr>
            </w:pPr>
            <w:r w:rsidRPr="003A5C6B">
              <w:rPr>
                <w:color w:val="000000"/>
                <w:sz w:val="24"/>
              </w:rPr>
              <w:t>Устный опрос</w:t>
            </w:r>
          </w:p>
        </w:tc>
      </w:tr>
      <w:tr w:rsidR="003A5C6B" w:rsidRPr="003A5C6B" w14:paraId="28F2E51B" w14:textId="77777777" w:rsidTr="003A5C6B">
        <w:trPr>
          <w:trHeight w:hRule="exact" w:val="18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1C32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32</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89D76"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Поэты 19 века о родине и родной природе.</w:t>
            </w:r>
          </w:p>
          <w:p w14:paraId="43CDA018"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Стихотворения Ф.И.</w:t>
            </w:r>
          </w:p>
          <w:p w14:paraId="428385AC"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Тютчева, А.К. Толстого, А.А. Фета.</w:t>
            </w:r>
          </w:p>
          <w:p w14:paraId="4AABDFDD" w14:textId="77777777" w:rsidR="003A5C6B" w:rsidRPr="003A5C6B" w:rsidRDefault="003A5C6B" w:rsidP="003A5C6B">
            <w:pPr>
              <w:widowControl/>
              <w:spacing w:before="70" w:line="262" w:lineRule="auto"/>
              <w:ind w:left="72" w:right="288"/>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80CF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5ED8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5CAF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8B37B"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A6DCA" w14:textId="77777777" w:rsidR="003A5C6B" w:rsidRPr="003A5C6B" w:rsidRDefault="003A5C6B" w:rsidP="003A5C6B">
            <w:pPr>
              <w:widowControl/>
              <w:spacing w:before="98" w:line="262" w:lineRule="auto"/>
              <w:ind w:right="288"/>
              <w:rPr>
                <w:rFonts w:ascii="Cambria" w:eastAsia="MS Mincho" w:hAnsi="Cambria"/>
              </w:rPr>
            </w:pPr>
            <w:r w:rsidRPr="003A5C6B">
              <w:rPr>
                <w:color w:val="000000"/>
                <w:sz w:val="24"/>
              </w:rPr>
              <w:t>Устный опрос</w:t>
            </w:r>
          </w:p>
        </w:tc>
      </w:tr>
      <w:tr w:rsidR="003A5C6B" w:rsidRPr="003A5C6B" w14:paraId="046EC306" w14:textId="77777777" w:rsidTr="003A5C6B">
        <w:trPr>
          <w:trHeight w:hRule="exact" w:val="24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C0711" w14:textId="77777777" w:rsidR="003A5C6B" w:rsidRPr="003A5C6B" w:rsidRDefault="003A5C6B" w:rsidP="003A5C6B">
            <w:pPr>
              <w:widowControl/>
              <w:spacing w:before="98" w:line="230" w:lineRule="auto"/>
              <w:ind w:left="72"/>
              <w:rPr>
                <w:color w:val="000000"/>
                <w:sz w:val="24"/>
              </w:rPr>
            </w:pPr>
            <w:r w:rsidRPr="003A5C6B">
              <w:rPr>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7CAE0" w14:textId="77777777" w:rsidR="003A5C6B" w:rsidRPr="003A5C6B" w:rsidRDefault="003A5C6B" w:rsidP="003A5C6B">
            <w:pPr>
              <w:widowControl/>
              <w:spacing w:before="98" w:line="262" w:lineRule="auto"/>
              <w:ind w:left="72" w:right="144"/>
              <w:rPr>
                <w:color w:val="000000"/>
                <w:sz w:val="24"/>
              </w:rPr>
            </w:pPr>
            <w:r w:rsidRPr="003A5C6B">
              <w:rPr>
                <w:color w:val="000000"/>
                <w:sz w:val="24"/>
              </w:rPr>
              <w:t>Итоговый контроль за 2 четверть.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ED9F3" w14:textId="77777777" w:rsidR="003A5C6B" w:rsidRPr="003A5C6B" w:rsidRDefault="003A5C6B" w:rsidP="003A5C6B">
            <w:pPr>
              <w:widowControl/>
              <w:spacing w:before="98" w:line="230" w:lineRule="auto"/>
              <w:ind w:left="74"/>
              <w:rPr>
                <w:color w:val="000000"/>
                <w:sz w:val="24"/>
              </w:rPr>
            </w:pPr>
            <w:r w:rsidRPr="003A5C6B">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C32AB" w14:textId="77777777" w:rsidR="003A5C6B" w:rsidRPr="003A5C6B" w:rsidRDefault="003A5C6B" w:rsidP="003A5C6B">
            <w:pPr>
              <w:widowControl/>
              <w:spacing w:before="98" w:line="230" w:lineRule="auto"/>
              <w:ind w:left="72"/>
              <w:rPr>
                <w:color w:val="000000"/>
                <w:sz w:val="24"/>
              </w:rPr>
            </w:pPr>
            <w:r w:rsidRPr="003A5C6B">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09979" w14:textId="77777777" w:rsidR="003A5C6B" w:rsidRPr="003A5C6B" w:rsidRDefault="003A5C6B" w:rsidP="003A5C6B">
            <w:pPr>
              <w:widowControl/>
              <w:spacing w:before="98" w:line="230" w:lineRule="auto"/>
              <w:ind w:left="72"/>
              <w:rPr>
                <w:color w:val="000000"/>
                <w:sz w:val="24"/>
              </w:rPr>
            </w:pPr>
            <w:r w:rsidRPr="003A5C6B">
              <w:rPr>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C7826" w14:textId="77777777" w:rsidR="003A5C6B" w:rsidRPr="003A5C6B" w:rsidRDefault="003A5C6B" w:rsidP="003A5C6B">
            <w:pPr>
              <w:widowControl/>
              <w:spacing w:before="98" w:line="230" w:lineRule="auto"/>
              <w:jc w:val="center"/>
              <w:rPr>
                <w:color w:val="000000"/>
                <w:sz w:val="24"/>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9FE54" w14:textId="77777777" w:rsidR="003A5C6B" w:rsidRPr="003A5C6B" w:rsidRDefault="003A5C6B" w:rsidP="003A5C6B">
            <w:pPr>
              <w:widowControl/>
              <w:spacing w:before="98" w:line="262" w:lineRule="auto"/>
              <w:ind w:right="288"/>
              <w:rPr>
                <w:color w:val="000000"/>
                <w:sz w:val="24"/>
              </w:rPr>
            </w:pPr>
            <w:r w:rsidRPr="003A5C6B">
              <w:rPr>
                <w:color w:val="000000"/>
                <w:sz w:val="24"/>
              </w:rPr>
              <w:t>Письменный контроль</w:t>
            </w:r>
          </w:p>
        </w:tc>
      </w:tr>
      <w:tr w:rsidR="003A5C6B" w:rsidRPr="003A5C6B" w14:paraId="05DB37F4" w14:textId="77777777" w:rsidTr="003A5C6B">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C5CE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3D0D9"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Поэты 20 века о родине и родной природе.</w:t>
            </w:r>
          </w:p>
          <w:p w14:paraId="292FD5A6"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Стихотворения И. А.</w:t>
            </w:r>
          </w:p>
          <w:p w14:paraId="2B23F95A" w14:textId="77777777" w:rsidR="003A5C6B" w:rsidRPr="003A5C6B" w:rsidRDefault="003A5C6B" w:rsidP="003A5C6B">
            <w:pPr>
              <w:widowControl/>
              <w:spacing w:before="70" w:line="271" w:lineRule="auto"/>
              <w:ind w:left="72"/>
              <w:rPr>
                <w:rFonts w:ascii="Cambria" w:eastAsia="MS Mincho" w:hAnsi="Cambria"/>
              </w:rPr>
            </w:pPr>
            <w:r w:rsidRPr="003A5C6B">
              <w:rPr>
                <w:color w:val="000000"/>
                <w:sz w:val="24"/>
              </w:rPr>
              <w:t>Бунина, А. А. Блока, С. А. Есенина,  Ю. П. Кузнецова</w:t>
            </w:r>
            <w:r w:rsidRPr="003A5C6B">
              <w:rPr>
                <w:color w:val="FF0000"/>
                <w:sz w:val="24"/>
              </w:rPr>
              <w:t xml:space="preserve">. </w:t>
            </w:r>
            <w:r w:rsidRPr="003A5C6B">
              <w:rPr>
                <w:sz w:val="24"/>
              </w:rPr>
              <w:t>РК. Лирика Н.М. Рубцова</w:t>
            </w:r>
          </w:p>
          <w:p w14:paraId="1E21C671" w14:textId="77777777" w:rsidR="003A5C6B" w:rsidRPr="003A5C6B" w:rsidRDefault="003A5C6B" w:rsidP="003A5C6B">
            <w:pPr>
              <w:widowControl/>
              <w:spacing w:before="70" w:line="262" w:lineRule="auto"/>
              <w:ind w:left="72" w:right="432"/>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6A13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45FE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EEF7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66375"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23932" w14:textId="77777777" w:rsidR="003A5C6B" w:rsidRPr="003A5C6B" w:rsidRDefault="003A5C6B" w:rsidP="003A5C6B">
            <w:pPr>
              <w:widowControl/>
              <w:spacing w:before="98" w:line="230" w:lineRule="auto"/>
              <w:ind w:left="72"/>
              <w:rPr>
                <w:color w:val="000000"/>
                <w:sz w:val="24"/>
                <w:lang w:val="en-US"/>
              </w:rPr>
            </w:pPr>
            <w:r w:rsidRPr="003A5C6B">
              <w:rPr>
                <w:color w:val="000000"/>
                <w:sz w:val="24"/>
                <w:lang w:val="en-US"/>
              </w:rPr>
              <w:t>Устный опрос;</w:t>
            </w:r>
          </w:p>
          <w:p w14:paraId="4B292E1F" w14:textId="77777777" w:rsidR="003A5C6B" w:rsidRPr="003A5C6B" w:rsidRDefault="003A5C6B" w:rsidP="003A5C6B">
            <w:pPr>
              <w:widowControl/>
              <w:spacing w:before="98" w:line="230" w:lineRule="auto"/>
              <w:rPr>
                <w:rFonts w:ascii="Cambria" w:eastAsia="MS Mincho" w:hAnsi="Cambria"/>
              </w:rPr>
            </w:pPr>
          </w:p>
        </w:tc>
      </w:tr>
    </w:tbl>
    <w:p w14:paraId="45FE3334" w14:textId="77777777" w:rsidR="003A5C6B" w:rsidRPr="003A5C6B" w:rsidRDefault="003A5C6B" w:rsidP="003A5C6B">
      <w:pPr>
        <w:widowControl/>
        <w:spacing w:line="14" w:lineRule="exact"/>
        <w:rPr>
          <w:rFonts w:ascii="Cambria" w:eastAsia="MS Mincho" w:hAnsi="Cambria"/>
          <w:lang w:val="en-US"/>
        </w:rPr>
      </w:pPr>
    </w:p>
    <w:p w14:paraId="43FF2822"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1120" w:left="666" w:header="720" w:footer="720" w:gutter="0"/>
          <w:cols w:space="720" w:equalWidth="0">
            <w:col w:w="10584" w:space="0"/>
          </w:cols>
          <w:docGrid w:linePitch="360"/>
        </w:sectPr>
      </w:pPr>
    </w:p>
    <w:p w14:paraId="2EB37CD1"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01590093" w14:textId="77777777" w:rsidTr="003A5C6B">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816F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52485" w14:textId="77777777" w:rsidR="003A5C6B" w:rsidRPr="003A5C6B" w:rsidRDefault="003A5C6B" w:rsidP="003A5C6B">
            <w:pPr>
              <w:widowControl/>
              <w:spacing w:before="98" w:line="274" w:lineRule="auto"/>
              <w:ind w:left="72" w:right="288"/>
              <w:rPr>
                <w:rFonts w:ascii="Cambria" w:eastAsia="MS Mincho" w:hAnsi="Cambria"/>
              </w:rPr>
            </w:pPr>
            <w:r w:rsidRPr="003A5C6B">
              <w:rPr>
                <w:color w:val="000000"/>
                <w:sz w:val="24"/>
              </w:rPr>
              <w:t>Развитие речи. Анализ поэтического текста по плану.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6DDA7"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2399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9363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2CC2D"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FCA84"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799C22AC" w14:textId="77777777" w:rsidTr="003A5C6B">
        <w:trPr>
          <w:trHeight w:hRule="exact" w:val="25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7B9F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69CF6" w14:textId="77777777" w:rsidR="003A5C6B" w:rsidRPr="003A5C6B" w:rsidRDefault="003A5C6B" w:rsidP="003A5C6B">
            <w:pPr>
              <w:widowControl/>
              <w:spacing w:before="98" w:line="276" w:lineRule="auto"/>
              <w:ind w:left="72" w:right="288"/>
              <w:rPr>
                <w:rFonts w:ascii="Cambria" w:eastAsia="MS Mincho" w:hAnsi="Cambria"/>
              </w:rPr>
            </w:pPr>
            <w:r w:rsidRPr="003A5C6B">
              <w:rPr>
                <w:color w:val="000000"/>
                <w:sz w:val="24"/>
              </w:rPr>
              <w:t xml:space="preserve">А.П. Чехов "Лошадиная фамилия", "Хирургия"., . Способы </w:t>
            </w:r>
            <w:r w:rsidRPr="003A5C6B">
              <w:rPr>
                <w:rFonts w:ascii="Cambria" w:eastAsia="MS Mincho" w:hAnsi="Cambria"/>
              </w:rPr>
              <w:br/>
            </w:r>
            <w:r w:rsidRPr="003A5C6B">
              <w:rPr>
                <w:color w:val="000000"/>
                <w:sz w:val="24"/>
              </w:rPr>
              <w:t xml:space="preserve">создания комического. Сюжеты и образы </w:t>
            </w:r>
            <w:r w:rsidRPr="003A5C6B">
              <w:rPr>
                <w:rFonts w:ascii="Cambria" w:eastAsia="MS Mincho" w:hAnsi="Cambria"/>
              </w:rPr>
              <w:br/>
            </w:r>
            <w:r w:rsidRPr="003A5C6B">
              <w:rPr>
                <w:color w:val="000000"/>
                <w:sz w:val="24"/>
              </w:rPr>
              <w:t xml:space="preserve">юмористических </w:t>
            </w:r>
            <w:r w:rsidRPr="003A5C6B">
              <w:rPr>
                <w:rFonts w:ascii="Cambria" w:eastAsia="MS Mincho" w:hAnsi="Cambria"/>
              </w:rPr>
              <w:br/>
            </w:r>
            <w:r w:rsidRPr="003A5C6B">
              <w:rPr>
                <w:color w:val="000000"/>
                <w:sz w:val="24"/>
              </w:rPr>
              <w:t>рассказов.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0794E"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AB3C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F984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2DF53"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E37B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8CE4AAE" w14:textId="77777777" w:rsidTr="003A5C6B">
        <w:trPr>
          <w:trHeight w:hRule="exact" w:val="2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B0D5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C330D"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М.М. Зощенко "Галоша", "Лёля и Минька". Тема, идея, сатира.</w:t>
            </w:r>
          </w:p>
          <w:p w14:paraId="32EF4F38" w14:textId="77777777" w:rsidR="003A5C6B" w:rsidRPr="003A5C6B" w:rsidRDefault="003A5C6B" w:rsidP="003A5C6B">
            <w:pPr>
              <w:widowControl/>
              <w:spacing w:before="70" w:line="276" w:lineRule="auto"/>
              <w:ind w:left="72" w:right="432"/>
              <w:rPr>
                <w:rFonts w:ascii="Cambria" w:eastAsia="MS Mincho" w:hAnsi="Cambria"/>
              </w:rPr>
            </w:pPr>
            <w:r w:rsidRPr="003A5C6B">
              <w:rPr>
                <w:color w:val="000000"/>
                <w:sz w:val="24"/>
              </w:rPr>
              <w:t xml:space="preserve">Сюжеты и образы </w:t>
            </w:r>
            <w:r w:rsidRPr="003A5C6B">
              <w:rPr>
                <w:rFonts w:ascii="Cambria" w:eastAsia="MS Mincho" w:hAnsi="Cambria"/>
              </w:rPr>
              <w:br/>
            </w:r>
            <w:r w:rsidRPr="003A5C6B">
              <w:rPr>
                <w:color w:val="000000"/>
                <w:sz w:val="24"/>
              </w:rPr>
              <w:t xml:space="preserve">юмористических </w:t>
            </w:r>
            <w:r w:rsidRPr="003A5C6B">
              <w:rPr>
                <w:rFonts w:ascii="Cambria" w:eastAsia="MS Mincho" w:hAnsi="Cambria"/>
              </w:rPr>
              <w:br/>
            </w:r>
            <w:r w:rsidRPr="003A5C6B">
              <w:rPr>
                <w:color w:val="000000"/>
                <w:sz w:val="24"/>
              </w:rPr>
              <w:t xml:space="preserve">рассказов, средства </w:t>
            </w:r>
            <w:r w:rsidRPr="003A5C6B">
              <w:rPr>
                <w:rFonts w:ascii="Cambria" w:eastAsia="MS Mincho" w:hAnsi="Cambria"/>
              </w:rPr>
              <w:br/>
            </w:r>
            <w:r w:rsidRPr="003A5C6B">
              <w:rPr>
                <w:color w:val="000000"/>
                <w:sz w:val="24"/>
              </w:rPr>
              <w:t>создания 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ED47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A7B4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831A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5ABDC"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EE8BF" w14:textId="77777777" w:rsidR="003A5C6B" w:rsidRPr="003A5C6B" w:rsidRDefault="003A5C6B" w:rsidP="003A5C6B">
            <w:pPr>
              <w:widowControl/>
              <w:spacing w:before="98" w:line="230" w:lineRule="auto"/>
              <w:ind w:left="72"/>
              <w:rPr>
                <w:color w:val="000000"/>
                <w:sz w:val="24"/>
              </w:rPr>
            </w:pPr>
            <w:r w:rsidRPr="003A5C6B">
              <w:rPr>
                <w:color w:val="000000"/>
                <w:sz w:val="24"/>
              </w:rPr>
              <w:t>Устный опрос;</w:t>
            </w:r>
          </w:p>
          <w:p w14:paraId="6033A859"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Самооценка с использованием «Оценочного листа»</w:t>
            </w:r>
          </w:p>
        </w:tc>
      </w:tr>
      <w:tr w:rsidR="003A5C6B" w:rsidRPr="003A5C6B" w14:paraId="040EF02A" w14:textId="77777777" w:rsidTr="003A5C6B">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3C1B6"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38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B4E6A" w14:textId="77777777" w:rsidR="003A5C6B" w:rsidRPr="003A5C6B" w:rsidRDefault="003A5C6B" w:rsidP="003A5C6B">
            <w:pPr>
              <w:widowControl/>
              <w:spacing w:before="100" w:line="286" w:lineRule="auto"/>
              <w:ind w:left="72" w:right="144"/>
              <w:rPr>
                <w:rFonts w:ascii="Cambria" w:eastAsia="MS Mincho" w:hAnsi="Cambria"/>
                <w:lang w:val="en-US"/>
              </w:rPr>
            </w:pPr>
            <w:r w:rsidRPr="003A5C6B">
              <w:rPr>
                <w:color w:val="000000"/>
                <w:sz w:val="24"/>
              </w:rPr>
              <w:t xml:space="preserve">Произведения </w:t>
            </w:r>
            <w:r w:rsidRPr="003A5C6B">
              <w:rPr>
                <w:rFonts w:ascii="Cambria" w:eastAsia="MS Mincho" w:hAnsi="Cambria"/>
              </w:rPr>
              <w:br/>
            </w:r>
            <w:r w:rsidRPr="003A5C6B">
              <w:rPr>
                <w:color w:val="000000"/>
                <w:sz w:val="24"/>
              </w:rPr>
              <w:t xml:space="preserve">отечественной </w:t>
            </w:r>
            <w:r w:rsidRPr="003A5C6B">
              <w:rPr>
                <w:rFonts w:ascii="Cambria" w:eastAsia="MS Mincho" w:hAnsi="Cambria"/>
              </w:rPr>
              <w:br/>
            </w:r>
            <w:r w:rsidRPr="003A5C6B">
              <w:rPr>
                <w:color w:val="000000"/>
                <w:sz w:val="24"/>
              </w:rPr>
              <w:t xml:space="preserve">литературы о природе и животных. Рассказ К. Г. Паустовского "Тёплый хлеб". </w:t>
            </w:r>
            <w:r w:rsidRPr="003A5C6B">
              <w:rPr>
                <w:color w:val="000000"/>
                <w:sz w:val="24"/>
                <w:lang w:val="en-US"/>
              </w:rPr>
              <w:t>Герои сказки и их поступки. Нравственные проблемы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C168C"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9AAC4"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8D3A2"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BAAB1"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03506"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bl>
    <w:p w14:paraId="4C202B96"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280" w:left="666" w:header="720" w:footer="720" w:gutter="0"/>
          <w:cols w:space="720" w:equalWidth="0">
            <w:col w:w="10584" w:space="0"/>
          </w:cols>
          <w:docGrid w:linePitch="360"/>
        </w:sectPr>
      </w:pPr>
    </w:p>
    <w:p w14:paraId="0934F967" w14:textId="77777777" w:rsidR="003A5C6B" w:rsidRPr="003A5C6B" w:rsidRDefault="003A5C6B" w:rsidP="003A5C6B">
      <w:pPr>
        <w:widowControl/>
        <w:spacing w:line="1828"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E993A80" w14:textId="77777777" w:rsidTr="003A5C6B">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0AB1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39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FDCC2" w14:textId="77777777" w:rsidR="003A5C6B" w:rsidRPr="003A5C6B" w:rsidRDefault="003A5C6B" w:rsidP="003A5C6B">
            <w:pPr>
              <w:widowControl/>
              <w:spacing w:before="98" w:line="283" w:lineRule="auto"/>
              <w:ind w:left="72" w:right="144"/>
              <w:rPr>
                <w:rFonts w:ascii="Cambria" w:eastAsia="MS Mincho" w:hAnsi="Cambria"/>
                <w:lang w:val="en-US"/>
              </w:rPr>
            </w:pPr>
            <w:r w:rsidRPr="003A5C6B">
              <w:rPr>
                <w:color w:val="000000"/>
                <w:sz w:val="24"/>
              </w:rPr>
              <w:t xml:space="preserve">Произведения </w:t>
            </w:r>
            <w:r w:rsidRPr="003A5C6B">
              <w:rPr>
                <w:rFonts w:ascii="Cambria" w:eastAsia="MS Mincho" w:hAnsi="Cambria"/>
              </w:rPr>
              <w:br/>
            </w:r>
            <w:r w:rsidRPr="003A5C6B">
              <w:rPr>
                <w:color w:val="000000"/>
                <w:sz w:val="24"/>
              </w:rPr>
              <w:t xml:space="preserve">отечественной </w:t>
            </w:r>
            <w:r w:rsidRPr="003A5C6B">
              <w:rPr>
                <w:rFonts w:ascii="Cambria" w:eastAsia="MS Mincho" w:hAnsi="Cambria"/>
              </w:rPr>
              <w:br/>
            </w:r>
            <w:r w:rsidRPr="003A5C6B">
              <w:rPr>
                <w:color w:val="000000"/>
                <w:sz w:val="24"/>
              </w:rPr>
              <w:t xml:space="preserve">литературы о природе и животных. Повесть-быль М. М. Пришвина </w:t>
            </w:r>
            <w:r w:rsidRPr="003A5C6B">
              <w:rPr>
                <w:rFonts w:ascii="Cambria" w:eastAsia="MS Mincho" w:hAnsi="Cambria"/>
              </w:rPr>
              <w:br/>
            </w:r>
            <w:r w:rsidRPr="003A5C6B">
              <w:rPr>
                <w:color w:val="000000"/>
                <w:sz w:val="24"/>
              </w:rPr>
              <w:t xml:space="preserve">"Кладовая солнца". </w:t>
            </w:r>
            <w:r w:rsidRPr="003A5C6B">
              <w:rPr>
                <w:color w:val="000000"/>
                <w:sz w:val="24"/>
                <w:lang w:val="en-US"/>
              </w:rPr>
              <w:t>Мир природы в 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4C4AE"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A4EF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4D21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DA80F"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5152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10477173" w14:textId="77777777" w:rsidTr="003A5C6B">
        <w:trPr>
          <w:trHeight w:hRule="exact" w:val="31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64FB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40</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BF147" w14:textId="77777777" w:rsidR="003A5C6B" w:rsidRPr="003A5C6B" w:rsidRDefault="003A5C6B" w:rsidP="003A5C6B">
            <w:pPr>
              <w:widowControl/>
              <w:spacing w:before="98" w:line="281" w:lineRule="auto"/>
              <w:ind w:left="72" w:right="144"/>
              <w:rPr>
                <w:rFonts w:ascii="Cambria" w:eastAsia="MS Mincho" w:hAnsi="Cambria"/>
              </w:rPr>
            </w:pPr>
            <w:r w:rsidRPr="003A5C6B">
              <w:rPr>
                <w:color w:val="000000"/>
                <w:sz w:val="24"/>
              </w:rPr>
              <w:t xml:space="preserve">Произведения </w:t>
            </w:r>
            <w:r w:rsidRPr="003A5C6B">
              <w:rPr>
                <w:rFonts w:ascii="Cambria" w:eastAsia="MS Mincho" w:hAnsi="Cambria"/>
              </w:rPr>
              <w:br/>
            </w:r>
            <w:r w:rsidRPr="003A5C6B">
              <w:rPr>
                <w:color w:val="000000"/>
                <w:sz w:val="24"/>
              </w:rPr>
              <w:t xml:space="preserve">отечественной </w:t>
            </w:r>
            <w:r w:rsidRPr="003A5C6B">
              <w:rPr>
                <w:rFonts w:ascii="Cambria" w:eastAsia="MS Mincho" w:hAnsi="Cambria"/>
              </w:rPr>
              <w:br/>
            </w:r>
            <w:r w:rsidRPr="003A5C6B">
              <w:rPr>
                <w:color w:val="000000"/>
                <w:sz w:val="24"/>
              </w:rPr>
              <w:t xml:space="preserve">литературы о природе и животных. Сказка - быль М. М. Пришвина </w:t>
            </w:r>
            <w:r w:rsidRPr="003A5C6B">
              <w:rPr>
                <w:rFonts w:ascii="Cambria" w:eastAsia="MS Mincho" w:hAnsi="Cambria"/>
              </w:rPr>
              <w:br/>
            </w:r>
            <w:r w:rsidRPr="003A5C6B">
              <w:rPr>
                <w:color w:val="000000"/>
                <w:sz w:val="24"/>
              </w:rPr>
              <w:t>"Кладовая солнца".</w:t>
            </w:r>
          </w:p>
          <w:p w14:paraId="6433D834"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Образы главных героев.</w:t>
            </w:r>
          </w:p>
          <w:p w14:paraId="33FA3190" w14:textId="77777777" w:rsidR="003A5C6B" w:rsidRPr="003A5C6B" w:rsidRDefault="003A5C6B" w:rsidP="003A5C6B">
            <w:pPr>
              <w:widowControl/>
              <w:spacing w:before="70" w:line="262" w:lineRule="auto"/>
              <w:ind w:left="72" w:right="576"/>
              <w:rPr>
                <w:rFonts w:ascii="Cambria" w:eastAsia="MS Mincho" w:hAnsi="Cambria"/>
              </w:rPr>
            </w:pPr>
            <w:r w:rsidRPr="003A5C6B">
              <w:rPr>
                <w:color w:val="000000"/>
                <w:sz w:val="24"/>
              </w:rPr>
              <w:t>Человек и природа в 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C1FA8"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7284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1FB9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EE0F2"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88A1E"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3F906E8F" w14:textId="77777777" w:rsidTr="003A5C6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8065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41</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29D4"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А.П. Платонов "Никита". Мир глазами ребёнка.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6702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93C3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8F9A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E616C"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C395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03630B23"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E476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42</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52F81" w14:textId="77777777" w:rsidR="003A5C6B" w:rsidRPr="003A5C6B" w:rsidRDefault="003A5C6B" w:rsidP="003A5C6B">
            <w:pPr>
              <w:widowControl/>
              <w:spacing w:before="98" w:line="262" w:lineRule="auto"/>
              <w:ind w:left="72" w:right="144"/>
              <w:rPr>
                <w:rFonts w:ascii="Cambria" w:eastAsia="MS Mincho" w:hAnsi="Cambria"/>
              </w:rPr>
            </w:pPr>
            <w:r w:rsidRPr="003A5C6B">
              <w:rPr>
                <w:color w:val="000000"/>
                <w:sz w:val="24"/>
              </w:rPr>
              <w:t>А.П. 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C247B"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05A8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CB5D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8F50A"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D44BE"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2FA0B7E4" w14:textId="77777777" w:rsidTr="003A5C6B">
        <w:trPr>
          <w:trHeight w:hRule="exact" w:val="39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EF697" w14:textId="77777777" w:rsidR="003A5C6B" w:rsidRPr="003A5C6B" w:rsidRDefault="003A5C6B" w:rsidP="003A5C6B">
            <w:pPr>
              <w:widowControl/>
              <w:spacing w:before="98" w:line="230" w:lineRule="auto"/>
              <w:ind w:left="72"/>
              <w:rPr>
                <w:color w:val="000000"/>
                <w:sz w:val="24"/>
              </w:rPr>
            </w:pPr>
            <w:r w:rsidRPr="003A5C6B">
              <w:rPr>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6AD2A" w14:textId="77777777" w:rsidR="003A5C6B" w:rsidRPr="003A5C6B" w:rsidRDefault="003A5C6B" w:rsidP="003A5C6B">
            <w:pPr>
              <w:widowControl/>
              <w:spacing w:before="98" w:line="262" w:lineRule="auto"/>
              <w:ind w:left="72" w:right="144"/>
              <w:rPr>
                <w:color w:val="000000"/>
                <w:sz w:val="24"/>
              </w:rPr>
            </w:pPr>
            <w:r w:rsidRPr="003A5C6B">
              <w:rPr>
                <w:color w:val="000000"/>
                <w:sz w:val="24"/>
              </w:rPr>
              <w:t xml:space="preserve">РК. Ф.А. Абрамов. Детские годы писателя. Из рассказов Олены Даниловны: рассказы «Про Василия Ивановича», «Несмышлёныши» . Человек и природа в рассказах, ответственность человека за судьбу «тех, кого он приручил».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DE17A" w14:textId="77777777" w:rsidR="003A5C6B" w:rsidRPr="003A5C6B" w:rsidRDefault="003A5C6B" w:rsidP="003A5C6B">
            <w:pPr>
              <w:widowControl/>
              <w:spacing w:before="98" w:line="230" w:lineRule="auto"/>
              <w:ind w:left="74"/>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FC828" w14:textId="77777777" w:rsidR="003A5C6B" w:rsidRPr="003A5C6B" w:rsidRDefault="003A5C6B" w:rsidP="003A5C6B">
            <w:pPr>
              <w:widowControl/>
              <w:spacing w:before="98" w:line="230" w:lineRule="auto"/>
              <w:ind w:left="72"/>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E8146" w14:textId="77777777" w:rsidR="003A5C6B" w:rsidRPr="003A5C6B" w:rsidRDefault="003A5C6B" w:rsidP="003A5C6B">
            <w:pPr>
              <w:widowControl/>
              <w:spacing w:before="98" w:line="230" w:lineRule="auto"/>
              <w:ind w:left="72"/>
              <w:rPr>
                <w:color w:val="000000"/>
                <w:sz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20CA3" w14:textId="77777777" w:rsidR="003A5C6B" w:rsidRPr="003A5C6B" w:rsidRDefault="003A5C6B" w:rsidP="003A5C6B">
            <w:pPr>
              <w:widowControl/>
              <w:spacing w:before="98" w:line="230" w:lineRule="auto"/>
              <w:jc w:val="center"/>
              <w:rPr>
                <w:color w:val="000000"/>
                <w:sz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B7127" w14:textId="77777777" w:rsidR="003A5C6B" w:rsidRPr="003A5C6B" w:rsidRDefault="003A5C6B" w:rsidP="003A5C6B">
            <w:pPr>
              <w:widowControl/>
              <w:spacing w:before="98" w:line="276" w:lineRule="auto"/>
              <w:ind w:left="72"/>
              <w:rPr>
                <w:color w:val="000000"/>
                <w:sz w:val="24"/>
              </w:rPr>
            </w:pPr>
          </w:p>
        </w:tc>
      </w:tr>
      <w:tr w:rsidR="003A5C6B" w:rsidRPr="003A5C6B" w14:paraId="1E8B0DA2" w14:textId="77777777" w:rsidTr="003A5C6B">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B6DA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BB3D6" w14:textId="77777777" w:rsidR="003A5C6B" w:rsidRPr="003A5C6B" w:rsidRDefault="003A5C6B" w:rsidP="003A5C6B">
            <w:pPr>
              <w:widowControl/>
              <w:spacing w:before="98" w:line="276" w:lineRule="auto"/>
              <w:ind w:left="72" w:right="576"/>
              <w:rPr>
                <w:rFonts w:ascii="Cambria" w:eastAsia="MS Mincho" w:hAnsi="Cambria"/>
              </w:rPr>
            </w:pPr>
            <w:r w:rsidRPr="003A5C6B">
              <w:rPr>
                <w:color w:val="000000"/>
                <w:sz w:val="24"/>
              </w:rPr>
              <w:t xml:space="preserve">В.П. Астафьев </w:t>
            </w:r>
            <w:r w:rsidRPr="003A5C6B">
              <w:rPr>
                <w:rFonts w:ascii="Cambria" w:eastAsia="MS Mincho" w:hAnsi="Cambria"/>
              </w:rPr>
              <w:br/>
            </w:r>
            <w:r w:rsidRPr="003A5C6B">
              <w:rPr>
                <w:color w:val="000000"/>
                <w:sz w:val="24"/>
              </w:rPr>
              <w:t>"Васюткино озеро" - автобиографическая повесть.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C36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A214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B6DB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E00C5"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04B0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5796BB45" w14:textId="77777777" w:rsidR="003A5C6B" w:rsidRPr="003A5C6B" w:rsidRDefault="003A5C6B" w:rsidP="003A5C6B">
      <w:pPr>
        <w:widowControl/>
        <w:spacing w:line="14" w:lineRule="exact"/>
        <w:rPr>
          <w:rFonts w:ascii="Cambria" w:eastAsia="MS Mincho" w:hAnsi="Cambria"/>
          <w:lang w:val="en-US"/>
        </w:rPr>
      </w:pPr>
    </w:p>
    <w:p w14:paraId="4C9B217A" w14:textId="77777777" w:rsidR="003A5C6B" w:rsidRPr="003A5C6B" w:rsidRDefault="003A5C6B" w:rsidP="003A5C6B">
      <w:pPr>
        <w:widowControl/>
        <w:spacing w:line="14" w:lineRule="exact"/>
        <w:rPr>
          <w:rFonts w:ascii="Cambria" w:eastAsia="MS Mincho" w:hAnsi="Cambria"/>
          <w:lang w:val="en-US"/>
        </w:rPr>
      </w:pPr>
    </w:p>
    <w:p w14:paraId="7660363C"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0" w:right="650" w:bottom="358" w:left="666" w:header="720" w:footer="720" w:gutter="0"/>
          <w:cols w:space="720" w:equalWidth="0">
            <w:col w:w="10584" w:space="0"/>
          </w:cols>
          <w:docGrid w:linePitch="360"/>
        </w:sectPr>
      </w:pPr>
    </w:p>
    <w:p w14:paraId="640D91BB"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62D4187E" w14:textId="77777777" w:rsidTr="003A5C6B">
        <w:trPr>
          <w:trHeight w:hRule="exact" w:val="2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CAF89"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71D98" w14:textId="77777777" w:rsidR="003A5C6B" w:rsidRPr="003A5C6B" w:rsidRDefault="003A5C6B" w:rsidP="003A5C6B">
            <w:pPr>
              <w:widowControl/>
              <w:spacing w:before="98" w:line="262" w:lineRule="auto"/>
              <w:ind w:left="72" w:right="720"/>
              <w:rPr>
                <w:rFonts w:ascii="Cambria" w:eastAsia="MS Mincho" w:hAnsi="Cambria"/>
              </w:rPr>
            </w:pPr>
            <w:r w:rsidRPr="003A5C6B">
              <w:rPr>
                <w:color w:val="000000"/>
                <w:sz w:val="24"/>
              </w:rPr>
              <w:t>В.П. Астафьев</w:t>
            </w:r>
            <w:r w:rsidRPr="003A5C6B">
              <w:rPr>
                <w:rFonts w:ascii="Cambria" w:eastAsia="MS Mincho" w:hAnsi="Cambria"/>
              </w:rPr>
              <w:br/>
            </w:r>
            <w:r w:rsidRPr="003A5C6B">
              <w:rPr>
                <w:color w:val="000000"/>
                <w:sz w:val="24"/>
              </w:rPr>
              <w:t>«Васюткино озеро».</w:t>
            </w:r>
          </w:p>
          <w:p w14:paraId="19072FC1" w14:textId="77777777" w:rsidR="003A5C6B" w:rsidRPr="003A5C6B" w:rsidRDefault="003A5C6B" w:rsidP="003A5C6B">
            <w:pPr>
              <w:widowControl/>
              <w:spacing w:before="70" w:line="262" w:lineRule="auto"/>
              <w:ind w:left="72" w:right="144"/>
              <w:rPr>
                <w:rFonts w:ascii="Cambria" w:eastAsia="MS Mincho" w:hAnsi="Cambria"/>
              </w:rPr>
            </w:pPr>
            <w:r w:rsidRPr="003A5C6B">
              <w:rPr>
                <w:color w:val="000000"/>
                <w:sz w:val="24"/>
              </w:rPr>
              <w:t xml:space="preserve">Поведение человека в </w:t>
            </w:r>
            <w:r w:rsidRPr="003A5C6B">
              <w:rPr>
                <w:rFonts w:ascii="Cambria" w:eastAsia="MS Mincho" w:hAnsi="Cambria"/>
              </w:rPr>
              <w:br/>
            </w:r>
            <w:r w:rsidRPr="003A5C6B">
              <w:rPr>
                <w:color w:val="000000"/>
                <w:sz w:val="24"/>
              </w:rPr>
              <w:t>экстремальной ситуации.</w:t>
            </w:r>
          </w:p>
          <w:p w14:paraId="43BFC94B" w14:textId="77777777" w:rsidR="003A5C6B" w:rsidRPr="003A5C6B" w:rsidRDefault="003A5C6B" w:rsidP="003A5C6B">
            <w:pPr>
              <w:widowControl/>
              <w:spacing w:before="70" w:line="262" w:lineRule="auto"/>
              <w:ind w:left="72" w:right="288"/>
              <w:rPr>
                <w:rFonts w:ascii="Cambria" w:eastAsia="MS Mincho" w:hAnsi="Cambria"/>
              </w:rPr>
            </w:pPr>
            <w:r w:rsidRPr="003A5C6B">
              <w:rPr>
                <w:color w:val="000000"/>
                <w:sz w:val="24"/>
              </w:rPr>
              <w:t xml:space="preserve">Становление характера главного героя. </w:t>
            </w:r>
          </w:p>
          <w:p w14:paraId="2F9A1558" w14:textId="77777777" w:rsidR="003A5C6B" w:rsidRPr="003A5C6B" w:rsidRDefault="003A5C6B" w:rsidP="003A5C6B">
            <w:pPr>
              <w:widowControl/>
              <w:spacing w:before="70" w:line="262" w:lineRule="auto"/>
              <w:ind w:left="72" w:right="144"/>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1954E"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99DF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EC5C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65F73"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897CB"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7A57CABA" w14:textId="77777777" w:rsidTr="003A5C6B">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C7A21"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63475" w14:textId="77777777" w:rsidR="003A5C6B" w:rsidRPr="003A5C6B" w:rsidRDefault="003A5C6B" w:rsidP="003A5C6B">
            <w:pPr>
              <w:widowControl/>
              <w:spacing w:before="98" w:line="283" w:lineRule="auto"/>
              <w:ind w:left="72"/>
              <w:rPr>
                <w:rFonts w:ascii="Cambria" w:eastAsia="MS Mincho" w:hAnsi="Cambria"/>
              </w:rPr>
            </w:pPr>
            <w:r w:rsidRPr="003A5C6B">
              <w:rPr>
                <w:color w:val="000000"/>
                <w:sz w:val="24"/>
              </w:rPr>
              <w:t xml:space="preserve">Развитие речи. Сочинение по самостоятельно </w:t>
            </w:r>
            <w:r w:rsidRPr="003A5C6B">
              <w:rPr>
                <w:rFonts w:ascii="Cambria" w:eastAsia="MS Mincho" w:hAnsi="Cambria"/>
              </w:rPr>
              <w:br/>
            </w:r>
            <w:r w:rsidRPr="003A5C6B">
              <w:rPr>
                <w:color w:val="000000"/>
                <w:sz w:val="24"/>
              </w:rPr>
              <w:t xml:space="preserve">составленному плану </w:t>
            </w:r>
            <w:r w:rsidRPr="003A5C6B">
              <w:rPr>
                <w:rFonts w:ascii="Cambria" w:eastAsia="MS Mincho" w:hAnsi="Cambria"/>
              </w:rPr>
              <w:br/>
            </w:r>
            <w:r w:rsidRPr="003A5C6B">
              <w:rPr>
                <w:color w:val="000000"/>
                <w:sz w:val="24"/>
              </w:rPr>
              <w:t xml:space="preserve">"Какие поступки </w:t>
            </w:r>
            <w:r w:rsidRPr="003A5C6B">
              <w:rPr>
                <w:rFonts w:ascii="Cambria" w:eastAsia="MS Mincho" w:hAnsi="Cambria"/>
              </w:rPr>
              <w:br/>
            </w:r>
            <w:r w:rsidRPr="003A5C6B">
              <w:rPr>
                <w:color w:val="000000"/>
                <w:sz w:val="24"/>
              </w:rPr>
              <w:t xml:space="preserve">сверстника и черты его </w:t>
            </w:r>
            <w:r w:rsidRPr="003A5C6B">
              <w:rPr>
                <w:rFonts w:ascii="Cambria" w:eastAsia="MS Mincho" w:hAnsi="Cambria"/>
              </w:rPr>
              <w:br/>
            </w:r>
            <w:r w:rsidRPr="003A5C6B">
              <w:rPr>
                <w:color w:val="000000"/>
                <w:sz w:val="24"/>
              </w:rPr>
              <w:t xml:space="preserve">характера вызывают </w:t>
            </w:r>
            <w:r w:rsidRPr="003A5C6B">
              <w:rPr>
                <w:rFonts w:ascii="Cambria" w:eastAsia="MS Mincho" w:hAnsi="Cambria"/>
              </w:rPr>
              <w:br/>
            </w:r>
            <w:r w:rsidRPr="003A5C6B">
              <w:rPr>
                <w:color w:val="000000"/>
                <w:sz w:val="24"/>
              </w:rPr>
              <w:t>интерес" (по рассказу В.П.</w:t>
            </w:r>
          </w:p>
          <w:p w14:paraId="7D3738B4" w14:textId="77777777" w:rsidR="003A5C6B" w:rsidRPr="003A5C6B" w:rsidRDefault="003A5C6B" w:rsidP="003A5C6B">
            <w:pPr>
              <w:widowControl/>
              <w:spacing w:before="70" w:line="262" w:lineRule="auto"/>
              <w:ind w:left="72" w:right="288"/>
              <w:rPr>
                <w:rFonts w:ascii="Cambria" w:eastAsia="MS Mincho" w:hAnsi="Cambria"/>
                <w:lang w:val="en-US"/>
              </w:rPr>
            </w:pPr>
            <w:r w:rsidRPr="003A5C6B">
              <w:rPr>
                <w:color w:val="000000"/>
                <w:sz w:val="24"/>
                <w:lang w:val="en-US"/>
              </w:rPr>
              <w:t>Астафьева "Васюткино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7472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277D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D566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90763"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D2381"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643C73B7" w14:textId="77777777" w:rsidTr="003A5C6B">
        <w:trPr>
          <w:trHeight w:hRule="exact" w:val="17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92A9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4E2B7"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Произведения на тему </w:t>
            </w:r>
            <w:r w:rsidRPr="003A5C6B">
              <w:rPr>
                <w:rFonts w:ascii="Cambria" w:eastAsia="MS Mincho" w:hAnsi="Cambria"/>
              </w:rPr>
              <w:br/>
            </w:r>
            <w:r w:rsidRPr="003A5C6B">
              <w:rPr>
                <w:color w:val="000000"/>
                <w:sz w:val="24"/>
              </w:rPr>
              <w:t xml:space="preserve">"Человек на войне". В.П. Катаев "Сын полка".  </w:t>
            </w:r>
            <w:r w:rsidRPr="003A5C6B">
              <w:rPr>
                <w:color w:val="000000"/>
                <w:sz w:val="24"/>
                <w:lang w:val="en-US"/>
              </w:rPr>
              <w:t>Мир ребёнка и мир взрослых.</w:t>
            </w:r>
            <w:r w:rsidRPr="003A5C6B">
              <w:rPr>
                <w:color w:val="000000"/>
                <w:sz w:val="24"/>
              </w:rPr>
              <w:t xml:space="preserve"> 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A4EDD"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0399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E56B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2DF5"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9EAA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1421FDB"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02C4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EFF0D" w14:textId="77777777" w:rsidR="003A5C6B" w:rsidRPr="003A5C6B" w:rsidRDefault="003A5C6B" w:rsidP="003A5C6B">
            <w:pPr>
              <w:widowControl/>
              <w:spacing w:before="98" w:line="262" w:lineRule="auto"/>
              <w:ind w:left="72" w:right="144"/>
              <w:rPr>
                <w:color w:val="000000"/>
                <w:sz w:val="24"/>
              </w:rPr>
            </w:pPr>
            <w:r w:rsidRPr="003A5C6B">
              <w:rPr>
                <w:color w:val="000000"/>
                <w:sz w:val="24"/>
              </w:rPr>
              <w:t>В.П. Катаев "Сын полка". Образ главного героя. Смысл названия повести.</w:t>
            </w:r>
          </w:p>
          <w:p w14:paraId="552B612D" w14:textId="77777777" w:rsidR="003A5C6B" w:rsidRPr="003A5C6B" w:rsidRDefault="003A5C6B" w:rsidP="003A5C6B">
            <w:pPr>
              <w:widowControl/>
              <w:spacing w:before="98" w:line="262" w:lineRule="auto"/>
              <w:ind w:left="72" w:right="144"/>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BD1D0"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D09E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2C28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EAC48"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4392C"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3FF0497E" w14:textId="77777777" w:rsidTr="003A5C6B">
        <w:trPr>
          <w:trHeight w:hRule="exact" w:val="34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CEA5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49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757B5"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"Человек на войне". А.Т.</w:t>
            </w:r>
          </w:p>
          <w:p w14:paraId="2BFCB2DE" w14:textId="77777777" w:rsidR="003A5C6B" w:rsidRPr="003A5C6B" w:rsidRDefault="003A5C6B" w:rsidP="003A5C6B">
            <w:pPr>
              <w:widowControl/>
              <w:spacing w:before="70" w:line="276" w:lineRule="auto"/>
              <w:ind w:left="72" w:right="144"/>
              <w:rPr>
                <w:rFonts w:ascii="Cambria" w:eastAsia="MS Mincho" w:hAnsi="Cambria"/>
              </w:rPr>
            </w:pPr>
            <w:r w:rsidRPr="003A5C6B">
              <w:rPr>
                <w:color w:val="000000"/>
                <w:sz w:val="24"/>
              </w:rPr>
              <w:t xml:space="preserve">Твардовский "Рассказ </w:t>
            </w:r>
            <w:r w:rsidRPr="003A5C6B">
              <w:rPr>
                <w:rFonts w:ascii="Cambria" w:eastAsia="MS Mincho" w:hAnsi="Cambria"/>
              </w:rPr>
              <w:br/>
            </w:r>
            <w:r w:rsidRPr="003A5C6B">
              <w:rPr>
                <w:color w:val="000000"/>
                <w:sz w:val="24"/>
              </w:rPr>
              <w:t xml:space="preserve">танкиста". К. Симонов "Майор привёз </w:t>
            </w:r>
            <w:r w:rsidRPr="003A5C6B">
              <w:rPr>
                <w:rFonts w:ascii="Cambria" w:eastAsia="MS Mincho" w:hAnsi="Cambria"/>
              </w:rPr>
              <w:br/>
            </w:r>
            <w:r w:rsidRPr="003A5C6B">
              <w:rPr>
                <w:color w:val="000000"/>
                <w:sz w:val="24"/>
              </w:rPr>
              <w:t>мальчишку на рассвете". РК История создания, жизненный</w:t>
            </w:r>
            <w:r w:rsidRPr="003A5C6B">
              <w:rPr>
                <w:color w:val="000000"/>
                <w:sz w:val="24"/>
              </w:rPr>
              <w:tab/>
              <w:t xml:space="preserve"> материал и художественный сюжет стихотворения Симонова «Сын артиллериста»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6A8A5"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08C0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9747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6A7DE"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2BBEC"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bl>
    <w:p w14:paraId="00402AE3"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84" w:right="650" w:bottom="280" w:left="666" w:header="720" w:footer="720" w:gutter="0"/>
          <w:cols w:space="720" w:equalWidth="0">
            <w:col w:w="10584" w:space="0"/>
          </w:cols>
          <w:docGrid w:linePitch="360"/>
        </w:sectPr>
      </w:pPr>
    </w:p>
    <w:p w14:paraId="38B9FE36" w14:textId="77777777" w:rsidR="003A5C6B" w:rsidRPr="003A5C6B" w:rsidRDefault="003A5C6B" w:rsidP="003A5C6B">
      <w:pPr>
        <w:widowControl/>
        <w:spacing w:line="1828" w:lineRule="exact"/>
        <w:rPr>
          <w:rFonts w:ascii="Cambria" w:eastAsia="MS Mincho" w:hAnsi="Cambria"/>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3887F2AB"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A3CD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50</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D5A40" w14:textId="77777777" w:rsidR="003A5C6B" w:rsidRPr="003A5C6B" w:rsidRDefault="003A5C6B" w:rsidP="003A5C6B">
            <w:pPr>
              <w:widowControl/>
              <w:spacing w:before="98" w:line="230" w:lineRule="auto"/>
              <w:ind w:left="72"/>
              <w:rPr>
                <w:rFonts w:ascii="Cambria" w:eastAsia="MS Mincho" w:hAnsi="Cambria"/>
              </w:rPr>
            </w:pPr>
            <w:r w:rsidRPr="003A5C6B">
              <w:rPr>
                <w:color w:val="000000"/>
                <w:sz w:val="24"/>
              </w:rPr>
              <w:t>Внеклассное чтение.</w:t>
            </w:r>
          </w:p>
          <w:p w14:paraId="48DC2809" w14:textId="77777777" w:rsidR="003A5C6B" w:rsidRPr="003A5C6B" w:rsidRDefault="003A5C6B" w:rsidP="003A5C6B">
            <w:pPr>
              <w:widowControl/>
              <w:spacing w:before="70" w:line="271" w:lineRule="auto"/>
              <w:ind w:left="72" w:right="144"/>
              <w:rPr>
                <w:rFonts w:ascii="Cambria" w:eastAsia="MS Mincho" w:hAnsi="Cambria"/>
              </w:rPr>
            </w:pPr>
            <w:r w:rsidRPr="003A5C6B">
              <w:rPr>
                <w:color w:val="000000"/>
                <w:sz w:val="24"/>
              </w:rPr>
              <w:t xml:space="preserve">Война и дети в </w:t>
            </w:r>
            <w:r w:rsidRPr="003A5C6B">
              <w:rPr>
                <w:rFonts w:ascii="Cambria" w:eastAsia="MS Mincho" w:hAnsi="Cambria"/>
              </w:rPr>
              <w:br/>
            </w:r>
            <w:r w:rsidRPr="003A5C6B">
              <w:rPr>
                <w:color w:val="000000"/>
                <w:sz w:val="24"/>
              </w:rPr>
              <w:t>произведениях о Великой Отечественной  войне.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8B29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7419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BFA5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F0C07"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D6C7E"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242842C6" w14:textId="77777777" w:rsidTr="003A5C6B">
        <w:trPr>
          <w:trHeight w:hRule="exact" w:val="27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55C3E" w14:textId="77777777" w:rsidR="003A5C6B" w:rsidRPr="003A5C6B" w:rsidRDefault="003A5C6B" w:rsidP="003A5C6B">
            <w:pPr>
              <w:widowControl/>
              <w:spacing w:before="100" w:line="230" w:lineRule="auto"/>
              <w:ind w:left="72"/>
              <w:rPr>
                <w:color w:val="000000"/>
                <w:sz w:val="24"/>
              </w:rPr>
            </w:pPr>
            <w:r w:rsidRPr="003A5C6B">
              <w:rPr>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0935B" w14:textId="77777777" w:rsidR="003A5C6B" w:rsidRPr="003A5C6B" w:rsidRDefault="003A5C6B" w:rsidP="003A5C6B">
            <w:pPr>
              <w:widowControl/>
              <w:spacing w:before="100" w:line="281" w:lineRule="auto"/>
              <w:ind w:left="72" w:right="144"/>
              <w:rPr>
                <w:rFonts w:ascii="Cambria" w:eastAsia="MS Mincho" w:hAnsi="Cambria"/>
              </w:rPr>
            </w:pPr>
            <w:r w:rsidRPr="003A5C6B">
              <w:rPr>
                <w:color w:val="000000"/>
                <w:sz w:val="24"/>
              </w:rPr>
              <w:t xml:space="preserve">Произведения </w:t>
            </w:r>
            <w:r w:rsidRPr="003A5C6B">
              <w:rPr>
                <w:rFonts w:ascii="Cambria" w:eastAsia="MS Mincho" w:hAnsi="Cambria"/>
              </w:rPr>
              <w:br/>
            </w:r>
            <w:r w:rsidRPr="003A5C6B">
              <w:rPr>
                <w:color w:val="000000"/>
                <w:sz w:val="24"/>
              </w:rPr>
              <w:t xml:space="preserve">отечественных писателей 19-21 веков на тему </w:t>
            </w:r>
            <w:r w:rsidRPr="003A5C6B">
              <w:rPr>
                <w:rFonts w:ascii="Cambria" w:eastAsia="MS Mincho" w:hAnsi="Cambria"/>
              </w:rPr>
              <w:br/>
            </w:r>
            <w:r w:rsidRPr="003A5C6B">
              <w:rPr>
                <w:color w:val="000000"/>
                <w:sz w:val="24"/>
              </w:rPr>
              <w:t>детства. В.Г. Короленко. «В дурном обществе".</w:t>
            </w:r>
          </w:p>
          <w:p w14:paraId="43020C49" w14:textId="77777777" w:rsidR="003A5C6B" w:rsidRPr="003A5C6B" w:rsidRDefault="003A5C6B" w:rsidP="003A5C6B">
            <w:pPr>
              <w:widowControl/>
              <w:spacing w:before="100" w:line="281" w:lineRule="auto"/>
              <w:ind w:left="72" w:right="144"/>
              <w:rPr>
                <w:color w:val="000000"/>
                <w:sz w:val="24"/>
              </w:rPr>
            </w:pPr>
            <w:r w:rsidRPr="003A5C6B">
              <w:rPr>
                <w:color w:val="000000"/>
                <w:sz w:val="24"/>
              </w:rPr>
              <w:t>Семья судьи.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E1AAC" w14:textId="77777777" w:rsidR="003A5C6B" w:rsidRPr="003A5C6B" w:rsidRDefault="003A5C6B" w:rsidP="003A5C6B">
            <w:pPr>
              <w:widowControl/>
              <w:spacing w:before="100" w:line="230" w:lineRule="auto"/>
              <w:ind w:left="74"/>
              <w:rPr>
                <w:color w:val="000000"/>
                <w:sz w:val="24"/>
                <w:lang w:val="en-US"/>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FD46" w14:textId="77777777" w:rsidR="003A5C6B" w:rsidRPr="003A5C6B" w:rsidRDefault="003A5C6B" w:rsidP="003A5C6B">
            <w:pPr>
              <w:widowControl/>
              <w:spacing w:before="100" w:line="230" w:lineRule="auto"/>
              <w:ind w:left="72"/>
              <w:rPr>
                <w:color w:val="000000"/>
                <w:sz w:val="24"/>
                <w:lang w:val="en-US"/>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E102B" w14:textId="77777777" w:rsidR="003A5C6B" w:rsidRPr="003A5C6B" w:rsidRDefault="003A5C6B" w:rsidP="003A5C6B">
            <w:pPr>
              <w:widowControl/>
              <w:spacing w:before="100" w:line="230" w:lineRule="auto"/>
              <w:ind w:left="72"/>
              <w:rPr>
                <w:color w:val="000000"/>
                <w:sz w:val="24"/>
                <w:lang w:val="en-US"/>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EFBC5" w14:textId="77777777" w:rsidR="003A5C6B" w:rsidRPr="003A5C6B" w:rsidRDefault="003A5C6B" w:rsidP="003A5C6B">
            <w:pPr>
              <w:widowControl/>
              <w:spacing w:before="100" w:line="230" w:lineRule="auto"/>
              <w:jc w:val="center"/>
              <w:rPr>
                <w:color w:val="000000"/>
                <w:sz w:val="24"/>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D663F" w14:textId="77777777" w:rsidR="003A5C6B" w:rsidRPr="003A5C6B" w:rsidRDefault="003A5C6B" w:rsidP="003A5C6B">
            <w:pPr>
              <w:widowControl/>
              <w:spacing w:before="100" w:line="230" w:lineRule="auto"/>
              <w:ind w:left="72"/>
              <w:rPr>
                <w:color w:val="000000"/>
                <w:sz w:val="24"/>
                <w:lang w:val="en-US"/>
              </w:rPr>
            </w:pPr>
          </w:p>
        </w:tc>
      </w:tr>
      <w:tr w:rsidR="003A5C6B" w:rsidRPr="003A5C6B" w14:paraId="329E7EB7" w14:textId="77777777" w:rsidTr="003A5C6B">
        <w:trPr>
          <w:trHeight w:hRule="exact" w:val="27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66F23"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52</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256F3" w14:textId="77777777" w:rsidR="003A5C6B" w:rsidRPr="003A5C6B" w:rsidRDefault="003A5C6B" w:rsidP="003A5C6B">
            <w:pPr>
              <w:widowControl/>
              <w:spacing w:before="70" w:line="230" w:lineRule="auto"/>
              <w:ind w:left="72"/>
              <w:rPr>
                <w:rFonts w:ascii="Cambria" w:eastAsia="MS Mincho" w:hAnsi="Cambria"/>
              </w:rPr>
            </w:pPr>
            <w:r w:rsidRPr="003A5C6B">
              <w:rPr>
                <w:color w:val="000000"/>
                <w:sz w:val="24"/>
              </w:rPr>
              <w:t>В.Г. Короленко. «В дурном обществе". Жизнь среди серых камней. Семья пана Тыбурция.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E7BD3"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1156F"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01D9D"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CE527"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FF033"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D67A99B" w14:textId="77777777" w:rsidTr="003A5C6B">
        <w:trPr>
          <w:trHeight w:hRule="exact" w:val="3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FF01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53</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9DF39" w14:textId="77777777" w:rsidR="003A5C6B" w:rsidRPr="003A5C6B" w:rsidRDefault="003A5C6B" w:rsidP="003A5C6B">
            <w:pPr>
              <w:widowControl/>
              <w:spacing w:before="98" w:line="283" w:lineRule="auto"/>
              <w:ind w:left="72" w:right="144"/>
              <w:rPr>
                <w:color w:val="000000"/>
                <w:sz w:val="24"/>
              </w:rPr>
            </w:pPr>
            <w:r w:rsidRPr="003A5C6B">
              <w:rPr>
                <w:color w:val="000000"/>
                <w:sz w:val="24"/>
              </w:rPr>
              <w:t xml:space="preserve">В.Г. Короленко «В </w:t>
            </w:r>
            <w:r w:rsidRPr="003A5C6B">
              <w:rPr>
                <w:rFonts w:ascii="Cambria" w:eastAsia="MS Mincho" w:hAnsi="Cambria"/>
              </w:rPr>
              <w:br/>
            </w:r>
            <w:r w:rsidRPr="003A5C6B">
              <w:rPr>
                <w:color w:val="000000"/>
                <w:sz w:val="24"/>
              </w:rPr>
              <w:t xml:space="preserve">дурном обществе», глава «Кукла» - кульминация повести. Простота и </w:t>
            </w:r>
            <w:r w:rsidRPr="003A5C6B">
              <w:rPr>
                <w:rFonts w:ascii="Cambria" w:eastAsia="MS Mincho" w:hAnsi="Cambria"/>
              </w:rPr>
              <w:br/>
            </w:r>
            <w:r w:rsidRPr="003A5C6B">
              <w:rPr>
                <w:color w:val="000000"/>
                <w:sz w:val="24"/>
              </w:rPr>
              <w:t xml:space="preserve">выразительность языка повести. Путь Васи к </w:t>
            </w:r>
            <w:r w:rsidRPr="003A5C6B">
              <w:rPr>
                <w:rFonts w:ascii="Cambria" w:eastAsia="MS Mincho" w:hAnsi="Cambria"/>
              </w:rPr>
              <w:br/>
            </w:r>
            <w:r w:rsidRPr="003A5C6B">
              <w:rPr>
                <w:color w:val="000000"/>
                <w:sz w:val="24"/>
              </w:rPr>
              <w:t>правде и добру. Контрольная работа за 3 четверть.</w:t>
            </w:r>
          </w:p>
          <w:p w14:paraId="3CD54AC6" w14:textId="77777777" w:rsidR="003A5C6B" w:rsidRPr="003A5C6B" w:rsidRDefault="003A5C6B" w:rsidP="003A5C6B">
            <w:pPr>
              <w:widowControl/>
              <w:spacing w:before="98" w:line="283" w:lineRule="auto"/>
              <w:ind w:left="72" w:right="144"/>
              <w:rPr>
                <w:rFonts w:ascii="Cambria" w:eastAsia="MS Mincho" w:hAnsi="Cambria"/>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2693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A5FC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9537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41E4E"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B458B"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Самооценка с </w:t>
            </w:r>
            <w:r w:rsidRPr="003A5C6B">
              <w:rPr>
                <w:rFonts w:ascii="Cambria" w:eastAsia="MS Mincho" w:hAnsi="Cambria"/>
              </w:rPr>
              <w:br/>
            </w:r>
            <w:r w:rsidRPr="003A5C6B">
              <w:rPr>
                <w:color w:val="000000"/>
                <w:sz w:val="24"/>
              </w:rPr>
              <w:t xml:space="preserve">использованием«Оценочного </w:t>
            </w:r>
            <w:r w:rsidRPr="003A5C6B">
              <w:rPr>
                <w:rFonts w:ascii="Cambria" w:eastAsia="MS Mincho" w:hAnsi="Cambria"/>
              </w:rPr>
              <w:br/>
            </w:r>
            <w:r w:rsidRPr="003A5C6B">
              <w:rPr>
                <w:color w:val="000000"/>
                <w:sz w:val="24"/>
              </w:rPr>
              <w:t>листа»;</w:t>
            </w:r>
          </w:p>
        </w:tc>
      </w:tr>
      <w:tr w:rsidR="003A5C6B" w:rsidRPr="003A5C6B" w14:paraId="6B64584A" w14:textId="77777777" w:rsidTr="003A5C6B">
        <w:trPr>
          <w:trHeight w:hRule="exact" w:val="30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27D6B"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54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2511B" w14:textId="77777777" w:rsidR="003A5C6B" w:rsidRPr="003A5C6B" w:rsidRDefault="003A5C6B" w:rsidP="003A5C6B">
            <w:pPr>
              <w:widowControl/>
              <w:spacing w:before="100" w:line="271" w:lineRule="auto"/>
              <w:ind w:left="72" w:right="432"/>
              <w:rPr>
                <w:rFonts w:ascii="Cambria" w:eastAsia="MS Mincho" w:hAnsi="Cambria"/>
                <w:lang w:val="en-US"/>
              </w:rPr>
            </w:pPr>
            <w:r w:rsidRPr="003A5C6B">
              <w:rPr>
                <w:color w:val="000000"/>
                <w:sz w:val="24"/>
              </w:rPr>
              <w:t>РК. Ю.П. Казаков. Краткие биографические сведения. Ю.П. Казаков и</w:t>
            </w:r>
            <w:r w:rsidRPr="003A5C6B">
              <w:rPr>
                <w:color w:val="000000"/>
                <w:sz w:val="24"/>
              </w:rPr>
              <w:tab/>
              <w:t xml:space="preserve"> Север. </w:t>
            </w:r>
            <w:r w:rsidRPr="003A5C6B">
              <w:rPr>
                <w:color w:val="000000"/>
                <w:sz w:val="24"/>
                <w:lang w:val="en-US"/>
              </w:rPr>
              <w:t>«Никишкины тайны». Отношение автора к герою и природе Севера.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E4D7B"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F24E7"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774C1"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6EAD9"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C85C3"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bl>
    <w:p w14:paraId="039BEF8B" w14:textId="77777777" w:rsidR="003A5C6B" w:rsidRPr="003A5C6B" w:rsidRDefault="003A5C6B" w:rsidP="003A5C6B">
      <w:pPr>
        <w:widowControl/>
        <w:spacing w:line="14" w:lineRule="exact"/>
        <w:rPr>
          <w:rFonts w:ascii="Cambria" w:eastAsia="MS Mincho" w:hAnsi="Cambria"/>
          <w:lang w:val="en-US"/>
        </w:rPr>
      </w:pPr>
    </w:p>
    <w:p w14:paraId="10416743" w14:textId="77777777" w:rsidR="003A5C6B" w:rsidRPr="003A5C6B" w:rsidRDefault="003A5C6B" w:rsidP="003A5C6B">
      <w:pPr>
        <w:widowControl/>
        <w:spacing w:line="14" w:lineRule="exact"/>
        <w:rPr>
          <w:rFonts w:ascii="Cambria" w:eastAsia="MS Mincho" w:hAnsi="Cambria"/>
          <w:lang w:val="en-US"/>
        </w:rPr>
      </w:pPr>
    </w:p>
    <w:p w14:paraId="38233EEC"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0" w:right="650" w:bottom="860" w:left="666" w:header="720" w:footer="720" w:gutter="0"/>
          <w:cols w:space="720" w:equalWidth="0">
            <w:col w:w="10584" w:space="0"/>
          </w:cols>
          <w:docGrid w:linePitch="360"/>
        </w:sectPr>
      </w:pPr>
    </w:p>
    <w:p w14:paraId="3B31A572"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8EF3DE0"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4EBB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55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3BB80" w14:textId="77777777" w:rsidR="003A5C6B" w:rsidRPr="003A5C6B" w:rsidRDefault="003A5C6B" w:rsidP="003A5C6B">
            <w:pPr>
              <w:widowControl/>
              <w:spacing w:before="98" w:line="276" w:lineRule="auto"/>
              <w:ind w:left="72"/>
              <w:rPr>
                <w:rFonts w:ascii="Cambria" w:eastAsia="MS Mincho" w:hAnsi="Cambria"/>
              </w:rPr>
            </w:pPr>
            <w:r w:rsidRPr="003A5C6B">
              <w:rPr>
                <w:color w:val="000000"/>
                <w:sz w:val="24"/>
              </w:rPr>
              <w:t xml:space="preserve">Развитие речи. Написание отзыва на произведение, посвященное детству и </w:t>
            </w:r>
            <w:r w:rsidRPr="003A5C6B">
              <w:rPr>
                <w:rFonts w:ascii="Cambria" w:eastAsia="MS Mincho" w:hAnsi="Cambria"/>
              </w:rPr>
              <w:br/>
            </w:r>
            <w:r w:rsidRPr="003A5C6B">
              <w:rPr>
                <w:color w:val="000000"/>
                <w:sz w:val="24"/>
              </w:rPr>
              <w:t>детям.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CE64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A33C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0AC1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79A12" w14:textId="77777777" w:rsidR="003A5C6B" w:rsidRPr="003A5C6B" w:rsidRDefault="003A5C6B" w:rsidP="003A5C6B">
            <w:pPr>
              <w:widowControl/>
              <w:spacing w:before="98" w:line="230" w:lineRule="auto"/>
              <w:jc w:val="center"/>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E6D97" w14:textId="77777777" w:rsidR="003A5C6B" w:rsidRPr="003A5C6B" w:rsidRDefault="003A5C6B" w:rsidP="003A5C6B">
            <w:pPr>
              <w:widowControl/>
              <w:spacing w:before="98" w:line="262" w:lineRule="auto"/>
              <w:ind w:left="72" w:right="288"/>
              <w:rPr>
                <w:rFonts w:ascii="Cambria" w:eastAsia="MS Mincho" w:hAnsi="Cambria"/>
                <w:lang w:val="en-US"/>
              </w:rPr>
            </w:pPr>
            <w:r w:rsidRPr="003A5C6B">
              <w:rPr>
                <w:color w:val="000000"/>
                <w:sz w:val="24"/>
                <w:lang w:val="en-US"/>
              </w:rPr>
              <w:t>Письменный контроль;</w:t>
            </w:r>
          </w:p>
        </w:tc>
      </w:tr>
      <w:tr w:rsidR="003A5C6B" w:rsidRPr="003A5C6B" w14:paraId="57AB5094" w14:textId="77777777" w:rsidTr="003A5C6B">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5BCAE" w14:textId="77777777" w:rsidR="003A5C6B" w:rsidRPr="003A5C6B" w:rsidRDefault="003A5C6B" w:rsidP="003A5C6B">
            <w:pPr>
              <w:widowControl/>
              <w:spacing w:before="98" w:line="230" w:lineRule="auto"/>
              <w:rPr>
                <w:rFonts w:ascii="Cambria" w:eastAsia="MS Mincho" w:hAnsi="Cambria"/>
                <w:lang w:val="en-US"/>
              </w:rPr>
            </w:pPr>
            <w:r w:rsidRPr="003A5C6B">
              <w:rPr>
                <w:color w:val="000000"/>
                <w:sz w:val="24"/>
              </w:rPr>
              <w:t xml:space="preserve"> 56-57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40DE3" w14:textId="77777777" w:rsidR="003A5C6B" w:rsidRPr="003A5C6B" w:rsidRDefault="003A5C6B" w:rsidP="003A5C6B">
            <w:pPr>
              <w:widowControl/>
              <w:spacing w:before="98" w:line="262" w:lineRule="auto"/>
              <w:ind w:left="72"/>
              <w:rPr>
                <w:rFonts w:ascii="Cambria" w:eastAsia="MS Mincho" w:hAnsi="Cambria"/>
              </w:rPr>
            </w:pPr>
            <w:r w:rsidRPr="003A5C6B">
              <w:rPr>
                <w:color w:val="000000"/>
                <w:sz w:val="24"/>
              </w:rPr>
              <w:t xml:space="preserve">Произведения </w:t>
            </w:r>
            <w:r w:rsidRPr="003A5C6B">
              <w:rPr>
                <w:rFonts w:ascii="Cambria" w:eastAsia="MS Mincho" w:hAnsi="Cambria"/>
              </w:rPr>
              <w:br/>
            </w:r>
            <w:r w:rsidRPr="003A5C6B">
              <w:rPr>
                <w:color w:val="000000"/>
                <w:sz w:val="24"/>
              </w:rPr>
              <w:t>приключенческого жанра.</w:t>
            </w:r>
          </w:p>
          <w:p w14:paraId="2B55C3E3" w14:textId="77777777" w:rsidR="003A5C6B" w:rsidRPr="003A5C6B" w:rsidRDefault="003A5C6B" w:rsidP="003A5C6B">
            <w:pPr>
              <w:widowControl/>
              <w:spacing w:before="70" w:line="281" w:lineRule="auto"/>
              <w:ind w:left="72" w:right="288"/>
              <w:rPr>
                <w:rFonts w:ascii="Cambria" w:eastAsia="MS Mincho" w:hAnsi="Cambria"/>
              </w:rPr>
            </w:pPr>
            <w:r w:rsidRPr="003A5C6B">
              <w:rPr>
                <w:color w:val="000000"/>
                <w:sz w:val="24"/>
              </w:rPr>
              <w:t xml:space="preserve">К. Булычёв "Девочка, с которой ничего не </w:t>
            </w:r>
            <w:r w:rsidRPr="003A5C6B">
              <w:rPr>
                <w:rFonts w:ascii="Cambria" w:eastAsia="MS Mincho" w:hAnsi="Cambria"/>
              </w:rPr>
              <w:br/>
            </w:r>
            <w:r w:rsidRPr="003A5C6B">
              <w:rPr>
                <w:color w:val="000000"/>
                <w:sz w:val="24"/>
              </w:rPr>
              <w:t xml:space="preserve">случится", "Миллион </w:t>
            </w:r>
            <w:r w:rsidRPr="003A5C6B">
              <w:rPr>
                <w:rFonts w:ascii="Cambria" w:eastAsia="MS Mincho" w:hAnsi="Cambria"/>
              </w:rPr>
              <w:br/>
            </w:r>
            <w:r w:rsidRPr="003A5C6B">
              <w:rPr>
                <w:color w:val="000000"/>
                <w:sz w:val="24"/>
              </w:rPr>
              <w:t>приключений" (одно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8B036" w14:textId="77777777" w:rsidR="003A5C6B" w:rsidRPr="003A5C6B" w:rsidRDefault="003A5C6B" w:rsidP="003A5C6B">
            <w:pPr>
              <w:widowControl/>
              <w:spacing w:before="98" w:line="230" w:lineRule="auto"/>
              <w:ind w:left="74"/>
              <w:rPr>
                <w:rFonts w:ascii="Cambria" w:eastAsia="MS Mincho" w:hAnsi="Cambria"/>
              </w:rPr>
            </w:pPr>
            <w:r w:rsidRPr="003A5C6B">
              <w:rPr>
                <w:color w:val="000000"/>
                <w:sz w:val="24"/>
              </w:rPr>
              <w:t>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CCBC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35C8C"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26856"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9804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441F8F0F" w14:textId="77777777" w:rsidTr="003A5C6B">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F125C" w14:textId="77777777" w:rsidR="003A5C6B" w:rsidRPr="003A5C6B" w:rsidRDefault="003A5C6B" w:rsidP="003A5C6B">
            <w:pPr>
              <w:widowControl/>
              <w:spacing w:before="100" w:line="230" w:lineRule="auto"/>
              <w:rPr>
                <w:rFonts w:ascii="Cambria" w:eastAsia="MS Mincho" w:hAnsi="Cambria"/>
                <w:lang w:val="en-US"/>
              </w:rPr>
            </w:pPr>
            <w:r w:rsidRPr="003A5C6B">
              <w:rPr>
                <w:color w:val="000000"/>
                <w:sz w:val="24"/>
              </w:rPr>
              <w:t xml:space="preserve"> 58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03009" w14:textId="77777777" w:rsidR="003A5C6B" w:rsidRPr="003A5C6B" w:rsidRDefault="003A5C6B" w:rsidP="003A5C6B">
            <w:pPr>
              <w:widowControl/>
              <w:spacing w:before="100" w:line="262" w:lineRule="auto"/>
              <w:ind w:left="72" w:right="288"/>
              <w:rPr>
                <w:rFonts w:ascii="Cambria" w:eastAsia="MS Mincho" w:hAnsi="Cambria"/>
              </w:rPr>
            </w:pPr>
            <w:r w:rsidRPr="003A5C6B">
              <w:rPr>
                <w:color w:val="000000"/>
                <w:sz w:val="24"/>
              </w:rPr>
              <w:t xml:space="preserve">Литература народов </w:t>
            </w:r>
            <w:r w:rsidRPr="003A5C6B">
              <w:rPr>
                <w:rFonts w:ascii="Cambria" w:eastAsia="MS Mincho" w:hAnsi="Cambria"/>
              </w:rPr>
              <w:br/>
            </w:r>
            <w:r w:rsidRPr="003A5C6B">
              <w:rPr>
                <w:color w:val="000000"/>
                <w:sz w:val="24"/>
              </w:rPr>
              <w:t>Российской Федерации.</w:t>
            </w:r>
          </w:p>
          <w:p w14:paraId="0A2F903B" w14:textId="77777777" w:rsidR="003A5C6B" w:rsidRPr="003A5C6B" w:rsidRDefault="003A5C6B" w:rsidP="003A5C6B">
            <w:pPr>
              <w:widowControl/>
              <w:spacing w:before="70" w:line="276" w:lineRule="auto"/>
              <w:ind w:left="72" w:right="144"/>
              <w:rPr>
                <w:rFonts w:ascii="Cambria" w:eastAsia="MS Mincho" w:hAnsi="Cambria"/>
              </w:rPr>
            </w:pPr>
            <w:r w:rsidRPr="003A5C6B">
              <w:rPr>
                <w:color w:val="000000"/>
                <w:sz w:val="24"/>
              </w:rPr>
              <w:t xml:space="preserve">Р.Г. Гамзатов. "Песня </w:t>
            </w:r>
            <w:r w:rsidRPr="003A5C6B">
              <w:rPr>
                <w:rFonts w:ascii="Cambria" w:eastAsia="MS Mincho" w:hAnsi="Cambria"/>
              </w:rPr>
              <w:br/>
            </w:r>
            <w:r w:rsidRPr="003A5C6B">
              <w:rPr>
                <w:color w:val="000000"/>
                <w:sz w:val="24"/>
              </w:rPr>
              <w:t>соловья"; М. Карим. «Эту песню мать мне пела»</w:t>
            </w:r>
            <w:r w:rsidRPr="003A5C6B">
              <w:rPr>
                <w:rFonts w:ascii="Cambria" w:eastAsia="MS Mincho" w:hAnsi="Cambria"/>
              </w:rPr>
              <w:br/>
            </w:r>
            <w:r w:rsidRPr="003A5C6B">
              <w:rPr>
                <w:color w:val="000000"/>
                <w:sz w:val="24"/>
              </w:rPr>
              <w:t>(одно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CDB6F"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B0D6A"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E580D"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4BB92"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CA980"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bl>
    <w:p w14:paraId="09BFFA29" w14:textId="77777777" w:rsidR="003A5C6B" w:rsidRPr="003A5C6B" w:rsidRDefault="003A5C6B" w:rsidP="003A5C6B">
      <w:pPr>
        <w:widowControl/>
        <w:spacing w:line="14" w:lineRule="exact"/>
        <w:rPr>
          <w:rFonts w:ascii="Cambria" w:eastAsia="MS Mincho" w:hAnsi="Cambria"/>
          <w:lang w:val="en-US"/>
        </w:rPr>
      </w:pPr>
    </w:p>
    <w:p w14:paraId="24ECA3DA"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616" w:left="666" w:header="720" w:footer="720" w:gutter="0"/>
          <w:cols w:space="720" w:equalWidth="0">
            <w:col w:w="10584" w:space="0"/>
          </w:cols>
          <w:docGrid w:linePitch="360"/>
        </w:sectPr>
      </w:pPr>
    </w:p>
    <w:p w14:paraId="2556BB70"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4B7B4F92" w14:textId="77777777" w:rsidTr="003A5C6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77F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59</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485D1" w14:textId="77777777" w:rsidR="003A5C6B" w:rsidRPr="003A5C6B" w:rsidRDefault="003A5C6B" w:rsidP="003A5C6B">
            <w:pPr>
              <w:widowControl/>
              <w:tabs>
                <w:tab w:val="left" w:pos="132"/>
              </w:tabs>
              <w:spacing w:before="98" w:line="271" w:lineRule="auto"/>
              <w:ind w:left="72"/>
              <w:rPr>
                <w:rFonts w:ascii="Cambria" w:eastAsia="MS Mincho" w:hAnsi="Cambria"/>
              </w:rPr>
            </w:pPr>
            <w:r w:rsidRPr="003A5C6B">
              <w:rPr>
                <w:color w:val="000000"/>
                <w:sz w:val="24"/>
              </w:rPr>
              <w:t xml:space="preserve">Х.К. Андерсен. "Снежная  королева" - сказка о </w:t>
            </w:r>
            <w:r w:rsidRPr="003A5C6B">
              <w:rPr>
                <w:rFonts w:ascii="Cambria" w:eastAsia="MS Mincho" w:hAnsi="Cambria"/>
              </w:rPr>
              <w:br/>
            </w:r>
            <w:r w:rsidRPr="003A5C6B">
              <w:rPr>
                <w:color w:val="000000"/>
                <w:sz w:val="24"/>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E6E28"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4B61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A8E1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9B3E3"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6F9D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048D7607"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8832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C7DAE" w14:textId="77777777" w:rsidR="003A5C6B" w:rsidRPr="003A5C6B" w:rsidRDefault="003A5C6B" w:rsidP="003A5C6B">
            <w:pPr>
              <w:widowControl/>
              <w:tabs>
                <w:tab w:val="left" w:pos="732"/>
              </w:tabs>
              <w:spacing w:before="98" w:line="276" w:lineRule="auto"/>
              <w:ind w:left="72"/>
              <w:rPr>
                <w:rFonts w:ascii="Cambria" w:eastAsia="MS Mincho" w:hAnsi="Cambria"/>
              </w:rPr>
            </w:pPr>
            <w:r w:rsidRPr="003A5C6B">
              <w:rPr>
                <w:color w:val="000000"/>
                <w:sz w:val="24"/>
              </w:rPr>
              <w:t xml:space="preserve">Х.К. Андерсен. "Снежная королева". Превосходство душевной красоты над </w:t>
            </w:r>
            <w:r w:rsidRPr="003A5C6B">
              <w:rPr>
                <w:rFonts w:ascii="Cambria" w:eastAsia="MS Mincho" w:hAnsi="Cambria"/>
              </w:rPr>
              <w:br/>
            </w:r>
            <w:r w:rsidRPr="003A5C6B">
              <w:rPr>
                <w:color w:val="000000"/>
                <w:sz w:val="24"/>
              </w:rPr>
              <w:t>внешней.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E687B"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B229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A773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B23BD"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6BF1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5B254A9" w14:textId="77777777" w:rsidTr="003A5C6B">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5A58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B6A8F" w14:textId="77777777" w:rsidR="003A5C6B" w:rsidRPr="003A5C6B" w:rsidRDefault="003A5C6B" w:rsidP="003A5C6B">
            <w:pPr>
              <w:widowControl/>
              <w:tabs>
                <w:tab w:val="left" w:pos="492"/>
              </w:tabs>
              <w:spacing w:before="98" w:line="262" w:lineRule="auto"/>
              <w:ind w:left="72" w:right="432"/>
              <w:rPr>
                <w:rFonts w:ascii="Cambria" w:eastAsia="MS Mincho" w:hAnsi="Cambria"/>
              </w:rPr>
            </w:pPr>
            <w:r w:rsidRPr="003A5C6B">
              <w:rPr>
                <w:color w:val="000000"/>
                <w:sz w:val="24"/>
              </w:rPr>
              <w:t>Зарубежная сказочная проза. Л. Кэролл.</w:t>
            </w:r>
          </w:p>
          <w:p w14:paraId="0793ACDF" w14:textId="77777777" w:rsidR="003A5C6B" w:rsidRPr="003A5C6B" w:rsidRDefault="003A5C6B" w:rsidP="003A5C6B">
            <w:pPr>
              <w:widowControl/>
              <w:spacing w:before="72" w:line="230" w:lineRule="auto"/>
              <w:ind w:left="72"/>
              <w:rPr>
                <w:rFonts w:ascii="Cambria" w:eastAsia="MS Mincho" w:hAnsi="Cambria"/>
              </w:rPr>
            </w:pPr>
            <w:r w:rsidRPr="003A5C6B">
              <w:rPr>
                <w:color w:val="000000"/>
                <w:sz w:val="24"/>
              </w:rPr>
              <w:t>«Алиса в стране чудес».</w:t>
            </w:r>
          </w:p>
          <w:p w14:paraId="475B8DF9" w14:textId="77777777" w:rsidR="003A5C6B" w:rsidRPr="003A5C6B" w:rsidRDefault="003A5C6B" w:rsidP="003A5C6B">
            <w:pPr>
              <w:widowControl/>
              <w:spacing w:before="72" w:line="262" w:lineRule="auto"/>
              <w:ind w:left="72" w:right="144"/>
              <w:rPr>
                <w:rFonts w:ascii="Cambria" w:eastAsia="MS Mincho" w:hAnsi="Cambria"/>
              </w:rPr>
            </w:pPr>
            <w:r w:rsidRPr="003A5C6B">
              <w:rPr>
                <w:color w:val="000000"/>
                <w:sz w:val="24"/>
              </w:rPr>
              <w:t xml:space="preserve">Стиль и язык, </w:t>
            </w:r>
            <w:r w:rsidRPr="003A5C6B">
              <w:rPr>
                <w:rFonts w:ascii="Cambria" w:eastAsia="MS Mincho" w:hAnsi="Cambria"/>
              </w:rPr>
              <w:br/>
            </w:r>
            <w:r w:rsidRPr="003A5C6B">
              <w:rPr>
                <w:color w:val="000000"/>
                <w:sz w:val="24"/>
              </w:rPr>
              <w:t>художественные приёмы.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274AF"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30E4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7962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93B21"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E215A"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8BF5C8E"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69E8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B7CCE" w14:textId="77777777" w:rsidR="003A5C6B" w:rsidRPr="003A5C6B" w:rsidRDefault="003A5C6B" w:rsidP="003A5C6B">
            <w:pPr>
              <w:widowControl/>
              <w:spacing w:before="98" w:line="281" w:lineRule="auto"/>
              <w:ind w:left="72" w:right="288"/>
              <w:rPr>
                <w:rFonts w:ascii="Cambria" w:eastAsia="MS Mincho" w:hAnsi="Cambria"/>
              </w:rPr>
            </w:pPr>
            <w:r w:rsidRPr="003A5C6B">
              <w:rPr>
                <w:color w:val="000000"/>
                <w:sz w:val="24"/>
              </w:rPr>
              <w:t xml:space="preserve">М. Твен «Приключения Тома Сойера»: </w:t>
            </w:r>
            <w:r w:rsidRPr="003A5C6B">
              <w:rPr>
                <w:rFonts w:ascii="Cambria" w:eastAsia="MS Mincho" w:hAnsi="Cambria"/>
              </w:rPr>
              <w:br/>
            </w:r>
            <w:r w:rsidRPr="003A5C6B">
              <w:rPr>
                <w:color w:val="000000"/>
                <w:sz w:val="24"/>
              </w:rPr>
              <w:t xml:space="preserve">неповторимый мир </w:t>
            </w:r>
            <w:r w:rsidRPr="003A5C6B">
              <w:rPr>
                <w:rFonts w:ascii="Cambria" w:eastAsia="MS Mincho" w:hAnsi="Cambria"/>
              </w:rPr>
              <w:br/>
            </w:r>
            <w:r w:rsidRPr="003A5C6B">
              <w:rPr>
                <w:color w:val="000000"/>
                <w:sz w:val="24"/>
              </w:rPr>
              <w:t>детства. Тема дружбы в 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F985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33F1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7D27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0C2F2"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3707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637F542B"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E71B3"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rPr>
              <w:t>63</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CD01E" w14:textId="77777777" w:rsidR="003A5C6B" w:rsidRPr="003A5C6B" w:rsidRDefault="003A5C6B" w:rsidP="003A5C6B">
            <w:pPr>
              <w:widowControl/>
              <w:spacing w:before="100" w:line="276" w:lineRule="auto"/>
              <w:ind w:left="72" w:right="144"/>
              <w:rPr>
                <w:rFonts w:ascii="Cambria" w:eastAsia="MS Mincho" w:hAnsi="Cambria"/>
              </w:rPr>
            </w:pPr>
            <w:r w:rsidRPr="003A5C6B">
              <w:rPr>
                <w:color w:val="000000"/>
                <w:sz w:val="24"/>
              </w:rPr>
              <w:t xml:space="preserve">Дж. Лондон. «Сказание о Кише»:  нравственное </w:t>
            </w:r>
            <w:r w:rsidRPr="003A5C6B">
              <w:rPr>
                <w:rFonts w:ascii="Cambria" w:eastAsia="MS Mincho" w:hAnsi="Cambria"/>
              </w:rPr>
              <w:br/>
            </w:r>
            <w:r w:rsidRPr="003A5C6B">
              <w:rPr>
                <w:color w:val="000000"/>
                <w:sz w:val="24"/>
              </w:rPr>
              <w:t xml:space="preserve">взросление героев </w:t>
            </w:r>
            <w:r w:rsidRPr="003A5C6B">
              <w:rPr>
                <w:rFonts w:ascii="Cambria" w:eastAsia="MS Mincho" w:hAnsi="Cambria"/>
              </w:rPr>
              <w:br/>
            </w:r>
            <w:r w:rsidRPr="003A5C6B">
              <w:rPr>
                <w:color w:val="000000"/>
                <w:sz w:val="24"/>
              </w:rPr>
              <w:t>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904EA" w14:textId="77777777" w:rsidR="003A5C6B" w:rsidRPr="003A5C6B" w:rsidRDefault="003A5C6B" w:rsidP="003A5C6B">
            <w:pPr>
              <w:widowControl/>
              <w:spacing w:before="100"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E3BC8"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83907"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0A56B" w14:textId="77777777" w:rsidR="003A5C6B" w:rsidRPr="003A5C6B" w:rsidRDefault="003A5C6B" w:rsidP="003A5C6B">
            <w:pPr>
              <w:widowControl/>
              <w:spacing w:before="100"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6FEF2" w14:textId="77777777" w:rsidR="003A5C6B" w:rsidRPr="003A5C6B" w:rsidRDefault="003A5C6B" w:rsidP="003A5C6B">
            <w:pPr>
              <w:widowControl/>
              <w:spacing w:before="100"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3EF1B9DB" w14:textId="77777777" w:rsidTr="003A5C6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CCFB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64</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85327" w14:textId="77777777" w:rsidR="003A5C6B" w:rsidRPr="003A5C6B" w:rsidRDefault="003A5C6B" w:rsidP="003A5C6B">
            <w:pPr>
              <w:widowControl/>
              <w:spacing w:before="98" w:line="276" w:lineRule="auto"/>
              <w:ind w:left="72" w:right="288"/>
              <w:rPr>
                <w:rFonts w:ascii="Cambria" w:eastAsia="MS Mincho" w:hAnsi="Cambria"/>
              </w:rPr>
            </w:pPr>
            <w:r w:rsidRPr="003A5C6B">
              <w:rPr>
                <w:color w:val="000000"/>
                <w:sz w:val="24"/>
              </w:rPr>
              <w:t xml:space="preserve">Зарубежная </w:t>
            </w:r>
            <w:r w:rsidRPr="003A5C6B">
              <w:rPr>
                <w:rFonts w:ascii="Cambria" w:eastAsia="MS Mincho" w:hAnsi="Cambria"/>
              </w:rPr>
              <w:br/>
            </w:r>
            <w:r w:rsidRPr="003A5C6B">
              <w:rPr>
                <w:color w:val="000000"/>
                <w:sz w:val="24"/>
              </w:rPr>
              <w:t>приключенческая проза. Р.Л. Стивенсон "Остров сокровищ" (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ACC3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8698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4AE2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975F8"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F6B3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bl>
    <w:p w14:paraId="5A73C952" w14:textId="77777777" w:rsidR="003A5C6B" w:rsidRPr="003A5C6B" w:rsidRDefault="003A5C6B" w:rsidP="003A5C6B">
      <w:pPr>
        <w:widowControl/>
        <w:spacing w:line="14" w:lineRule="exact"/>
        <w:rPr>
          <w:rFonts w:ascii="Cambria" w:eastAsia="MS Mincho" w:hAnsi="Cambria"/>
          <w:lang w:val="en-US"/>
        </w:rPr>
      </w:pPr>
    </w:p>
    <w:p w14:paraId="26FF2290"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460" w:left="666" w:header="720" w:footer="720" w:gutter="0"/>
          <w:cols w:space="720" w:equalWidth="0">
            <w:col w:w="10584" w:space="0"/>
          </w:cols>
          <w:docGrid w:linePitch="360"/>
        </w:sectPr>
      </w:pPr>
    </w:p>
    <w:p w14:paraId="24DDA4A3" w14:textId="77777777" w:rsidR="003A5C6B" w:rsidRPr="003A5C6B" w:rsidRDefault="003A5C6B" w:rsidP="003A5C6B">
      <w:pPr>
        <w:widowControl/>
        <w:spacing w:after="66" w:line="220" w:lineRule="exact"/>
        <w:rPr>
          <w:rFonts w:ascii="Cambria" w:eastAsia="MS Mincho" w:hAnsi="Cambria"/>
          <w:lang w:val="en-US"/>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3A5C6B" w:rsidRPr="003A5C6B" w14:paraId="7599D017" w14:textId="77777777" w:rsidTr="003A5C6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1CF2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rPr>
              <w:t>65</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46E51" w14:textId="77777777" w:rsidR="003A5C6B" w:rsidRPr="003A5C6B" w:rsidRDefault="003A5C6B" w:rsidP="003A5C6B">
            <w:pPr>
              <w:widowControl/>
              <w:spacing w:before="98" w:line="271" w:lineRule="auto"/>
              <w:ind w:left="72" w:right="576"/>
              <w:rPr>
                <w:rFonts w:ascii="Cambria" w:eastAsia="MS Mincho" w:hAnsi="Cambria"/>
              </w:rPr>
            </w:pPr>
            <w:r w:rsidRPr="003A5C6B">
              <w:rPr>
                <w:color w:val="000000"/>
                <w:sz w:val="24"/>
              </w:rPr>
              <w:t>Зарубежная проза о животных. Э. Сетон-Томпсон. "Арно".</w:t>
            </w:r>
          </w:p>
          <w:p w14:paraId="03B91C41" w14:textId="77777777" w:rsidR="003A5C6B" w:rsidRPr="003A5C6B" w:rsidRDefault="003A5C6B" w:rsidP="003A5C6B">
            <w:pPr>
              <w:widowControl/>
              <w:spacing w:before="70" w:line="262" w:lineRule="auto"/>
              <w:ind w:left="72" w:right="720"/>
              <w:rPr>
                <w:rFonts w:ascii="Cambria" w:eastAsia="MS Mincho" w:hAnsi="Cambria"/>
              </w:rPr>
            </w:pPr>
            <w:r w:rsidRPr="003A5C6B">
              <w:rPr>
                <w:color w:val="000000"/>
                <w:sz w:val="24"/>
              </w:rPr>
              <w:t>Героическая судьба почтового голубя.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DA2C8"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AC333"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F4EC7"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DD434"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2934D"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CAB7292" w14:textId="77777777" w:rsidTr="003A5C6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10615" w14:textId="77777777" w:rsidR="003A5C6B" w:rsidRPr="003A5C6B" w:rsidRDefault="003A5C6B" w:rsidP="003A5C6B">
            <w:pPr>
              <w:widowControl/>
              <w:spacing w:before="98" w:line="230" w:lineRule="auto"/>
              <w:rPr>
                <w:rFonts w:ascii="Cambria" w:eastAsia="MS Mincho" w:hAnsi="Cambria"/>
                <w:lang w:val="en-US"/>
              </w:rPr>
            </w:pPr>
            <w:r w:rsidRPr="003A5C6B">
              <w:rPr>
                <w:color w:val="000000"/>
                <w:sz w:val="24"/>
              </w:rPr>
              <w:t xml:space="preserve"> 66</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313B1" w14:textId="77777777" w:rsidR="003A5C6B" w:rsidRPr="003A5C6B" w:rsidRDefault="003A5C6B" w:rsidP="003A5C6B">
            <w:pPr>
              <w:widowControl/>
              <w:spacing w:before="98" w:line="271" w:lineRule="auto"/>
              <w:ind w:left="72"/>
              <w:rPr>
                <w:rFonts w:ascii="Cambria" w:eastAsia="MS Mincho" w:hAnsi="Cambria"/>
              </w:rPr>
            </w:pPr>
            <w:r w:rsidRPr="003A5C6B">
              <w:rPr>
                <w:color w:val="000000"/>
                <w:sz w:val="24"/>
              </w:rPr>
              <w:t xml:space="preserve">Внеклассное чтение. "Моя любимая книга </w:t>
            </w:r>
            <w:r w:rsidRPr="003A5C6B">
              <w:rPr>
                <w:rFonts w:ascii="Cambria" w:eastAsia="MS Mincho" w:hAnsi="Cambria"/>
              </w:rPr>
              <w:br/>
            </w:r>
            <w:r w:rsidRPr="003A5C6B">
              <w:rPr>
                <w:color w:val="000000"/>
                <w:sz w:val="24"/>
              </w:rPr>
              <w:t>зарубежного автора".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752C1"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E8DDB"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4D8E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32283"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FE5AF"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10ECDB7A" w14:textId="77777777" w:rsidTr="003A5C6B">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71897" w14:textId="77777777" w:rsidR="003A5C6B" w:rsidRPr="003A5C6B" w:rsidRDefault="003A5C6B" w:rsidP="003A5C6B">
            <w:pPr>
              <w:widowControl/>
              <w:spacing w:before="98" w:line="230" w:lineRule="auto"/>
              <w:jc w:val="center"/>
              <w:rPr>
                <w:rFonts w:ascii="Cambria" w:eastAsia="MS Mincho" w:hAnsi="Cambria"/>
                <w:lang w:val="en-US"/>
              </w:rPr>
            </w:pPr>
            <w:r w:rsidRPr="003A5C6B">
              <w:rPr>
                <w:color w:val="000000"/>
                <w:sz w:val="24"/>
              </w:rPr>
              <w:t>67</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7329E" w14:textId="77777777" w:rsidR="003A5C6B" w:rsidRPr="003A5C6B" w:rsidRDefault="003A5C6B" w:rsidP="003A5C6B">
            <w:pPr>
              <w:widowControl/>
              <w:tabs>
                <w:tab w:val="left" w:pos="576"/>
              </w:tabs>
              <w:spacing w:before="98" w:line="262" w:lineRule="auto"/>
              <w:ind w:right="576"/>
              <w:rPr>
                <w:rFonts w:ascii="Cambria" w:eastAsia="MS Mincho" w:hAnsi="Cambria"/>
                <w:lang w:val="en-US"/>
              </w:rPr>
            </w:pPr>
            <w:r w:rsidRPr="003A5C6B">
              <w:rPr>
                <w:color w:val="000000"/>
                <w:sz w:val="24"/>
                <w:lang w:val="en-US"/>
              </w:rPr>
              <w:t>Итоговое обобщение.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DC877"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05ABE"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5F8E0"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978A7"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658E4"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Тестирование;</w:t>
            </w:r>
          </w:p>
        </w:tc>
      </w:tr>
      <w:tr w:rsidR="003A5C6B" w:rsidRPr="003A5C6B" w14:paraId="65A91937" w14:textId="77777777" w:rsidTr="003A5C6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C9715" w14:textId="77777777" w:rsidR="003A5C6B" w:rsidRPr="003A5C6B" w:rsidRDefault="003A5C6B" w:rsidP="003A5C6B">
            <w:pPr>
              <w:widowControl/>
              <w:spacing w:before="98" w:line="230" w:lineRule="auto"/>
              <w:jc w:val="center"/>
              <w:rPr>
                <w:rFonts w:ascii="Cambria" w:eastAsia="MS Mincho" w:hAnsi="Cambria"/>
                <w:lang w:val="en-US"/>
              </w:rPr>
            </w:pPr>
            <w:r w:rsidRPr="003A5C6B">
              <w:rPr>
                <w:color w:val="000000"/>
                <w:sz w:val="24"/>
              </w:rPr>
              <w:t>68</w:t>
            </w:r>
            <w:r w:rsidRPr="003A5C6B">
              <w:rPr>
                <w:color w:val="000000"/>
                <w:sz w:val="24"/>
                <w:lang w:val="en-US"/>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CF093" w14:textId="77777777" w:rsidR="003A5C6B" w:rsidRPr="003A5C6B" w:rsidRDefault="003A5C6B" w:rsidP="003A5C6B">
            <w:pPr>
              <w:widowControl/>
              <w:ind w:left="72" w:right="288"/>
              <w:rPr>
                <w:rFonts w:ascii="Cambria" w:eastAsia="MS Mincho" w:hAnsi="Cambria"/>
              </w:rPr>
            </w:pPr>
            <w:r w:rsidRPr="003A5C6B">
              <w:rPr>
                <w:color w:val="000000"/>
                <w:sz w:val="24"/>
              </w:rPr>
              <w:t>Обобщение изученного: мой читательский опыт.</w:t>
            </w:r>
          </w:p>
          <w:p w14:paraId="6015F91D" w14:textId="77777777" w:rsidR="003A5C6B" w:rsidRPr="003A5C6B" w:rsidRDefault="003A5C6B" w:rsidP="003A5C6B">
            <w:pPr>
              <w:widowControl/>
              <w:ind w:left="72"/>
              <w:rPr>
                <w:rFonts w:ascii="Cambria" w:eastAsia="MS Mincho" w:hAnsi="Cambria"/>
                <w:lang w:val="en-US"/>
              </w:rPr>
            </w:pPr>
            <w:r w:rsidRPr="003A5C6B">
              <w:rPr>
                <w:color w:val="000000"/>
                <w:sz w:val="24"/>
                <w:lang w:val="en-US"/>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2B2D7"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3ABC2"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12085"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96FA6" w14:textId="77777777" w:rsidR="003A5C6B" w:rsidRPr="003A5C6B" w:rsidRDefault="003A5C6B" w:rsidP="003A5C6B">
            <w:pPr>
              <w:widowControl/>
              <w:spacing w:before="98" w:line="230" w:lineRule="auto"/>
              <w:rPr>
                <w:rFonts w:ascii="Cambria" w:eastAsia="MS Mincho" w:hAnsi="Cambria"/>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D0B58"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Устный опрос;</w:t>
            </w:r>
          </w:p>
        </w:tc>
      </w:tr>
      <w:tr w:rsidR="003A5C6B" w:rsidRPr="003A5C6B" w14:paraId="25C00BE4" w14:textId="77777777" w:rsidTr="003A5C6B">
        <w:trPr>
          <w:trHeight w:hRule="exact" w:val="808"/>
        </w:trPr>
        <w:tc>
          <w:tcPr>
            <w:tcW w:w="347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33942B3" w14:textId="77777777" w:rsidR="003A5C6B" w:rsidRPr="003A5C6B" w:rsidRDefault="003A5C6B" w:rsidP="003A5C6B">
            <w:pPr>
              <w:widowControl/>
              <w:spacing w:before="98" w:line="262" w:lineRule="auto"/>
              <w:ind w:left="72" w:right="576"/>
              <w:rPr>
                <w:rFonts w:ascii="Cambria" w:eastAsia="MS Mincho" w:hAnsi="Cambria"/>
              </w:rPr>
            </w:pPr>
            <w:r w:rsidRPr="003A5C6B">
              <w:rPr>
                <w:color w:val="000000"/>
                <w:sz w:val="24"/>
              </w:rPr>
              <w:t>ОБЩЕЕ КОЛИЧЕСТВО ЧАСОВ ПО ПРОГРАММЕ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66C0A032" w14:textId="77777777" w:rsidR="003A5C6B" w:rsidRPr="003A5C6B" w:rsidRDefault="003A5C6B" w:rsidP="003A5C6B">
            <w:pPr>
              <w:widowControl/>
              <w:spacing w:before="98" w:line="230" w:lineRule="auto"/>
              <w:ind w:left="74"/>
              <w:rPr>
                <w:rFonts w:ascii="Cambria" w:eastAsia="MS Mincho" w:hAnsi="Cambria"/>
                <w:lang w:val="en-US"/>
              </w:rPr>
            </w:pPr>
            <w:r w:rsidRPr="003A5C6B">
              <w:rPr>
                <w:color w:val="000000"/>
                <w:sz w:val="24"/>
                <w:lang w:val="en-US"/>
              </w:rPr>
              <w:t>102</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06CE8FD6"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6</w:t>
            </w:r>
          </w:p>
        </w:tc>
        <w:tc>
          <w:tcPr>
            <w:tcW w:w="473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3D70A6E9" w14:textId="77777777" w:rsidR="003A5C6B" w:rsidRPr="003A5C6B" w:rsidRDefault="003A5C6B" w:rsidP="003A5C6B">
            <w:pPr>
              <w:widowControl/>
              <w:spacing w:before="98" w:line="230" w:lineRule="auto"/>
              <w:ind w:left="72"/>
              <w:rPr>
                <w:rFonts w:ascii="Cambria" w:eastAsia="MS Mincho" w:hAnsi="Cambria"/>
                <w:lang w:val="en-US"/>
              </w:rPr>
            </w:pPr>
            <w:r w:rsidRPr="003A5C6B">
              <w:rPr>
                <w:color w:val="000000"/>
                <w:sz w:val="24"/>
                <w:lang w:val="en-US"/>
              </w:rPr>
              <w:t>0</w:t>
            </w:r>
          </w:p>
        </w:tc>
      </w:tr>
    </w:tbl>
    <w:p w14:paraId="5394FC19" w14:textId="77777777" w:rsidR="003A5C6B" w:rsidRPr="003A5C6B" w:rsidRDefault="003A5C6B" w:rsidP="003A5C6B">
      <w:pPr>
        <w:widowControl/>
        <w:spacing w:line="14" w:lineRule="exact"/>
        <w:rPr>
          <w:rFonts w:ascii="Cambria" w:eastAsia="MS Mincho" w:hAnsi="Cambria"/>
          <w:lang w:val="en-US"/>
        </w:rPr>
      </w:pPr>
    </w:p>
    <w:p w14:paraId="159835DC" w14:textId="77777777" w:rsidR="003A5C6B" w:rsidRPr="003A5C6B" w:rsidRDefault="003A5C6B" w:rsidP="003A5C6B">
      <w:pPr>
        <w:widowControl/>
        <w:autoSpaceDE/>
        <w:autoSpaceDN/>
        <w:spacing w:after="200" w:line="276" w:lineRule="auto"/>
        <w:rPr>
          <w:rFonts w:ascii="Cambria" w:eastAsia="MS Mincho" w:hAnsi="Cambria"/>
          <w:lang w:val="en-US"/>
        </w:rPr>
        <w:sectPr w:rsidR="003A5C6B" w:rsidRPr="003A5C6B">
          <w:pgSz w:w="11900" w:h="16840"/>
          <w:pgMar w:top="284" w:right="650" w:bottom="1440" w:left="666" w:header="720" w:footer="720" w:gutter="0"/>
          <w:cols w:space="720" w:equalWidth="0">
            <w:col w:w="10584" w:space="0"/>
          </w:cols>
          <w:docGrid w:linePitch="360"/>
        </w:sectPr>
      </w:pPr>
    </w:p>
    <w:p w14:paraId="0B56E62F" w14:textId="77777777" w:rsidR="003A5C6B" w:rsidRPr="003A5C6B" w:rsidRDefault="003A5C6B" w:rsidP="003A5C6B">
      <w:pPr>
        <w:widowControl/>
        <w:spacing w:after="78" w:line="220" w:lineRule="exact"/>
        <w:rPr>
          <w:rFonts w:ascii="Cambria" w:eastAsia="MS Mincho" w:hAnsi="Cambria"/>
          <w:lang w:val="en-US"/>
        </w:rPr>
      </w:pPr>
    </w:p>
    <w:p w14:paraId="1FC94176" w14:textId="77777777" w:rsidR="003A5C6B" w:rsidRPr="003A5C6B" w:rsidRDefault="003A5C6B" w:rsidP="003A5C6B">
      <w:pPr>
        <w:widowControl/>
        <w:spacing w:line="230" w:lineRule="auto"/>
        <w:rPr>
          <w:rFonts w:ascii="Cambria" w:eastAsia="MS Mincho" w:hAnsi="Cambria"/>
          <w:lang w:val="en-US"/>
        </w:rPr>
      </w:pPr>
      <w:r w:rsidRPr="003A5C6B">
        <w:rPr>
          <w:b/>
          <w:color w:val="000000"/>
          <w:sz w:val="24"/>
          <w:lang w:val="en-US"/>
        </w:rPr>
        <w:t xml:space="preserve">УЧЕБНО-МЕТОДИЧЕСКОЕ ОБЕСПЕЧЕНИЕ ОБРАЗОВАТЕЛЬНОГО ПРОЦЕССА </w:t>
      </w:r>
    </w:p>
    <w:p w14:paraId="06E1220A" w14:textId="77777777" w:rsidR="003A5C6B" w:rsidRPr="003A5C6B" w:rsidRDefault="003A5C6B" w:rsidP="003A5C6B">
      <w:pPr>
        <w:widowControl/>
        <w:spacing w:before="346" w:line="230" w:lineRule="auto"/>
        <w:rPr>
          <w:rFonts w:ascii="Cambria" w:eastAsia="MS Mincho" w:hAnsi="Cambria"/>
          <w:lang w:val="en-US"/>
        </w:rPr>
      </w:pPr>
      <w:r w:rsidRPr="003A5C6B">
        <w:rPr>
          <w:b/>
          <w:color w:val="000000"/>
          <w:sz w:val="24"/>
          <w:lang w:val="en-US"/>
        </w:rPr>
        <w:t>ОБЯЗАТЕЛЬНЫЕ УЧЕБНЫЕ МАТЕРИАЛЫ ДЛЯ УЧЕНИКА</w:t>
      </w:r>
    </w:p>
    <w:p w14:paraId="05E388C4" w14:textId="77777777" w:rsidR="003A5C6B" w:rsidRPr="003A5C6B" w:rsidRDefault="003A5C6B" w:rsidP="003A5C6B">
      <w:pPr>
        <w:widowControl/>
        <w:spacing w:before="166" w:line="271" w:lineRule="auto"/>
        <w:ind w:right="432"/>
        <w:rPr>
          <w:rFonts w:ascii="Cambria" w:eastAsia="MS Mincho" w:hAnsi="Cambria"/>
        </w:rPr>
      </w:pPr>
      <w:r w:rsidRPr="003A5C6B">
        <w:rPr>
          <w:color w:val="000000"/>
          <w:sz w:val="24"/>
        </w:rPr>
        <w:t xml:space="preserve">Литература (в 2 частях), 5 класс /Коровина В.Я., Журавлев В.П., Коровин В.И., АО «Издательство«Просвещение»; </w:t>
      </w:r>
      <w:r w:rsidRPr="003A5C6B">
        <w:rPr>
          <w:rFonts w:ascii="Cambria" w:eastAsia="MS Mincho" w:hAnsi="Cambria"/>
        </w:rPr>
        <w:br/>
      </w:r>
      <w:r w:rsidRPr="003A5C6B">
        <w:rPr>
          <w:color w:val="000000"/>
          <w:sz w:val="24"/>
        </w:rPr>
        <w:t>Введите свой вариант:</w:t>
      </w:r>
    </w:p>
    <w:p w14:paraId="05028459" w14:textId="77777777" w:rsidR="003A5C6B" w:rsidRPr="003A5C6B" w:rsidRDefault="003A5C6B" w:rsidP="003A5C6B">
      <w:pPr>
        <w:widowControl/>
        <w:spacing w:before="262" w:line="230" w:lineRule="auto"/>
        <w:rPr>
          <w:rFonts w:ascii="Cambria" w:eastAsia="MS Mincho" w:hAnsi="Cambria"/>
        </w:rPr>
      </w:pPr>
      <w:r w:rsidRPr="003A5C6B">
        <w:rPr>
          <w:b/>
          <w:color w:val="000000"/>
          <w:sz w:val="24"/>
        </w:rPr>
        <w:t>МЕТОДИЧЕСКИЕ МАТЕРИАЛЫ ДЛЯ УЧИТЕЛЯ</w:t>
      </w:r>
    </w:p>
    <w:p w14:paraId="4C9C0633" w14:textId="77777777" w:rsidR="003A5C6B" w:rsidRPr="003A5C6B" w:rsidRDefault="003A5C6B" w:rsidP="003A5C6B">
      <w:pPr>
        <w:widowControl/>
        <w:spacing w:before="166" w:line="230" w:lineRule="auto"/>
        <w:rPr>
          <w:rFonts w:ascii="Cambria" w:eastAsia="MS Mincho" w:hAnsi="Cambria"/>
        </w:rPr>
      </w:pPr>
      <w:r w:rsidRPr="003A5C6B">
        <w:rPr>
          <w:color w:val="000000"/>
          <w:sz w:val="24"/>
        </w:rPr>
        <w:t>1. Беляева Н. В.</w:t>
      </w:r>
    </w:p>
    <w:p w14:paraId="18A6B164" w14:textId="77777777" w:rsidR="003A5C6B" w:rsidRPr="003A5C6B" w:rsidRDefault="003A5C6B" w:rsidP="003A5C6B">
      <w:pPr>
        <w:widowControl/>
        <w:spacing w:before="70" w:line="274" w:lineRule="auto"/>
        <w:rPr>
          <w:rFonts w:ascii="Cambria" w:eastAsia="MS Mincho" w:hAnsi="Cambria"/>
        </w:rPr>
      </w:pPr>
      <w:r w:rsidRPr="003A5C6B">
        <w:rPr>
          <w:color w:val="000000"/>
          <w:sz w:val="24"/>
        </w:rPr>
        <w:t>Уроки литературы в 5 классе. Поурочные разработки : учеб. пособие для общеобразоват. организаций / Н. В. Беляева. — 3-е изд. — М. : Просвещение, 2016. — 252 с. -</w:t>
      </w:r>
      <w:r w:rsidRPr="003A5C6B">
        <w:rPr>
          <w:rFonts w:ascii="Cambria" w:eastAsia="MS Mincho" w:hAnsi="Cambria"/>
        </w:rPr>
        <w:br/>
      </w:r>
      <w:r w:rsidRPr="003A5C6B">
        <w:rPr>
          <w:color w:val="000000"/>
          <w:sz w:val="24"/>
          <w:lang w:val="en-US"/>
        </w:rPr>
        <w:t>https</w:t>
      </w:r>
      <w:r w:rsidRPr="003A5C6B">
        <w:rPr>
          <w:color w:val="000000"/>
          <w:sz w:val="24"/>
        </w:rPr>
        <w:t>://</w:t>
      </w:r>
      <w:r w:rsidRPr="003A5C6B">
        <w:rPr>
          <w:color w:val="000000"/>
          <w:sz w:val="24"/>
          <w:lang w:val="en-US"/>
        </w:rPr>
        <w:t>catalog</w:t>
      </w:r>
      <w:r w:rsidRPr="003A5C6B">
        <w:rPr>
          <w:color w:val="000000"/>
          <w:sz w:val="24"/>
        </w:rPr>
        <w:t>.</w:t>
      </w:r>
      <w:r w:rsidRPr="003A5C6B">
        <w:rPr>
          <w:color w:val="000000"/>
          <w:sz w:val="24"/>
          <w:lang w:val="en-US"/>
        </w:rPr>
        <w:t>prosv</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attachment</w:t>
      </w:r>
      <w:r w:rsidRPr="003A5C6B">
        <w:rPr>
          <w:color w:val="000000"/>
          <w:sz w:val="24"/>
        </w:rPr>
        <w:t>/696</w:t>
      </w:r>
      <w:r w:rsidRPr="003A5C6B">
        <w:rPr>
          <w:color w:val="000000"/>
          <w:sz w:val="24"/>
          <w:lang w:val="en-US"/>
        </w:rPr>
        <w:t>b</w:t>
      </w:r>
      <w:r w:rsidRPr="003A5C6B">
        <w:rPr>
          <w:color w:val="000000"/>
          <w:sz w:val="24"/>
        </w:rPr>
        <w:t>2</w:t>
      </w:r>
      <w:r w:rsidRPr="003A5C6B">
        <w:rPr>
          <w:color w:val="000000"/>
          <w:sz w:val="24"/>
          <w:lang w:val="en-US"/>
        </w:rPr>
        <w:t>a</w:t>
      </w:r>
      <w:r w:rsidRPr="003A5C6B">
        <w:rPr>
          <w:color w:val="000000"/>
          <w:sz w:val="24"/>
        </w:rPr>
        <w:t>23-</w:t>
      </w:r>
      <w:r w:rsidRPr="003A5C6B">
        <w:rPr>
          <w:color w:val="000000"/>
          <w:sz w:val="24"/>
          <w:lang w:val="en-US"/>
        </w:rPr>
        <w:t>d</w:t>
      </w:r>
      <w:r w:rsidRPr="003A5C6B">
        <w:rPr>
          <w:color w:val="000000"/>
          <w:sz w:val="24"/>
        </w:rPr>
        <w:t>2</w:t>
      </w:r>
      <w:r w:rsidRPr="003A5C6B">
        <w:rPr>
          <w:color w:val="000000"/>
          <w:sz w:val="24"/>
          <w:lang w:val="en-US"/>
        </w:rPr>
        <w:t>d</w:t>
      </w:r>
      <w:r w:rsidRPr="003A5C6B">
        <w:rPr>
          <w:color w:val="000000"/>
          <w:sz w:val="24"/>
        </w:rPr>
        <w:t>3-11</w:t>
      </w:r>
      <w:r w:rsidRPr="003A5C6B">
        <w:rPr>
          <w:color w:val="000000"/>
          <w:sz w:val="24"/>
          <w:lang w:val="en-US"/>
        </w:rPr>
        <w:t>e</w:t>
      </w:r>
      <w:r w:rsidRPr="003A5C6B">
        <w:rPr>
          <w:color w:val="000000"/>
          <w:sz w:val="24"/>
        </w:rPr>
        <w:t>0-</w:t>
      </w:r>
      <w:r w:rsidRPr="003A5C6B">
        <w:rPr>
          <w:color w:val="000000"/>
          <w:sz w:val="24"/>
          <w:lang w:val="en-US"/>
        </w:rPr>
        <w:t>acba</w:t>
      </w:r>
      <w:r w:rsidRPr="003A5C6B">
        <w:rPr>
          <w:color w:val="000000"/>
          <w:sz w:val="24"/>
        </w:rPr>
        <w:t>-001018890642.</w:t>
      </w:r>
      <w:r w:rsidRPr="003A5C6B">
        <w:rPr>
          <w:color w:val="000000"/>
          <w:sz w:val="24"/>
          <w:lang w:val="en-US"/>
        </w:rPr>
        <w:t>pdf</w:t>
      </w:r>
    </w:p>
    <w:p w14:paraId="4DEFFB28" w14:textId="77777777" w:rsidR="003A5C6B" w:rsidRPr="003A5C6B" w:rsidRDefault="003A5C6B" w:rsidP="003A5C6B">
      <w:pPr>
        <w:widowControl/>
        <w:spacing w:before="406" w:line="271" w:lineRule="auto"/>
        <w:ind w:right="288"/>
        <w:rPr>
          <w:rFonts w:ascii="Cambria" w:eastAsia="MS Mincho" w:hAnsi="Cambria"/>
        </w:rPr>
      </w:pPr>
      <w:r w:rsidRPr="003A5C6B">
        <w:rPr>
          <w:color w:val="000000"/>
          <w:sz w:val="24"/>
        </w:rPr>
        <w:t xml:space="preserve">2. В. Я. Коровина, И. С. Збарский .Литература. 5 класс. Методические советы. Под редакцией В. И. Коровина </w:t>
      </w:r>
      <w:r w:rsidRPr="003A5C6B">
        <w:rPr>
          <w:color w:val="000000"/>
          <w:sz w:val="24"/>
          <w:lang w:val="en-US"/>
        </w:rPr>
        <w:t>https</w:t>
      </w:r>
      <w:r w:rsidRPr="003A5C6B">
        <w:rPr>
          <w:color w:val="000000"/>
          <w:sz w:val="24"/>
        </w:rPr>
        <w:t>://</w:t>
      </w:r>
      <w:r w:rsidRPr="003A5C6B">
        <w:rPr>
          <w:color w:val="000000"/>
          <w:sz w:val="24"/>
          <w:lang w:val="en-US"/>
        </w:rPr>
        <w:t>nsportal</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shkola</w:t>
      </w:r>
      <w:r w:rsidRPr="003A5C6B">
        <w:rPr>
          <w:color w:val="000000"/>
          <w:sz w:val="24"/>
        </w:rPr>
        <w:t>/</w:t>
      </w:r>
      <w:r w:rsidRPr="003A5C6B">
        <w:rPr>
          <w:color w:val="000000"/>
          <w:sz w:val="24"/>
          <w:lang w:val="en-US"/>
        </w:rPr>
        <w:t>literatura</w:t>
      </w:r>
      <w:r w:rsidRPr="003A5C6B">
        <w:rPr>
          <w:color w:val="000000"/>
          <w:sz w:val="24"/>
        </w:rPr>
        <w:t>/</w:t>
      </w:r>
      <w:r w:rsidRPr="003A5C6B">
        <w:rPr>
          <w:color w:val="000000"/>
          <w:sz w:val="24"/>
          <w:lang w:val="en-US"/>
        </w:rPr>
        <w:t>library</w:t>
      </w:r>
      <w:r w:rsidRPr="003A5C6B">
        <w:rPr>
          <w:color w:val="000000"/>
          <w:sz w:val="24"/>
        </w:rPr>
        <w:t>/2014/10/21/</w:t>
      </w:r>
      <w:r w:rsidRPr="003A5C6B">
        <w:rPr>
          <w:color w:val="000000"/>
          <w:sz w:val="24"/>
          <w:lang w:val="en-US"/>
        </w:rPr>
        <w:t>v</w:t>
      </w:r>
      <w:r w:rsidRPr="003A5C6B">
        <w:rPr>
          <w:color w:val="000000"/>
          <w:sz w:val="24"/>
        </w:rPr>
        <w:t>-</w:t>
      </w:r>
      <w:r w:rsidRPr="003A5C6B">
        <w:rPr>
          <w:color w:val="000000"/>
          <w:sz w:val="24"/>
          <w:lang w:val="en-US"/>
        </w:rPr>
        <w:t>ya</w:t>
      </w:r>
      <w:r w:rsidRPr="003A5C6B">
        <w:rPr>
          <w:color w:val="000000"/>
          <w:sz w:val="24"/>
        </w:rPr>
        <w:t>-</w:t>
      </w:r>
      <w:r w:rsidRPr="003A5C6B">
        <w:rPr>
          <w:color w:val="000000"/>
          <w:sz w:val="24"/>
          <w:lang w:val="en-US"/>
        </w:rPr>
        <w:t>korovina</w:t>
      </w:r>
      <w:r w:rsidRPr="003A5C6B">
        <w:rPr>
          <w:color w:val="000000"/>
          <w:sz w:val="24"/>
        </w:rPr>
        <w:t>-</w:t>
      </w:r>
      <w:r w:rsidRPr="003A5C6B">
        <w:rPr>
          <w:color w:val="000000"/>
          <w:sz w:val="24"/>
          <w:lang w:val="en-US"/>
        </w:rPr>
        <w:t>i</w:t>
      </w:r>
      <w:r w:rsidRPr="003A5C6B">
        <w:rPr>
          <w:color w:val="000000"/>
          <w:sz w:val="24"/>
        </w:rPr>
        <w:t>-</w:t>
      </w:r>
      <w:r w:rsidRPr="003A5C6B">
        <w:rPr>
          <w:color w:val="000000"/>
          <w:sz w:val="24"/>
          <w:lang w:val="en-US"/>
        </w:rPr>
        <w:t>s</w:t>
      </w:r>
      <w:r w:rsidRPr="003A5C6B">
        <w:rPr>
          <w:color w:val="000000"/>
          <w:sz w:val="24"/>
        </w:rPr>
        <w:t>-</w:t>
      </w:r>
      <w:r w:rsidRPr="003A5C6B">
        <w:rPr>
          <w:color w:val="000000"/>
          <w:sz w:val="24"/>
          <w:lang w:val="en-US"/>
        </w:rPr>
        <w:t>zbarskiy</w:t>
      </w:r>
      <w:r w:rsidRPr="003A5C6B">
        <w:rPr>
          <w:color w:val="000000"/>
          <w:sz w:val="24"/>
        </w:rPr>
        <w:t>-</w:t>
      </w:r>
      <w:r w:rsidRPr="003A5C6B">
        <w:rPr>
          <w:color w:val="000000"/>
          <w:sz w:val="24"/>
          <w:lang w:val="en-US"/>
        </w:rPr>
        <w:t>literatura</w:t>
      </w:r>
      <w:r w:rsidRPr="003A5C6B">
        <w:rPr>
          <w:color w:val="000000"/>
          <w:sz w:val="24"/>
        </w:rPr>
        <w:t>-5-</w:t>
      </w:r>
      <w:r w:rsidRPr="003A5C6B">
        <w:rPr>
          <w:color w:val="000000"/>
          <w:sz w:val="24"/>
          <w:lang w:val="en-US"/>
        </w:rPr>
        <w:t>klass</w:t>
      </w:r>
      <w:r w:rsidRPr="003A5C6B">
        <w:rPr>
          <w:color w:val="000000"/>
          <w:sz w:val="24"/>
        </w:rPr>
        <w:t>-</w:t>
      </w:r>
      <w:r w:rsidRPr="003A5C6B">
        <w:rPr>
          <w:color w:val="000000"/>
          <w:sz w:val="24"/>
          <w:lang w:val="en-US"/>
        </w:rPr>
        <w:t>metodicheskie</w:t>
      </w:r>
    </w:p>
    <w:p w14:paraId="0A82FF5B" w14:textId="77777777" w:rsidR="003A5C6B" w:rsidRPr="003A5C6B" w:rsidRDefault="003A5C6B" w:rsidP="003A5C6B">
      <w:pPr>
        <w:widowControl/>
        <w:spacing w:before="406" w:line="276" w:lineRule="auto"/>
        <w:ind w:right="144"/>
        <w:rPr>
          <w:rFonts w:ascii="Cambria" w:eastAsia="MS Mincho" w:hAnsi="Cambria"/>
        </w:rPr>
      </w:pPr>
      <w:r w:rsidRPr="003A5C6B">
        <w:rPr>
          <w:color w:val="000000"/>
          <w:sz w:val="24"/>
        </w:rPr>
        <w:t xml:space="preserve">3. Методические пособия УМК А. Н. Архангельского, Т. Ю. Смирновой. Литература (5-9) Источник: </w:t>
      </w:r>
      <w:r w:rsidRPr="003A5C6B">
        <w:rPr>
          <w:color w:val="000000"/>
          <w:sz w:val="24"/>
          <w:lang w:val="en-US"/>
        </w:rPr>
        <w:t>https</w:t>
      </w:r>
      <w:r w:rsidRPr="003A5C6B">
        <w:rPr>
          <w:color w:val="000000"/>
          <w:sz w:val="24"/>
        </w:rPr>
        <w:t>://</w:t>
      </w:r>
      <w:r w:rsidRPr="003A5C6B">
        <w:rPr>
          <w:color w:val="000000"/>
          <w:sz w:val="24"/>
          <w:lang w:val="en-US"/>
        </w:rPr>
        <w:t>rosuchebnik</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metodicheskaja</w:t>
      </w:r>
      <w:r w:rsidRPr="003A5C6B">
        <w:rPr>
          <w:color w:val="000000"/>
          <w:sz w:val="24"/>
        </w:rPr>
        <w:t>-</w:t>
      </w:r>
      <w:r w:rsidRPr="003A5C6B">
        <w:rPr>
          <w:color w:val="000000"/>
          <w:sz w:val="24"/>
          <w:lang w:val="en-US"/>
        </w:rPr>
        <w:t>pomosch</w:t>
      </w:r>
      <w:r w:rsidRPr="003A5C6B">
        <w:rPr>
          <w:color w:val="000000"/>
          <w:sz w:val="24"/>
        </w:rPr>
        <w:t>/</w:t>
      </w:r>
      <w:r w:rsidRPr="003A5C6B">
        <w:rPr>
          <w:color w:val="000000"/>
          <w:sz w:val="24"/>
          <w:lang w:val="en-US"/>
        </w:rPr>
        <w:t>materialy</w:t>
      </w:r>
      <w:r w:rsidRPr="003A5C6B">
        <w:rPr>
          <w:color w:val="000000"/>
          <w:sz w:val="24"/>
        </w:rPr>
        <w:t>/</w:t>
      </w:r>
      <w:r w:rsidRPr="003A5C6B">
        <w:rPr>
          <w:color w:val="000000"/>
          <w:sz w:val="24"/>
          <w:lang w:val="en-US"/>
        </w:rPr>
        <w:t>predmet</w:t>
      </w:r>
      <w:r w:rsidRPr="003A5C6B">
        <w:rPr>
          <w:color w:val="000000"/>
          <w:sz w:val="24"/>
        </w:rPr>
        <w:t>-</w:t>
      </w:r>
      <w:r w:rsidRPr="003A5C6B">
        <w:rPr>
          <w:color w:val="000000"/>
          <w:sz w:val="24"/>
          <w:lang w:val="en-US"/>
        </w:rPr>
        <w:t>literatura</w:t>
      </w:r>
      <w:r w:rsidRPr="003A5C6B">
        <w:rPr>
          <w:color w:val="000000"/>
          <w:sz w:val="24"/>
        </w:rPr>
        <w:t>_</w:t>
      </w:r>
      <w:r w:rsidRPr="003A5C6B">
        <w:rPr>
          <w:color w:val="000000"/>
          <w:sz w:val="24"/>
          <w:lang w:val="en-US"/>
        </w:rPr>
        <w:t>umk</w:t>
      </w:r>
      <w:r w:rsidRPr="003A5C6B">
        <w:rPr>
          <w:color w:val="000000"/>
          <w:sz w:val="24"/>
        </w:rPr>
        <w:t>-</w:t>
      </w:r>
      <w:r w:rsidRPr="003A5C6B">
        <w:rPr>
          <w:color w:val="000000"/>
          <w:sz w:val="24"/>
          <w:lang w:val="en-US"/>
        </w:rPr>
        <w:t>liniya</w:t>
      </w:r>
      <w:r w:rsidRPr="003A5C6B">
        <w:rPr>
          <w:color w:val="000000"/>
          <w:sz w:val="24"/>
        </w:rPr>
        <w:t>-</w:t>
      </w:r>
      <w:r w:rsidRPr="003A5C6B">
        <w:rPr>
          <w:color w:val="000000"/>
          <w:sz w:val="24"/>
          <w:lang w:val="en-US"/>
        </w:rPr>
        <w:t>umk</w:t>
      </w:r>
      <w:r w:rsidRPr="003A5C6B">
        <w:rPr>
          <w:color w:val="000000"/>
          <w:sz w:val="24"/>
        </w:rPr>
        <w:t>-</w:t>
      </w:r>
      <w:r w:rsidRPr="003A5C6B">
        <w:rPr>
          <w:rFonts w:ascii="Cambria" w:eastAsia="MS Mincho" w:hAnsi="Cambria"/>
        </w:rPr>
        <w:br/>
      </w:r>
      <w:r w:rsidRPr="003A5C6B">
        <w:rPr>
          <w:color w:val="000000"/>
          <w:sz w:val="24"/>
          <w:lang w:val="en-US"/>
        </w:rPr>
        <w:t>arhangelskogo</w:t>
      </w:r>
      <w:r w:rsidRPr="003A5C6B">
        <w:rPr>
          <w:color w:val="000000"/>
          <w:sz w:val="24"/>
        </w:rPr>
        <w:t>-</w:t>
      </w:r>
      <w:r w:rsidRPr="003A5C6B">
        <w:rPr>
          <w:color w:val="000000"/>
          <w:sz w:val="24"/>
          <w:lang w:val="en-US"/>
        </w:rPr>
        <w:t>literatura</w:t>
      </w:r>
      <w:r w:rsidRPr="003A5C6B">
        <w:rPr>
          <w:color w:val="000000"/>
          <w:sz w:val="24"/>
        </w:rPr>
        <w:t>-5-9_</w:t>
      </w:r>
      <w:r w:rsidRPr="003A5C6B">
        <w:rPr>
          <w:color w:val="000000"/>
          <w:sz w:val="24"/>
          <w:lang w:val="en-US"/>
        </w:rPr>
        <w:t>type</w:t>
      </w:r>
      <w:r w:rsidRPr="003A5C6B">
        <w:rPr>
          <w:color w:val="000000"/>
          <w:sz w:val="24"/>
        </w:rPr>
        <w:t>-</w:t>
      </w:r>
      <w:r w:rsidRPr="003A5C6B">
        <w:rPr>
          <w:color w:val="000000"/>
          <w:sz w:val="24"/>
          <w:lang w:val="en-US"/>
        </w:rPr>
        <w:t>metodicheskoe</w:t>
      </w:r>
      <w:r w:rsidRPr="003A5C6B">
        <w:rPr>
          <w:color w:val="000000"/>
          <w:sz w:val="24"/>
        </w:rPr>
        <w:t>-</w:t>
      </w:r>
      <w:r w:rsidRPr="003A5C6B">
        <w:rPr>
          <w:color w:val="000000"/>
          <w:sz w:val="24"/>
          <w:lang w:val="en-US"/>
        </w:rPr>
        <w:t>posobie</w:t>
      </w:r>
      <w:r w:rsidRPr="003A5C6B">
        <w:rPr>
          <w:color w:val="000000"/>
          <w:sz w:val="24"/>
        </w:rPr>
        <w:t>/</w:t>
      </w:r>
      <w:r w:rsidRPr="003A5C6B">
        <w:rPr>
          <w:color w:val="000000"/>
          <w:sz w:val="24"/>
          <w:lang w:val="en-US"/>
        </w:rPr>
        <w:t>https</w:t>
      </w:r>
      <w:r w:rsidRPr="003A5C6B">
        <w:rPr>
          <w:color w:val="000000"/>
          <w:sz w:val="24"/>
        </w:rPr>
        <w:t>://</w:t>
      </w:r>
      <w:r w:rsidRPr="003A5C6B">
        <w:rPr>
          <w:color w:val="000000"/>
          <w:sz w:val="24"/>
          <w:lang w:val="en-US"/>
        </w:rPr>
        <w:t>rosuchebnik</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material</w:t>
      </w:r>
      <w:r w:rsidRPr="003A5C6B">
        <w:rPr>
          <w:color w:val="000000"/>
          <w:sz w:val="24"/>
        </w:rPr>
        <w:t>/</w:t>
      </w:r>
      <w:r w:rsidRPr="003A5C6B">
        <w:rPr>
          <w:color w:val="000000"/>
          <w:sz w:val="24"/>
          <w:lang w:val="en-US"/>
        </w:rPr>
        <w:t>literatura</w:t>
      </w:r>
      <w:r w:rsidRPr="003A5C6B">
        <w:rPr>
          <w:color w:val="000000"/>
          <w:sz w:val="24"/>
        </w:rPr>
        <w:t>-5-</w:t>
      </w:r>
      <w:r w:rsidRPr="003A5C6B">
        <w:rPr>
          <w:color w:val="000000"/>
          <w:sz w:val="24"/>
          <w:lang w:val="en-US"/>
        </w:rPr>
        <w:t>klass</w:t>
      </w:r>
      <w:r w:rsidRPr="003A5C6B">
        <w:rPr>
          <w:color w:val="000000"/>
          <w:sz w:val="24"/>
        </w:rPr>
        <w:t>-</w:t>
      </w:r>
      <w:r w:rsidRPr="003A5C6B">
        <w:rPr>
          <w:color w:val="000000"/>
          <w:sz w:val="24"/>
          <w:lang w:val="en-US"/>
        </w:rPr>
        <w:t>metodicheskoe</w:t>
      </w:r>
      <w:r w:rsidRPr="003A5C6B">
        <w:rPr>
          <w:color w:val="000000"/>
          <w:sz w:val="24"/>
        </w:rPr>
        <w:t>-</w:t>
      </w:r>
      <w:r w:rsidRPr="003A5C6B">
        <w:rPr>
          <w:color w:val="000000"/>
          <w:sz w:val="24"/>
          <w:lang w:val="en-US"/>
        </w:rPr>
        <w:t>posobie</w:t>
      </w:r>
      <w:r w:rsidRPr="003A5C6B">
        <w:rPr>
          <w:color w:val="000000"/>
          <w:sz w:val="24"/>
        </w:rPr>
        <w:t>0611/</w:t>
      </w:r>
    </w:p>
    <w:p w14:paraId="5E8B0705" w14:textId="77777777" w:rsidR="003A5C6B" w:rsidRPr="003A5C6B" w:rsidRDefault="003A5C6B" w:rsidP="003A5C6B">
      <w:pPr>
        <w:widowControl/>
        <w:spacing w:before="262" w:line="230" w:lineRule="auto"/>
        <w:rPr>
          <w:rFonts w:ascii="Cambria" w:eastAsia="MS Mincho" w:hAnsi="Cambria"/>
        </w:rPr>
      </w:pPr>
      <w:r w:rsidRPr="003A5C6B">
        <w:rPr>
          <w:b/>
          <w:color w:val="000000"/>
          <w:sz w:val="24"/>
        </w:rPr>
        <w:t>ЦИФРОВЫЕ ОБРАЗОВАТЕЛЬНЫЕ РЕСУРСЫ И РЕСУРСЫ СЕТИ ИНТЕРНЕТ</w:t>
      </w:r>
    </w:p>
    <w:p w14:paraId="1699372A" w14:textId="77777777" w:rsidR="003A5C6B" w:rsidRPr="003A5C6B" w:rsidRDefault="003A5C6B" w:rsidP="003A5C6B">
      <w:pPr>
        <w:widowControl/>
        <w:spacing w:before="166" w:line="271" w:lineRule="auto"/>
        <w:ind w:right="288"/>
        <w:rPr>
          <w:rFonts w:ascii="Cambria" w:eastAsia="MS Mincho" w:hAnsi="Cambria"/>
        </w:rPr>
      </w:pPr>
      <w:r w:rsidRPr="003A5C6B">
        <w:rPr>
          <w:color w:val="000000"/>
          <w:sz w:val="24"/>
        </w:rPr>
        <w:t xml:space="preserve">Единая коллекция цифровых образовательных ресурсов </w:t>
      </w:r>
      <w:r w:rsidRPr="003A5C6B">
        <w:rPr>
          <w:color w:val="000000"/>
          <w:sz w:val="24"/>
          <w:lang w:val="en-US"/>
        </w:rPr>
        <w:t>http</w:t>
      </w:r>
      <w:r w:rsidRPr="003A5C6B">
        <w:rPr>
          <w:color w:val="000000"/>
          <w:sz w:val="24"/>
        </w:rPr>
        <w:t>://</w:t>
      </w:r>
      <w:r w:rsidRPr="003A5C6B">
        <w:rPr>
          <w:color w:val="000000"/>
          <w:sz w:val="24"/>
          <w:lang w:val="en-US"/>
        </w:rPr>
        <w:t>school</w:t>
      </w:r>
      <w:r w:rsidRPr="003A5C6B">
        <w:rPr>
          <w:color w:val="000000"/>
          <w:sz w:val="24"/>
        </w:rPr>
        <w:t>-</w:t>
      </w:r>
      <w:r w:rsidRPr="003A5C6B">
        <w:rPr>
          <w:color w:val="000000"/>
          <w:sz w:val="24"/>
          <w:lang w:val="en-US"/>
        </w:rPr>
        <w:t>collection</w:t>
      </w:r>
      <w:r w:rsidRPr="003A5C6B">
        <w:rPr>
          <w:color w:val="000000"/>
          <w:sz w:val="24"/>
        </w:rPr>
        <w:t>.</w:t>
      </w:r>
      <w:r w:rsidRPr="003A5C6B">
        <w:rPr>
          <w:color w:val="000000"/>
          <w:sz w:val="24"/>
          <w:lang w:val="en-US"/>
        </w:rPr>
        <w:t>edu</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catalog</w:t>
      </w:r>
      <w:r w:rsidRPr="003A5C6B">
        <w:rPr>
          <w:color w:val="000000"/>
          <w:sz w:val="24"/>
        </w:rPr>
        <w:t>/</w:t>
      </w:r>
      <w:r w:rsidRPr="003A5C6B">
        <w:rPr>
          <w:color w:val="000000"/>
          <w:sz w:val="24"/>
          <w:lang w:val="en-US"/>
        </w:rPr>
        <w:t>teacher</w:t>
      </w:r>
      <w:r w:rsidRPr="003A5C6B">
        <w:rPr>
          <w:color w:val="000000"/>
          <w:sz w:val="24"/>
        </w:rPr>
        <w:t xml:space="preserve"> Российская электронная школа </w:t>
      </w:r>
      <w:r w:rsidRPr="003A5C6B">
        <w:rPr>
          <w:color w:val="000000"/>
          <w:sz w:val="24"/>
          <w:lang w:val="en-US"/>
        </w:rPr>
        <w:t>https</w:t>
      </w:r>
      <w:r w:rsidRPr="003A5C6B">
        <w:rPr>
          <w:color w:val="000000"/>
          <w:sz w:val="24"/>
        </w:rPr>
        <w:t>://</w:t>
      </w:r>
      <w:r w:rsidRPr="003A5C6B">
        <w:rPr>
          <w:color w:val="000000"/>
          <w:sz w:val="24"/>
          <w:lang w:val="en-US"/>
        </w:rPr>
        <w:t>resh</w:t>
      </w:r>
      <w:r w:rsidRPr="003A5C6B">
        <w:rPr>
          <w:color w:val="000000"/>
          <w:sz w:val="24"/>
        </w:rPr>
        <w:t>.</w:t>
      </w:r>
      <w:r w:rsidRPr="003A5C6B">
        <w:rPr>
          <w:color w:val="000000"/>
          <w:sz w:val="24"/>
          <w:lang w:val="en-US"/>
        </w:rPr>
        <w:t>edu</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subject</w:t>
      </w:r>
      <w:r w:rsidRPr="003A5C6B">
        <w:rPr>
          <w:color w:val="000000"/>
          <w:sz w:val="24"/>
        </w:rPr>
        <w:t xml:space="preserve">/14/5/ </w:t>
      </w:r>
      <w:r w:rsidRPr="003A5C6B">
        <w:rPr>
          <w:rFonts w:ascii="Cambria" w:eastAsia="MS Mincho" w:hAnsi="Cambria"/>
        </w:rPr>
        <w:br/>
      </w:r>
      <w:r w:rsidRPr="003A5C6B">
        <w:rPr>
          <w:color w:val="000000"/>
          <w:sz w:val="24"/>
          <w:lang w:val="en-US"/>
        </w:rPr>
        <w:t>http</w:t>
      </w:r>
      <w:r w:rsidRPr="003A5C6B">
        <w:rPr>
          <w:color w:val="000000"/>
          <w:sz w:val="24"/>
        </w:rPr>
        <w:t>://</w:t>
      </w:r>
      <w:r w:rsidRPr="003A5C6B">
        <w:rPr>
          <w:color w:val="000000"/>
          <w:sz w:val="24"/>
          <w:lang w:val="en-US"/>
        </w:rPr>
        <w:t>www</w:t>
      </w:r>
      <w:r w:rsidRPr="003A5C6B">
        <w:rPr>
          <w:color w:val="000000"/>
          <w:sz w:val="24"/>
        </w:rPr>
        <w:t>.</w:t>
      </w:r>
      <w:r w:rsidRPr="003A5C6B">
        <w:rPr>
          <w:color w:val="000000"/>
          <w:sz w:val="24"/>
          <w:lang w:val="en-US"/>
        </w:rPr>
        <w:t>edu</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modules</w:t>
      </w:r>
      <w:r w:rsidRPr="003A5C6B">
        <w:rPr>
          <w:color w:val="000000"/>
          <w:sz w:val="24"/>
        </w:rPr>
        <w:t>.</w:t>
      </w:r>
      <w:r w:rsidRPr="003A5C6B">
        <w:rPr>
          <w:color w:val="000000"/>
          <w:sz w:val="24"/>
          <w:lang w:val="en-US"/>
        </w:rPr>
        <w:t>php</w:t>
      </w:r>
      <w:r w:rsidRPr="003A5C6B">
        <w:rPr>
          <w:color w:val="000000"/>
          <w:sz w:val="24"/>
        </w:rPr>
        <w:t>?</w:t>
      </w:r>
    </w:p>
    <w:p w14:paraId="0EE612C3" w14:textId="77777777" w:rsidR="003A5C6B" w:rsidRPr="003A5C6B" w:rsidRDefault="003A5C6B" w:rsidP="003A5C6B">
      <w:pPr>
        <w:widowControl/>
        <w:spacing w:before="70" w:line="281" w:lineRule="auto"/>
        <w:ind w:right="288"/>
        <w:rPr>
          <w:rFonts w:ascii="Cambria" w:eastAsia="MS Mincho" w:hAnsi="Cambria"/>
        </w:rPr>
      </w:pPr>
      <w:r w:rsidRPr="003A5C6B">
        <w:rPr>
          <w:color w:val="000000"/>
          <w:sz w:val="24"/>
          <w:lang w:val="en-US"/>
        </w:rPr>
        <w:t>op</w:t>
      </w:r>
      <w:r w:rsidRPr="003A5C6B">
        <w:rPr>
          <w:color w:val="000000"/>
          <w:sz w:val="24"/>
        </w:rPr>
        <w:t>=</w:t>
      </w:r>
      <w:r w:rsidRPr="003A5C6B">
        <w:rPr>
          <w:color w:val="000000"/>
          <w:sz w:val="24"/>
          <w:lang w:val="en-US"/>
        </w:rPr>
        <w:t>modload</w:t>
      </w:r>
      <w:r w:rsidRPr="003A5C6B">
        <w:rPr>
          <w:color w:val="000000"/>
          <w:sz w:val="24"/>
        </w:rPr>
        <w:t>&amp;</w:t>
      </w:r>
      <w:r w:rsidRPr="003A5C6B">
        <w:rPr>
          <w:color w:val="000000"/>
          <w:sz w:val="24"/>
          <w:lang w:val="en-US"/>
        </w:rPr>
        <w:t>name</w:t>
      </w:r>
      <w:r w:rsidRPr="003A5C6B">
        <w:rPr>
          <w:color w:val="000000"/>
          <w:sz w:val="24"/>
        </w:rPr>
        <w:t>=</w:t>
      </w:r>
      <w:r w:rsidRPr="003A5C6B">
        <w:rPr>
          <w:color w:val="000000"/>
          <w:sz w:val="24"/>
          <w:lang w:val="en-US"/>
        </w:rPr>
        <w:t>Web</w:t>
      </w:r>
      <w:r w:rsidRPr="003A5C6B">
        <w:rPr>
          <w:color w:val="000000"/>
          <w:sz w:val="24"/>
        </w:rPr>
        <w:t>_</w:t>
      </w:r>
      <w:r w:rsidRPr="003A5C6B">
        <w:rPr>
          <w:color w:val="000000"/>
          <w:sz w:val="24"/>
          <w:lang w:val="en-US"/>
        </w:rPr>
        <w:t>Links</w:t>
      </w:r>
      <w:r w:rsidRPr="003A5C6B">
        <w:rPr>
          <w:color w:val="000000"/>
          <w:sz w:val="24"/>
        </w:rPr>
        <w:t>&amp;</w:t>
      </w:r>
      <w:r w:rsidRPr="003A5C6B">
        <w:rPr>
          <w:color w:val="000000"/>
          <w:sz w:val="24"/>
          <w:lang w:val="en-US"/>
        </w:rPr>
        <w:t>file</w:t>
      </w:r>
      <w:r w:rsidRPr="003A5C6B">
        <w:rPr>
          <w:color w:val="000000"/>
          <w:sz w:val="24"/>
        </w:rPr>
        <w:t>=</w:t>
      </w:r>
      <w:r w:rsidRPr="003A5C6B">
        <w:rPr>
          <w:color w:val="000000"/>
          <w:sz w:val="24"/>
          <w:lang w:val="en-US"/>
        </w:rPr>
        <w:t>index</w:t>
      </w:r>
      <w:r w:rsidRPr="003A5C6B">
        <w:rPr>
          <w:color w:val="000000"/>
          <w:sz w:val="24"/>
        </w:rPr>
        <w:t>&amp;</w:t>
      </w:r>
      <w:r w:rsidRPr="003A5C6B">
        <w:rPr>
          <w:color w:val="000000"/>
          <w:sz w:val="24"/>
          <w:lang w:val="en-US"/>
        </w:rPr>
        <w:t>l</w:t>
      </w:r>
      <w:r w:rsidRPr="003A5C6B">
        <w:rPr>
          <w:color w:val="000000"/>
          <w:sz w:val="24"/>
        </w:rPr>
        <w:t>_</w:t>
      </w:r>
      <w:r w:rsidRPr="003A5C6B">
        <w:rPr>
          <w:color w:val="000000"/>
          <w:sz w:val="24"/>
          <w:lang w:val="en-US"/>
        </w:rPr>
        <w:t>op</w:t>
      </w:r>
      <w:r w:rsidRPr="003A5C6B">
        <w:rPr>
          <w:color w:val="000000"/>
          <w:sz w:val="24"/>
        </w:rPr>
        <w:t>=</w:t>
      </w:r>
      <w:r w:rsidRPr="003A5C6B">
        <w:rPr>
          <w:color w:val="000000"/>
          <w:sz w:val="24"/>
          <w:lang w:val="en-US"/>
        </w:rPr>
        <w:t>viewlink</w:t>
      </w:r>
      <w:r w:rsidRPr="003A5C6B">
        <w:rPr>
          <w:color w:val="000000"/>
          <w:sz w:val="24"/>
        </w:rPr>
        <w:t>&amp;</w:t>
      </w:r>
      <w:r w:rsidRPr="003A5C6B">
        <w:rPr>
          <w:color w:val="000000"/>
          <w:sz w:val="24"/>
          <w:lang w:val="en-US"/>
        </w:rPr>
        <w:t>cid</w:t>
      </w:r>
      <w:r w:rsidRPr="003A5C6B">
        <w:rPr>
          <w:color w:val="000000"/>
          <w:sz w:val="24"/>
        </w:rPr>
        <w:t>=299&amp;</w:t>
      </w:r>
      <w:r w:rsidRPr="003A5C6B">
        <w:rPr>
          <w:color w:val="000000"/>
          <w:sz w:val="24"/>
          <w:lang w:val="en-US"/>
        </w:rPr>
        <w:t>fids</w:t>
      </w:r>
      <w:r w:rsidRPr="003A5C6B">
        <w:rPr>
          <w:color w:val="000000"/>
          <w:sz w:val="24"/>
        </w:rPr>
        <w:t xml:space="preserve">[]=269/ Каталог </w:t>
      </w:r>
      <w:r w:rsidRPr="003A5C6B">
        <w:rPr>
          <w:rFonts w:ascii="Cambria" w:eastAsia="MS Mincho" w:hAnsi="Cambria"/>
        </w:rPr>
        <w:br/>
      </w:r>
      <w:r w:rsidRPr="003A5C6B">
        <w:rPr>
          <w:color w:val="000000"/>
          <w:sz w:val="24"/>
        </w:rPr>
        <w:t xml:space="preserve">образовательных ресурсов по литературе </w:t>
      </w:r>
      <w:r w:rsidRPr="003A5C6B">
        <w:rPr>
          <w:color w:val="000000"/>
          <w:sz w:val="24"/>
          <w:lang w:val="en-US"/>
        </w:rPr>
        <w:t>http</w:t>
      </w:r>
      <w:r w:rsidRPr="003A5C6B">
        <w:rPr>
          <w:color w:val="000000"/>
          <w:sz w:val="24"/>
        </w:rPr>
        <w:t>://</w:t>
      </w:r>
      <w:r w:rsidRPr="003A5C6B">
        <w:rPr>
          <w:color w:val="000000"/>
          <w:sz w:val="24"/>
          <w:lang w:val="en-US"/>
        </w:rPr>
        <w:t>litera</w:t>
      </w:r>
      <w:r w:rsidRPr="003A5C6B">
        <w:rPr>
          <w:color w:val="000000"/>
          <w:sz w:val="24"/>
        </w:rPr>
        <w:t>.</w:t>
      </w:r>
      <w:r w:rsidRPr="003A5C6B">
        <w:rPr>
          <w:color w:val="000000"/>
          <w:sz w:val="24"/>
          <w:lang w:val="en-US"/>
        </w:rPr>
        <w:t>edu</w:t>
      </w:r>
      <w:r w:rsidRPr="003A5C6B">
        <w:rPr>
          <w:color w:val="000000"/>
          <w:sz w:val="24"/>
        </w:rPr>
        <w:t>.</w:t>
      </w:r>
      <w:r w:rsidRPr="003A5C6B">
        <w:rPr>
          <w:color w:val="000000"/>
          <w:sz w:val="24"/>
          <w:lang w:val="en-US"/>
        </w:rPr>
        <w:t>ru</w:t>
      </w:r>
      <w:r w:rsidRPr="003A5C6B">
        <w:rPr>
          <w:color w:val="000000"/>
          <w:sz w:val="24"/>
        </w:rPr>
        <w:t xml:space="preserve">/ – Коллекция: русская и зарубежная литература для школы </w:t>
      </w:r>
      <w:r w:rsidRPr="003A5C6B">
        <w:rPr>
          <w:color w:val="000000"/>
          <w:sz w:val="24"/>
          <w:lang w:val="en-US"/>
        </w:rPr>
        <w:t>http</w:t>
      </w:r>
      <w:r w:rsidRPr="003A5C6B">
        <w:rPr>
          <w:color w:val="000000"/>
          <w:sz w:val="24"/>
        </w:rPr>
        <w:t>://</w:t>
      </w:r>
      <w:r w:rsidRPr="003A5C6B">
        <w:rPr>
          <w:color w:val="000000"/>
          <w:sz w:val="24"/>
          <w:lang w:val="en-US"/>
        </w:rPr>
        <w:t>lit</w:t>
      </w:r>
      <w:r w:rsidRPr="003A5C6B">
        <w:rPr>
          <w:color w:val="000000"/>
          <w:sz w:val="24"/>
        </w:rPr>
        <w:t>.1</w:t>
      </w:r>
      <w:r w:rsidRPr="003A5C6B">
        <w:rPr>
          <w:color w:val="000000"/>
          <w:sz w:val="24"/>
          <w:lang w:val="en-US"/>
        </w:rPr>
        <w:t>september</w:t>
      </w:r>
      <w:r w:rsidRPr="003A5C6B">
        <w:rPr>
          <w:color w:val="000000"/>
          <w:sz w:val="24"/>
        </w:rPr>
        <w:t>.</w:t>
      </w:r>
      <w:r w:rsidRPr="003A5C6B">
        <w:rPr>
          <w:color w:val="000000"/>
          <w:sz w:val="24"/>
          <w:lang w:val="en-US"/>
        </w:rPr>
        <w:t>ru</w:t>
      </w:r>
      <w:r w:rsidRPr="003A5C6B">
        <w:rPr>
          <w:color w:val="000000"/>
          <w:sz w:val="24"/>
        </w:rPr>
        <w:t xml:space="preserve">/ – Электронная версия газеты «Литература». Сайт для учителей «Я иду на урок литературы» </w:t>
      </w:r>
      <w:r w:rsidRPr="003A5C6B">
        <w:rPr>
          <w:color w:val="000000"/>
          <w:sz w:val="24"/>
          <w:lang w:val="en-US"/>
        </w:rPr>
        <w:t>http</w:t>
      </w:r>
      <w:r w:rsidRPr="003A5C6B">
        <w:rPr>
          <w:color w:val="000000"/>
          <w:sz w:val="24"/>
        </w:rPr>
        <w:t>://</w:t>
      </w:r>
      <w:r w:rsidRPr="003A5C6B">
        <w:rPr>
          <w:color w:val="000000"/>
          <w:sz w:val="24"/>
          <w:lang w:val="en-US"/>
        </w:rPr>
        <w:t>olympiads</w:t>
      </w:r>
      <w:r w:rsidRPr="003A5C6B">
        <w:rPr>
          <w:color w:val="000000"/>
          <w:sz w:val="24"/>
        </w:rPr>
        <w:t>.</w:t>
      </w:r>
      <w:r w:rsidRPr="003A5C6B">
        <w:rPr>
          <w:color w:val="000000"/>
          <w:sz w:val="24"/>
          <w:lang w:val="en-US"/>
        </w:rPr>
        <w:t>mccme</w:t>
      </w:r>
      <w:r w:rsidRPr="003A5C6B">
        <w:rPr>
          <w:color w:val="000000"/>
          <w:sz w:val="24"/>
        </w:rPr>
        <w:t>.</w:t>
      </w:r>
      <w:r w:rsidRPr="003A5C6B">
        <w:rPr>
          <w:color w:val="000000"/>
          <w:sz w:val="24"/>
          <w:lang w:val="en-US"/>
        </w:rPr>
        <w:t>ru</w:t>
      </w:r>
      <w:r w:rsidRPr="003A5C6B">
        <w:rPr>
          <w:color w:val="000000"/>
          <w:sz w:val="24"/>
        </w:rPr>
        <w:t>/</w:t>
      </w:r>
      <w:r w:rsidRPr="003A5C6B">
        <w:rPr>
          <w:color w:val="000000"/>
          <w:sz w:val="24"/>
          <w:lang w:val="en-US"/>
        </w:rPr>
        <w:t>turlom</w:t>
      </w:r>
      <w:r w:rsidRPr="003A5C6B">
        <w:rPr>
          <w:color w:val="000000"/>
          <w:sz w:val="24"/>
        </w:rPr>
        <w:t xml:space="preserve">/ – Турнир имени М. В. Ломоносова </w:t>
      </w:r>
      <w:r w:rsidRPr="003A5C6B">
        <w:rPr>
          <w:color w:val="000000"/>
          <w:sz w:val="24"/>
          <w:lang w:val="en-US"/>
        </w:rPr>
        <w:t>http</w:t>
      </w:r>
      <w:r w:rsidRPr="003A5C6B">
        <w:rPr>
          <w:color w:val="000000"/>
          <w:sz w:val="24"/>
        </w:rPr>
        <w:t>://</w:t>
      </w:r>
      <w:r w:rsidRPr="003A5C6B">
        <w:rPr>
          <w:color w:val="000000"/>
          <w:sz w:val="24"/>
          <w:lang w:val="en-US"/>
        </w:rPr>
        <w:t>www</w:t>
      </w:r>
      <w:r w:rsidRPr="003A5C6B">
        <w:rPr>
          <w:color w:val="000000"/>
          <w:sz w:val="24"/>
        </w:rPr>
        <w:t>.</w:t>
      </w:r>
      <w:r w:rsidRPr="003A5C6B">
        <w:rPr>
          <w:color w:val="000000"/>
          <w:sz w:val="24"/>
          <w:lang w:val="en-US"/>
        </w:rPr>
        <w:t>svetozar</w:t>
      </w:r>
      <w:r w:rsidRPr="003A5C6B">
        <w:rPr>
          <w:color w:val="000000"/>
          <w:sz w:val="24"/>
        </w:rPr>
        <w:t>.</w:t>
      </w:r>
      <w:r w:rsidRPr="003A5C6B">
        <w:rPr>
          <w:color w:val="000000"/>
          <w:sz w:val="24"/>
          <w:lang w:val="en-US"/>
        </w:rPr>
        <w:t>ru</w:t>
      </w:r>
      <w:r w:rsidRPr="003A5C6B">
        <w:rPr>
          <w:color w:val="000000"/>
          <w:sz w:val="24"/>
        </w:rPr>
        <w:t>/– Открытая международная Интернет-олимпиада школьников по русскому языку «Светозар»</w:t>
      </w:r>
    </w:p>
    <w:p w14:paraId="2B6A87C7" w14:textId="77777777" w:rsidR="003A5C6B" w:rsidRPr="003A5C6B" w:rsidRDefault="003A5C6B" w:rsidP="003A5C6B">
      <w:pPr>
        <w:widowControl/>
        <w:autoSpaceDE/>
        <w:autoSpaceDN/>
        <w:spacing w:after="200" w:line="276" w:lineRule="auto"/>
        <w:rPr>
          <w:rFonts w:ascii="Cambria" w:eastAsia="MS Mincho" w:hAnsi="Cambria"/>
        </w:rPr>
        <w:sectPr w:rsidR="003A5C6B" w:rsidRPr="003A5C6B">
          <w:pgSz w:w="11900" w:h="16840"/>
          <w:pgMar w:top="298" w:right="650" w:bottom="1440" w:left="666" w:header="720" w:footer="720" w:gutter="0"/>
          <w:cols w:space="720" w:equalWidth="0">
            <w:col w:w="10584" w:space="0"/>
          </w:cols>
          <w:docGrid w:linePitch="360"/>
        </w:sectPr>
      </w:pPr>
    </w:p>
    <w:p w14:paraId="30E794F7" w14:textId="77777777" w:rsidR="003A5C6B" w:rsidRPr="003A5C6B" w:rsidRDefault="003A5C6B" w:rsidP="003A5C6B">
      <w:pPr>
        <w:widowControl/>
        <w:spacing w:after="78" w:line="220" w:lineRule="exact"/>
        <w:rPr>
          <w:rFonts w:ascii="Cambria" w:eastAsia="MS Mincho" w:hAnsi="Cambria"/>
        </w:rPr>
      </w:pPr>
    </w:p>
    <w:p w14:paraId="78730249" w14:textId="3F4A9FFF" w:rsidR="008C6C58" w:rsidRDefault="003A5C6B" w:rsidP="003A5C6B">
      <w:pPr>
        <w:spacing w:before="64"/>
        <w:ind w:left="107"/>
        <w:outlineLvl w:val="0"/>
        <w:rPr>
          <w:b/>
          <w:color w:val="000000"/>
          <w:sz w:val="24"/>
        </w:rPr>
      </w:pPr>
      <w:r w:rsidRPr="003A5C6B">
        <w:rPr>
          <w:b/>
          <w:color w:val="000000"/>
          <w:sz w:val="24"/>
        </w:rPr>
        <w:t xml:space="preserve">МАТЕРИАЛЬНО-ТЕХНИЧЕСКОЕ ОБЕСПЕЧЕНИЕ ОБРАЗОВАТЕЛЬНОГО ПРОЦЕССА УЧЕБНОЕ ОБОРУДОВАНИЕ </w:t>
      </w:r>
      <w:r w:rsidRPr="003A5C6B">
        <w:rPr>
          <w:rFonts w:ascii="Cambria" w:eastAsia="MS Mincho" w:hAnsi="Cambria"/>
        </w:rPr>
        <w:br/>
      </w:r>
      <w:r w:rsidRPr="003A5C6B">
        <w:rPr>
          <w:color w:val="000000"/>
          <w:sz w:val="24"/>
        </w:rPr>
        <w:t xml:space="preserve">Мультимедийный проектор </w:t>
      </w:r>
      <w:r w:rsidRPr="003A5C6B">
        <w:rPr>
          <w:rFonts w:ascii="Cambria" w:eastAsia="MS Mincho" w:hAnsi="Cambria"/>
        </w:rPr>
        <w:br/>
      </w:r>
      <w:r w:rsidRPr="003A5C6B">
        <w:rPr>
          <w:b/>
          <w:color w:val="000000"/>
          <w:sz w:val="24"/>
        </w:rPr>
        <w:t>ОБОРУДОВАНИЕ ДЛЯ ПРОВЕДЕНИЯ ПРАКТИЧЕСКИХ РАБОТ</w:t>
      </w:r>
    </w:p>
    <w:p w14:paraId="1BD0164E" w14:textId="77777777" w:rsidR="003A5C6B" w:rsidRDefault="003A5C6B" w:rsidP="003A5C6B">
      <w:pPr>
        <w:spacing w:before="64"/>
        <w:ind w:left="107"/>
        <w:outlineLvl w:val="0"/>
        <w:rPr>
          <w:b/>
          <w:color w:val="000000"/>
          <w:sz w:val="24"/>
        </w:rPr>
      </w:pPr>
    </w:p>
    <w:p w14:paraId="18F45CF2" w14:textId="77777777" w:rsidR="003A5C6B" w:rsidRDefault="003A5C6B" w:rsidP="003A5C6B">
      <w:pPr>
        <w:spacing w:before="64"/>
        <w:ind w:left="107"/>
        <w:outlineLvl w:val="0"/>
        <w:rPr>
          <w:b/>
          <w:color w:val="000000"/>
          <w:sz w:val="24"/>
        </w:rPr>
      </w:pPr>
    </w:p>
    <w:p w14:paraId="719E62A3" w14:textId="77777777" w:rsidR="003A5C6B" w:rsidRDefault="003A5C6B" w:rsidP="003A5C6B">
      <w:pPr>
        <w:spacing w:before="64"/>
        <w:ind w:left="107"/>
        <w:outlineLvl w:val="0"/>
        <w:rPr>
          <w:b/>
          <w:color w:val="000000"/>
          <w:sz w:val="24"/>
        </w:rPr>
      </w:pPr>
    </w:p>
    <w:p w14:paraId="643B064B" w14:textId="77777777" w:rsidR="003A5C6B" w:rsidRDefault="003A5C6B" w:rsidP="003A5C6B">
      <w:pPr>
        <w:spacing w:before="64"/>
        <w:ind w:left="107"/>
        <w:outlineLvl w:val="0"/>
        <w:rPr>
          <w:b/>
          <w:color w:val="000000"/>
          <w:sz w:val="24"/>
        </w:rPr>
      </w:pPr>
    </w:p>
    <w:p w14:paraId="476D477C" w14:textId="77777777" w:rsidR="003A5C6B" w:rsidRDefault="003A5C6B" w:rsidP="003A5C6B">
      <w:pPr>
        <w:spacing w:before="64"/>
        <w:ind w:left="107"/>
        <w:outlineLvl w:val="0"/>
        <w:rPr>
          <w:b/>
          <w:color w:val="000000"/>
          <w:sz w:val="24"/>
        </w:rPr>
      </w:pPr>
    </w:p>
    <w:p w14:paraId="465C2A87" w14:textId="77777777" w:rsidR="003A5C6B" w:rsidRDefault="003A5C6B" w:rsidP="003A5C6B">
      <w:pPr>
        <w:spacing w:before="64"/>
        <w:ind w:left="107"/>
        <w:outlineLvl w:val="0"/>
        <w:rPr>
          <w:b/>
          <w:color w:val="000000"/>
          <w:sz w:val="24"/>
        </w:rPr>
      </w:pPr>
    </w:p>
    <w:p w14:paraId="58D845A6" w14:textId="77777777" w:rsidR="003A5C6B" w:rsidRDefault="003A5C6B" w:rsidP="003A5C6B">
      <w:pPr>
        <w:spacing w:before="64"/>
        <w:ind w:left="107"/>
        <w:outlineLvl w:val="0"/>
        <w:rPr>
          <w:b/>
          <w:color w:val="000000"/>
          <w:sz w:val="24"/>
        </w:rPr>
      </w:pPr>
    </w:p>
    <w:p w14:paraId="7BF4CB84" w14:textId="77777777" w:rsidR="003A5C6B" w:rsidRDefault="003A5C6B" w:rsidP="003A5C6B">
      <w:pPr>
        <w:spacing w:before="64"/>
        <w:ind w:left="107"/>
        <w:outlineLvl w:val="0"/>
        <w:rPr>
          <w:b/>
          <w:color w:val="000000"/>
          <w:sz w:val="24"/>
        </w:rPr>
      </w:pPr>
    </w:p>
    <w:p w14:paraId="79307B77" w14:textId="77777777" w:rsidR="003A5C6B" w:rsidRDefault="003A5C6B" w:rsidP="003A5C6B">
      <w:pPr>
        <w:spacing w:before="64"/>
        <w:ind w:left="107"/>
        <w:outlineLvl w:val="0"/>
        <w:rPr>
          <w:b/>
          <w:color w:val="000000"/>
          <w:sz w:val="24"/>
        </w:rPr>
      </w:pPr>
    </w:p>
    <w:p w14:paraId="53FD6F74" w14:textId="77777777" w:rsidR="003A5C6B" w:rsidRDefault="003A5C6B" w:rsidP="003A5C6B">
      <w:pPr>
        <w:spacing w:before="64"/>
        <w:ind w:left="107"/>
        <w:outlineLvl w:val="0"/>
        <w:rPr>
          <w:b/>
          <w:color w:val="000000"/>
          <w:sz w:val="24"/>
        </w:rPr>
      </w:pPr>
    </w:p>
    <w:p w14:paraId="3CA98C48" w14:textId="77777777" w:rsidR="003A5C6B" w:rsidRDefault="003A5C6B" w:rsidP="003A5C6B">
      <w:pPr>
        <w:spacing w:before="64"/>
        <w:ind w:left="107"/>
        <w:outlineLvl w:val="0"/>
        <w:rPr>
          <w:b/>
          <w:color w:val="000000"/>
          <w:sz w:val="24"/>
        </w:rPr>
      </w:pPr>
    </w:p>
    <w:p w14:paraId="4F778983" w14:textId="77777777" w:rsidR="003A5C6B" w:rsidRDefault="003A5C6B" w:rsidP="003A5C6B">
      <w:pPr>
        <w:spacing w:before="64"/>
        <w:ind w:left="107"/>
        <w:outlineLvl w:val="0"/>
        <w:rPr>
          <w:b/>
          <w:color w:val="000000"/>
          <w:sz w:val="24"/>
        </w:rPr>
      </w:pPr>
    </w:p>
    <w:p w14:paraId="37E33AE3" w14:textId="77777777" w:rsidR="003A5C6B" w:rsidRDefault="003A5C6B" w:rsidP="003A5C6B">
      <w:pPr>
        <w:spacing w:before="64"/>
        <w:ind w:left="107"/>
        <w:outlineLvl w:val="0"/>
        <w:rPr>
          <w:b/>
          <w:color w:val="000000"/>
          <w:sz w:val="24"/>
        </w:rPr>
      </w:pPr>
    </w:p>
    <w:p w14:paraId="2356D734" w14:textId="77777777" w:rsidR="003A5C6B" w:rsidRDefault="003A5C6B" w:rsidP="003A5C6B">
      <w:pPr>
        <w:spacing w:before="64"/>
        <w:ind w:left="107"/>
        <w:outlineLvl w:val="0"/>
        <w:rPr>
          <w:b/>
          <w:color w:val="000000"/>
          <w:sz w:val="24"/>
        </w:rPr>
      </w:pPr>
    </w:p>
    <w:p w14:paraId="558ABD55" w14:textId="77777777" w:rsidR="003A5C6B" w:rsidRDefault="003A5C6B" w:rsidP="003A5C6B">
      <w:pPr>
        <w:spacing w:before="64"/>
        <w:ind w:left="107"/>
        <w:outlineLvl w:val="0"/>
        <w:rPr>
          <w:b/>
          <w:color w:val="000000"/>
          <w:sz w:val="24"/>
        </w:rPr>
      </w:pPr>
    </w:p>
    <w:p w14:paraId="468E3EBE" w14:textId="77777777" w:rsidR="003A5C6B" w:rsidRDefault="003A5C6B" w:rsidP="003A5C6B">
      <w:pPr>
        <w:spacing w:before="64"/>
        <w:ind w:left="107"/>
        <w:outlineLvl w:val="0"/>
        <w:rPr>
          <w:b/>
          <w:color w:val="000000"/>
          <w:sz w:val="24"/>
        </w:rPr>
      </w:pPr>
    </w:p>
    <w:p w14:paraId="5A09E932" w14:textId="77777777" w:rsidR="003A5C6B" w:rsidRDefault="003A5C6B" w:rsidP="003A5C6B">
      <w:pPr>
        <w:spacing w:before="64"/>
        <w:ind w:left="107"/>
        <w:outlineLvl w:val="0"/>
        <w:rPr>
          <w:b/>
          <w:color w:val="000000"/>
          <w:sz w:val="24"/>
        </w:rPr>
      </w:pPr>
    </w:p>
    <w:p w14:paraId="49440BC4" w14:textId="77777777" w:rsidR="003A5C6B" w:rsidRDefault="003A5C6B" w:rsidP="003A5C6B">
      <w:pPr>
        <w:spacing w:before="64"/>
        <w:ind w:left="107"/>
        <w:outlineLvl w:val="0"/>
        <w:rPr>
          <w:b/>
          <w:color w:val="000000"/>
          <w:sz w:val="24"/>
        </w:rPr>
      </w:pPr>
    </w:p>
    <w:p w14:paraId="5284278F" w14:textId="77777777" w:rsidR="003A5C6B" w:rsidRDefault="003A5C6B" w:rsidP="003A5C6B">
      <w:pPr>
        <w:spacing w:before="64"/>
        <w:ind w:left="107"/>
        <w:outlineLvl w:val="0"/>
        <w:rPr>
          <w:b/>
          <w:color w:val="000000"/>
          <w:sz w:val="24"/>
        </w:rPr>
      </w:pPr>
    </w:p>
    <w:p w14:paraId="32EE6C1F" w14:textId="77777777" w:rsidR="003A5C6B" w:rsidRDefault="003A5C6B" w:rsidP="003A5C6B">
      <w:pPr>
        <w:spacing w:before="64"/>
        <w:ind w:left="107"/>
        <w:outlineLvl w:val="0"/>
        <w:rPr>
          <w:b/>
          <w:color w:val="000000"/>
          <w:sz w:val="24"/>
        </w:rPr>
      </w:pPr>
    </w:p>
    <w:p w14:paraId="7FB6AC90" w14:textId="77777777" w:rsidR="003A5C6B" w:rsidRDefault="003A5C6B" w:rsidP="003A5C6B">
      <w:pPr>
        <w:spacing w:before="64"/>
        <w:ind w:left="107"/>
        <w:outlineLvl w:val="0"/>
        <w:rPr>
          <w:b/>
          <w:color w:val="000000"/>
          <w:sz w:val="24"/>
        </w:rPr>
      </w:pPr>
    </w:p>
    <w:p w14:paraId="1E06FF35" w14:textId="77777777" w:rsidR="003A5C6B" w:rsidRDefault="003A5C6B" w:rsidP="003A5C6B">
      <w:pPr>
        <w:spacing w:before="64"/>
        <w:ind w:left="107"/>
        <w:outlineLvl w:val="0"/>
        <w:rPr>
          <w:b/>
          <w:color w:val="000000"/>
          <w:sz w:val="24"/>
        </w:rPr>
      </w:pPr>
    </w:p>
    <w:p w14:paraId="0D796781" w14:textId="77777777" w:rsidR="003A5C6B" w:rsidRDefault="003A5C6B" w:rsidP="003A5C6B">
      <w:pPr>
        <w:spacing w:before="64"/>
        <w:ind w:left="107"/>
        <w:outlineLvl w:val="0"/>
        <w:rPr>
          <w:b/>
          <w:color w:val="000000"/>
          <w:sz w:val="24"/>
        </w:rPr>
      </w:pPr>
    </w:p>
    <w:p w14:paraId="05846BC6" w14:textId="77777777" w:rsidR="003A5C6B" w:rsidRDefault="003A5C6B" w:rsidP="003A5C6B">
      <w:pPr>
        <w:spacing w:before="64"/>
        <w:ind w:left="107"/>
        <w:outlineLvl w:val="0"/>
        <w:rPr>
          <w:b/>
          <w:color w:val="000000"/>
          <w:sz w:val="24"/>
        </w:rPr>
      </w:pPr>
    </w:p>
    <w:p w14:paraId="44274F57" w14:textId="77777777" w:rsidR="003A5C6B" w:rsidRDefault="003A5C6B" w:rsidP="003A5C6B">
      <w:pPr>
        <w:spacing w:before="64"/>
        <w:ind w:left="107"/>
        <w:outlineLvl w:val="0"/>
        <w:rPr>
          <w:b/>
          <w:color w:val="000000"/>
          <w:sz w:val="24"/>
        </w:rPr>
      </w:pPr>
    </w:p>
    <w:p w14:paraId="331B903A" w14:textId="77777777" w:rsidR="003A5C6B" w:rsidRDefault="003A5C6B" w:rsidP="003A5C6B">
      <w:pPr>
        <w:spacing w:before="64"/>
        <w:ind w:left="107"/>
        <w:outlineLvl w:val="0"/>
        <w:rPr>
          <w:b/>
          <w:color w:val="000000"/>
          <w:sz w:val="24"/>
        </w:rPr>
      </w:pPr>
    </w:p>
    <w:p w14:paraId="4378CFD2" w14:textId="77777777" w:rsidR="003A5C6B" w:rsidRDefault="003A5C6B" w:rsidP="003A5C6B">
      <w:pPr>
        <w:spacing w:before="64"/>
        <w:ind w:left="107"/>
        <w:outlineLvl w:val="0"/>
        <w:rPr>
          <w:b/>
          <w:color w:val="000000"/>
          <w:sz w:val="24"/>
        </w:rPr>
      </w:pPr>
    </w:p>
    <w:p w14:paraId="0CC98176" w14:textId="77777777" w:rsidR="003A5C6B" w:rsidRDefault="003A5C6B" w:rsidP="003A5C6B">
      <w:pPr>
        <w:spacing w:before="64"/>
        <w:ind w:left="107"/>
        <w:outlineLvl w:val="0"/>
        <w:rPr>
          <w:b/>
          <w:color w:val="000000"/>
          <w:sz w:val="24"/>
        </w:rPr>
      </w:pPr>
    </w:p>
    <w:p w14:paraId="29783B00" w14:textId="77777777" w:rsidR="003A5C6B" w:rsidRDefault="003A5C6B" w:rsidP="003A5C6B">
      <w:pPr>
        <w:spacing w:before="64"/>
        <w:ind w:left="107"/>
        <w:outlineLvl w:val="0"/>
        <w:rPr>
          <w:b/>
          <w:color w:val="000000"/>
          <w:sz w:val="24"/>
        </w:rPr>
      </w:pPr>
    </w:p>
    <w:p w14:paraId="047C2C25" w14:textId="77777777" w:rsidR="003A5C6B" w:rsidRDefault="003A5C6B" w:rsidP="003A5C6B">
      <w:pPr>
        <w:spacing w:before="64"/>
        <w:ind w:left="107"/>
        <w:outlineLvl w:val="0"/>
        <w:rPr>
          <w:b/>
          <w:color w:val="000000"/>
          <w:sz w:val="24"/>
        </w:rPr>
      </w:pPr>
    </w:p>
    <w:p w14:paraId="2AB64350" w14:textId="77777777" w:rsidR="003A5C6B" w:rsidRDefault="003A5C6B" w:rsidP="003A5C6B">
      <w:pPr>
        <w:spacing w:before="64"/>
        <w:ind w:left="107"/>
        <w:outlineLvl w:val="0"/>
        <w:rPr>
          <w:b/>
          <w:color w:val="000000"/>
          <w:sz w:val="24"/>
        </w:rPr>
      </w:pPr>
    </w:p>
    <w:p w14:paraId="2D410C8F" w14:textId="77777777" w:rsidR="003A5C6B" w:rsidRDefault="003A5C6B" w:rsidP="003A5C6B">
      <w:pPr>
        <w:spacing w:before="64"/>
        <w:ind w:left="107"/>
        <w:outlineLvl w:val="0"/>
        <w:rPr>
          <w:b/>
          <w:color w:val="000000"/>
          <w:sz w:val="24"/>
        </w:rPr>
      </w:pPr>
    </w:p>
    <w:p w14:paraId="338BA224" w14:textId="77777777" w:rsidR="003A5C6B" w:rsidRDefault="003A5C6B" w:rsidP="003A5C6B">
      <w:pPr>
        <w:spacing w:before="64"/>
        <w:ind w:left="107"/>
        <w:outlineLvl w:val="0"/>
        <w:rPr>
          <w:b/>
          <w:color w:val="000000"/>
          <w:sz w:val="24"/>
        </w:rPr>
      </w:pPr>
    </w:p>
    <w:p w14:paraId="0ED810E7" w14:textId="77777777" w:rsidR="003A5C6B" w:rsidRDefault="003A5C6B" w:rsidP="003A5C6B">
      <w:pPr>
        <w:spacing w:before="64"/>
        <w:ind w:left="107"/>
        <w:outlineLvl w:val="0"/>
        <w:rPr>
          <w:b/>
          <w:color w:val="000000"/>
          <w:sz w:val="24"/>
        </w:rPr>
      </w:pPr>
    </w:p>
    <w:p w14:paraId="120D2EE2" w14:textId="77777777" w:rsidR="003A5C6B" w:rsidRDefault="003A5C6B" w:rsidP="003A5C6B">
      <w:pPr>
        <w:spacing w:before="64"/>
        <w:ind w:left="107"/>
        <w:outlineLvl w:val="0"/>
        <w:rPr>
          <w:b/>
          <w:color w:val="000000"/>
          <w:sz w:val="24"/>
        </w:rPr>
      </w:pPr>
    </w:p>
    <w:p w14:paraId="1ECC5A16" w14:textId="77777777" w:rsidR="003A5C6B" w:rsidRDefault="003A5C6B" w:rsidP="003A5C6B">
      <w:pPr>
        <w:spacing w:before="64"/>
        <w:ind w:left="107"/>
        <w:outlineLvl w:val="0"/>
        <w:rPr>
          <w:b/>
          <w:color w:val="000000"/>
          <w:sz w:val="24"/>
        </w:rPr>
      </w:pPr>
    </w:p>
    <w:p w14:paraId="20A8CA7F" w14:textId="77777777" w:rsidR="003A5C6B" w:rsidRDefault="003A5C6B" w:rsidP="003A5C6B">
      <w:pPr>
        <w:spacing w:before="64"/>
        <w:ind w:left="107"/>
        <w:outlineLvl w:val="0"/>
        <w:rPr>
          <w:b/>
          <w:color w:val="000000"/>
          <w:sz w:val="24"/>
        </w:rPr>
      </w:pPr>
    </w:p>
    <w:p w14:paraId="066D2F13" w14:textId="77777777" w:rsidR="003A5C6B" w:rsidRDefault="003A5C6B" w:rsidP="003A5C6B">
      <w:pPr>
        <w:spacing w:before="64"/>
        <w:ind w:left="107"/>
        <w:outlineLvl w:val="0"/>
        <w:rPr>
          <w:b/>
          <w:color w:val="000000"/>
          <w:sz w:val="24"/>
        </w:rPr>
      </w:pPr>
    </w:p>
    <w:p w14:paraId="25B3A393" w14:textId="77777777" w:rsidR="003A5C6B" w:rsidRDefault="003A5C6B" w:rsidP="003A5C6B">
      <w:pPr>
        <w:spacing w:before="64"/>
        <w:ind w:left="107"/>
        <w:outlineLvl w:val="0"/>
        <w:rPr>
          <w:b/>
          <w:color w:val="000000"/>
          <w:sz w:val="24"/>
        </w:rPr>
      </w:pPr>
    </w:p>
    <w:p w14:paraId="779716AA" w14:textId="77777777" w:rsidR="003A5C6B" w:rsidRDefault="003A5C6B" w:rsidP="003A5C6B">
      <w:pPr>
        <w:spacing w:before="64"/>
        <w:ind w:left="107"/>
        <w:outlineLvl w:val="0"/>
        <w:rPr>
          <w:b/>
          <w:color w:val="000000"/>
          <w:sz w:val="24"/>
        </w:rPr>
      </w:pPr>
    </w:p>
    <w:p w14:paraId="08D7ABEE" w14:textId="21E0D2E3" w:rsidR="003A5C6B" w:rsidRDefault="003A5C6B" w:rsidP="003A5C6B">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27776" behindDoc="1" locked="0" layoutInCell="1" allowOverlap="1" wp14:anchorId="6747AA53" wp14:editId="435E2B76">
                <wp:simplePos x="0" y="0"/>
                <wp:positionH relativeFrom="page">
                  <wp:posOffset>422910</wp:posOffset>
                </wp:positionH>
                <wp:positionV relativeFrom="paragraph">
                  <wp:posOffset>291465</wp:posOffset>
                </wp:positionV>
                <wp:extent cx="6707505" cy="7620"/>
                <wp:effectExtent l="3810" t="0" r="3810" b="254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0A82" id="Прямоугольник 3" o:spid="_x0000_s1026" style="position:absolute;margin-left:33.3pt;margin-top:22.95pt;width:528.15pt;height:.6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3A5C6B">
        <w:rPr>
          <w:b/>
          <w:bCs/>
          <w:sz w:val="24"/>
          <w:szCs w:val="24"/>
        </w:rPr>
        <w:t>АНГЛИЙСКИЙ ЯЗЫК</w:t>
      </w:r>
      <w:r>
        <w:rPr>
          <w:b/>
          <w:bCs/>
          <w:sz w:val="24"/>
          <w:szCs w:val="24"/>
        </w:rPr>
        <w:t>»</w:t>
      </w:r>
    </w:p>
    <w:p w14:paraId="54EB707F" w14:textId="77777777" w:rsidR="003A5C6B" w:rsidRDefault="003A5C6B" w:rsidP="003A5C6B">
      <w:pPr>
        <w:spacing w:before="64"/>
        <w:ind w:left="107"/>
        <w:outlineLvl w:val="0"/>
        <w:rPr>
          <w:b/>
          <w:bCs/>
          <w:sz w:val="24"/>
          <w:szCs w:val="24"/>
        </w:rPr>
      </w:pPr>
    </w:p>
    <w:p w14:paraId="5BCDF980" w14:textId="77777777" w:rsidR="003A5C6B" w:rsidRPr="003A5C6B" w:rsidRDefault="003A5C6B" w:rsidP="003A5C6B">
      <w:pPr>
        <w:widowControl/>
        <w:autoSpaceDE/>
        <w:autoSpaceDN/>
        <w:spacing w:line="276" w:lineRule="auto"/>
        <w:rPr>
          <w:rFonts w:ascii="Arial" w:eastAsia="Arial" w:hAnsi="Arial" w:cs="Arial"/>
          <w:lang w:eastAsia="ru-RU"/>
        </w:rPr>
      </w:pPr>
      <w:r w:rsidRPr="003A5C6B">
        <w:rPr>
          <w:rFonts w:ascii="Arial" w:eastAsia="Arial" w:hAnsi="Arial" w:cs="Arial"/>
          <w:lang w:eastAsia="ru-RU"/>
        </w:rPr>
        <w:lastRenderedPageBreak/>
        <w:t>ТЕМАТИЧЕСКОЕ ПЛАНИРОВАНИЕ</w:t>
      </w:r>
    </w:p>
    <w:p w14:paraId="07E98788" w14:textId="77777777" w:rsidR="003A5C6B" w:rsidRPr="003A5C6B" w:rsidRDefault="003A5C6B" w:rsidP="003A5C6B">
      <w:pPr>
        <w:widowControl/>
        <w:autoSpaceDE/>
        <w:autoSpaceDN/>
        <w:spacing w:line="276" w:lineRule="auto"/>
        <w:rPr>
          <w:rFonts w:ascii="Arial" w:eastAsia="Arial" w:hAnsi="Arial" w:cs="Arial"/>
          <w:lang w:eastAsia="ru-RU"/>
        </w:rPr>
      </w:pPr>
    </w:p>
    <w:p w14:paraId="250132B1" w14:textId="77777777" w:rsidR="003A5C6B" w:rsidRPr="003A5C6B" w:rsidRDefault="003A5C6B" w:rsidP="003A5C6B">
      <w:pPr>
        <w:widowControl/>
        <w:autoSpaceDE/>
        <w:autoSpaceDN/>
        <w:spacing w:line="276" w:lineRule="auto"/>
        <w:rPr>
          <w:rFonts w:ascii="Arial" w:eastAsia="Arial" w:hAnsi="Arial" w:cs="Arial"/>
          <w:lang w:eastAsia="ru-RU"/>
        </w:rPr>
      </w:pPr>
      <w:r w:rsidRPr="003A5C6B">
        <w:rPr>
          <w:rFonts w:ascii="Arial" w:eastAsia="Arial" w:hAnsi="Arial" w:cs="Arial"/>
          <w:lang w:eastAsia="ru-RU"/>
        </w:rPr>
        <w:t>Starlight 5</w:t>
      </w:r>
    </w:p>
    <w:p w14:paraId="3A027250" w14:textId="77777777" w:rsidR="003A5C6B" w:rsidRPr="003A5C6B" w:rsidRDefault="003A5C6B" w:rsidP="003A5C6B">
      <w:pPr>
        <w:widowControl/>
        <w:autoSpaceDE/>
        <w:autoSpaceDN/>
        <w:spacing w:line="276" w:lineRule="auto"/>
        <w:rPr>
          <w:rFonts w:ascii="Arial" w:eastAsia="Arial" w:hAnsi="Arial" w:cs="Arial"/>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
        <w:gridCol w:w="2213"/>
        <w:gridCol w:w="1121"/>
        <w:gridCol w:w="1522"/>
        <w:gridCol w:w="3181"/>
        <w:gridCol w:w="2232"/>
      </w:tblGrid>
      <w:tr w:rsidR="003A5C6B" w:rsidRPr="003A5C6B" w14:paraId="7D4DD0CF" w14:textId="77777777" w:rsidTr="00AE073F">
        <w:tc>
          <w:tcPr>
            <w:tcW w:w="290" w:type="pct"/>
            <w:shd w:val="clear" w:color="auto" w:fill="auto"/>
            <w:tcMar>
              <w:top w:w="100" w:type="dxa"/>
              <w:left w:w="100" w:type="dxa"/>
              <w:bottom w:w="100" w:type="dxa"/>
              <w:right w:w="100" w:type="dxa"/>
            </w:tcMar>
          </w:tcPr>
          <w:p w14:paraId="0AE841E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п/п</w:t>
            </w:r>
          </w:p>
        </w:tc>
        <w:tc>
          <w:tcPr>
            <w:tcW w:w="1015" w:type="pct"/>
            <w:shd w:val="clear" w:color="auto" w:fill="auto"/>
            <w:tcMar>
              <w:top w:w="100" w:type="dxa"/>
              <w:left w:w="100" w:type="dxa"/>
              <w:bottom w:w="100" w:type="dxa"/>
              <w:right w:w="100" w:type="dxa"/>
            </w:tcMar>
          </w:tcPr>
          <w:p w14:paraId="0B340DE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Тема урока</w:t>
            </w:r>
          </w:p>
        </w:tc>
        <w:tc>
          <w:tcPr>
            <w:tcW w:w="514" w:type="pct"/>
            <w:shd w:val="clear" w:color="auto" w:fill="auto"/>
            <w:tcMar>
              <w:top w:w="100" w:type="dxa"/>
              <w:left w:w="100" w:type="dxa"/>
              <w:bottom w:w="100" w:type="dxa"/>
              <w:right w:w="100" w:type="dxa"/>
            </w:tcMar>
          </w:tcPr>
          <w:p w14:paraId="67066DD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Количество часов</w:t>
            </w:r>
          </w:p>
        </w:tc>
        <w:tc>
          <w:tcPr>
            <w:tcW w:w="698" w:type="pct"/>
            <w:shd w:val="clear" w:color="auto" w:fill="auto"/>
            <w:tcMar>
              <w:top w:w="100" w:type="dxa"/>
              <w:left w:w="100" w:type="dxa"/>
              <w:bottom w:w="100" w:type="dxa"/>
              <w:right w:w="100" w:type="dxa"/>
            </w:tcMar>
          </w:tcPr>
          <w:p w14:paraId="7CB00AB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Виды, формы контроля</w:t>
            </w:r>
          </w:p>
        </w:tc>
        <w:tc>
          <w:tcPr>
            <w:tcW w:w="1459" w:type="pct"/>
            <w:shd w:val="clear" w:color="auto" w:fill="auto"/>
            <w:tcMar>
              <w:top w:w="100" w:type="dxa"/>
              <w:left w:w="100" w:type="dxa"/>
              <w:bottom w:w="100" w:type="dxa"/>
              <w:right w:w="100" w:type="dxa"/>
            </w:tcMar>
          </w:tcPr>
          <w:p w14:paraId="08992C1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Электронные (цифровые) образовательные ресурсы</w:t>
            </w:r>
          </w:p>
        </w:tc>
        <w:tc>
          <w:tcPr>
            <w:tcW w:w="1025" w:type="pct"/>
            <w:shd w:val="clear" w:color="auto" w:fill="auto"/>
            <w:tcMar>
              <w:top w:w="100" w:type="dxa"/>
              <w:left w:w="100" w:type="dxa"/>
              <w:bottom w:w="100" w:type="dxa"/>
              <w:right w:w="100" w:type="dxa"/>
            </w:tcMar>
          </w:tcPr>
          <w:p w14:paraId="773D14A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Учет программы воспитания</w:t>
            </w:r>
          </w:p>
        </w:tc>
      </w:tr>
      <w:tr w:rsidR="003A5C6B" w:rsidRPr="003A5C6B" w14:paraId="06EAE8E5" w14:textId="77777777" w:rsidTr="00AE073F">
        <w:trPr>
          <w:trHeight w:val="420"/>
        </w:trPr>
        <w:tc>
          <w:tcPr>
            <w:tcW w:w="5000" w:type="pct"/>
            <w:gridSpan w:val="6"/>
            <w:shd w:val="clear" w:color="auto" w:fill="auto"/>
            <w:tcMar>
              <w:top w:w="100" w:type="dxa"/>
              <w:left w:w="100" w:type="dxa"/>
              <w:bottom w:w="100" w:type="dxa"/>
              <w:right w:w="100" w:type="dxa"/>
            </w:tcMar>
          </w:tcPr>
          <w:p w14:paraId="2D50918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Раздел 1. Revision (Повторение) - 2 ч</w:t>
            </w:r>
          </w:p>
        </w:tc>
      </w:tr>
      <w:tr w:rsidR="003A5C6B" w:rsidRPr="003A5C6B" w14:paraId="5EEB448D" w14:textId="77777777" w:rsidTr="00AE073F">
        <w:trPr>
          <w:trHeight w:val="420"/>
        </w:trPr>
        <w:tc>
          <w:tcPr>
            <w:tcW w:w="290" w:type="pct"/>
            <w:shd w:val="clear" w:color="auto" w:fill="auto"/>
            <w:tcMar>
              <w:top w:w="100" w:type="dxa"/>
              <w:left w:w="100" w:type="dxa"/>
              <w:bottom w:w="100" w:type="dxa"/>
              <w:right w:w="100" w:type="dxa"/>
            </w:tcMar>
          </w:tcPr>
          <w:p w14:paraId="7CF5434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1.1</w:t>
            </w:r>
          </w:p>
        </w:tc>
        <w:tc>
          <w:tcPr>
            <w:tcW w:w="1015" w:type="pct"/>
            <w:shd w:val="clear" w:color="auto" w:fill="auto"/>
            <w:tcMar>
              <w:top w:w="100" w:type="dxa"/>
              <w:left w:w="100" w:type="dxa"/>
              <w:bottom w:w="100" w:type="dxa"/>
              <w:right w:w="100" w:type="dxa"/>
            </w:tcMar>
          </w:tcPr>
          <w:p w14:paraId="6823BDF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Алфавит. Количественные и порядковые числительные. Имена. Адрес.</w:t>
            </w:r>
          </w:p>
        </w:tc>
        <w:tc>
          <w:tcPr>
            <w:tcW w:w="514" w:type="pct"/>
            <w:shd w:val="clear" w:color="auto" w:fill="auto"/>
            <w:tcMar>
              <w:top w:w="100" w:type="dxa"/>
              <w:left w:w="100" w:type="dxa"/>
              <w:bottom w:w="100" w:type="dxa"/>
              <w:right w:w="100" w:type="dxa"/>
            </w:tcMar>
          </w:tcPr>
          <w:p w14:paraId="3E3B49E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vMerge w:val="restart"/>
            <w:shd w:val="clear" w:color="auto" w:fill="auto"/>
            <w:tcMar>
              <w:top w:w="100" w:type="dxa"/>
              <w:left w:w="100" w:type="dxa"/>
              <w:bottom w:w="100" w:type="dxa"/>
              <w:right w:w="100" w:type="dxa"/>
            </w:tcMar>
          </w:tcPr>
          <w:p w14:paraId="038E097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Самооценка в ходе рефлексии; Устный опрос; Письменный контроль; </w:t>
            </w:r>
          </w:p>
          <w:p w14:paraId="7B0DF411" w14:textId="77777777" w:rsidR="003A5C6B" w:rsidRPr="003A5C6B" w:rsidRDefault="003A5C6B" w:rsidP="003A5C6B">
            <w:pPr>
              <w:autoSpaceDE/>
              <w:autoSpaceDN/>
              <w:rPr>
                <w:rFonts w:ascii="Arial" w:eastAsia="Arial" w:hAnsi="Arial" w:cs="Arial"/>
                <w:lang w:eastAsia="ru-RU"/>
              </w:rPr>
            </w:pPr>
          </w:p>
        </w:tc>
        <w:tc>
          <w:tcPr>
            <w:tcW w:w="1459" w:type="pct"/>
            <w:vMerge w:val="restart"/>
            <w:shd w:val="clear" w:color="auto" w:fill="auto"/>
            <w:tcMar>
              <w:top w:w="100" w:type="dxa"/>
              <w:left w:w="100" w:type="dxa"/>
              <w:bottom w:w="100" w:type="dxa"/>
              <w:right w:w="100" w:type="dxa"/>
            </w:tcMar>
          </w:tcPr>
          <w:p w14:paraId="61592836"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t>Bab.la - Словарь и лексический словарь, дополненный викторинами, играми</w:t>
            </w:r>
          </w:p>
          <w:p w14:paraId="34687928" w14:textId="77777777" w:rsidR="003A5C6B" w:rsidRPr="003A5C6B" w:rsidRDefault="00D30919" w:rsidP="003A5C6B">
            <w:pPr>
              <w:autoSpaceDE/>
              <w:autoSpaceDN/>
              <w:rPr>
                <w:rFonts w:ascii="Arial" w:eastAsia="Arial" w:hAnsi="Arial" w:cs="Arial"/>
                <w:highlight w:val="white"/>
                <w:lang w:eastAsia="ru-RU"/>
              </w:rPr>
            </w:pPr>
            <w:hyperlink r:id="rId6">
              <w:r w:rsidR="003A5C6B" w:rsidRPr="003A5C6B">
                <w:rPr>
                  <w:rFonts w:ascii="Verdana" w:eastAsia="Verdana" w:hAnsi="Verdana" w:cs="Verdana"/>
                  <w:color w:val="2C7BDE"/>
                  <w:sz w:val="20"/>
                  <w:szCs w:val="20"/>
                  <w:highlight w:val="white"/>
                  <w:u w:val="single"/>
                  <w:lang w:eastAsia="ru-RU"/>
                </w:rPr>
                <w:t>http://en.bab.la/games/Bab.la</w:t>
              </w:r>
            </w:hyperlink>
          </w:p>
          <w:p w14:paraId="26FCCFB2" w14:textId="77777777" w:rsidR="003A5C6B" w:rsidRPr="003A5C6B" w:rsidRDefault="003A5C6B" w:rsidP="003A5C6B">
            <w:pPr>
              <w:autoSpaceDE/>
              <w:autoSpaceDN/>
              <w:rPr>
                <w:rFonts w:ascii="Arial" w:eastAsia="Arial" w:hAnsi="Arial" w:cs="Arial"/>
                <w:lang w:eastAsia="ru-RU"/>
              </w:rPr>
            </w:pPr>
          </w:p>
          <w:p w14:paraId="4BB8A32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0558C214" w14:textId="77777777" w:rsidR="003A5C6B" w:rsidRPr="003A5C6B" w:rsidRDefault="00D30919" w:rsidP="003A5C6B">
            <w:pPr>
              <w:autoSpaceDE/>
              <w:autoSpaceDN/>
              <w:rPr>
                <w:rFonts w:ascii="Arial" w:eastAsia="Arial" w:hAnsi="Arial" w:cs="Arial"/>
                <w:lang w:eastAsia="ru-RU"/>
              </w:rPr>
            </w:pPr>
            <w:hyperlink r:id="rId7">
              <w:r w:rsidR="003A5C6B" w:rsidRPr="003A5C6B">
                <w:rPr>
                  <w:rFonts w:ascii="Verdana" w:eastAsia="Verdana" w:hAnsi="Verdana" w:cs="Verdana"/>
                  <w:sz w:val="20"/>
                  <w:szCs w:val="20"/>
                  <w:highlight w:val="white"/>
                  <w:u w:val="single"/>
                  <w:lang w:eastAsia="ru-RU"/>
                </w:rPr>
                <w:t>https://interneturok.ru/subject/english</w:t>
              </w:r>
            </w:hyperlink>
          </w:p>
          <w:p w14:paraId="391A2CBE" w14:textId="77777777" w:rsidR="003A5C6B" w:rsidRPr="003A5C6B" w:rsidRDefault="003A5C6B" w:rsidP="003A5C6B">
            <w:pPr>
              <w:autoSpaceDE/>
              <w:autoSpaceDN/>
              <w:rPr>
                <w:rFonts w:ascii="Arial" w:eastAsia="Arial" w:hAnsi="Arial" w:cs="Arial"/>
                <w:lang w:eastAsia="ru-RU"/>
              </w:rPr>
            </w:pPr>
          </w:p>
          <w:p w14:paraId="3C3346B2"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162BF40E" w14:textId="77777777" w:rsidR="003A5C6B" w:rsidRPr="003A5C6B" w:rsidRDefault="00D30919" w:rsidP="003A5C6B">
            <w:pPr>
              <w:autoSpaceDE/>
              <w:autoSpaceDN/>
              <w:rPr>
                <w:rFonts w:ascii="Arial" w:eastAsia="Arial" w:hAnsi="Arial" w:cs="Arial"/>
                <w:lang w:eastAsia="ru-RU"/>
              </w:rPr>
            </w:pPr>
            <w:hyperlink r:id="rId8">
              <w:r w:rsidR="003A5C6B" w:rsidRPr="003A5C6B">
                <w:rPr>
                  <w:rFonts w:ascii="Verdana" w:eastAsia="Verdana" w:hAnsi="Verdana" w:cs="Verdana"/>
                  <w:sz w:val="20"/>
                  <w:szCs w:val="20"/>
                  <w:highlight w:val="white"/>
                  <w:u w:val="single"/>
                  <w:lang w:eastAsia="ru-RU"/>
                </w:rPr>
                <w:t>http://abc-english-grammar.com</w:t>
              </w:r>
            </w:hyperlink>
          </w:p>
          <w:p w14:paraId="2F3E8B50" w14:textId="77777777" w:rsidR="003A5C6B" w:rsidRPr="003A5C6B" w:rsidRDefault="003A5C6B" w:rsidP="003A5C6B">
            <w:pPr>
              <w:autoSpaceDE/>
              <w:autoSpaceDN/>
              <w:rPr>
                <w:rFonts w:ascii="Arial" w:eastAsia="Arial" w:hAnsi="Arial" w:cs="Arial"/>
                <w:lang w:eastAsia="ru-RU"/>
              </w:rPr>
            </w:pPr>
          </w:p>
          <w:p w14:paraId="0D7347D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1A96E8E8" w14:textId="77777777" w:rsidR="003A5C6B" w:rsidRPr="003A5C6B" w:rsidRDefault="00D30919" w:rsidP="003A5C6B">
            <w:pPr>
              <w:autoSpaceDE/>
              <w:autoSpaceDN/>
              <w:rPr>
                <w:rFonts w:ascii="Arial" w:eastAsia="Arial" w:hAnsi="Arial" w:cs="Arial"/>
                <w:lang w:eastAsia="ru-RU"/>
              </w:rPr>
            </w:pPr>
            <w:hyperlink r:id="rId9">
              <w:r w:rsidR="003A5C6B" w:rsidRPr="003A5C6B">
                <w:rPr>
                  <w:rFonts w:ascii="Arial" w:eastAsia="Arial" w:hAnsi="Arial" w:cs="Arial"/>
                  <w:color w:val="1155CC"/>
                  <w:u w:val="single"/>
                  <w:lang w:eastAsia="ru-RU"/>
                </w:rPr>
                <w:t>https://uchi.ru/</w:t>
              </w:r>
            </w:hyperlink>
          </w:p>
          <w:p w14:paraId="2A71C6CD" w14:textId="77777777" w:rsidR="003A5C6B" w:rsidRPr="003A5C6B" w:rsidRDefault="003A5C6B" w:rsidP="003A5C6B">
            <w:pPr>
              <w:autoSpaceDE/>
              <w:autoSpaceDN/>
              <w:rPr>
                <w:rFonts w:ascii="Arial" w:eastAsia="Arial" w:hAnsi="Arial" w:cs="Arial"/>
                <w:lang w:eastAsia="ru-RU"/>
              </w:rPr>
            </w:pPr>
          </w:p>
          <w:p w14:paraId="69E47AFD"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7D4F37EA" w14:textId="77777777" w:rsidR="003A5C6B" w:rsidRPr="003A5C6B" w:rsidRDefault="00D30919" w:rsidP="003A5C6B">
            <w:pPr>
              <w:autoSpaceDE/>
              <w:autoSpaceDN/>
              <w:rPr>
                <w:rFonts w:ascii="Arial" w:eastAsia="Arial" w:hAnsi="Arial" w:cs="Arial"/>
                <w:lang w:eastAsia="ru-RU"/>
              </w:rPr>
            </w:pPr>
            <w:hyperlink r:id="rId10">
              <w:r w:rsidR="003A5C6B" w:rsidRPr="003A5C6B">
                <w:rPr>
                  <w:rFonts w:ascii="Verdana" w:eastAsia="Verdana" w:hAnsi="Verdana" w:cs="Verdana"/>
                  <w:sz w:val="20"/>
                  <w:szCs w:val="20"/>
                  <w:highlight w:val="white"/>
                  <w:u w:val="single"/>
                  <w:lang w:eastAsia="ru-RU"/>
                </w:rPr>
                <w:t>http://www.homeenglish.ru</w:t>
              </w:r>
            </w:hyperlink>
            <w:hyperlink r:id="rId11">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6320FD7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Развитие умений: </w:t>
            </w:r>
          </w:p>
          <w:p w14:paraId="03A7FEE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w:t>
            </w:r>
          </w:p>
        </w:tc>
      </w:tr>
      <w:tr w:rsidR="003A5C6B" w:rsidRPr="003A5C6B" w14:paraId="766CFB3B" w14:textId="77777777" w:rsidTr="00AE073F">
        <w:trPr>
          <w:trHeight w:val="420"/>
        </w:trPr>
        <w:tc>
          <w:tcPr>
            <w:tcW w:w="290" w:type="pct"/>
            <w:shd w:val="clear" w:color="auto" w:fill="auto"/>
            <w:tcMar>
              <w:top w:w="100" w:type="dxa"/>
              <w:left w:w="100" w:type="dxa"/>
              <w:bottom w:w="100" w:type="dxa"/>
              <w:right w:w="100" w:type="dxa"/>
            </w:tcMar>
          </w:tcPr>
          <w:p w14:paraId="02B1C47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1.2</w:t>
            </w:r>
          </w:p>
        </w:tc>
        <w:tc>
          <w:tcPr>
            <w:tcW w:w="1015" w:type="pct"/>
            <w:shd w:val="clear" w:color="auto" w:fill="auto"/>
            <w:tcMar>
              <w:top w:w="100" w:type="dxa"/>
              <w:left w:w="100" w:type="dxa"/>
              <w:bottom w:w="100" w:type="dxa"/>
              <w:right w:w="100" w:type="dxa"/>
            </w:tcMar>
          </w:tcPr>
          <w:p w14:paraId="78CBE57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Школьные предметы и принадлежности. Цвета. Артикли.</w:t>
            </w:r>
          </w:p>
        </w:tc>
        <w:tc>
          <w:tcPr>
            <w:tcW w:w="514" w:type="pct"/>
            <w:shd w:val="clear" w:color="auto" w:fill="auto"/>
            <w:tcMar>
              <w:top w:w="100" w:type="dxa"/>
              <w:left w:w="100" w:type="dxa"/>
              <w:bottom w:w="100" w:type="dxa"/>
              <w:right w:w="100" w:type="dxa"/>
            </w:tcMar>
          </w:tcPr>
          <w:p w14:paraId="41301D2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vMerge/>
            <w:shd w:val="clear" w:color="auto" w:fill="auto"/>
            <w:tcMar>
              <w:top w:w="100" w:type="dxa"/>
              <w:left w:w="100" w:type="dxa"/>
              <w:bottom w:w="100" w:type="dxa"/>
              <w:right w:w="100" w:type="dxa"/>
            </w:tcMar>
          </w:tcPr>
          <w:p w14:paraId="6DDBD7E8" w14:textId="77777777" w:rsidR="003A5C6B" w:rsidRPr="003A5C6B" w:rsidRDefault="003A5C6B" w:rsidP="003A5C6B">
            <w:pPr>
              <w:autoSpaceDE/>
              <w:autoSpaceDN/>
              <w:rPr>
                <w:rFonts w:ascii="Arial" w:eastAsia="Arial" w:hAnsi="Arial" w:cs="Arial"/>
                <w:lang w:eastAsia="ru-RU"/>
              </w:rPr>
            </w:pPr>
          </w:p>
        </w:tc>
        <w:tc>
          <w:tcPr>
            <w:tcW w:w="1459" w:type="pct"/>
            <w:vMerge/>
            <w:shd w:val="clear" w:color="auto" w:fill="auto"/>
            <w:tcMar>
              <w:top w:w="100" w:type="dxa"/>
              <w:left w:w="100" w:type="dxa"/>
              <w:bottom w:w="100" w:type="dxa"/>
              <w:right w:w="100" w:type="dxa"/>
            </w:tcMar>
          </w:tcPr>
          <w:p w14:paraId="25F6BE9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5FA827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27A5404" w14:textId="77777777" w:rsidTr="00AE073F">
        <w:trPr>
          <w:trHeight w:val="420"/>
        </w:trPr>
        <w:tc>
          <w:tcPr>
            <w:tcW w:w="5000" w:type="pct"/>
            <w:gridSpan w:val="6"/>
            <w:shd w:val="clear" w:color="auto" w:fill="auto"/>
            <w:tcMar>
              <w:top w:w="100" w:type="dxa"/>
              <w:left w:w="100" w:type="dxa"/>
              <w:bottom w:w="100" w:type="dxa"/>
              <w:right w:w="100" w:type="dxa"/>
            </w:tcMar>
          </w:tcPr>
          <w:p w14:paraId="4DEEF00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Раздел 2. People around the world (Люди во всем мире) - 23 ч</w:t>
            </w:r>
          </w:p>
        </w:tc>
      </w:tr>
      <w:tr w:rsidR="003A5C6B" w:rsidRPr="003A5C6B" w14:paraId="7DC6CEAE" w14:textId="77777777" w:rsidTr="00AE073F">
        <w:trPr>
          <w:trHeight w:val="420"/>
        </w:trPr>
        <w:tc>
          <w:tcPr>
            <w:tcW w:w="290" w:type="pct"/>
            <w:shd w:val="clear" w:color="auto" w:fill="auto"/>
            <w:tcMar>
              <w:top w:w="100" w:type="dxa"/>
              <w:left w:w="100" w:type="dxa"/>
              <w:bottom w:w="100" w:type="dxa"/>
              <w:right w:w="100" w:type="dxa"/>
            </w:tcMar>
          </w:tcPr>
          <w:p w14:paraId="09F60EC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2.1</w:t>
            </w:r>
          </w:p>
        </w:tc>
        <w:tc>
          <w:tcPr>
            <w:tcW w:w="1015" w:type="pct"/>
            <w:shd w:val="clear" w:color="auto" w:fill="auto"/>
            <w:tcMar>
              <w:top w:w="100" w:type="dxa"/>
              <w:left w:w="100" w:type="dxa"/>
              <w:bottom w:w="100" w:type="dxa"/>
              <w:right w:w="100" w:type="dxa"/>
            </w:tcMar>
          </w:tcPr>
          <w:p w14:paraId="3FA0817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Страны и национальности</w:t>
            </w:r>
          </w:p>
        </w:tc>
        <w:tc>
          <w:tcPr>
            <w:tcW w:w="514" w:type="pct"/>
            <w:shd w:val="clear" w:color="auto" w:fill="auto"/>
            <w:tcMar>
              <w:top w:w="100" w:type="dxa"/>
              <w:left w:w="100" w:type="dxa"/>
              <w:bottom w:w="100" w:type="dxa"/>
              <w:right w:w="100" w:type="dxa"/>
            </w:tcMar>
          </w:tcPr>
          <w:p w14:paraId="0B928D8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104CB78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val="restart"/>
            <w:shd w:val="clear" w:color="auto" w:fill="auto"/>
            <w:tcMar>
              <w:top w:w="100" w:type="dxa"/>
              <w:left w:w="100" w:type="dxa"/>
              <w:bottom w:w="100" w:type="dxa"/>
              <w:right w:w="100" w:type="dxa"/>
            </w:tcMar>
          </w:tcPr>
          <w:p w14:paraId="6A29B26C"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t>Bab.la - Словарь и лексический словарь, дополненный викторинами, играми</w:t>
            </w:r>
          </w:p>
          <w:p w14:paraId="5CAEC727" w14:textId="77777777" w:rsidR="003A5C6B" w:rsidRPr="003A5C6B" w:rsidRDefault="00D30919" w:rsidP="003A5C6B">
            <w:pPr>
              <w:autoSpaceDE/>
              <w:autoSpaceDN/>
              <w:rPr>
                <w:rFonts w:ascii="Arial" w:eastAsia="Arial" w:hAnsi="Arial" w:cs="Arial"/>
                <w:highlight w:val="white"/>
                <w:lang w:eastAsia="ru-RU"/>
              </w:rPr>
            </w:pPr>
            <w:hyperlink r:id="rId12">
              <w:r w:rsidR="003A5C6B" w:rsidRPr="003A5C6B">
                <w:rPr>
                  <w:rFonts w:ascii="Verdana" w:eastAsia="Verdana" w:hAnsi="Verdana" w:cs="Verdana"/>
                  <w:color w:val="2C7BDE"/>
                  <w:sz w:val="20"/>
                  <w:szCs w:val="20"/>
                  <w:highlight w:val="white"/>
                  <w:u w:val="single"/>
                  <w:lang w:eastAsia="ru-RU"/>
                </w:rPr>
                <w:t>http://en.bab.la/games/Bab.la</w:t>
              </w:r>
            </w:hyperlink>
          </w:p>
          <w:p w14:paraId="381B0EEA" w14:textId="77777777" w:rsidR="003A5C6B" w:rsidRPr="003A5C6B" w:rsidRDefault="003A5C6B" w:rsidP="003A5C6B">
            <w:pPr>
              <w:autoSpaceDE/>
              <w:autoSpaceDN/>
              <w:rPr>
                <w:rFonts w:ascii="Arial" w:eastAsia="Arial" w:hAnsi="Arial" w:cs="Arial"/>
                <w:lang w:eastAsia="ru-RU"/>
              </w:rPr>
            </w:pPr>
          </w:p>
          <w:p w14:paraId="0118087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120A8951" w14:textId="77777777" w:rsidR="003A5C6B" w:rsidRPr="003A5C6B" w:rsidRDefault="00D30919" w:rsidP="003A5C6B">
            <w:pPr>
              <w:autoSpaceDE/>
              <w:autoSpaceDN/>
              <w:rPr>
                <w:rFonts w:ascii="Arial" w:eastAsia="Arial" w:hAnsi="Arial" w:cs="Arial"/>
                <w:lang w:eastAsia="ru-RU"/>
              </w:rPr>
            </w:pPr>
            <w:hyperlink r:id="rId13">
              <w:r w:rsidR="003A5C6B" w:rsidRPr="003A5C6B">
                <w:rPr>
                  <w:rFonts w:ascii="Verdana" w:eastAsia="Verdana" w:hAnsi="Verdana" w:cs="Verdana"/>
                  <w:sz w:val="20"/>
                  <w:szCs w:val="20"/>
                  <w:highlight w:val="white"/>
                  <w:u w:val="single"/>
                  <w:lang w:eastAsia="ru-RU"/>
                </w:rPr>
                <w:t>https://interneturok.ru/subject/english</w:t>
              </w:r>
            </w:hyperlink>
          </w:p>
          <w:p w14:paraId="39429D1A" w14:textId="77777777" w:rsidR="003A5C6B" w:rsidRPr="003A5C6B" w:rsidRDefault="003A5C6B" w:rsidP="003A5C6B">
            <w:pPr>
              <w:autoSpaceDE/>
              <w:autoSpaceDN/>
              <w:rPr>
                <w:rFonts w:ascii="Arial" w:eastAsia="Arial" w:hAnsi="Arial" w:cs="Arial"/>
                <w:lang w:eastAsia="ru-RU"/>
              </w:rPr>
            </w:pPr>
          </w:p>
          <w:p w14:paraId="4B91C806"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32B35A9C" w14:textId="77777777" w:rsidR="003A5C6B" w:rsidRPr="003A5C6B" w:rsidRDefault="00D30919" w:rsidP="003A5C6B">
            <w:pPr>
              <w:autoSpaceDE/>
              <w:autoSpaceDN/>
              <w:rPr>
                <w:rFonts w:ascii="Arial" w:eastAsia="Arial" w:hAnsi="Arial" w:cs="Arial"/>
                <w:lang w:eastAsia="ru-RU"/>
              </w:rPr>
            </w:pPr>
            <w:hyperlink r:id="rId14">
              <w:r w:rsidR="003A5C6B" w:rsidRPr="003A5C6B">
                <w:rPr>
                  <w:rFonts w:ascii="Verdana" w:eastAsia="Verdana" w:hAnsi="Verdana" w:cs="Verdana"/>
                  <w:sz w:val="20"/>
                  <w:szCs w:val="20"/>
                  <w:highlight w:val="white"/>
                  <w:u w:val="single"/>
                  <w:lang w:eastAsia="ru-RU"/>
                </w:rPr>
                <w:t>http://abc-english-grammar.com</w:t>
              </w:r>
            </w:hyperlink>
          </w:p>
          <w:p w14:paraId="25A7D0A4" w14:textId="77777777" w:rsidR="003A5C6B" w:rsidRPr="003A5C6B" w:rsidRDefault="003A5C6B" w:rsidP="003A5C6B">
            <w:pPr>
              <w:autoSpaceDE/>
              <w:autoSpaceDN/>
              <w:rPr>
                <w:rFonts w:ascii="Arial" w:eastAsia="Arial" w:hAnsi="Arial" w:cs="Arial"/>
                <w:lang w:eastAsia="ru-RU"/>
              </w:rPr>
            </w:pPr>
          </w:p>
          <w:p w14:paraId="31FBDF5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26B51768" w14:textId="77777777" w:rsidR="003A5C6B" w:rsidRPr="003A5C6B" w:rsidRDefault="00D30919" w:rsidP="003A5C6B">
            <w:pPr>
              <w:autoSpaceDE/>
              <w:autoSpaceDN/>
              <w:rPr>
                <w:rFonts w:ascii="Arial" w:eastAsia="Arial" w:hAnsi="Arial" w:cs="Arial"/>
                <w:lang w:eastAsia="ru-RU"/>
              </w:rPr>
            </w:pPr>
            <w:hyperlink r:id="rId15">
              <w:r w:rsidR="003A5C6B" w:rsidRPr="003A5C6B">
                <w:rPr>
                  <w:rFonts w:ascii="Arial" w:eastAsia="Arial" w:hAnsi="Arial" w:cs="Arial"/>
                  <w:color w:val="1155CC"/>
                  <w:u w:val="single"/>
                  <w:lang w:eastAsia="ru-RU"/>
                </w:rPr>
                <w:t>https://uchi.ru/</w:t>
              </w:r>
            </w:hyperlink>
          </w:p>
          <w:p w14:paraId="0C4FA6BC" w14:textId="77777777" w:rsidR="003A5C6B" w:rsidRPr="003A5C6B" w:rsidRDefault="003A5C6B" w:rsidP="003A5C6B">
            <w:pPr>
              <w:autoSpaceDE/>
              <w:autoSpaceDN/>
              <w:rPr>
                <w:rFonts w:ascii="Arial" w:eastAsia="Arial" w:hAnsi="Arial" w:cs="Arial"/>
                <w:lang w:eastAsia="ru-RU"/>
              </w:rPr>
            </w:pPr>
          </w:p>
          <w:p w14:paraId="66BC2561"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5AF2E516" w14:textId="77777777" w:rsidR="003A5C6B" w:rsidRPr="003A5C6B" w:rsidRDefault="00D30919" w:rsidP="003A5C6B">
            <w:pPr>
              <w:autoSpaceDE/>
              <w:autoSpaceDN/>
              <w:rPr>
                <w:rFonts w:ascii="Arial" w:eastAsia="Arial" w:hAnsi="Arial" w:cs="Arial"/>
                <w:lang w:eastAsia="ru-RU"/>
              </w:rPr>
            </w:pPr>
            <w:hyperlink r:id="rId16">
              <w:r w:rsidR="003A5C6B" w:rsidRPr="003A5C6B">
                <w:rPr>
                  <w:rFonts w:ascii="Verdana" w:eastAsia="Verdana" w:hAnsi="Verdana" w:cs="Verdana"/>
                  <w:sz w:val="20"/>
                  <w:szCs w:val="20"/>
                  <w:highlight w:val="white"/>
                  <w:u w:val="single"/>
                  <w:lang w:eastAsia="ru-RU"/>
                </w:rPr>
                <w:t>http://www.homeenglish.ru</w:t>
              </w:r>
            </w:hyperlink>
            <w:hyperlink r:id="rId17">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334B579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(Внешность и характер человека/литературного персонажа. Досуг и увлечения/хобби современного подростка (чтение, кино, спорт), Переписка с зарубежными сверстниками)</w:t>
            </w:r>
          </w:p>
          <w:p w14:paraId="6C6BB9C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w:t>
            </w:r>
          </w:p>
          <w:p w14:paraId="7BC21E0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Развитие умений:</w:t>
            </w:r>
          </w:p>
          <w:p w14:paraId="610677D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Кратко представлять Россию и страну/страны изучаемого языка;</w:t>
            </w:r>
          </w:p>
          <w:p w14:paraId="50312F3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14:paraId="09EDAB0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tc>
      </w:tr>
      <w:tr w:rsidR="003A5C6B" w:rsidRPr="003A5C6B" w14:paraId="74D262FB" w14:textId="77777777" w:rsidTr="00AE073F">
        <w:trPr>
          <w:trHeight w:val="420"/>
        </w:trPr>
        <w:tc>
          <w:tcPr>
            <w:tcW w:w="290" w:type="pct"/>
            <w:shd w:val="clear" w:color="auto" w:fill="auto"/>
            <w:tcMar>
              <w:top w:w="100" w:type="dxa"/>
              <w:left w:w="100" w:type="dxa"/>
              <w:bottom w:w="100" w:type="dxa"/>
              <w:right w:w="100" w:type="dxa"/>
            </w:tcMar>
          </w:tcPr>
          <w:p w14:paraId="4EF3F0A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2.2</w:t>
            </w:r>
          </w:p>
        </w:tc>
        <w:tc>
          <w:tcPr>
            <w:tcW w:w="1015" w:type="pct"/>
            <w:shd w:val="clear" w:color="auto" w:fill="auto"/>
            <w:tcMar>
              <w:top w:w="100" w:type="dxa"/>
              <w:left w:w="100" w:type="dxa"/>
              <w:bottom w:w="100" w:type="dxa"/>
              <w:right w:w="100" w:type="dxa"/>
            </w:tcMar>
          </w:tcPr>
          <w:p w14:paraId="7F652CA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Спорт и хобби</w:t>
            </w:r>
          </w:p>
        </w:tc>
        <w:tc>
          <w:tcPr>
            <w:tcW w:w="514" w:type="pct"/>
            <w:shd w:val="clear" w:color="auto" w:fill="auto"/>
            <w:tcMar>
              <w:top w:w="100" w:type="dxa"/>
              <w:left w:w="100" w:type="dxa"/>
              <w:bottom w:w="100" w:type="dxa"/>
              <w:right w:w="100" w:type="dxa"/>
            </w:tcMar>
          </w:tcPr>
          <w:p w14:paraId="676E327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w:t>
            </w:r>
          </w:p>
        </w:tc>
        <w:tc>
          <w:tcPr>
            <w:tcW w:w="698" w:type="pct"/>
            <w:shd w:val="clear" w:color="auto" w:fill="auto"/>
            <w:tcMar>
              <w:top w:w="100" w:type="dxa"/>
              <w:left w:w="100" w:type="dxa"/>
              <w:bottom w:w="100" w:type="dxa"/>
              <w:right w:w="100" w:type="dxa"/>
            </w:tcMar>
          </w:tcPr>
          <w:p w14:paraId="0993FE7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0D96DEC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FED11D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C763BAD" w14:textId="77777777" w:rsidTr="00AE073F">
        <w:trPr>
          <w:trHeight w:val="420"/>
        </w:trPr>
        <w:tc>
          <w:tcPr>
            <w:tcW w:w="290" w:type="pct"/>
            <w:shd w:val="clear" w:color="auto" w:fill="auto"/>
            <w:tcMar>
              <w:top w:w="100" w:type="dxa"/>
              <w:left w:w="100" w:type="dxa"/>
              <w:bottom w:w="100" w:type="dxa"/>
              <w:right w:w="100" w:type="dxa"/>
            </w:tcMar>
          </w:tcPr>
          <w:p w14:paraId="462C3D6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2.3</w:t>
            </w:r>
          </w:p>
        </w:tc>
        <w:tc>
          <w:tcPr>
            <w:tcW w:w="1015" w:type="pct"/>
            <w:shd w:val="clear" w:color="auto" w:fill="auto"/>
            <w:tcMar>
              <w:top w:w="100" w:type="dxa"/>
              <w:left w:w="100" w:type="dxa"/>
              <w:bottom w:w="100" w:type="dxa"/>
              <w:right w:w="100" w:type="dxa"/>
            </w:tcMar>
          </w:tcPr>
          <w:p w14:paraId="2A3B985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Профессии. РК:  Наиболее востребованные профессии в Архангельске</w:t>
            </w:r>
          </w:p>
        </w:tc>
        <w:tc>
          <w:tcPr>
            <w:tcW w:w="514" w:type="pct"/>
            <w:shd w:val="clear" w:color="auto" w:fill="auto"/>
            <w:tcMar>
              <w:top w:w="100" w:type="dxa"/>
              <w:left w:w="100" w:type="dxa"/>
              <w:bottom w:w="100" w:type="dxa"/>
              <w:right w:w="100" w:type="dxa"/>
            </w:tcMar>
          </w:tcPr>
          <w:p w14:paraId="4B5117B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w:t>
            </w:r>
          </w:p>
        </w:tc>
        <w:tc>
          <w:tcPr>
            <w:tcW w:w="698" w:type="pct"/>
            <w:shd w:val="clear" w:color="auto" w:fill="auto"/>
            <w:tcMar>
              <w:top w:w="100" w:type="dxa"/>
              <w:left w:w="100" w:type="dxa"/>
              <w:bottom w:w="100" w:type="dxa"/>
              <w:right w:w="100" w:type="dxa"/>
            </w:tcMar>
          </w:tcPr>
          <w:p w14:paraId="010822A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3025F93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BD7AF8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C699D95" w14:textId="77777777" w:rsidTr="00AE073F">
        <w:trPr>
          <w:trHeight w:val="420"/>
        </w:trPr>
        <w:tc>
          <w:tcPr>
            <w:tcW w:w="290" w:type="pct"/>
            <w:shd w:val="clear" w:color="auto" w:fill="auto"/>
            <w:tcMar>
              <w:top w:w="100" w:type="dxa"/>
              <w:left w:w="100" w:type="dxa"/>
              <w:bottom w:w="100" w:type="dxa"/>
              <w:right w:w="100" w:type="dxa"/>
            </w:tcMar>
          </w:tcPr>
          <w:p w14:paraId="3EDC4BA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2.4</w:t>
            </w:r>
          </w:p>
        </w:tc>
        <w:tc>
          <w:tcPr>
            <w:tcW w:w="1015" w:type="pct"/>
            <w:shd w:val="clear" w:color="auto" w:fill="auto"/>
            <w:tcMar>
              <w:top w:w="100" w:type="dxa"/>
              <w:left w:w="100" w:type="dxa"/>
              <w:bottom w:w="100" w:type="dxa"/>
              <w:right w:w="100" w:type="dxa"/>
            </w:tcMar>
          </w:tcPr>
          <w:p w14:paraId="244EACB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Уголок культуры: Флаг Великобритании</w:t>
            </w:r>
          </w:p>
        </w:tc>
        <w:tc>
          <w:tcPr>
            <w:tcW w:w="514" w:type="pct"/>
            <w:shd w:val="clear" w:color="auto" w:fill="auto"/>
            <w:tcMar>
              <w:top w:w="100" w:type="dxa"/>
              <w:left w:w="100" w:type="dxa"/>
              <w:bottom w:w="100" w:type="dxa"/>
              <w:right w:w="100" w:type="dxa"/>
            </w:tcMar>
          </w:tcPr>
          <w:p w14:paraId="7944D60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60D3937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FCC729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1545C6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FD2CD7D" w14:textId="77777777" w:rsidTr="00AE073F">
        <w:trPr>
          <w:trHeight w:val="420"/>
        </w:trPr>
        <w:tc>
          <w:tcPr>
            <w:tcW w:w="290" w:type="pct"/>
            <w:shd w:val="clear" w:color="auto" w:fill="auto"/>
            <w:tcMar>
              <w:top w:w="100" w:type="dxa"/>
              <w:left w:w="100" w:type="dxa"/>
              <w:bottom w:w="100" w:type="dxa"/>
              <w:right w:w="100" w:type="dxa"/>
            </w:tcMar>
          </w:tcPr>
          <w:p w14:paraId="6ACF1F8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2.5</w:t>
            </w:r>
          </w:p>
        </w:tc>
        <w:tc>
          <w:tcPr>
            <w:tcW w:w="1015" w:type="pct"/>
            <w:shd w:val="clear" w:color="auto" w:fill="auto"/>
            <w:tcMar>
              <w:top w:w="100" w:type="dxa"/>
              <w:left w:w="100" w:type="dxa"/>
              <w:bottom w:w="100" w:type="dxa"/>
              <w:right w:w="100" w:type="dxa"/>
            </w:tcMar>
          </w:tcPr>
          <w:p w14:paraId="26F8E23F" w14:textId="77777777" w:rsidR="003A5C6B" w:rsidRPr="003A5C6B" w:rsidRDefault="003A5C6B" w:rsidP="003A5C6B">
            <w:pPr>
              <w:autoSpaceDE/>
              <w:autoSpaceDN/>
              <w:spacing w:after="160"/>
              <w:rPr>
                <w:rFonts w:ascii="Arial" w:eastAsia="Arial" w:hAnsi="Arial" w:cs="Arial"/>
                <w:lang w:eastAsia="ru-RU"/>
              </w:rPr>
            </w:pPr>
            <w:r w:rsidRPr="003A5C6B">
              <w:rPr>
                <w:rFonts w:ascii="Arial" w:eastAsia="Arial" w:hAnsi="Arial" w:cs="Arial"/>
                <w:sz w:val="24"/>
                <w:szCs w:val="24"/>
                <w:highlight w:val="white"/>
                <w:lang w:eastAsia="ru-RU"/>
              </w:rPr>
              <w:t>Повседневный английский – знакомство, приветствие, прощание. Входящий тест</w:t>
            </w:r>
          </w:p>
        </w:tc>
        <w:tc>
          <w:tcPr>
            <w:tcW w:w="514" w:type="pct"/>
            <w:shd w:val="clear" w:color="auto" w:fill="auto"/>
            <w:tcMar>
              <w:top w:w="100" w:type="dxa"/>
              <w:left w:w="100" w:type="dxa"/>
              <w:bottom w:w="100" w:type="dxa"/>
              <w:right w:w="100" w:type="dxa"/>
            </w:tcMar>
          </w:tcPr>
          <w:p w14:paraId="350C55E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547DED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Устный опрос; Письменный контроль;</w:t>
            </w:r>
          </w:p>
        </w:tc>
        <w:tc>
          <w:tcPr>
            <w:tcW w:w="1459" w:type="pct"/>
            <w:vMerge/>
            <w:shd w:val="clear" w:color="auto" w:fill="auto"/>
            <w:tcMar>
              <w:top w:w="100" w:type="dxa"/>
              <w:left w:w="100" w:type="dxa"/>
              <w:bottom w:w="100" w:type="dxa"/>
              <w:right w:w="100" w:type="dxa"/>
            </w:tcMar>
          </w:tcPr>
          <w:p w14:paraId="213D0E9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E647B1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1692B7E" w14:textId="77777777" w:rsidTr="00AE073F">
        <w:trPr>
          <w:trHeight w:val="420"/>
        </w:trPr>
        <w:tc>
          <w:tcPr>
            <w:tcW w:w="290" w:type="pct"/>
            <w:shd w:val="clear" w:color="auto" w:fill="auto"/>
            <w:tcMar>
              <w:top w:w="100" w:type="dxa"/>
              <w:left w:w="100" w:type="dxa"/>
              <w:bottom w:w="100" w:type="dxa"/>
              <w:right w:w="100" w:type="dxa"/>
            </w:tcMar>
          </w:tcPr>
          <w:p w14:paraId="45220DB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2.6</w:t>
            </w:r>
          </w:p>
        </w:tc>
        <w:tc>
          <w:tcPr>
            <w:tcW w:w="1015" w:type="pct"/>
            <w:shd w:val="clear" w:color="auto" w:fill="auto"/>
            <w:tcMar>
              <w:top w:w="100" w:type="dxa"/>
              <w:left w:w="100" w:type="dxa"/>
              <w:bottom w:w="100" w:type="dxa"/>
              <w:right w:w="100" w:type="dxa"/>
            </w:tcMar>
          </w:tcPr>
          <w:p w14:paraId="46755FD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Внешность</w:t>
            </w:r>
          </w:p>
        </w:tc>
        <w:tc>
          <w:tcPr>
            <w:tcW w:w="514" w:type="pct"/>
            <w:shd w:val="clear" w:color="auto" w:fill="auto"/>
            <w:tcMar>
              <w:top w:w="100" w:type="dxa"/>
              <w:left w:w="100" w:type="dxa"/>
              <w:bottom w:w="100" w:type="dxa"/>
              <w:right w:w="100" w:type="dxa"/>
            </w:tcMar>
          </w:tcPr>
          <w:p w14:paraId="1FEA17E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72A3516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E77CD5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50E51E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2F076BB" w14:textId="77777777" w:rsidTr="00AE073F">
        <w:trPr>
          <w:trHeight w:val="420"/>
        </w:trPr>
        <w:tc>
          <w:tcPr>
            <w:tcW w:w="290" w:type="pct"/>
            <w:shd w:val="clear" w:color="auto" w:fill="auto"/>
            <w:tcMar>
              <w:top w:w="100" w:type="dxa"/>
              <w:left w:w="100" w:type="dxa"/>
              <w:bottom w:w="100" w:type="dxa"/>
              <w:right w:w="100" w:type="dxa"/>
            </w:tcMar>
          </w:tcPr>
          <w:p w14:paraId="5AB63E1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2.7</w:t>
            </w:r>
          </w:p>
        </w:tc>
        <w:tc>
          <w:tcPr>
            <w:tcW w:w="1015" w:type="pct"/>
            <w:shd w:val="clear" w:color="auto" w:fill="auto"/>
            <w:tcMar>
              <w:top w:w="100" w:type="dxa"/>
              <w:left w:w="100" w:type="dxa"/>
              <w:bottom w:w="100" w:type="dxa"/>
              <w:right w:w="100" w:type="dxa"/>
            </w:tcMar>
          </w:tcPr>
          <w:p w14:paraId="1C77DBF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Игра и отдых. РК: Известные спортсмены Архангельска</w:t>
            </w:r>
          </w:p>
        </w:tc>
        <w:tc>
          <w:tcPr>
            <w:tcW w:w="514" w:type="pct"/>
            <w:shd w:val="clear" w:color="auto" w:fill="auto"/>
            <w:tcMar>
              <w:top w:w="100" w:type="dxa"/>
              <w:left w:w="100" w:type="dxa"/>
              <w:bottom w:w="100" w:type="dxa"/>
              <w:right w:w="100" w:type="dxa"/>
            </w:tcMar>
          </w:tcPr>
          <w:p w14:paraId="3D3F02C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355B4B6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A68EC4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63D90F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119D5B94" w14:textId="77777777" w:rsidTr="00AE073F">
        <w:trPr>
          <w:trHeight w:val="420"/>
        </w:trPr>
        <w:tc>
          <w:tcPr>
            <w:tcW w:w="290" w:type="pct"/>
            <w:shd w:val="clear" w:color="auto" w:fill="auto"/>
            <w:tcMar>
              <w:top w:w="100" w:type="dxa"/>
              <w:left w:w="100" w:type="dxa"/>
              <w:bottom w:w="100" w:type="dxa"/>
              <w:right w:w="100" w:type="dxa"/>
            </w:tcMar>
          </w:tcPr>
          <w:p w14:paraId="4E07B39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2.8</w:t>
            </w:r>
          </w:p>
        </w:tc>
        <w:tc>
          <w:tcPr>
            <w:tcW w:w="1015" w:type="pct"/>
            <w:shd w:val="clear" w:color="auto" w:fill="auto"/>
            <w:tcMar>
              <w:top w:w="100" w:type="dxa"/>
              <w:left w:w="100" w:type="dxa"/>
              <w:bottom w:w="100" w:type="dxa"/>
              <w:right w:w="100" w:type="dxa"/>
            </w:tcMar>
          </w:tcPr>
          <w:p w14:paraId="18813831" w14:textId="77777777" w:rsidR="003A5C6B" w:rsidRPr="003A5C6B" w:rsidRDefault="003A5C6B" w:rsidP="003A5C6B">
            <w:pPr>
              <w:autoSpaceDE/>
              <w:autoSpaceDN/>
              <w:spacing w:after="160"/>
              <w:rPr>
                <w:rFonts w:ascii="Arial" w:eastAsia="Arial" w:hAnsi="Arial" w:cs="Arial"/>
                <w:lang w:eastAsia="ru-RU"/>
              </w:rPr>
            </w:pPr>
            <w:r w:rsidRPr="003A5C6B">
              <w:rPr>
                <w:rFonts w:ascii="Arial" w:eastAsia="Arial" w:hAnsi="Arial" w:cs="Arial"/>
                <w:sz w:val="24"/>
                <w:szCs w:val="24"/>
                <w:highlight w:val="white"/>
                <w:lang w:eastAsia="ru-RU"/>
              </w:rPr>
              <w:t>Умения и навыки</w:t>
            </w:r>
          </w:p>
        </w:tc>
        <w:tc>
          <w:tcPr>
            <w:tcW w:w="514" w:type="pct"/>
            <w:shd w:val="clear" w:color="auto" w:fill="auto"/>
            <w:tcMar>
              <w:top w:w="100" w:type="dxa"/>
              <w:left w:w="100" w:type="dxa"/>
              <w:bottom w:w="100" w:type="dxa"/>
              <w:right w:w="100" w:type="dxa"/>
            </w:tcMar>
          </w:tcPr>
          <w:p w14:paraId="30557A3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5A3E04E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184E7D2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624820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E31B4B2" w14:textId="77777777" w:rsidTr="00AE073F">
        <w:trPr>
          <w:trHeight w:val="420"/>
        </w:trPr>
        <w:tc>
          <w:tcPr>
            <w:tcW w:w="290" w:type="pct"/>
            <w:shd w:val="clear" w:color="auto" w:fill="auto"/>
            <w:tcMar>
              <w:top w:w="100" w:type="dxa"/>
              <w:left w:w="100" w:type="dxa"/>
              <w:bottom w:w="100" w:type="dxa"/>
              <w:right w:w="100" w:type="dxa"/>
            </w:tcMar>
          </w:tcPr>
          <w:p w14:paraId="5CCEFB1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2.9</w:t>
            </w:r>
          </w:p>
        </w:tc>
        <w:tc>
          <w:tcPr>
            <w:tcW w:w="1015" w:type="pct"/>
            <w:shd w:val="clear" w:color="auto" w:fill="auto"/>
            <w:tcMar>
              <w:top w:w="100" w:type="dxa"/>
              <w:left w:w="100" w:type="dxa"/>
              <w:bottom w:w="100" w:type="dxa"/>
              <w:right w:w="100" w:type="dxa"/>
            </w:tcMar>
          </w:tcPr>
          <w:p w14:paraId="0B84197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Неофициальное письмо сверстнику из другой страны</w:t>
            </w:r>
          </w:p>
        </w:tc>
        <w:tc>
          <w:tcPr>
            <w:tcW w:w="514" w:type="pct"/>
            <w:shd w:val="clear" w:color="auto" w:fill="auto"/>
            <w:tcMar>
              <w:top w:w="100" w:type="dxa"/>
              <w:left w:w="100" w:type="dxa"/>
              <w:bottom w:w="100" w:type="dxa"/>
              <w:right w:w="100" w:type="dxa"/>
            </w:tcMar>
          </w:tcPr>
          <w:p w14:paraId="65D0EDB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B3BCA3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Контроль письменной речи (неофициальное письмо)</w:t>
            </w:r>
          </w:p>
        </w:tc>
        <w:tc>
          <w:tcPr>
            <w:tcW w:w="1459" w:type="pct"/>
            <w:vMerge/>
            <w:shd w:val="clear" w:color="auto" w:fill="auto"/>
            <w:tcMar>
              <w:top w:w="100" w:type="dxa"/>
              <w:left w:w="100" w:type="dxa"/>
              <w:bottom w:w="100" w:type="dxa"/>
              <w:right w:w="100" w:type="dxa"/>
            </w:tcMar>
          </w:tcPr>
          <w:p w14:paraId="5FC95FD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B6DCBD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0F82B08" w14:textId="77777777" w:rsidTr="00AE073F">
        <w:trPr>
          <w:trHeight w:val="420"/>
        </w:trPr>
        <w:tc>
          <w:tcPr>
            <w:tcW w:w="290" w:type="pct"/>
            <w:shd w:val="clear" w:color="auto" w:fill="auto"/>
            <w:tcMar>
              <w:top w:w="100" w:type="dxa"/>
              <w:left w:w="100" w:type="dxa"/>
              <w:bottom w:w="100" w:type="dxa"/>
              <w:right w:w="100" w:type="dxa"/>
            </w:tcMar>
          </w:tcPr>
          <w:p w14:paraId="63EDF65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2.10</w:t>
            </w:r>
          </w:p>
        </w:tc>
        <w:tc>
          <w:tcPr>
            <w:tcW w:w="1015" w:type="pct"/>
            <w:shd w:val="clear" w:color="auto" w:fill="auto"/>
            <w:tcMar>
              <w:top w:w="100" w:type="dxa"/>
              <w:left w:w="100" w:type="dxa"/>
              <w:bottom w:w="100" w:type="dxa"/>
              <w:right w:w="100" w:type="dxa"/>
            </w:tcMar>
          </w:tcPr>
          <w:p w14:paraId="3B10541A" w14:textId="77777777" w:rsidR="003A5C6B" w:rsidRPr="003A5C6B" w:rsidRDefault="003A5C6B" w:rsidP="003A5C6B">
            <w:pPr>
              <w:autoSpaceDE/>
              <w:autoSpaceDN/>
              <w:spacing w:after="160"/>
              <w:rPr>
                <w:rFonts w:ascii="Arial" w:eastAsia="Arial" w:hAnsi="Arial" w:cs="Arial"/>
                <w:lang w:eastAsia="ru-RU"/>
              </w:rPr>
            </w:pPr>
            <w:r w:rsidRPr="003A5C6B">
              <w:rPr>
                <w:rFonts w:ascii="Arial" w:eastAsia="Arial" w:hAnsi="Arial" w:cs="Arial"/>
                <w:sz w:val="24"/>
                <w:szCs w:val="24"/>
                <w:highlight w:val="white"/>
                <w:lang w:eastAsia="ru-RU"/>
              </w:rPr>
              <w:t>География «Мировые жемчужины» РК: Жемчужины Архангельской области.</w:t>
            </w:r>
          </w:p>
        </w:tc>
        <w:tc>
          <w:tcPr>
            <w:tcW w:w="514" w:type="pct"/>
            <w:shd w:val="clear" w:color="auto" w:fill="auto"/>
            <w:tcMar>
              <w:top w:w="100" w:type="dxa"/>
              <w:left w:w="100" w:type="dxa"/>
              <w:bottom w:w="100" w:type="dxa"/>
              <w:right w:w="100" w:type="dxa"/>
            </w:tcMar>
          </w:tcPr>
          <w:p w14:paraId="7C7743E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0674182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ECF957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CA5D56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AFC4B8B" w14:textId="77777777" w:rsidTr="00AE073F">
        <w:trPr>
          <w:trHeight w:val="420"/>
        </w:trPr>
        <w:tc>
          <w:tcPr>
            <w:tcW w:w="290" w:type="pct"/>
            <w:shd w:val="clear" w:color="auto" w:fill="auto"/>
            <w:tcMar>
              <w:top w:w="100" w:type="dxa"/>
              <w:left w:w="100" w:type="dxa"/>
              <w:bottom w:w="100" w:type="dxa"/>
              <w:right w:w="100" w:type="dxa"/>
            </w:tcMar>
          </w:tcPr>
          <w:p w14:paraId="3B97935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2.11</w:t>
            </w:r>
          </w:p>
        </w:tc>
        <w:tc>
          <w:tcPr>
            <w:tcW w:w="1015" w:type="pct"/>
            <w:shd w:val="clear" w:color="auto" w:fill="auto"/>
            <w:tcMar>
              <w:top w:w="100" w:type="dxa"/>
              <w:left w:w="100" w:type="dxa"/>
              <w:bottom w:w="100" w:type="dxa"/>
              <w:right w:w="100" w:type="dxa"/>
            </w:tcMar>
          </w:tcPr>
          <w:p w14:paraId="40FB7A38" w14:textId="77777777" w:rsidR="003A5C6B" w:rsidRPr="003A5C6B" w:rsidRDefault="003A5C6B" w:rsidP="003A5C6B">
            <w:pPr>
              <w:autoSpaceDE/>
              <w:autoSpaceDN/>
              <w:spacing w:after="160"/>
              <w:rPr>
                <w:rFonts w:ascii="Arial" w:eastAsia="Arial" w:hAnsi="Arial" w:cs="Arial"/>
                <w:lang w:eastAsia="ru-RU"/>
              </w:rPr>
            </w:pPr>
            <w:r w:rsidRPr="003A5C6B">
              <w:rPr>
                <w:rFonts w:ascii="Arial" w:eastAsia="Arial" w:hAnsi="Arial" w:cs="Arial"/>
                <w:sz w:val="24"/>
                <w:szCs w:val="24"/>
                <w:highlight w:val="white"/>
                <w:lang w:eastAsia="ru-RU"/>
              </w:rPr>
              <w:t>Русская спортивная игра “Городки”</w:t>
            </w:r>
          </w:p>
        </w:tc>
        <w:tc>
          <w:tcPr>
            <w:tcW w:w="514" w:type="pct"/>
            <w:shd w:val="clear" w:color="auto" w:fill="auto"/>
            <w:tcMar>
              <w:top w:w="100" w:type="dxa"/>
              <w:left w:w="100" w:type="dxa"/>
              <w:bottom w:w="100" w:type="dxa"/>
              <w:right w:w="100" w:type="dxa"/>
            </w:tcMar>
          </w:tcPr>
          <w:p w14:paraId="0A8C907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D8FAC3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1BCF1C5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37F055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3BC56D7" w14:textId="77777777" w:rsidTr="00AE073F">
        <w:trPr>
          <w:trHeight w:val="420"/>
        </w:trPr>
        <w:tc>
          <w:tcPr>
            <w:tcW w:w="290" w:type="pct"/>
            <w:shd w:val="clear" w:color="auto" w:fill="auto"/>
            <w:tcMar>
              <w:top w:w="100" w:type="dxa"/>
              <w:left w:w="100" w:type="dxa"/>
              <w:bottom w:w="100" w:type="dxa"/>
              <w:right w:w="100" w:type="dxa"/>
            </w:tcMar>
          </w:tcPr>
          <w:p w14:paraId="6BEB003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2.12</w:t>
            </w:r>
          </w:p>
        </w:tc>
        <w:tc>
          <w:tcPr>
            <w:tcW w:w="1015" w:type="pct"/>
            <w:shd w:val="clear" w:color="auto" w:fill="auto"/>
            <w:tcMar>
              <w:top w:w="100" w:type="dxa"/>
              <w:left w:w="100" w:type="dxa"/>
              <w:bottom w:w="100" w:type="dxa"/>
              <w:right w:w="100" w:type="dxa"/>
            </w:tcMar>
          </w:tcPr>
          <w:p w14:paraId="31742D6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sz w:val="24"/>
                <w:szCs w:val="24"/>
                <w:highlight w:val="white"/>
                <w:lang w:eastAsia="ru-RU"/>
              </w:rPr>
              <w:t>Контроль лексико-грамматических навыков</w:t>
            </w:r>
          </w:p>
        </w:tc>
        <w:tc>
          <w:tcPr>
            <w:tcW w:w="514" w:type="pct"/>
            <w:shd w:val="clear" w:color="auto" w:fill="auto"/>
            <w:tcMar>
              <w:top w:w="100" w:type="dxa"/>
              <w:left w:w="100" w:type="dxa"/>
              <w:bottom w:w="100" w:type="dxa"/>
              <w:right w:w="100" w:type="dxa"/>
            </w:tcMar>
          </w:tcPr>
          <w:p w14:paraId="50FE7FC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w:t>
            </w:r>
          </w:p>
        </w:tc>
        <w:tc>
          <w:tcPr>
            <w:tcW w:w="698" w:type="pct"/>
            <w:shd w:val="clear" w:color="auto" w:fill="auto"/>
            <w:tcMar>
              <w:top w:w="100" w:type="dxa"/>
              <w:left w:w="100" w:type="dxa"/>
              <w:bottom w:w="100" w:type="dxa"/>
              <w:right w:w="100" w:type="dxa"/>
            </w:tcMar>
          </w:tcPr>
          <w:p w14:paraId="4E794B2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Устный опрос; Письменный контроль;</w:t>
            </w:r>
          </w:p>
        </w:tc>
        <w:tc>
          <w:tcPr>
            <w:tcW w:w="1459" w:type="pct"/>
            <w:vMerge/>
            <w:shd w:val="clear" w:color="auto" w:fill="auto"/>
            <w:tcMar>
              <w:top w:w="100" w:type="dxa"/>
              <w:left w:w="100" w:type="dxa"/>
              <w:bottom w:w="100" w:type="dxa"/>
              <w:right w:w="100" w:type="dxa"/>
            </w:tcMar>
          </w:tcPr>
          <w:p w14:paraId="1E4466F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12FD99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38739A4" w14:textId="77777777" w:rsidTr="00AE073F">
        <w:trPr>
          <w:trHeight w:val="440"/>
        </w:trPr>
        <w:tc>
          <w:tcPr>
            <w:tcW w:w="5000" w:type="pct"/>
            <w:gridSpan w:val="6"/>
            <w:shd w:val="clear" w:color="auto" w:fill="auto"/>
            <w:tcMar>
              <w:top w:w="100" w:type="dxa"/>
              <w:left w:w="100" w:type="dxa"/>
              <w:bottom w:w="100" w:type="dxa"/>
              <w:right w:w="100" w:type="dxa"/>
            </w:tcMar>
          </w:tcPr>
          <w:p w14:paraId="4B5C6B2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Раздел 3. </w:t>
            </w:r>
            <w:r w:rsidRPr="003A5C6B">
              <w:rPr>
                <w:rFonts w:ascii="Arial" w:eastAsia="Arial" w:hAnsi="Arial" w:cs="Arial"/>
                <w:highlight w:val="white"/>
                <w:lang w:eastAsia="ru-RU"/>
              </w:rPr>
              <w:t>East, West, home`s best (В гостях хорошо, а дома лучше) - 19 ч</w:t>
            </w:r>
          </w:p>
        </w:tc>
      </w:tr>
      <w:tr w:rsidR="003A5C6B" w:rsidRPr="003A5C6B" w14:paraId="6EB553B0" w14:textId="77777777" w:rsidTr="00AE073F">
        <w:trPr>
          <w:trHeight w:val="420"/>
        </w:trPr>
        <w:tc>
          <w:tcPr>
            <w:tcW w:w="290" w:type="pct"/>
            <w:shd w:val="clear" w:color="auto" w:fill="auto"/>
            <w:tcMar>
              <w:top w:w="100" w:type="dxa"/>
              <w:left w:w="100" w:type="dxa"/>
              <w:bottom w:w="100" w:type="dxa"/>
              <w:right w:w="100" w:type="dxa"/>
            </w:tcMar>
          </w:tcPr>
          <w:p w14:paraId="65BB223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3.1</w:t>
            </w:r>
          </w:p>
        </w:tc>
        <w:tc>
          <w:tcPr>
            <w:tcW w:w="1015" w:type="pct"/>
            <w:shd w:val="clear" w:color="auto" w:fill="auto"/>
            <w:tcMar>
              <w:top w:w="100" w:type="dxa"/>
              <w:left w:w="100" w:type="dxa"/>
              <w:bottom w:w="100" w:type="dxa"/>
              <w:right w:w="100" w:type="dxa"/>
            </w:tcMar>
          </w:tcPr>
          <w:p w14:paraId="571B94EE"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Комнаты дома</w:t>
            </w:r>
          </w:p>
        </w:tc>
        <w:tc>
          <w:tcPr>
            <w:tcW w:w="514" w:type="pct"/>
            <w:shd w:val="clear" w:color="auto" w:fill="auto"/>
            <w:tcMar>
              <w:top w:w="100" w:type="dxa"/>
              <w:left w:w="100" w:type="dxa"/>
              <w:bottom w:w="100" w:type="dxa"/>
              <w:right w:w="100" w:type="dxa"/>
            </w:tcMar>
          </w:tcPr>
          <w:p w14:paraId="582D543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E048F15"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Словарный диктант; Устный </w:t>
            </w:r>
            <w:r w:rsidRPr="003A5C6B">
              <w:rPr>
                <w:rFonts w:ascii="Arial" w:eastAsia="Arial" w:hAnsi="Arial" w:cs="Arial"/>
                <w:lang w:eastAsia="ru-RU"/>
              </w:rPr>
              <w:lastRenderedPageBreak/>
              <w:t>опрос; Письменный контроль;</w:t>
            </w:r>
          </w:p>
        </w:tc>
        <w:tc>
          <w:tcPr>
            <w:tcW w:w="1459" w:type="pct"/>
            <w:vMerge w:val="restart"/>
            <w:shd w:val="clear" w:color="auto" w:fill="auto"/>
            <w:tcMar>
              <w:top w:w="100" w:type="dxa"/>
              <w:left w:w="100" w:type="dxa"/>
              <w:bottom w:w="100" w:type="dxa"/>
              <w:right w:w="100" w:type="dxa"/>
            </w:tcMar>
          </w:tcPr>
          <w:p w14:paraId="6FF1EEF2"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lastRenderedPageBreak/>
              <w:t xml:space="preserve">Bab.la - Словарь и лексический словарь, дополненный викторинами, </w:t>
            </w:r>
            <w:r w:rsidRPr="003A5C6B">
              <w:rPr>
                <w:rFonts w:ascii="Arial" w:eastAsia="Arial" w:hAnsi="Arial" w:cs="Arial"/>
                <w:highlight w:val="white"/>
                <w:lang w:eastAsia="ru-RU"/>
              </w:rPr>
              <w:lastRenderedPageBreak/>
              <w:t>играми</w:t>
            </w:r>
          </w:p>
          <w:p w14:paraId="2F689D58" w14:textId="77777777" w:rsidR="003A5C6B" w:rsidRPr="003A5C6B" w:rsidRDefault="00D30919" w:rsidP="003A5C6B">
            <w:pPr>
              <w:autoSpaceDE/>
              <w:autoSpaceDN/>
              <w:rPr>
                <w:rFonts w:ascii="Arial" w:eastAsia="Arial" w:hAnsi="Arial" w:cs="Arial"/>
                <w:highlight w:val="white"/>
                <w:lang w:eastAsia="ru-RU"/>
              </w:rPr>
            </w:pPr>
            <w:hyperlink r:id="rId18">
              <w:r w:rsidR="003A5C6B" w:rsidRPr="003A5C6B">
                <w:rPr>
                  <w:rFonts w:ascii="Verdana" w:eastAsia="Verdana" w:hAnsi="Verdana" w:cs="Verdana"/>
                  <w:color w:val="2C7BDE"/>
                  <w:sz w:val="20"/>
                  <w:szCs w:val="20"/>
                  <w:highlight w:val="white"/>
                  <w:u w:val="single"/>
                  <w:lang w:eastAsia="ru-RU"/>
                </w:rPr>
                <w:t>http://en.bab.la/games/Bab.la</w:t>
              </w:r>
            </w:hyperlink>
          </w:p>
          <w:p w14:paraId="5B69144E" w14:textId="77777777" w:rsidR="003A5C6B" w:rsidRPr="003A5C6B" w:rsidRDefault="003A5C6B" w:rsidP="003A5C6B">
            <w:pPr>
              <w:autoSpaceDE/>
              <w:autoSpaceDN/>
              <w:rPr>
                <w:rFonts w:ascii="Arial" w:eastAsia="Arial" w:hAnsi="Arial" w:cs="Arial"/>
                <w:lang w:eastAsia="ru-RU"/>
              </w:rPr>
            </w:pPr>
          </w:p>
          <w:p w14:paraId="693CDE48"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5F286A36" w14:textId="77777777" w:rsidR="003A5C6B" w:rsidRPr="003A5C6B" w:rsidRDefault="00D30919" w:rsidP="003A5C6B">
            <w:pPr>
              <w:autoSpaceDE/>
              <w:autoSpaceDN/>
              <w:rPr>
                <w:rFonts w:ascii="Arial" w:eastAsia="Arial" w:hAnsi="Arial" w:cs="Arial"/>
                <w:lang w:eastAsia="ru-RU"/>
              </w:rPr>
            </w:pPr>
            <w:hyperlink r:id="rId19">
              <w:r w:rsidR="003A5C6B" w:rsidRPr="003A5C6B">
                <w:rPr>
                  <w:rFonts w:ascii="Verdana" w:eastAsia="Verdana" w:hAnsi="Verdana" w:cs="Verdana"/>
                  <w:sz w:val="20"/>
                  <w:szCs w:val="20"/>
                  <w:highlight w:val="white"/>
                  <w:u w:val="single"/>
                  <w:lang w:eastAsia="ru-RU"/>
                </w:rPr>
                <w:t>https://interneturok.ru/subject/english</w:t>
              </w:r>
            </w:hyperlink>
          </w:p>
          <w:p w14:paraId="2C7F95B3" w14:textId="77777777" w:rsidR="003A5C6B" w:rsidRPr="003A5C6B" w:rsidRDefault="003A5C6B" w:rsidP="003A5C6B">
            <w:pPr>
              <w:autoSpaceDE/>
              <w:autoSpaceDN/>
              <w:rPr>
                <w:rFonts w:ascii="Arial" w:eastAsia="Arial" w:hAnsi="Arial" w:cs="Arial"/>
                <w:lang w:eastAsia="ru-RU"/>
              </w:rPr>
            </w:pPr>
          </w:p>
          <w:p w14:paraId="359EC613"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27219CC6" w14:textId="77777777" w:rsidR="003A5C6B" w:rsidRPr="003A5C6B" w:rsidRDefault="00D30919" w:rsidP="003A5C6B">
            <w:pPr>
              <w:autoSpaceDE/>
              <w:autoSpaceDN/>
              <w:rPr>
                <w:rFonts w:ascii="Arial" w:eastAsia="Arial" w:hAnsi="Arial" w:cs="Arial"/>
                <w:lang w:eastAsia="ru-RU"/>
              </w:rPr>
            </w:pPr>
            <w:hyperlink r:id="rId20">
              <w:r w:rsidR="003A5C6B" w:rsidRPr="003A5C6B">
                <w:rPr>
                  <w:rFonts w:ascii="Verdana" w:eastAsia="Verdana" w:hAnsi="Verdana" w:cs="Verdana"/>
                  <w:sz w:val="20"/>
                  <w:szCs w:val="20"/>
                  <w:highlight w:val="white"/>
                  <w:u w:val="single"/>
                  <w:lang w:eastAsia="ru-RU"/>
                </w:rPr>
                <w:t>http://abc-english-grammar.com</w:t>
              </w:r>
            </w:hyperlink>
          </w:p>
          <w:p w14:paraId="4F88118D" w14:textId="77777777" w:rsidR="003A5C6B" w:rsidRPr="003A5C6B" w:rsidRDefault="003A5C6B" w:rsidP="003A5C6B">
            <w:pPr>
              <w:autoSpaceDE/>
              <w:autoSpaceDN/>
              <w:rPr>
                <w:rFonts w:ascii="Arial" w:eastAsia="Arial" w:hAnsi="Arial" w:cs="Arial"/>
                <w:lang w:eastAsia="ru-RU"/>
              </w:rPr>
            </w:pPr>
          </w:p>
          <w:p w14:paraId="32161BD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15373491" w14:textId="77777777" w:rsidR="003A5C6B" w:rsidRPr="003A5C6B" w:rsidRDefault="00D30919" w:rsidP="003A5C6B">
            <w:pPr>
              <w:autoSpaceDE/>
              <w:autoSpaceDN/>
              <w:rPr>
                <w:rFonts w:ascii="Arial" w:eastAsia="Arial" w:hAnsi="Arial" w:cs="Arial"/>
                <w:lang w:eastAsia="ru-RU"/>
              </w:rPr>
            </w:pPr>
            <w:hyperlink r:id="rId21">
              <w:r w:rsidR="003A5C6B" w:rsidRPr="003A5C6B">
                <w:rPr>
                  <w:rFonts w:ascii="Arial" w:eastAsia="Arial" w:hAnsi="Arial" w:cs="Arial"/>
                  <w:color w:val="1155CC"/>
                  <w:u w:val="single"/>
                  <w:lang w:eastAsia="ru-RU"/>
                </w:rPr>
                <w:t>https://uchi.ru/</w:t>
              </w:r>
            </w:hyperlink>
          </w:p>
          <w:p w14:paraId="01E86543" w14:textId="77777777" w:rsidR="003A5C6B" w:rsidRPr="003A5C6B" w:rsidRDefault="003A5C6B" w:rsidP="003A5C6B">
            <w:pPr>
              <w:autoSpaceDE/>
              <w:autoSpaceDN/>
              <w:rPr>
                <w:rFonts w:ascii="Arial" w:eastAsia="Arial" w:hAnsi="Arial" w:cs="Arial"/>
                <w:lang w:eastAsia="ru-RU"/>
              </w:rPr>
            </w:pPr>
          </w:p>
          <w:p w14:paraId="4B8172DD"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4020529E" w14:textId="77777777" w:rsidR="003A5C6B" w:rsidRPr="003A5C6B" w:rsidRDefault="00D30919" w:rsidP="003A5C6B">
            <w:pPr>
              <w:autoSpaceDE/>
              <w:autoSpaceDN/>
              <w:rPr>
                <w:rFonts w:ascii="Arial" w:eastAsia="Arial" w:hAnsi="Arial" w:cs="Arial"/>
                <w:lang w:eastAsia="ru-RU"/>
              </w:rPr>
            </w:pPr>
            <w:hyperlink r:id="rId22">
              <w:r w:rsidR="003A5C6B" w:rsidRPr="003A5C6B">
                <w:rPr>
                  <w:rFonts w:ascii="Verdana" w:eastAsia="Verdana" w:hAnsi="Verdana" w:cs="Verdana"/>
                  <w:sz w:val="20"/>
                  <w:szCs w:val="20"/>
                  <w:highlight w:val="white"/>
                  <w:u w:val="single"/>
                  <w:lang w:eastAsia="ru-RU"/>
                </w:rPr>
                <w:t>http://www.homeenglish.ru</w:t>
              </w:r>
            </w:hyperlink>
            <w:hyperlink r:id="rId23">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330E491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lastRenderedPageBreak/>
              <w:t xml:space="preserve">Формирование умения общаться в устной и </w:t>
            </w:r>
            <w:r w:rsidRPr="003A5C6B">
              <w:rPr>
                <w:rFonts w:ascii="Arial" w:eastAsia="Arial" w:hAnsi="Arial" w:cs="Arial"/>
                <w:lang w:eastAsia="ru-RU"/>
              </w:rPr>
              <w:lastRenderedPageBreak/>
              <w:t>письменной форме, используя рецептивные и продуктивные виды речевой деятельности в рамках тематического содержания речи (Досуг и увлечения/хобби современного подростка (чтение, кино, спорт), 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61610E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w:t>
            </w:r>
          </w:p>
          <w:p w14:paraId="579448A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Знание социокультурного портрета родной страны и страны/ стран изучаемого языка: знакомство с особенностями образа жизни и культуры страны/ стран изучаемого языка (известных достопримечательностях, выдающихся </w:t>
            </w:r>
            <w:r w:rsidRPr="003A5C6B">
              <w:rPr>
                <w:rFonts w:ascii="Arial" w:eastAsia="Arial" w:hAnsi="Arial" w:cs="Arial"/>
                <w:lang w:eastAsia="ru-RU"/>
              </w:rPr>
              <w:lastRenderedPageBreak/>
              <w:t>людях); с доступными в языковом отношении образцами детской поэзии и прозы на английском</w:t>
            </w:r>
          </w:p>
        </w:tc>
      </w:tr>
      <w:tr w:rsidR="003A5C6B" w:rsidRPr="003A5C6B" w14:paraId="1BC72401" w14:textId="77777777" w:rsidTr="00AE073F">
        <w:trPr>
          <w:trHeight w:val="420"/>
        </w:trPr>
        <w:tc>
          <w:tcPr>
            <w:tcW w:w="290" w:type="pct"/>
            <w:shd w:val="clear" w:color="auto" w:fill="auto"/>
            <w:tcMar>
              <w:top w:w="100" w:type="dxa"/>
              <w:left w:w="100" w:type="dxa"/>
              <w:bottom w:w="100" w:type="dxa"/>
              <w:right w:w="100" w:type="dxa"/>
            </w:tcMar>
          </w:tcPr>
          <w:p w14:paraId="3D58794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3.2</w:t>
            </w:r>
          </w:p>
        </w:tc>
        <w:tc>
          <w:tcPr>
            <w:tcW w:w="1015" w:type="pct"/>
            <w:shd w:val="clear" w:color="auto" w:fill="auto"/>
            <w:tcMar>
              <w:top w:w="100" w:type="dxa"/>
              <w:left w:w="100" w:type="dxa"/>
              <w:bottom w:w="100" w:type="dxa"/>
              <w:right w:w="100" w:type="dxa"/>
            </w:tcMar>
          </w:tcPr>
          <w:p w14:paraId="063179D4"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Дом в стиле Наутилуса. Жизнь “в раковине” Контроль умений монологической речи</w:t>
            </w:r>
          </w:p>
        </w:tc>
        <w:tc>
          <w:tcPr>
            <w:tcW w:w="514" w:type="pct"/>
            <w:shd w:val="clear" w:color="auto" w:fill="auto"/>
            <w:tcMar>
              <w:top w:w="100" w:type="dxa"/>
              <w:left w:w="100" w:type="dxa"/>
              <w:bottom w:w="100" w:type="dxa"/>
              <w:right w:w="100" w:type="dxa"/>
            </w:tcMar>
          </w:tcPr>
          <w:p w14:paraId="331B761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3F8EDD9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Контроль навыков монологической речи; Устный опрос; Письменный контроль; </w:t>
            </w:r>
          </w:p>
        </w:tc>
        <w:tc>
          <w:tcPr>
            <w:tcW w:w="1459" w:type="pct"/>
            <w:vMerge/>
            <w:shd w:val="clear" w:color="auto" w:fill="auto"/>
            <w:tcMar>
              <w:top w:w="100" w:type="dxa"/>
              <w:left w:w="100" w:type="dxa"/>
              <w:bottom w:w="100" w:type="dxa"/>
              <w:right w:w="100" w:type="dxa"/>
            </w:tcMar>
          </w:tcPr>
          <w:p w14:paraId="66D71C3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562D66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1E147EB" w14:textId="77777777" w:rsidTr="00AE073F">
        <w:trPr>
          <w:trHeight w:val="420"/>
        </w:trPr>
        <w:tc>
          <w:tcPr>
            <w:tcW w:w="290" w:type="pct"/>
            <w:shd w:val="clear" w:color="auto" w:fill="auto"/>
            <w:tcMar>
              <w:top w:w="100" w:type="dxa"/>
              <w:left w:w="100" w:type="dxa"/>
              <w:bottom w:w="100" w:type="dxa"/>
              <w:right w:w="100" w:type="dxa"/>
            </w:tcMar>
          </w:tcPr>
          <w:p w14:paraId="41BCE8E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3.3</w:t>
            </w:r>
          </w:p>
        </w:tc>
        <w:tc>
          <w:tcPr>
            <w:tcW w:w="1015" w:type="pct"/>
            <w:shd w:val="clear" w:color="auto" w:fill="auto"/>
            <w:tcMar>
              <w:top w:w="100" w:type="dxa"/>
              <w:left w:w="100" w:type="dxa"/>
              <w:bottom w:w="100" w:type="dxa"/>
              <w:right w:w="100" w:type="dxa"/>
            </w:tcMar>
          </w:tcPr>
          <w:p w14:paraId="073F6B51"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 моем доме</w:t>
            </w:r>
          </w:p>
        </w:tc>
        <w:tc>
          <w:tcPr>
            <w:tcW w:w="514" w:type="pct"/>
            <w:shd w:val="clear" w:color="auto" w:fill="auto"/>
            <w:tcMar>
              <w:top w:w="100" w:type="dxa"/>
              <w:left w:w="100" w:type="dxa"/>
              <w:bottom w:w="100" w:type="dxa"/>
              <w:right w:w="100" w:type="dxa"/>
            </w:tcMar>
          </w:tcPr>
          <w:p w14:paraId="2704B8E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7B362B6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682C75D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CB2C94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E261BF6" w14:textId="77777777" w:rsidTr="00AE073F">
        <w:trPr>
          <w:trHeight w:val="420"/>
        </w:trPr>
        <w:tc>
          <w:tcPr>
            <w:tcW w:w="290" w:type="pct"/>
            <w:shd w:val="clear" w:color="auto" w:fill="auto"/>
            <w:tcMar>
              <w:top w:w="100" w:type="dxa"/>
              <w:left w:w="100" w:type="dxa"/>
              <w:bottom w:w="100" w:type="dxa"/>
              <w:right w:w="100" w:type="dxa"/>
            </w:tcMar>
          </w:tcPr>
          <w:p w14:paraId="7A90DE0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3.4 </w:t>
            </w:r>
          </w:p>
        </w:tc>
        <w:tc>
          <w:tcPr>
            <w:tcW w:w="1015" w:type="pct"/>
            <w:shd w:val="clear" w:color="auto" w:fill="auto"/>
            <w:tcMar>
              <w:top w:w="100" w:type="dxa"/>
              <w:left w:w="100" w:type="dxa"/>
              <w:bottom w:w="100" w:type="dxa"/>
              <w:right w:w="100" w:type="dxa"/>
            </w:tcMar>
          </w:tcPr>
          <w:p w14:paraId="22A1D230"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Повседневный английский-описание квартиры. Контроль навыков диалогической речи</w:t>
            </w:r>
          </w:p>
        </w:tc>
        <w:tc>
          <w:tcPr>
            <w:tcW w:w="514" w:type="pct"/>
            <w:shd w:val="clear" w:color="auto" w:fill="auto"/>
            <w:tcMar>
              <w:top w:w="100" w:type="dxa"/>
              <w:left w:w="100" w:type="dxa"/>
              <w:bottom w:w="100" w:type="dxa"/>
              <w:right w:w="100" w:type="dxa"/>
            </w:tcMar>
          </w:tcPr>
          <w:p w14:paraId="35093EC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EBAFD4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диалогической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2692D56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A12612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E2C87F4" w14:textId="77777777" w:rsidTr="00AE073F">
        <w:trPr>
          <w:trHeight w:val="420"/>
        </w:trPr>
        <w:tc>
          <w:tcPr>
            <w:tcW w:w="290" w:type="pct"/>
            <w:shd w:val="clear" w:color="auto" w:fill="auto"/>
            <w:tcMar>
              <w:top w:w="100" w:type="dxa"/>
              <w:left w:w="100" w:type="dxa"/>
              <w:bottom w:w="100" w:type="dxa"/>
              <w:right w:w="100" w:type="dxa"/>
            </w:tcMar>
          </w:tcPr>
          <w:p w14:paraId="770BA3C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3.5 </w:t>
            </w:r>
          </w:p>
        </w:tc>
        <w:tc>
          <w:tcPr>
            <w:tcW w:w="1015" w:type="pct"/>
            <w:shd w:val="clear" w:color="auto" w:fill="auto"/>
            <w:tcMar>
              <w:top w:w="100" w:type="dxa"/>
              <w:left w:w="100" w:type="dxa"/>
              <w:bottom w:w="100" w:type="dxa"/>
              <w:right w:w="100" w:type="dxa"/>
            </w:tcMar>
          </w:tcPr>
          <w:p w14:paraId="1497DDD8"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Уголок культуры: Нью-Йорк</w:t>
            </w:r>
          </w:p>
        </w:tc>
        <w:tc>
          <w:tcPr>
            <w:tcW w:w="514" w:type="pct"/>
            <w:shd w:val="clear" w:color="auto" w:fill="auto"/>
            <w:tcMar>
              <w:top w:w="100" w:type="dxa"/>
              <w:left w:w="100" w:type="dxa"/>
              <w:bottom w:w="100" w:type="dxa"/>
              <w:right w:w="100" w:type="dxa"/>
            </w:tcMar>
          </w:tcPr>
          <w:p w14:paraId="2126706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AB1E29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754EEB9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FB1AC5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6174111" w14:textId="77777777" w:rsidTr="00AE073F">
        <w:trPr>
          <w:trHeight w:val="420"/>
        </w:trPr>
        <w:tc>
          <w:tcPr>
            <w:tcW w:w="290" w:type="pct"/>
            <w:shd w:val="clear" w:color="auto" w:fill="auto"/>
            <w:tcMar>
              <w:top w:w="100" w:type="dxa"/>
              <w:left w:w="100" w:type="dxa"/>
              <w:bottom w:w="100" w:type="dxa"/>
              <w:right w:w="100" w:type="dxa"/>
            </w:tcMar>
          </w:tcPr>
          <w:p w14:paraId="5D685E1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3.6</w:t>
            </w:r>
          </w:p>
        </w:tc>
        <w:tc>
          <w:tcPr>
            <w:tcW w:w="1015" w:type="pct"/>
            <w:shd w:val="clear" w:color="auto" w:fill="auto"/>
            <w:tcMar>
              <w:top w:w="100" w:type="dxa"/>
              <w:left w:w="100" w:type="dxa"/>
              <w:bottom w:w="100" w:type="dxa"/>
              <w:right w:w="100" w:type="dxa"/>
            </w:tcMar>
          </w:tcPr>
          <w:p w14:paraId="07EEE9B5"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Административный контроль чтения</w:t>
            </w:r>
          </w:p>
        </w:tc>
        <w:tc>
          <w:tcPr>
            <w:tcW w:w="514" w:type="pct"/>
            <w:shd w:val="clear" w:color="auto" w:fill="auto"/>
            <w:tcMar>
              <w:top w:w="100" w:type="dxa"/>
              <w:left w:w="100" w:type="dxa"/>
              <w:bottom w:w="100" w:type="dxa"/>
              <w:right w:w="100" w:type="dxa"/>
            </w:tcMar>
          </w:tcPr>
          <w:p w14:paraId="73888B8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85EDFB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чтения;</w:t>
            </w:r>
          </w:p>
        </w:tc>
        <w:tc>
          <w:tcPr>
            <w:tcW w:w="1459" w:type="pct"/>
            <w:vMerge/>
            <w:shd w:val="clear" w:color="auto" w:fill="auto"/>
            <w:tcMar>
              <w:top w:w="100" w:type="dxa"/>
              <w:left w:w="100" w:type="dxa"/>
              <w:bottom w:w="100" w:type="dxa"/>
              <w:right w:w="100" w:type="dxa"/>
            </w:tcMar>
          </w:tcPr>
          <w:p w14:paraId="4ABA39F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54F811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DEF58BB" w14:textId="77777777" w:rsidTr="00AE073F">
        <w:trPr>
          <w:trHeight w:val="420"/>
        </w:trPr>
        <w:tc>
          <w:tcPr>
            <w:tcW w:w="290" w:type="pct"/>
            <w:shd w:val="clear" w:color="auto" w:fill="auto"/>
            <w:tcMar>
              <w:top w:w="100" w:type="dxa"/>
              <w:left w:w="100" w:type="dxa"/>
              <w:bottom w:w="100" w:type="dxa"/>
              <w:right w:w="100" w:type="dxa"/>
            </w:tcMar>
          </w:tcPr>
          <w:p w14:paraId="3528057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3.7</w:t>
            </w:r>
          </w:p>
        </w:tc>
        <w:tc>
          <w:tcPr>
            <w:tcW w:w="1015" w:type="pct"/>
            <w:shd w:val="clear" w:color="auto" w:fill="auto"/>
            <w:tcMar>
              <w:top w:w="100" w:type="dxa"/>
              <w:left w:w="100" w:type="dxa"/>
              <w:bottom w:w="100" w:type="dxa"/>
              <w:right w:w="100" w:type="dxa"/>
            </w:tcMar>
          </w:tcPr>
          <w:p w14:paraId="5B675DDB"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Особенные места: озеро Титикака</w:t>
            </w:r>
          </w:p>
        </w:tc>
        <w:tc>
          <w:tcPr>
            <w:tcW w:w="514" w:type="pct"/>
            <w:shd w:val="clear" w:color="auto" w:fill="auto"/>
            <w:tcMar>
              <w:top w:w="100" w:type="dxa"/>
              <w:left w:w="100" w:type="dxa"/>
              <w:bottom w:w="100" w:type="dxa"/>
              <w:right w:w="100" w:type="dxa"/>
            </w:tcMar>
          </w:tcPr>
          <w:p w14:paraId="2788856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B72C15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3C71242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B844F9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35AF606" w14:textId="77777777" w:rsidTr="00AE073F">
        <w:trPr>
          <w:trHeight w:val="420"/>
        </w:trPr>
        <w:tc>
          <w:tcPr>
            <w:tcW w:w="290" w:type="pct"/>
            <w:shd w:val="clear" w:color="auto" w:fill="auto"/>
            <w:tcMar>
              <w:top w:w="100" w:type="dxa"/>
              <w:left w:w="100" w:type="dxa"/>
              <w:bottom w:w="100" w:type="dxa"/>
              <w:right w:w="100" w:type="dxa"/>
            </w:tcMar>
          </w:tcPr>
          <w:p w14:paraId="622BF33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3.8</w:t>
            </w:r>
          </w:p>
        </w:tc>
        <w:tc>
          <w:tcPr>
            <w:tcW w:w="1015" w:type="pct"/>
            <w:shd w:val="clear" w:color="auto" w:fill="auto"/>
            <w:tcMar>
              <w:top w:w="100" w:type="dxa"/>
              <w:left w:w="100" w:type="dxa"/>
              <w:bottom w:w="100" w:type="dxa"/>
              <w:right w:w="100" w:type="dxa"/>
            </w:tcMar>
          </w:tcPr>
          <w:p w14:paraId="4B1DA958"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РК: Достопримечательности Архангельска</w:t>
            </w:r>
          </w:p>
        </w:tc>
        <w:tc>
          <w:tcPr>
            <w:tcW w:w="514" w:type="pct"/>
            <w:shd w:val="clear" w:color="auto" w:fill="auto"/>
            <w:tcMar>
              <w:top w:w="100" w:type="dxa"/>
              <w:left w:w="100" w:type="dxa"/>
              <w:bottom w:w="100" w:type="dxa"/>
              <w:right w:w="100" w:type="dxa"/>
            </w:tcMar>
          </w:tcPr>
          <w:p w14:paraId="4BF6693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72E369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52F05A9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9D09E6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E69B17A" w14:textId="77777777" w:rsidTr="00AE073F">
        <w:trPr>
          <w:trHeight w:val="420"/>
        </w:trPr>
        <w:tc>
          <w:tcPr>
            <w:tcW w:w="290" w:type="pct"/>
            <w:shd w:val="clear" w:color="auto" w:fill="auto"/>
            <w:tcMar>
              <w:top w:w="100" w:type="dxa"/>
              <w:left w:w="100" w:type="dxa"/>
              <w:bottom w:w="100" w:type="dxa"/>
              <w:right w:w="100" w:type="dxa"/>
            </w:tcMar>
          </w:tcPr>
          <w:p w14:paraId="539CF4A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3.9</w:t>
            </w:r>
          </w:p>
        </w:tc>
        <w:tc>
          <w:tcPr>
            <w:tcW w:w="1015" w:type="pct"/>
            <w:shd w:val="clear" w:color="auto" w:fill="auto"/>
            <w:tcMar>
              <w:top w:w="100" w:type="dxa"/>
              <w:left w:w="100" w:type="dxa"/>
              <w:bottom w:w="100" w:type="dxa"/>
              <w:right w:w="100" w:type="dxa"/>
            </w:tcMar>
          </w:tcPr>
          <w:p w14:paraId="4762BEE0"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Ходим по магазинам</w:t>
            </w:r>
          </w:p>
        </w:tc>
        <w:tc>
          <w:tcPr>
            <w:tcW w:w="514" w:type="pct"/>
            <w:shd w:val="clear" w:color="auto" w:fill="auto"/>
            <w:tcMar>
              <w:top w:w="100" w:type="dxa"/>
              <w:left w:w="100" w:type="dxa"/>
              <w:bottom w:w="100" w:type="dxa"/>
              <w:right w:w="100" w:type="dxa"/>
            </w:tcMar>
          </w:tcPr>
          <w:p w14:paraId="32417C2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544C9C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0AFD701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7C2274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1FDEB5A0" w14:textId="77777777" w:rsidTr="00AE073F">
        <w:trPr>
          <w:trHeight w:val="420"/>
        </w:trPr>
        <w:tc>
          <w:tcPr>
            <w:tcW w:w="290" w:type="pct"/>
            <w:shd w:val="clear" w:color="auto" w:fill="auto"/>
            <w:tcMar>
              <w:top w:w="100" w:type="dxa"/>
              <w:left w:w="100" w:type="dxa"/>
              <w:bottom w:w="100" w:type="dxa"/>
              <w:right w:w="100" w:type="dxa"/>
            </w:tcMar>
          </w:tcPr>
          <w:p w14:paraId="27CA514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3.10</w:t>
            </w:r>
          </w:p>
        </w:tc>
        <w:tc>
          <w:tcPr>
            <w:tcW w:w="1015" w:type="pct"/>
            <w:shd w:val="clear" w:color="auto" w:fill="auto"/>
            <w:tcMar>
              <w:top w:w="100" w:type="dxa"/>
              <w:left w:w="100" w:type="dxa"/>
              <w:bottom w:w="100" w:type="dxa"/>
              <w:right w:w="100" w:type="dxa"/>
            </w:tcMar>
          </w:tcPr>
          <w:p w14:paraId="179C5D2C"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Ориентация в пространстве</w:t>
            </w:r>
          </w:p>
        </w:tc>
        <w:tc>
          <w:tcPr>
            <w:tcW w:w="514" w:type="pct"/>
            <w:shd w:val="clear" w:color="auto" w:fill="auto"/>
            <w:tcMar>
              <w:top w:w="100" w:type="dxa"/>
              <w:left w:w="100" w:type="dxa"/>
              <w:bottom w:w="100" w:type="dxa"/>
              <w:right w:w="100" w:type="dxa"/>
            </w:tcMar>
          </w:tcPr>
          <w:p w14:paraId="64AF0EB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2AD36E8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C42E1F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CE2B24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F96F548" w14:textId="77777777" w:rsidTr="00AE073F">
        <w:trPr>
          <w:trHeight w:val="420"/>
        </w:trPr>
        <w:tc>
          <w:tcPr>
            <w:tcW w:w="290" w:type="pct"/>
            <w:shd w:val="clear" w:color="auto" w:fill="auto"/>
            <w:tcMar>
              <w:top w:w="100" w:type="dxa"/>
              <w:left w:w="100" w:type="dxa"/>
              <w:bottom w:w="100" w:type="dxa"/>
              <w:right w:w="100" w:type="dxa"/>
            </w:tcMar>
          </w:tcPr>
          <w:p w14:paraId="3DEA6E9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3.11</w:t>
            </w:r>
          </w:p>
        </w:tc>
        <w:tc>
          <w:tcPr>
            <w:tcW w:w="1015" w:type="pct"/>
            <w:shd w:val="clear" w:color="auto" w:fill="auto"/>
            <w:tcMar>
              <w:top w:w="100" w:type="dxa"/>
              <w:left w:w="100" w:type="dxa"/>
              <w:bottom w:w="100" w:type="dxa"/>
              <w:right w:w="100" w:type="dxa"/>
            </w:tcMar>
          </w:tcPr>
          <w:p w14:paraId="65A1DB9D"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Небоскрёб Москвы «Триумф Палас»</w:t>
            </w:r>
          </w:p>
        </w:tc>
        <w:tc>
          <w:tcPr>
            <w:tcW w:w="514" w:type="pct"/>
            <w:shd w:val="clear" w:color="auto" w:fill="auto"/>
            <w:tcMar>
              <w:top w:w="100" w:type="dxa"/>
              <w:left w:w="100" w:type="dxa"/>
              <w:bottom w:w="100" w:type="dxa"/>
              <w:right w:w="100" w:type="dxa"/>
            </w:tcMar>
          </w:tcPr>
          <w:p w14:paraId="0D7315C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317B49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F78906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F49719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1985956" w14:textId="77777777" w:rsidTr="00AE073F">
        <w:trPr>
          <w:trHeight w:val="420"/>
        </w:trPr>
        <w:tc>
          <w:tcPr>
            <w:tcW w:w="290" w:type="pct"/>
            <w:shd w:val="clear" w:color="auto" w:fill="auto"/>
            <w:tcMar>
              <w:top w:w="100" w:type="dxa"/>
              <w:left w:w="100" w:type="dxa"/>
              <w:bottom w:w="100" w:type="dxa"/>
              <w:right w:w="100" w:type="dxa"/>
            </w:tcMar>
          </w:tcPr>
          <w:p w14:paraId="3D4CC60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3.12</w:t>
            </w:r>
          </w:p>
        </w:tc>
        <w:tc>
          <w:tcPr>
            <w:tcW w:w="1015" w:type="pct"/>
            <w:shd w:val="clear" w:color="auto" w:fill="auto"/>
            <w:tcMar>
              <w:top w:w="100" w:type="dxa"/>
              <w:left w:w="100" w:type="dxa"/>
              <w:bottom w:w="100" w:type="dxa"/>
              <w:right w:w="100" w:type="dxa"/>
            </w:tcMar>
          </w:tcPr>
          <w:p w14:paraId="45564347"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Письмо сверстнику о своем доме</w:t>
            </w:r>
          </w:p>
        </w:tc>
        <w:tc>
          <w:tcPr>
            <w:tcW w:w="514" w:type="pct"/>
            <w:shd w:val="clear" w:color="auto" w:fill="auto"/>
            <w:tcMar>
              <w:top w:w="100" w:type="dxa"/>
              <w:left w:w="100" w:type="dxa"/>
              <w:bottom w:w="100" w:type="dxa"/>
              <w:right w:w="100" w:type="dxa"/>
            </w:tcMar>
          </w:tcPr>
          <w:p w14:paraId="195FC5E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A36D601"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письменной речи (неофициальное письмо)</w:t>
            </w:r>
          </w:p>
        </w:tc>
        <w:tc>
          <w:tcPr>
            <w:tcW w:w="1459" w:type="pct"/>
            <w:vMerge/>
            <w:shd w:val="clear" w:color="auto" w:fill="auto"/>
            <w:tcMar>
              <w:top w:w="100" w:type="dxa"/>
              <w:left w:w="100" w:type="dxa"/>
              <w:bottom w:w="100" w:type="dxa"/>
              <w:right w:w="100" w:type="dxa"/>
            </w:tcMar>
          </w:tcPr>
          <w:p w14:paraId="74BC9D9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2F73AD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5A78A76" w14:textId="77777777" w:rsidTr="00AE073F">
        <w:trPr>
          <w:trHeight w:val="420"/>
        </w:trPr>
        <w:tc>
          <w:tcPr>
            <w:tcW w:w="290" w:type="pct"/>
            <w:shd w:val="clear" w:color="auto" w:fill="auto"/>
            <w:tcMar>
              <w:top w:w="100" w:type="dxa"/>
              <w:left w:w="100" w:type="dxa"/>
              <w:bottom w:w="100" w:type="dxa"/>
              <w:right w:w="100" w:type="dxa"/>
            </w:tcMar>
          </w:tcPr>
          <w:p w14:paraId="2CA82A4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3.13</w:t>
            </w:r>
          </w:p>
        </w:tc>
        <w:tc>
          <w:tcPr>
            <w:tcW w:w="1015" w:type="pct"/>
            <w:shd w:val="clear" w:color="auto" w:fill="auto"/>
            <w:tcMar>
              <w:top w:w="100" w:type="dxa"/>
              <w:left w:w="100" w:type="dxa"/>
              <w:bottom w:w="100" w:type="dxa"/>
              <w:right w:w="100" w:type="dxa"/>
            </w:tcMar>
          </w:tcPr>
          <w:p w14:paraId="4A6B0E88"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Контроль лексико-грамматических навыков</w:t>
            </w:r>
          </w:p>
        </w:tc>
        <w:tc>
          <w:tcPr>
            <w:tcW w:w="514" w:type="pct"/>
            <w:shd w:val="clear" w:color="auto" w:fill="auto"/>
            <w:tcMar>
              <w:top w:w="100" w:type="dxa"/>
              <w:left w:w="100" w:type="dxa"/>
              <w:bottom w:w="100" w:type="dxa"/>
              <w:right w:w="100" w:type="dxa"/>
            </w:tcMar>
          </w:tcPr>
          <w:p w14:paraId="0819535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w:t>
            </w:r>
          </w:p>
        </w:tc>
        <w:tc>
          <w:tcPr>
            <w:tcW w:w="698" w:type="pct"/>
            <w:shd w:val="clear" w:color="auto" w:fill="auto"/>
            <w:tcMar>
              <w:top w:w="100" w:type="dxa"/>
              <w:left w:w="100" w:type="dxa"/>
              <w:bottom w:w="100" w:type="dxa"/>
              <w:right w:w="100" w:type="dxa"/>
            </w:tcMar>
          </w:tcPr>
          <w:p w14:paraId="4E9F2BF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Устный опрос; Письменный контроль;</w:t>
            </w:r>
          </w:p>
        </w:tc>
        <w:tc>
          <w:tcPr>
            <w:tcW w:w="1459" w:type="pct"/>
            <w:vMerge/>
            <w:shd w:val="clear" w:color="auto" w:fill="auto"/>
            <w:tcMar>
              <w:top w:w="100" w:type="dxa"/>
              <w:left w:w="100" w:type="dxa"/>
              <w:bottom w:w="100" w:type="dxa"/>
              <w:right w:w="100" w:type="dxa"/>
            </w:tcMar>
          </w:tcPr>
          <w:p w14:paraId="4B656F4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D6ACF8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84F2BB8" w14:textId="77777777" w:rsidTr="00AE073F">
        <w:trPr>
          <w:trHeight w:val="440"/>
        </w:trPr>
        <w:tc>
          <w:tcPr>
            <w:tcW w:w="5000" w:type="pct"/>
            <w:gridSpan w:val="6"/>
            <w:shd w:val="clear" w:color="auto" w:fill="auto"/>
            <w:tcMar>
              <w:top w:w="100" w:type="dxa"/>
              <w:left w:w="100" w:type="dxa"/>
              <w:bottom w:w="100" w:type="dxa"/>
              <w:right w:w="100" w:type="dxa"/>
            </w:tcMar>
          </w:tcPr>
          <w:p w14:paraId="1777C1B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Раздел 4. </w:t>
            </w:r>
            <w:r w:rsidRPr="003A5C6B">
              <w:rPr>
                <w:rFonts w:ascii="Arial" w:eastAsia="Arial" w:hAnsi="Arial" w:cs="Arial"/>
                <w:highlight w:val="white"/>
                <w:lang w:eastAsia="ru-RU"/>
              </w:rPr>
              <w:t>Day after day (День за днём) - 23 ч</w:t>
            </w:r>
          </w:p>
        </w:tc>
      </w:tr>
      <w:tr w:rsidR="003A5C6B" w:rsidRPr="003A5C6B" w14:paraId="7B62E1CE" w14:textId="77777777" w:rsidTr="00AE073F">
        <w:trPr>
          <w:trHeight w:val="420"/>
        </w:trPr>
        <w:tc>
          <w:tcPr>
            <w:tcW w:w="290" w:type="pct"/>
            <w:shd w:val="clear" w:color="auto" w:fill="auto"/>
            <w:tcMar>
              <w:top w:w="100" w:type="dxa"/>
              <w:left w:w="100" w:type="dxa"/>
              <w:bottom w:w="100" w:type="dxa"/>
              <w:right w:w="100" w:type="dxa"/>
            </w:tcMar>
          </w:tcPr>
          <w:p w14:paraId="404D326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w:t>
            </w:r>
          </w:p>
        </w:tc>
        <w:tc>
          <w:tcPr>
            <w:tcW w:w="1015" w:type="pct"/>
            <w:shd w:val="clear" w:color="auto" w:fill="auto"/>
            <w:tcMar>
              <w:top w:w="100" w:type="dxa"/>
              <w:left w:w="100" w:type="dxa"/>
              <w:bottom w:w="100" w:type="dxa"/>
              <w:right w:w="100" w:type="dxa"/>
            </w:tcMar>
          </w:tcPr>
          <w:p w14:paraId="6C942762"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Занятия на досуге</w:t>
            </w:r>
          </w:p>
        </w:tc>
        <w:tc>
          <w:tcPr>
            <w:tcW w:w="514" w:type="pct"/>
            <w:shd w:val="clear" w:color="auto" w:fill="auto"/>
            <w:tcMar>
              <w:top w:w="100" w:type="dxa"/>
              <w:left w:w="100" w:type="dxa"/>
              <w:bottom w:w="100" w:type="dxa"/>
              <w:right w:w="100" w:type="dxa"/>
            </w:tcMar>
          </w:tcPr>
          <w:p w14:paraId="0AB7C5C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72A270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val="restart"/>
            <w:shd w:val="clear" w:color="auto" w:fill="auto"/>
            <w:tcMar>
              <w:top w:w="100" w:type="dxa"/>
              <w:left w:w="100" w:type="dxa"/>
              <w:bottom w:w="100" w:type="dxa"/>
              <w:right w:w="100" w:type="dxa"/>
            </w:tcMar>
          </w:tcPr>
          <w:p w14:paraId="3726F315"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t>Bab.la - Словарь и лексический словарь, дополненный викторинами, играми</w:t>
            </w:r>
          </w:p>
          <w:p w14:paraId="6C483C6D" w14:textId="77777777" w:rsidR="003A5C6B" w:rsidRPr="003A5C6B" w:rsidRDefault="00D30919" w:rsidP="003A5C6B">
            <w:pPr>
              <w:autoSpaceDE/>
              <w:autoSpaceDN/>
              <w:rPr>
                <w:rFonts w:ascii="Arial" w:eastAsia="Arial" w:hAnsi="Arial" w:cs="Arial"/>
                <w:highlight w:val="white"/>
                <w:lang w:eastAsia="ru-RU"/>
              </w:rPr>
            </w:pPr>
            <w:hyperlink r:id="rId24">
              <w:r w:rsidR="003A5C6B" w:rsidRPr="003A5C6B">
                <w:rPr>
                  <w:rFonts w:ascii="Verdana" w:eastAsia="Verdana" w:hAnsi="Verdana" w:cs="Verdana"/>
                  <w:color w:val="2C7BDE"/>
                  <w:sz w:val="20"/>
                  <w:szCs w:val="20"/>
                  <w:highlight w:val="white"/>
                  <w:u w:val="single"/>
                  <w:lang w:eastAsia="ru-RU"/>
                </w:rPr>
                <w:t>http://en.bab.la/games/Bab.la</w:t>
              </w:r>
            </w:hyperlink>
          </w:p>
          <w:p w14:paraId="2A430C99" w14:textId="77777777" w:rsidR="003A5C6B" w:rsidRPr="003A5C6B" w:rsidRDefault="003A5C6B" w:rsidP="003A5C6B">
            <w:pPr>
              <w:autoSpaceDE/>
              <w:autoSpaceDN/>
              <w:rPr>
                <w:rFonts w:ascii="Arial" w:eastAsia="Arial" w:hAnsi="Arial" w:cs="Arial"/>
                <w:lang w:eastAsia="ru-RU"/>
              </w:rPr>
            </w:pPr>
          </w:p>
          <w:p w14:paraId="69470BB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659A60C5" w14:textId="77777777" w:rsidR="003A5C6B" w:rsidRPr="003A5C6B" w:rsidRDefault="00D30919" w:rsidP="003A5C6B">
            <w:pPr>
              <w:autoSpaceDE/>
              <w:autoSpaceDN/>
              <w:rPr>
                <w:rFonts w:ascii="Arial" w:eastAsia="Arial" w:hAnsi="Arial" w:cs="Arial"/>
                <w:lang w:eastAsia="ru-RU"/>
              </w:rPr>
            </w:pPr>
            <w:hyperlink r:id="rId25">
              <w:r w:rsidR="003A5C6B" w:rsidRPr="003A5C6B">
                <w:rPr>
                  <w:rFonts w:ascii="Verdana" w:eastAsia="Verdana" w:hAnsi="Verdana" w:cs="Verdana"/>
                  <w:sz w:val="20"/>
                  <w:szCs w:val="20"/>
                  <w:highlight w:val="white"/>
                  <w:u w:val="single"/>
                  <w:lang w:eastAsia="ru-RU"/>
                </w:rPr>
                <w:t>https://interneturok.ru/subject/english</w:t>
              </w:r>
            </w:hyperlink>
          </w:p>
          <w:p w14:paraId="6E7F6338" w14:textId="77777777" w:rsidR="003A5C6B" w:rsidRPr="003A5C6B" w:rsidRDefault="003A5C6B" w:rsidP="003A5C6B">
            <w:pPr>
              <w:autoSpaceDE/>
              <w:autoSpaceDN/>
              <w:rPr>
                <w:rFonts w:ascii="Arial" w:eastAsia="Arial" w:hAnsi="Arial" w:cs="Arial"/>
                <w:lang w:eastAsia="ru-RU"/>
              </w:rPr>
            </w:pPr>
          </w:p>
          <w:p w14:paraId="280E4CA3"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479ED544" w14:textId="77777777" w:rsidR="003A5C6B" w:rsidRPr="003A5C6B" w:rsidRDefault="00D30919" w:rsidP="003A5C6B">
            <w:pPr>
              <w:autoSpaceDE/>
              <w:autoSpaceDN/>
              <w:rPr>
                <w:rFonts w:ascii="Arial" w:eastAsia="Arial" w:hAnsi="Arial" w:cs="Arial"/>
                <w:lang w:eastAsia="ru-RU"/>
              </w:rPr>
            </w:pPr>
            <w:hyperlink r:id="rId26">
              <w:r w:rsidR="003A5C6B" w:rsidRPr="003A5C6B">
                <w:rPr>
                  <w:rFonts w:ascii="Verdana" w:eastAsia="Verdana" w:hAnsi="Verdana" w:cs="Verdana"/>
                  <w:sz w:val="20"/>
                  <w:szCs w:val="20"/>
                  <w:highlight w:val="white"/>
                  <w:u w:val="single"/>
                  <w:lang w:eastAsia="ru-RU"/>
                </w:rPr>
                <w:t>http://abc-english-grammar.com</w:t>
              </w:r>
            </w:hyperlink>
          </w:p>
          <w:p w14:paraId="3368798E" w14:textId="77777777" w:rsidR="003A5C6B" w:rsidRPr="003A5C6B" w:rsidRDefault="003A5C6B" w:rsidP="003A5C6B">
            <w:pPr>
              <w:autoSpaceDE/>
              <w:autoSpaceDN/>
              <w:rPr>
                <w:rFonts w:ascii="Arial" w:eastAsia="Arial" w:hAnsi="Arial" w:cs="Arial"/>
                <w:lang w:eastAsia="ru-RU"/>
              </w:rPr>
            </w:pPr>
          </w:p>
          <w:p w14:paraId="4A0C0CF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4B5AF590" w14:textId="77777777" w:rsidR="003A5C6B" w:rsidRPr="003A5C6B" w:rsidRDefault="00D30919" w:rsidP="003A5C6B">
            <w:pPr>
              <w:autoSpaceDE/>
              <w:autoSpaceDN/>
              <w:rPr>
                <w:rFonts w:ascii="Arial" w:eastAsia="Arial" w:hAnsi="Arial" w:cs="Arial"/>
                <w:lang w:eastAsia="ru-RU"/>
              </w:rPr>
            </w:pPr>
            <w:hyperlink r:id="rId27">
              <w:r w:rsidR="003A5C6B" w:rsidRPr="003A5C6B">
                <w:rPr>
                  <w:rFonts w:ascii="Arial" w:eastAsia="Arial" w:hAnsi="Arial" w:cs="Arial"/>
                  <w:color w:val="1155CC"/>
                  <w:u w:val="single"/>
                  <w:lang w:eastAsia="ru-RU"/>
                </w:rPr>
                <w:t>https://uchi.ru/</w:t>
              </w:r>
            </w:hyperlink>
          </w:p>
          <w:p w14:paraId="7B8B833B" w14:textId="77777777" w:rsidR="003A5C6B" w:rsidRPr="003A5C6B" w:rsidRDefault="003A5C6B" w:rsidP="003A5C6B">
            <w:pPr>
              <w:autoSpaceDE/>
              <w:autoSpaceDN/>
              <w:rPr>
                <w:rFonts w:ascii="Arial" w:eastAsia="Arial" w:hAnsi="Arial" w:cs="Arial"/>
                <w:lang w:eastAsia="ru-RU"/>
              </w:rPr>
            </w:pPr>
          </w:p>
          <w:p w14:paraId="32365A2F"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6A2E7857" w14:textId="77777777" w:rsidR="003A5C6B" w:rsidRPr="003A5C6B" w:rsidRDefault="00D30919" w:rsidP="003A5C6B">
            <w:pPr>
              <w:autoSpaceDE/>
              <w:autoSpaceDN/>
              <w:rPr>
                <w:rFonts w:ascii="Arial" w:eastAsia="Arial" w:hAnsi="Arial" w:cs="Arial"/>
                <w:lang w:eastAsia="ru-RU"/>
              </w:rPr>
            </w:pPr>
            <w:hyperlink r:id="rId28">
              <w:r w:rsidR="003A5C6B" w:rsidRPr="003A5C6B">
                <w:rPr>
                  <w:rFonts w:ascii="Verdana" w:eastAsia="Verdana" w:hAnsi="Verdana" w:cs="Verdana"/>
                  <w:sz w:val="20"/>
                  <w:szCs w:val="20"/>
                  <w:highlight w:val="white"/>
                  <w:u w:val="single"/>
                  <w:lang w:eastAsia="ru-RU"/>
                </w:rPr>
                <w:t>http://www.homeenglish.ru</w:t>
              </w:r>
            </w:hyperlink>
            <w:hyperlink r:id="rId29">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13CB957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(Семья и друзья, Семейные праздники. Досуг и увлечения/хобби современного подростка (чтение, кино, спорт), Родная страна и страна/страны изучаемого языка, Школа, школьная жизнь, школьная форма, изучаемые предметы, любимый предмет, правила поведения в школе. Переписка с зарубежными сверстниками, Природа: дикие и домашние животные)</w:t>
            </w:r>
          </w:p>
          <w:p w14:paraId="0431093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Осуществление межличностного и межкультурного </w:t>
            </w:r>
            <w:r w:rsidRPr="003A5C6B">
              <w:rPr>
                <w:rFonts w:ascii="Arial" w:eastAsia="Arial" w:hAnsi="Arial" w:cs="Arial"/>
                <w:lang w:eastAsia="ru-RU"/>
              </w:rPr>
              <w:lastRenderedPageBreak/>
              <w:t>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w:t>
            </w:r>
          </w:p>
          <w:p w14:paraId="683B2B71"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Знакомство с традициями проведения основных национальных праздников (Рождества, Нового года и  т.  д.)</w:t>
            </w:r>
          </w:p>
          <w:p w14:paraId="40FE6B30" w14:textId="77777777" w:rsidR="003A5C6B" w:rsidRPr="003A5C6B" w:rsidRDefault="003A5C6B" w:rsidP="003A5C6B">
            <w:pPr>
              <w:autoSpaceDE/>
              <w:autoSpaceDN/>
              <w:rPr>
                <w:rFonts w:ascii="Arial" w:eastAsia="Arial" w:hAnsi="Arial" w:cs="Arial"/>
                <w:lang w:eastAsia="ru-RU"/>
              </w:rPr>
            </w:pPr>
          </w:p>
        </w:tc>
      </w:tr>
      <w:tr w:rsidR="003A5C6B" w:rsidRPr="003A5C6B" w14:paraId="169AA6B8" w14:textId="77777777" w:rsidTr="00AE073F">
        <w:trPr>
          <w:trHeight w:val="420"/>
        </w:trPr>
        <w:tc>
          <w:tcPr>
            <w:tcW w:w="290" w:type="pct"/>
            <w:shd w:val="clear" w:color="auto" w:fill="auto"/>
            <w:tcMar>
              <w:top w:w="100" w:type="dxa"/>
              <w:left w:w="100" w:type="dxa"/>
              <w:bottom w:w="100" w:type="dxa"/>
              <w:right w:w="100" w:type="dxa"/>
            </w:tcMar>
          </w:tcPr>
          <w:p w14:paraId="1B7DA61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4.2</w:t>
            </w:r>
          </w:p>
        </w:tc>
        <w:tc>
          <w:tcPr>
            <w:tcW w:w="1015" w:type="pct"/>
            <w:shd w:val="clear" w:color="auto" w:fill="auto"/>
            <w:tcMar>
              <w:top w:w="100" w:type="dxa"/>
              <w:left w:w="100" w:type="dxa"/>
              <w:bottom w:w="100" w:type="dxa"/>
              <w:right w:w="100" w:type="dxa"/>
            </w:tcMar>
          </w:tcPr>
          <w:p w14:paraId="3E592C0D"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Распорядок дня</w:t>
            </w:r>
          </w:p>
        </w:tc>
        <w:tc>
          <w:tcPr>
            <w:tcW w:w="514" w:type="pct"/>
            <w:shd w:val="clear" w:color="auto" w:fill="auto"/>
            <w:tcMar>
              <w:top w:w="100" w:type="dxa"/>
              <w:left w:w="100" w:type="dxa"/>
              <w:bottom w:w="100" w:type="dxa"/>
              <w:right w:w="100" w:type="dxa"/>
            </w:tcMar>
          </w:tcPr>
          <w:p w14:paraId="7DFBBFF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DFF7CDB"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0D65C49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4337EF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8AC053A" w14:textId="77777777" w:rsidTr="00AE073F">
        <w:trPr>
          <w:trHeight w:val="420"/>
        </w:trPr>
        <w:tc>
          <w:tcPr>
            <w:tcW w:w="290" w:type="pct"/>
            <w:shd w:val="clear" w:color="auto" w:fill="auto"/>
            <w:tcMar>
              <w:top w:w="100" w:type="dxa"/>
              <w:left w:w="100" w:type="dxa"/>
              <w:bottom w:w="100" w:type="dxa"/>
              <w:right w:w="100" w:type="dxa"/>
            </w:tcMar>
          </w:tcPr>
          <w:p w14:paraId="45FAA44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4.3</w:t>
            </w:r>
          </w:p>
        </w:tc>
        <w:tc>
          <w:tcPr>
            <w:tcW w:w="1015" w:type="pct"/>
            <w:shd w:val="clear" w:color="auto" w:fill="auto"/>
            <w:tcMar>
              <w:top w:w="100" w:type="dxa"/>
              <w:left w:w="100" w:type="dxa"/>
              <w:bottom w:w="100" w:type="dxa"/>
              <w:right w:w="100" w:type="dxa"/>
            </w:tcMar>
          </w:tcPr>
          <w:p w14:paraId="3B7D23EA"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Рабочие дни</w:t>
            </w:r>
          </w:p>
        </w:tc>
        <w:tc>
          <w:tcPr>
            <w:tcW w:w="514" w:type="pct"/>
            <w:shd w:val="clear" w:color="auto" w:fill="auto"/>
            <w:tcMar>
              <w:top w:w="100" w:type="dxa"/>
              <w:left w:w="100" w:type="dxa"/>
              <w:bottom w:w="100" w:type="dxa"/>
              <w:right w:w="100" w:type="dxa"/>
            </w:tcMar>
          </w:tcPr>
          <w:p w14:paraId="4AD7A5F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4E06EC6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AA7953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A1527F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1516A817" w14:textId="77777777" w:rsidTr="00AE073F">
        <w:trPr>
          <w:trHeight w:val="420"/>
        </w:trPr>
        <w:tc>
          <w:tcPr>
            <w:tcW w:w="290" w:type="pct"/>
            <w:shd w:val="clear" w:color="auto" w:fill="auto"/>
            <w:tcMar>
              <w:top w:w="100" w:type="dxa"/>
              <w:left w:w="100" w:type="dxa"/>
              <w:bottom w:w="100" w:type="dxa"/>
              <w:right w:w="100" w:type="dxa"/>
            </w:tcMar>
          </w:tcPr>
          <w:p w14:paraId="2A5166A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4.4</w:t>
            </w:r>
          </w:p>
        </w:tc>
        <w:tc>
          <w:tcPr>
            <w:tcW w:w="1015" w:type="pct"/>
            <w:shd w:val="clear" w:color="auto" w:fill="auto"/>
            <w:tcMar>
              <w:top w:w="100" w:type="dxa"/>
              <w:left w:w="100" w:type="dxa"/>
              <w:bottom w:w="100" w:type="dxa"/>
              <w:right w:w="100" w:type="dxa"/>
            </w:tcMar>
          </w:tcPr>
          <w:p w14:paraId="0FDAD8D3"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Уголок культуры: школьный день в Англии</w:t>
            </w:r>
          </w:p>
        </w:tc>
        <w:tc>
          <w:tcPr>
            <w:tcW w:w="514" w:type="pct"/>
            <w:shd w:val="clear" w:color="auto" w:fill="auto"/>
            <w:tcMar>
              <w:top w:w="100" w:type="dxa"/>
              <w:left w:w="100" w:type="dxa"/>
              <w:bottom w:w="100" w:type="dxa"/>
              <w:right w:w="100" w:type="dxa"/>
            </w:tcMar>
          </w:tcPr>
          <w:p w14:paraId="59BCE22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E3DDC2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663364A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CAA875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27D3DED" w14:textId="77777777" w:rsidTr="00AE073F">
        <w:trPr>
          <w:trHeight w:val="420"/>
        </w:trPr>
        <w:tc>
          <w:tcPr>
            <w:tcW w:w="290" w:type="pct"/>
            <w:shd w:val="clear" w:color="auto" w:fill="auto"/>
            <w:tcMar>
              <w:top w:w="100" w:type="dxa"/>
              <w:left w:w="100" w:type="dxa"/>
              <w:bottom w:w="100" w:type="dxa"/>
              <w:right w:w="100" w:type="dxa"/>
            </w:tcMar>
          </w:tcPr>
          <w:p w14:paraId="213B368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4.5</w:t>
            </w:r>
          </w:p>
        </w:tc>
        <w:tc>
          <w:tcPr>
            <w:tcW w:w="1015" w:type="pct"/>
            <w:shd w:val="clear" w:color="auto" w:fill="auto"/>
            <w:tcMar>
              <w:top w:w="100" w:type="dxa"/>
              <w:left w:w="100" w:type="dxa"/>
              <w:bottom w:w="100" w:type="dxa"/>
              <w:right w:w="100" w:type="dxa"/>
            </w:tcMar>
          </w:tcPr>
          <w:p w14:paraId="77A7870C"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РК: Моя школа. Контроль навыков монологической речи</w:t>
            </w:r>
          </w:p>
        </w:tc>
        <w:tc>
          <w:tcPr>
            <w:tcW w:w="514" w:type="pct"/>
            <w:shd w:val="clear" w:color="auto" w:fill="auto"/>
            <w:tcMar>
              <w:top w:w="100" w:type="dxa"/>
              <w:left w:w="100" w:type="dxa"/>
              <w:bottom w:w="100" w:type="dxa"/>
              <w:right w:w="100" w:type="dxa"/>
            </w:tcMar>
          </w:tcPr>
          <w:p w14:paraId="70F4C56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7946E05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монологической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2F19E35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F336A2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D80378A" w14:textId="77777777" w:rsidTr="00AE073F">
        <w:trPr>
          <w:trHeight w:val="420"/>
        </w:trPr>
        <w:tc>
          <w:tcPr>
            <w:tcW w:w="290" w:type="pct"/>
            <w:shd w:val="clear" w:color="auto" w:fill="auto"/>
            <w:tcMar>
              <w:top w:w="100" w:type="dxa"/>
              <w:left w:w="100" w:type="dxa"/>
              <w:bottom w:w="100" w:type="dxa"/>
              <w:right w:w="100" w:type="dxa"/>
            </w:tcMar>
          </w:tcPr>
          <w:p w14:paraId="59BD976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4.6</w:t>
            </w:r>
          </w:p>
        </w:tc>
        <w:tc>
          <w:tcPr>
            <w:tcW w:w="1015" w:type="pct"/>
            <w:shd w:val="clear" w:color="auto" w:fill="auto"/>
            <w:tcMar>
              <w:top w:w="100" w:type="dxa"/>
              <w:left w:w="100" w:type="dxa"/>
              <w:bottom w:w="100" w:type="dxa"/>
              <w:right w:w="100" w:type="dxa"/>
            </w:tcMar>
          </w:tcPr>
          <w:p w14:paraId="5966DA68"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Повседневный английский – «Который час?»</w:t>
            </w:r>
          </w:p>
        </w:tc>
        <w:tc>
          <w:tcPr>
            <w:tcW w:w="514" w:type="pct"/>
            <w:shd w:val="clear" w:color="auto" w:fill="auto"/>
            <w:tcMar>
              <w:top w:w="100" w:type="dxa"/>
              <w:left w:w="100" w:type="dxa"/>
              <w:bottom w:w="100" w:type="dxa"/>
              <w:right w:w="100" w:type="dxa"/>
            </w:tcMar>
          </w:tcPr>
          <w:p w14:paraId="59D5AF4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75B14AE5"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D931DD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FEBA0A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AD9C255" w14:textId="77777777" w:rsidTr="00AE073F">
        <w:trPr>
          <w:trHeight w:val="420"/>
        </w:trPr>
        <w:tc>
          <w:tcPr>
            <w:tcW w:w="290" w:type="pct"/>
            <w:shd w:val="clear" w:color="auto" w:fill="auto"/>
            <w:tcMar>
              <w:top w:w="100" w:type="dxa"/>
              <w:left w:w="100" w:type="dxa"/>
              <w:bottom w:w="100" w:type="dxa"/>
              <w:right w:w="100" w:type="dxa"/>
            </w:tcMar>
          </w:tcPr>
          <w:p w14:paraId="0ADF543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4.7</w:t>
            </w:r>
          </w:p>
        </w:tc>
        <w:tc>
          <w:tcPr>
            <w:tcW w:w="1015" w:type="pct"/>
            <w:shd w:val="clear" w:color="auto" w:fill="auto"/>
            <w:tcMar>
              <w:top w:w="100" w:type="dxa"/>
              <w:left w:w="100" w:type="dxa"/>
              <w:bottom w:w="100" w:type="dxa"/>
              <w:right w:w="100" w:type="dxa"/>
            </w:tcMar>
          </w:tcPr>
          <w:p w14:paraId="34AEACD4"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Настоящие друзья</w:t>
            </w:r>
          </w:p>
        </w:tc>
        <w:tc>
          <w:tcPr>
            <w:tcW w:w="514" w:type="pct"/>
            <w:shd w:val="clear" w:color="auto" w:fill="auto"/>
            <w:tcMar>
              <w:top w:w="100" w:type="dxa"/>
              <w:left w:w="100" w:type="dxa"/>
              <w:bottom w:w="100" w:type="dxa"/>
              <w:right w:w="100" w:type="dxa"/>
            </w:tcMar>
          </w:tcPr>
          <w:p w14:paraId="2C291B9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4014D3F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A1374B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771FBE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1C94D07" w14:textId="77777777" w:rsidTr="00AE073F">
        <w:trPr>
          <w:trHeight w:val="420"/>
        </w:trPr>
        <w:tc>
          <w:tcPr>
            <w:tcW w:w="290" w:type="pct"/>
            <w:shd w:val="clear" w:color="auto" w:fill="auto"/>
            <w:tcMar>
              <w:top w:w="100" w:type="dxa"/>
              <w:left w:w="100" w:type="dxa"/>
              <w:bottom w:w="100" w:type="dxa"/>
              <w:right w:w="100" w:type="dxa"/>
            </w:tcMar>
          </w:tcPr>
          <w:p w14:paraId="1F01028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4.8</w:t>
            </w:r>
          </w:p>
        </w:tc>
        <w:tc>
          <w:tcPr>
            <w:tcW w:w="1015" w:type="pct"/>
            <w:shd w:val="clear" w:color="auto" w:fill="auto"/>
            <w:tcMar>
              <w:top w:w="100" w:type="dxa"/>
              <w:left w:w="100" w:type="dxa"/>
              <w:bottom w:w="100" w:type="dxa"/>
              <w:right w:w="100" w:type="dxa"/>
            </w:tcMar>
          </w:tcPr>
          <w:p w14:paraId="04CBECF6"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Удивительная школа</w:t>
            </w:r>
          </w:p>
        </w:tc>
        <w:tc>
          <w:tcPr>
            <w:tcW w:w="514" w:type="pct"/>
            <w:shd w:val="clear" w:color="auto" w:fill="auto"/>
            <w:tcMar>
              <w:top w:w="100" w:type="dxa"/>
              <w:left w:w="100" w:type="dxa"/>
              <w:bottom w:w="100" w:type="dxa"/>
              <w:right w:w="100" w:type="dxa"/>
            </w:tcMar>
          </w:tcPr>
          <w:p w14:paraId="1E4E580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E9318D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C2DFC2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B302A0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9BA5120" w14:textId="77777777" w:rsidTr="00AE073F">
        <w:trPr>
          <w:trHeight w:val="420"/>
        </w:trPr>
        <w:tc>
          <w:tcPr>
            <w:tcW w:w="290" w:type="pct"/>
            <w:shd w:val="clear" w:color="auto" w:fill="auto"/>
            <w:tcMar>
              <w:top w:w="100" w:type="dxa"/>
              <w:left w:w="100" w:type="dxa"/>
              <w:bottom w:w="100" w:type="dxa"/>
              <w:right w:w="100" w:type="dxa"/>
            </w:tcMar>
          </w:tcPr>
          <w:p w14:paraId="229CAA0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4.9</w:t>
            </w:r>
          </w:p>
        </w:tc>
        <w:tc>
          <w:tcPr>
            <w:tcW w:w="1015" w:type="pct"/>
            <w:shd w:val="clear" w:color="auto" w:fill="auto"/>
            <w:tcMar>
              <w:top w:w="100" w:type="dxa"/>
              <w:left w:w="100" w:type="dxa"/>
              <w:bottom w:w="100" w:type="dxa"/>
              <w:right w:w="100" w:type="dxa"/>
            </w:tcMar>
          </w:tcPr>
          <w:p w14:paraId="6F33E05A" w14:textId="77777777" w:rsidR="003A5C6B" w:rsidRPr="003A5C6B" w:rsidRDefault="003A5C6B" w:rsidP="003A5C6B">
            <w:pPr>
              <w:pBdr>
                <w:top w:val="nil"/>
                <w:left w:val="nil"/>
                <w:bottom w:val="nil"/>
                <w:right w:val="nil"/>
                <w:between w:val="nil"/>
              </w:pBd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Модальные глаголы</w:t>
            </w:r>
          </w:p>
        </w:tc>
        <w:tc>
          <w:tcPr>
            <w:tcW w:w="514" w:type="pct"/>
            <w:shd w:val="clear" w:color="auto" w:fill="auto"/>
            <w:tcMar>
              <w:top w:w="100" w:type="dxa"/>
              <w:left w:w="100" w:type="dxa"/>
              <w:bottom w:w="100" w:type="dxa"/>
              <w:right w:w="100" w:type="dxa"/>
            </w:tcMar>
          </w:tcPr>
          <w:p w14:paraId="3432DFA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1EBB907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Грамматический тест; Устный опрос; Письменный контроль;</w:t>
            </w:r>
          </w:p>
        </w:tc>
        <w:tc>
          <w:tcPr>
            <w:tcW w:w="1459" w:type="pct"/>
            <w:vMerge/>
            <w:shd w:val="clear" w:color="auto" w:fill="auto"/>
            <w:tcMar>
              <w:top w:w="100" w:type="dxa"/>
              <w:left w:w="100" w:type="dxa"/>
              <w:bottom w:w="100" w:type="dxa"/>
              <w:right w:w="100" w:type="dxa"/>
            </w:tcMar>
          </w:tcPr>
          <w:p w14:paraId="1CA1196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B58D39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CF02D6D" w14:textId="77777777" w:rsidTr="00AE073F">
        <w:trPr>
          <w:trHeight w:val="420"/>
        </w:trPr>
        <w:tc>
          <w:tcPr>
            <w:tcW w:w="290" w:type="pct"/>
            <w:shd w:val="clear" w:color="auto" w:fill="auto"/>
            <w:tcMar>
              <w:top w:w="100" w:type="dxa"/>
              <w:left w:w="100" w:type="dxa"/>
              <w:bottom w:w="100" w:type="dxa"/>
              <w:right w:w="100" w:type="dxa"/>
            </w:tcMar>
          </w:tcPr>
          <w:p w14:paraId="0BC7097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4.10</w:t>
            </w:r>
          </w:p>
        </w:tc>
        <w:tc>
          <w:tcPr>
            <w:tcW w:w="1015" w:type="pct"/>
            <w:shd w:val="clear" w:color="auto" w:fill="auto"/>
            <w:tcMar>
              <w:top w:w="100" w:type="dxa"/>
              <w:left w:w="100" w:type="dxa"/>
              <w:bottom w:w="100" w:type="dxa"/>
              <w:right w:w="100" w:type="dxa"/>
            </w:tcMar>
          </w:tcPr>
          <w:p w14:paraId="6DC3406B"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Семья</w:t>
            </w:r>
          </w:p>
        </w:tc>
        <w:tc>
          <w:tcPr>
            <w:tcW w:w="514" w:type="pct"/>
            <w:shd w:val="clear" w:color="auto" w:fill="auto"/>
            <w:tcMar>
              <w:top w:w="100" w:type="dxa"/>
              <w:left w:w="100" w:type="dxa"/>
              <w:bottom w:w="100" w:type="dxa"/>
              <w:right w:w="100" w:type="dxa"/>
            </w:tcMar>
          </w:tcPr>
          <w:p w14:paraId="768B446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7CCF7AB"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6D462E8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8735E2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2138FE8" w14:textId="77777777" w:rsidTr="00AE073F">
        <w:trPr>
          <w:trHeight w:val="420"/>
        </w:trPr>
        <w:tc>
          <w:tcPr>
            <w:tcW w:w="290" w:type="pct"/>
            <w:shd w:val="clear" w:color="auto" w:fill="auto"/>
            <w:tcMar>
              <w:top w:w="100" w:type="dxa"/>
              <w:left w:w="100" w:type="dxa"/>
              <w:bottom w:w="100" w:type="dxa"/>
              <w:right w:w="100" w:type="dxa"/>
            </w:tcMar>
          </w:tcPr>
          <w:p w14:paraId="650B82F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4.11</w:t>
            </w:r>
          </w:p>
        </w:tc>
        <w:tc>
          <w:tcPr>
            <w:tcW w:w="1015" w:type="pct"/>
            <w:shd w:val="clear" w:color="auto" w:fill="auto"/>
            <w:tcMar>
              <w:top w:w="100" w:type="dxa"/>
              <w:left w:w="100" w:type="dxa"/>
              <w:bottom w:w="100" w:type="dxa"/>
              <w:right w:w="100" w:type="dxa"/>
            </w:tcMar>
          </w:tcPr>
          <w:p w14:paraId="05AC2BCE"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Проект: «Где зимуют животные?»</w:t>
            </w:r>
          </w:p>
        </w:tc>
        <w:tc>
          <w:tcPr>
            <w:tcW w:w="514" w:type="pct"/>
            <w:shd w:val="clear" w:color="auto" w:fill="auto"/>
            <w:tcMar>
              <w:top w:w="100" w:type="dxa"/>
              <w:left w:w="100" w:type="dxa"/>
              <w:bottom w:w="100" w:type="dxa"/>
              <w:right w:w="100" w:type="dxa"/>
            </w:tcMar>
          </w:tcPr>
          <w:p w14:paraId="39192AC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58B86F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4C6583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832708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50D9B95" w14:textId="77777777" w:rsidTr="00AE073F">
        <w:trPr>
          <w:trHeight w:val="420"/>
        </w:trPr>
        <w:tc>
          <w:tcPr>
            <w:tcW w:w="290" w:type="pct"/>
            <w:shd w:val="clear" w:color="auto" w:fill="auto"/>
            <w:tcMar>
              <w:top w:w="100" w:type="dxa"/>
              <w:left w:w="100" w:type="dxa"/>
              <w:bottom w:w="100" w:type="dxa"/>
              <w:right w:w="100" w:type="dxa"/>
            </w:tcMar>
          </w:tcPr>
          <w:p w14:paraId="73849F3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4.12</w:t>
            </w:r>
          </w:p>
        </w:tc>
        <w:tc>
          <w:tcPr>
            <w:tcW w:w="1015" w:type="pct"/>
            <w:shd w:val="clear" w:color="auto" w:fill="auto"/>
            <w:tcMar>
              <w:top w:w="100" w:type="dxa"/>
              <w:left w:w="100" w:type="dxa"/>
              <w:bottom w:w="100" w:type="dxa"/>
              <w:right w:w="100" w:type="dxa"/>
            </w:tcMar>
          </w:tcPr>
          <w:p w14:paraId="41DC8BB2"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Наука: рептилии</w:t>
            </w:r>
          </w:p>
        </w:tc>
        <w:tc>
          <w:tcPr>
            <w:tcW w:w="514" w:type="pct"/>
            <w:shd w:val="clear" w:color="auto" w:fill="auto"/>
            <w:tcMar>
              <w:top w:w="100" w:type="dxa"/>
              <w:left w:w="100" w:type="dxa"/>
              <w:bottom w:w="100" w:type="dxa"/>
              <w:right w:w="100" w:type="dxa"/>
            </w:tcMar>
          </w:tcPr>
          <w:p w14:paraId="44E8049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405791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3103257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0C15CA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B7641E5" w14:textId="77777777" w:rsidTr="00AE073F">
        <w:trPr>
          <w:trHeight w:val="420"/>
        </w:trPr>
        <w:tc>
          <w:tcPr>
            <w:tcW w:w="290" w:type="pct"/>
            <w:shd w:val="clear" w:color="auto" w:fill="auto"/>
            <w:tcMar>
              <w:top w:w="100" w:type="dxa"/>
              <w:left w:w="100" w:type="dxa"/>
              <w:bottom w:w="100" w:type="dxa"/>
              <w:right w:w="100" w:type="dxa"/>
            </w:tcMar>
          </w:tcPr>
          <w:p w14:paraId="2616A68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4.13</w:t>
            </w:r>
          </w:p>
        </w:tc>
        <w:tc>
          <w:tcPr>
            <w:tcW w:w="1015" w:type="pct"/>
            <w:shd w:val="clear" w:color="auto" w:fill="auto"/>
            <w:tcMar>
              <w:top w:w="100" w:type="dxa"/>
              <w:left w:w="100" w:type="dxa"/>
              <w:bottom w:w="100" w:type="dxa"/>
              <w:right w:w="100" w:type="dxa"/>
            </w:tcMar>
          </w:tcPr>
          <w:p w14:paraId="4E006024"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РК: Животный мир Архангельской области</w:t>
            </w:r>
          </w:p>
        </w:tc>
        <w:tc>
          <w:tcPr>
            <w:tcW w:w="514" w:type="pct"/>
            <w:shd w:val="clear" w:color="auto" w:fill="auto"/>
            <w:tcMar>
              <w:top w:w="100" w:type="dxa"/>
              <w:left w:w="100" w:type="dxa"/>
              <w:bottom w:w="100" w:type="dxa"/>
              <w:right w:w="100" w:type="dxa"/>
            </w:tcMar>
          </w:tcPr>
          <w:p w14:paraId="7F7514A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9A620C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543A77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F7B624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D741453" w14:textId="77777777" w:rsidTr="00AE073F">
        <w:trPr>
          <w:trHeight w:val="420"/>
        </w:trPr>
        <w:tc>
          <w:tcPr>
            <w:tcW w:w="290" w:type="pct"/>
            <w:shd w:val="clear" w:color="auto" w:fill="auto"/>
            <w:tcMar>
              <w:top w:w="100" w:type="dxa"/>
              <w:left w:w="100" w:type="dxa"/>
              <w:bottom w:w="100" w:type="dxa"/>
              <w:right w:w="100" w:type="dxa"/>
            </w:tcMar>
          </w:tcPr>
          <w:p w14:paraId="52CAAA9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4.14</w:t>
            </w:r>
          </w:p>
        </w:tc>
        <w:tc>
          <w:tcPr>
            <w:tcW w:w="1015" w:type="pct"/>
            <w:shd w:val="clear" w:color="auto" w:fill="auto"/>
            <w:tcMar>
              <w:top w:w="100" w:type="dxa"/>
              <w:left w:w="100" w:type="dxa"/>
              <w:bottom w:w="100" w:type="dxa"/>
              <w:right w:w="100" w:type="dxa"/>
            </w:tcMar>
          </w:tcPr>
          <w:p w14:paraId="43FEFF67"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Административный контроль письменных навыков</w:t>
            </w:r>
          </w:p>
        </w:tc>
        <w:tc>
          <w:tcPr>
            <w:tcW w:w="514" w:type="pct"/>
            <w:shd w:val="clear" w:color="auto" w:fill="auto"/>
            <w:tcMar>
              <w:top w:w="100" w:type="dxa"/>
              <w:left w:w="100" w:type="dxa"/>
              <w:bottom w:w="100" w:type="dxa"/>
              <w:right w:w="100" w:type="dxa"/>
            </w:tcMar>
          </w:tcPr>
          <w:p w14:paraId="2898F42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EDA441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письменной речи;</w:t>
            </w:r>
          </w:p>
        </w:tc>
        <w:tc>
          <w:tcPr>
            <w:tcW w:w="1459" w:type="pct"/>
            <w:vMerge/>
            <w:shd w:val="clear" w:color="auto" w:fill="auto"/>
            <w:tcMar>
              <w:top w:w="100" w:type="dxa"/>
              <w:left w:w="100" w:type="dxa"/>
              <w:bottom w:w="100" w:type="dxa"/>
              <w:right w:w="100" w:type="dxa"/>
            </w:tcMar>
          </w:tcPr>
          <w:p w14:paraId="6672353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6704E2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11E5934" w14:textId="77777777" w:rsidTr="00AE073F">
        <w:trPr>
          <w:trHeight w:val="420"/>
        </w:trPr>
        <w:tc>
          <w:tcPr>
            <w:tcW w:w="290" w:type="pct"/>
            <w:shd w:val="clear" w:color="auto" w:fill="auto"/>
            <w:tcMar>
              <w:top w:w="100" w:type="dxa"/>
              <w:left w:w="100" w:type="dxa"/>
              <w:bottom w:w="100" w:type="dxa"/>
              <w:right w:w="100" w:type="dxa"/>
            </w:tcMar>
          </w:tcPr>
          <w:p w14:paraId="493C974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4.15</w:t>
            </w:r>
          </w:p>
        </w:tc>
        <w:tc>
          <w:tcPr>
            <w:tcW w:w="1015" w:type="pct"/>
            <w:shd w:val="clear" w:color="auto" w:fill="auto"/>
            <w:tcMar>
              <w:top w:w="100" w:type="dxa"/>
              <w:left w:w="100" w:type="dxa"/>
              <w:bottom w:w="100" w:type="dxa"/>
              <w:right w:w="100" w:type="dxa"/>
            </w:tcMar>
          </w:tcPr>
          <w:p w14:paraId="34848AE9"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Контроль лексико-грамматических навыков</w:t>
            </w:r>
          </w:p>
        </w:tc>
        <w:tc>
          <w:tcPr>
            <w:tcW w:w="514" w:type="pct"/>
            <w:shd w:val="clear" w:color="auto" w:fill="auto"/>
            <w:tcMar>
              <w:top w:w="100" w:type="dxa"/>
              <w:left w:w="100" w:type="dxa"/>
              <w:bottom w:w="100" w:type="dxa"/>
              <w:right w:w="100" w:type="dxa"/>
            </w:tcMar>
          </w:tcPr>
          <w:p w14:paraId="5BD1D9B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3</w:t>
            </w:r>
          </w:p>
        </w:tc>
        <w:tc>
          <w:tcPr>
            <w:tcW w:w="698" w:type="pct"/>
            <w:shd w:val="clear" w:color="auto" w:fill="auto"/>
            <w:tcMar>
              <w:top w:w="100" w:type="dxa"/>
              <w:left w:w="100" w:type="dxa"/>
              <w:bottom w:w="100" w:type="dxa"/>
              <w:right w:w="100" w:type="dxa"/>
            </w:tcMar>
          </w:tcPr>
          <w:p w14:paraId="1C9B4AB5"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Устный опрос; Письменный контроль;</w:t>
            </w:r>
          </w:p>
        </w:tc>
        <w:tc>
          <w:tcPr>
            <w:tcW w:w="1459" w:type="pct"/>
            <w:vMerge/>
            <w:shd w:val="clear" w:color="auto" w:fill="auto"/>
            <w:tcMar>
              <w:top w:w="100" w:type="dxa"/>
              <w:left w:w="100" w:type="dxa"/>
              <w:bottom w:w="100" w:type="dxa"/>
              <w:right w:w="100" w:type="dxa"/>
            </w:tcMar>
          </w:tcPr>
          <w:p w14:paraId="0C8DBED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4DE598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1AF609C" w14:textId="77777777" w:rsidTr="00AE073F">
        <w:trPr>
          <w:trHeight w:val="420"/>
        </w:trPr>
        <w:tc>
          <w:tcPr>
            <w:tcW w:w="290" w:type="pct"/>
            <w:shd w:val="clear" w:color="auto" w:fill="auto"/>
            <w:tcMar>
              <w:top w:w="100" w:type="dxa"/>
              <w:left w:w="100" w:type="dxa"/>
              <w:bottom w:w="100" w:type="dxa"/>
              <w:right w:w="100" w:type="dxa"/>
            </w:tcMar>
          </w:tcPr>
          <w:p w14:paraId="1450F7B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4.16</w:t>
            </w:r>
          </w:p>
        </w:tc>
        <w:tc>
          <w:tcPr>
            <w:tcW w:w="1015" w:type="pct"/>
            <w:shd w:val="clear" w:color="auto" w:fill="auto"/>
            <w:tcMar>
              <w:top w:w="100" w:type="dxa"/>
              <w:left w:w="100" w:type="dxa"/>
              <w:bottom w:w="100" w:type="dxa"/>
              <w:right w:w="100" w:type="dxa"/>
            </w:tcMar>
          </w:tcPr>
          <w:p w14:paraId="013BB01A"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Традиции Рождества</w:t>
            </w:r>
          </w:p>
        </w:tc>
        <w:tc>
          <w:tcPr>
            <w:tcW w:w="514" w:type="pct"/>
            <w:shd w:val="clear" w:color="auto" w:fill="auto"/>
            <w:tcMar>
              <w:top w:w="100" w:type="dxa"/>
              <w:left w:w="100" w:type="dxa"/>
              <w:bottom w:w="100" w:type="dxa"/>
              <w:right w:w="100" w:type="dxa"/>
            </w:tcMar>
          </w:tcPr>
          <w:p w14:paraId="69DF84A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EF0BEC8"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34D3C1D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AC138D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889FADA" w14:textId="77777777" w:rsidTr="00AE073F">
        <w:trPr>
          <w:trHeight w:val="420"/>
        </w:trPr>
        <w:tc>
          <w:tcPr>
            <w:tcW w:w="290" w:type="pct"/>
            <w:shd w:val="clear" w:color="auto" w:fill="auto"/>
            <w:tcMar>
              <w:top w:w="100" w:type="dxa"/>
              <w:left w:w="100" w:type="dxa"/>
              <w:bottom w:w="100" w:type="dxa"/>
              <w:right w:w="100" w:type="dxa"/>
            </w:tcMar>
          </w:tcPr>
          <w:p w14:paraId="601A10D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4.17</w:t>
            </w:r>
          </w:p>
        </w:tc>
        <w:tc>
          <w:tcPr>
            <w:tcW w:w="1015" w:type="pct"/>
            <w:shd w:val="clear" w:color="auto" w:fill="auto"/>
            <w:tcMar>
              <w:top w:w="100" w:type="dxa"/>
              <w:left w:w="100" w:type="dxa"/>
              <w:bottom w:w="100" w:type="dxa"/>
              <w:right w:w="100" w:type="dxa"/>
            </w:tcMar>
          </w:tcPr>
          <w:p w14:paraId="630515F1"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Образ медведя в русской культуре</w:t>
            </w:r>
          </w:p>
        </w:tc>
        <w:tc>
          <w:tcPr>
            <w:tcW w:w="514" w:type="pct"/>
            <w:shd w:val="clear" w:color="auto" w:fill="auto"/>
            <w:tcMar>
              <w:top w:w="100" w:type="dxa"/>
              <w:left w:w="100" w:type="dxa"/>
              <w:bottom w:w="100" w:type="dxa"/>
              <w:right w:w="100" w:type="dxa"/>
            </w:tcMar>
          </w:tcPr>
          <w:p w14:paraId="5527B8D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6FEAAE0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1922220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D80FD8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6019BC7" w14:textId="77777777" w:rsidTr="00AE073F">
        <w:trPr>
          <w:trHeight w:val="420"/>
        </w:trPr>
        <w:tc>
          <w:tcPr>
            <w:tcW w:w="290" w:type="pct"/>
            <w:shd w:val="clear" w:color="auto" w:fill="auto"/>
            <w:tcMar>
              <w:top w:w="100" w:type="dxa"/>
              <w:left w:w="100" w:type="dxa"/>
              <w:bottom w:w="100" w:type="dxa"/>
              <w:right w:w="100" w:type="dxa"/>
            </w:tcMar>
          </w:tcPr>
          <w:p w14:paraId="106977D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4.18</w:t>
            </w:r>
          </w:p>
        </w:tc>
        <w:tc>
          <w:tcPr>
            <w:tcW w:w="1015" w:type="pct"/>
            <w:shd w:val="clear" w:color="auto" w:fill="auto"/>
            <w:tcMar>
              <w:top w:w="100" w:type="dxa"/>
              <w:left w:w="100" w:type="dxa"/>
              <w:bottom w:w="100" w:type="dxa"/>
              <w:right w:w="100" w:type="dxa"/>
            </w:tcMar>
          </w:tcPr>
          <w:p w14:paraId="3927CD4C"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Новый год в России</w:t>
            </w:r>
          </w:p>
        </w:tc>
        <w:tc>
          <w:tcPr>
            <w:tcW w:w="514" w:type="pct"/>
            <w:shd w:val="clear" w:color="auto" w:fill="auto"/>
            <w:tcMar>
              <w:top w:w="100" w:type="dxa"/>
              <w:left w:w="100" w:type="dxa"/>
              <w:bottom w:w="100" w:type="dxa"/>
              <w:right w:w="100" w:type="dxa"/>
            </w:tcMar>
          </w:tcPr>
          <w:p w14:paraId="46FBB40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1372F9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7D2977A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AE09D5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D30919" w14:paraId="29CC4489" w14:textId="77777777" w:rsidTr="00AE073F">
        <w:trPr>
          <w:trHeight w:val="440"/>
        </w:trPr>
        <w:tc>
          <w:tcPr>
            <w:tcW w:w="5000" w:type="pct"/>
            <w:gridSpan w:val="6"/>
            <w:shd w:val="clear" w:color="auto" w:fill="auto"/>
            <w:tcMar>
              <w:top w:w="100" w:type="dxa"/>
              <w:left w:w="100" w:type="dxa"/>
              <w:bottom w:w="100" w:type="dxa"/>
              <w:right w:w="100" w:type="dxa"/>
            </w:tcMar>
          </w:tcPr>
          <w:p w14:paraId="16C1F477" w14:textId="77777777" w:rsidR="003A5C6B" w:rsidRPr="003A5C6B" w:rsidRDefault="003A5C6B" w:rsidP="003A5C6B">
            <w:pPr>
              <w:pBdr>
                <w:top w:val="nil"/>
                <w:left w:val="nil"/>
                <w:bottom w:val="nil"/>
                <w:right w:val="nil"/>
                <w:between w:val="nil"/>
              </w:pBdr>
              <w:autoSpaceDE/>
              <w:autoSpaceDN/>
              <w:rPr>
                <w:rFonts w:ascii="Arial" w:eastAsia="Arial" w:hAnsi="Arial" w:cs="Arial"/>
                <w:lang w:val="en-US" w:eastAsia="ru-RU"/>
              </w:rPr>
            </w:pPr>
            <w:r w:rsidRPr="003A5C6B">
              <w:rPr>
                <w:rFonts w:ascii="Arial" w:eastAsia="Arial" w:hAnsi="Arial" w:cs="Arial"/>
                <w:lang w:eastAsia="ru-RU"/>
              </w:rPr>
              <w:t>Раздел</w:t>
            </w:r>
            <w:r w:rsidRPr="003A5C6B">
              <w:rPr>
                <w:rFonts w:ascii="Arial" w:eastAsia="Arial" w:hAnsi="Arial" w:cs="Arial"/>
                <w:lang w:val="en-US" w:eastAsia="ru-RU"/>
              </w:rPr>
              <w:t xml:space="preserve"> 5. </w:t>
            </w:r>
            <w:r w:rsidRPr="003A5C6B">
              <w:rPr>
                <w:rFonts w:ascii="Arial" w:eastAsia="Arial" w:hAnsi="Arial" w:cs="Arial"/>
                <w:highlight w:val="white"/>
                <w:lang w:val="en-US" w:eastAsia="ru-RU"/>
              </w:rPr>
              <w:t>Come rain or shine (</w:t>
            </w:r>
            <w:r w:rsidRPr="003A5C6B">
              <w:rPr>
                <w:rFonts w:ascii="Arial" w:eastAsia="Arial" w:hAnsi="Arial" w:cs="Arial"/>
                <w:highlight w:val="white"/>
                <w:lang w:eastAsia="ru-RU"/>
              </w:rPr>
              <w:t>В</w:t>
            </w:r>
            <w:r w:rsidRPr="003A5C6B">
              <w:rPr>
                <w:rFonts w:ascii="Arial" w:eastAsia="Arial" w:hAnsi="Arial" w:cs="Arial"/>
                <w:highlight w:val="white"/>
                <w:lang w:val="en-US" w:eastAsia="ru-RU"/>
              </w:rPr>
              <w:t xml:space="preserve"> </w:t>
            </w:r>
            <w:r w:rsidRPr="003A5C6B">
              <w:rPr>
                <w:rFonts w:ascii="Arial" w:eastAsia="Arial" w:hAnsi="Arial" w:cs="Arial"/>
                <w:highlight w:val="white"/>
                <w:lang w:eastAsia="ru-RU"/>
              </w:rPr>
              <w:t>любую</w:t>
            </w:r>
            <w:r w:rsidRPr="003A5C6B">
              <w:rPr>
                <w:rFonts w:ascii="Arial" w:eastAsia="Arial" w:hAnsi="Arial" w:cs="Arial"/>
                <w:highlight w:val="white"/>
                <w:lang w:val="en-US" w:eastAsia="ru-RU"/>
              </w:rPr>
              <w:t xml:space="preserve"> </w:t>
            </w:r>
            <w:r w:rsidRPr="003A5C6B">
              <w:rPr>
                <w:rFonts w:ascii="Arial" w:eastAsia="Arial" w:hAnsi="Arial" w:cs="Arial"/>
                <w:highlight w:val="white"/>
                <w:lang w:eastAsia="ru-RU"/>
              </w:rPr>
              <w:t>погоду</w:t>
            </w:r>
            <w:r w:rsidRPr="003A5C6B">
              <w:rPr>
                <w:rFonts w:ascii="Arial" w:eastAsia="Arial" w:hAnsi="Arial" w:cs="Arial"/>
                <w:highlight w:val="white"/>
                <w:lang w:val="en-US" w:eastAsia="ru-RU"/>
              </w:rPr>
              <w:t xml:space="preserve">) - 21 </w:t>
            </w:r>
            <w:r w:rsidRPr="003A5C6B">
              <w:rPr>
                <w:rFonts w:ascii="Arial" w:eastAsia="Arial" w:hAnsi="Arial" w:cs="Arial"/>
                <w:highlight w:val="white"/>
                <w:lang w:eastAsia="ru-RU"/>
              </w:rPr>
              <w:t>ч</w:t>
            </w:r>
          </w:p>
        </w:tc>
      </w:tr>
      <w:tr w:rsidR="003A5C6B" w:rsidRPr="003A5C6B" w14:paraId="2A27886A" w14:textId="77777777" w:rsidTr="00AE073F">
        <w:trPr>
          <w:trHeight w:val="420"/>
        </w:trPr>
        <w:tc>
          <w:tcPr>
            <w:tcW w:w="290" w:type="pct"/>
            <w:shd w:val="clear" w:color="auto" w:fill="auto"/>
            <w:tcMar>
              <w:top w:w="100" w:type="dxa"/>
              <w:left w:w="100" w:type="dxa"/>
              <w:bottom w:w="100" w:type="dxa"/>
              <w:right w:w="100" w:type="dxa"/>
            </w:tcMar>
          </w:tcPr>
          <w:p w14:paraId="1C6E044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5.1</w:t>
            </w:r>
          </w:p>
        </w:tc>
        <w:tc>
          <w:tcPr>
            <w:tcW w:w="1015" w:type="pct"/>
            <w:shd w:val="clear" w:color="auto" w:fill="auto"/>
            <w:tcMar>
              <w:top w:w="100" w:type="dxa"/>
              <w:left w:w="100" w:type="dxa"/>
              <w:bottom w:w="100" w:type="dxa"/>
              <w:right w:w="100" w:type="dxa"/>
            </w:tcMar>
          </w:tcPr>
          <w:p w14:paraId="43A7D138"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Погода и времена года</w:t>
            </w:r>
          </w:p>
        </w:tc>
        <w:tc>
          <w:tcPr>
            <w:tcW w:w="514" w:type="pct"/>
            <w:shd w:val="clear" w:color="auto" w:fill="auto"/>
            <w:tcMar>
              <w:top w:w="100" w:type="dxa"/>
              <w:left w:w="100" w:type="dxa"/>
              <w:bottom w:w="100" w:type="dxa"/>
              <w:right w:w="100" w:type="dxa"/>
            </w:tcMar>
          </w:tcPr>
          <w:p w14:paraId="1812239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AED28D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val="restart"/>
            <w:shd w:val="clear" w:color="auto" w:fill="auto"/>
            <w:tcMar>
              <w:top w:w="100" w:type="dxa"/>
              <w:left w:w="100" w:type="dxa"/>
              <w:bottom w:w="100" w:type="dxa"/>
              <w:right w:w="100" w:type="dxa"/>
            </w:tcMar>
          </w:tcPr>
          <w:p w14:paraId="474360D2"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t>Bab.la - Словарь и лексический словарь, дополненный викторинами, играми</w:t>
            </w:r>
          </w:p>
          <w:p w14:paraId="7EE62709" w14:textId="77777777" w:rsidR="003A5C6B" w:rsidRPr="003A5C6B" w:rsidRDefault="00D30919" w:rsidP="003A5C6B">
            <w:pPr>
              <w:autoSpaceDE/>
              <w:autoSpaceDN/>
              <w:rPr>
                <w:rFonts w:ascii="Arial" w:eastAsia="Arial" w:hAnsi="Arial" w:cs="Arial"/>
                <w:highlight w:val="white"/>
                <w:lang w:eastAsia="ru-RU"/>
              </w:rPr>
            </w:pPr>
            <w:hyperlink r:id="rId30">
              <w:r w:rsidR="003A5C6B" w:rsidRPr="003A5C6B">
                <w:rPr>
                  <w:rFonts w:ascii="Verdana" w:eastAsia="Verdana" w:hAnsi="Verdana" w:cs="Verdana"/>
                  <w:color w:val="2C7BDE"/>
                  <w:sz w:val="20"/>
                  <w:szCs w:val="20"/>
                  <w:highlight w:val="white"/>
                  <w:u w:val="single"/>
                  <w:lang w:eastAsia="ru-RU"/>
                </w:rPr>
                <w:t>http://en.bab.la/games/Bab.la</w:t>
              </w:r>
            </w:hyperlink>
          </w:p>
          <w:p w14:paraId="5E7480CD" w14:textId="77777777" w:rsidR="003A5C6B" w:rsidRPr="003A5C6B" w:rsidRDefault="003A5C6B" w:rsidP="003A5C6B">
            <w:pPr>
              <w:autoSpaceDE/>
              <w:autoSpaceDN/>
              <w:rPr>
                <w:rFonts w:ascii="Arial" w:eastAsia="Arial" w:hAnsi="Arial" w:cs="Arial"/>
                <w:lang w:eastAsia="ru-RU"/>
              </w:rPr>
            </w:pPr>
          </w:p>
          <w:p w14:paraId="367E0E1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1CF05FFB" w14:textId="77777777" w:rsidR="003A5C6B" w:rsidRPr="003A5C6B" w:rsidRDefault="00D30919" w:rsidP="003A5C6B">
            <w:pPr>
              <w:autoSpaceDE/>
              <w:autoSpaceDN/>
              <w:rPr>
                <w:rFonts w:ascii="Arial" w:eastAsia="Arial" w:hAnsi="Arial" w:cs="Arial"/>
                <w:lang w:eastAsia="ru-RU"/>
              </w:rPr>
            </w:pPr>
            <w:hyperlink r:id="rId31">
              <w:r w:rsidR="003A5C6B" w:rsidRPr="003A5C6B">
                <w:rPr>
                  <w:rFonts w:ascii="Verdana" w:eastAsia="Verdana" w:hAnsi="Verdana" w:cs="Verdana"/>
                  <w:sz w:val="20"/>
                  <w:szCs w:val="20"/>
                  <w:highlight w:val="white"/>
                  <w:u w:val="single"/>
                  <w:lang w:eastAsia="ru-RU"/>
                </w:rPr>
                <w:t>https://interneturok.ru/subject/english</w:t>
              </w:r>
            </w:hyperlink>
          </w:p>
          <w:p w14:paraId="4C9ED3CF" w14:textId="77777777" w:rsidR="003A5C6B" w:rsidRPr="003A5C6B" w:rsidRDefault="003A5C6B" w:rsidP="003A5C6B">
            <w:pPr>
              <w:autoSpaceDE/>
              <w:autoSpaceDN/>
              <w:rPr>
                <w:rFonts w:ascii="Arial" w:eastAsia="Arial" w:hAnsi="Arial" w:cs="Arial"/>
                <w:lang w:eastAsia="ru-RU"/>
              </w:rPr>
            </w:pPr>
          </w:p>
          <w:p w14:paraId="04308BD0"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55705558" w14:textId="77777777" w:rsidR="003A5C6B" w:rsidRPr="003A5C6B" w:rsidRDefault="00D30919" w:rsidP="003A5C6B">
            <w:pPr>
              <w:autoSpaceDE/>
              <w:autoSpaceDN/>
              <w:rPr>
                <w:rFonts w:ascii="Arial" w:eastAsia="Arial" w:hAnsi="Arial" w:cs="Arial"/>
                <w:lang w:eastAsia="ru-RU"/>
              </w:rPr>
            </w:pPr>
            <w:hyperlink r:id="rId32">
              <w:r w:rsidR="003A5C6B" w:rsidRPr="003A5C6B">
                <w:rPr>
                  <w:rFonts w:ascii="Verdana" w:eastAsia="Verdana" w:hAnsi="Verdana" w:cs="Verdana"/>
                  <w:sz w:val="20"/>
                  <w:szCs w:val="20"/>
                  <w:highlight w:val="white"/>
                  <w:u w:val="single"/>
                  <w:lang w:eastAsia="ru-RU"/>
                </w:rPr>
                <w:t>http://abc-english-grammar.com</w:t>
              </w:r>
            </w:hyperlink>
          </w:p>
          <w:p w14:paraId="5187064E" w14:textId="77777777" w:rsidR="003A5C6B" w:rsidRPr="003A5C6B" w:rsidRDefault="003A5C6B" w:rsidP="003A5C6B">
            <w:pPr>
              <w:autoSpaceDE/>
              <w:autoSpaceDN/>
              <w:rPr>
                <w:rFonts w:ascii="Arial" w:eastAsia="Arial" w:hAnsi="Arial" w:cs="Arial"/>
                <w:lang w:eastAsia="ru-RU"/>
              </w:rPr>
            </w:pPr>
          </w:p>
          <w:p w14:paraId="4409C96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46808A46" w14:textId="77777777" w:rsidR="003A5C6B" w:rsidRPr="003A5C6B" w:rsidRDefault="00D30919" w:rsidP="003A5C6B">
            <w:pPr>
              <w:autoSpaceDE/>
              <w:autoSpaceDN/>
              <w:rPr>
                <w:rFonts w:ascii="Arial" w:eastAsia="Arial" w:hAnsi="Arial" w:cs="Arial"/>
                <w:lang w:eastAsia="ru-RU"/>
              </w:rPr>
            </w:pPr>
            <w:hyperlink r:id="rId33">
              <w:r w:rsidR="003A5C6B" w:rsidRPr="003A5C6B">
                <w:rPr>
                  <w:rFonts w:ascii="Arial" w:eastAsia="Arial" w:hAnsi="Arial" w:cs="Arial"/>
                  <w:color w:val="1155CC"/>
                  <w:u w:val="single"/>
                  <w:lang w:eastAsia="ru-RU"/>
                </w:rPr>
                <w:t>https://uchi.ru/</w:t>
              </w:r>
            </w:hyperlink>
          </w:p>
          <w:p w14:paraId="4C45840F" w14:textId="77777777" w:rsidR="003A5C6B" w:rsidRPr="003A5C6B" w:rsidRDefault="003A5C6B" w:rsidP="003A5C6B">
            <w:pPr>
              <w:autoSpaceDE/>
              <w:autoSpaceDN/>
              <w:rPr>
                <w:rFonts w:ascii="Arial" w:eastAsia="Arial" w:hAnsi="Arial" w:cs="Arial"/>
                <w:lang w:eastAsia="ru-RU"/>
              </w:rPr>
            </w:pPr>
          </w:p>
          <w:p w14:paraId="21E80B1E"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5DFF454E" w14:textId="77777777" w:rsidR="003A5C6B" w:rsidRPr="003A5C6B" w:rsidRDefault="00D30919" w:rsidP="003A5C6B">
            <w:pPr>
              <w:autoSpaceDE/>
              <w:autoSpaceDN/>
              <w:rPr>
                <w:rFonts w:ascii="Arial" w:eastAsia="Arial" w:hAnsi="Arial" w:cs="Arial"/>
                <w:lang w:eastAsia="ru-RU"/>
              </w:rPr>
            </w:pPr>
            <w:hyperlink r:id="rId34">
              <w:r w:rsidR="003A5C6B" w:rsidRPr="003A5C6B">
                <w:rPr>
                  <w:rFonts w:ascii="Verdana" w:eastAsia="Verdana" w:hAnsi="Verdana" w:cs="Verdana"/>
                  <w:sz w:val="20"/>
                  <w:szCs w:val="20"/>
                  <w:highlight w:val="white"/>
                  <w:u w:val="single"/>
                  <w:lang w:eastAsia="ru-RU"/>
                </w:rPr>
                <w:t>http://www.homeenglish.ru</w:t>
              </w:r>
            </w:hyperlink>
            <w:hyperlink r:id="rId35">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25129F2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(Покупки: одежда, обувь и продукты питания, Досуг и увлечения/хобби современного подростка (чтение, кино, театр, спорт) Климат, погода)</w:t>
            </w:r>
          </w:p>
          <w:p w14:paraId="5670382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w:t>
            </w:r>
          </w:p>
        </w:tc>
      </w:tr>
      <w:tr w:rsidR="003A5C6B" w:rsidRPr="003A5C6B" w14:paraId="55D3771F" w14:textId="77777777" w:rsidTr="00AE073F">
        <w:trPr>
          <w:trHeight w:val="420"/>
        </w:trPr>
        <w:tc>
          <w:tcPr>
            <w:tcW w:w="290" w:type="pct"/>
            <w:shd w:val="clear" w:color="auto" w:fill="auto"/>
            <w:tcMar>
              <w:top w:w="100" w:type="dxa"/>
              <w:left w:w="100" w:type="dxa"/>
              <w:bottom w:w="100" w:type="dxa"/>
              <w:right w:w="100" w:type="dxa"/>
            </w:tcMar>
          </w:tcPr>
          <w:p w14:paraId="49A9063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5.2</w:t>
            </w:r>
          </w:p>
        </w:tc>
        <w:tc>
          <w:tcPr>
            <w:tcW w:w="1015" w:type="pct"/>
            <w:shd w:val="clear" w:color="auto" w:fill="auto"/>
            <w:tcMar>
              <w:top w:w="100" w:type="dxa"/>
              <w:left w:w="100" w:type="dxa"/>
              <w:bottom w:w="100" w:type="dxa"/>
              <w:right w:w="100" w:type="dxa"/>
            </w:tcMar>
          </w:tcPr>
          <w:p w14:paraId="7460AFFD"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 пути</w:t>
            </w:r>
          </w:p>
        </w:tc>
        <w:tc>
          <w:tcPr>
            <w:tcW w:w="514" w:type="pct"/>
            <w:shd w:val="clear" w:color="auto" w:fill="auto"/>
            <w:tcMar>
              <w:top w:w="100" w:type="dxa"/>
              <w:left w:w="100" w:type="dxa"/>
              <w:bottom w:w="100" w:type="dxa"/>
              <w:right w:w="100" w:type="dxa"/>
            </w:tcMar>
          </w:tcPr>
          <w:p w14:paraId="3C4C83B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5E6587E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81B77E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0D350E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6973965" w14:textId="77777777" w:rsidTr="00AE073F">
        <w:trPr>
          <w:trHeight w:val="420"/>
        </w:trPr>
        <w:tc>
          <w:tcPr>
            <w:tcW w:w="290" w:type="pct"/>
            <w:shd w:val="clear" w:color="auto" w:fill="auto"/>
            <w:tcMar>
              <w:top w:w="100" w:type="dxa"/>
              <w:left w:w="100" w:type="dxa"/>
              <w:bottom w:w="100" w:type="dxa"/>
              <w:right w:w="100" w:type="dxa"/>
            </w:tcMar>
          </w:tcPr>
          <w:p w14:paraId="2C8DCBD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5.3</w:t>
            </w:r>
          </w:p>
        </w:tc>
        <w:tc>
          <w:tcPr>
            <w:tcW w:w="1015" w:type="pct"/>
            <w:shd w:val="clear" w:color="auto" w:fill="auto"/>
            <w:tcMar>
              <w:top w:w="100" w:type="dxa"/>
              <w:left w:w="100" w:type="dxa"/>
              <w:bottom w:w="100" w:type="dxa"/>
              <w:right w:w="100" w:type="dxa"/>
            </w:tcMar>
          </w:tcPr>
          <w:p w14:paraId="56D28A77"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Время покупок</w:t>
            </w:r>
          </w:p>
        </w:tc>
        <w:tc>
          <w:tcPr>
            <w:tcW w:w="514" w:type="pct"/>
            <w:shd w:val="clear" w:color="auto" w:fill="auto"/>
            <w:tcMar>
              <w:top w:w="100" w:type="dxa"/>
              <w:left w:w="100" w:type="dxa"/>
              <w:bottom w:w="100" w:type="dxa"/>
              <w:right w:w="100" w:type="dxa"/>
            </w:tcMar>
          </w:tcPr>
          <w:p w14:paraId="6616E56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176A6E2B"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6911166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F9447E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1976622" w14:textId="77777777" w:rsidTr="00AE073F">
        <w:trPr>
          <w:trHeight w:val="420"/>
        </w:trPr>
        <w:tc>
          <w:tcPr>
            <w:tcW w:w="290" w:type="pct"/>
            <w:shd w:val="clear" w:color="auto" w:fill="auto"/>
            <w:tcMar>
              <w:top w:w="100" w:type="dxa"/>
              <w:left w:w="100" w:type="dxa"/>
              <w:bottom w:w="100" w:type="dxa"/>
              <w:right w:w="100" w:type="dxa"/>
            </w:tcMar>
          </w:tcPr>
          <w:p w14:paraId="72818E5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5.4</w:t>
            </w:r>
          </w:p>
        </w:tc>
        <w:tc>
          <w:tcPr>
            <w:tcW w:w="1015" w:type="pct"/>
            <w:shd w:val="clear" w:color="auto" w:fill="auto"/>
            <w:tcMar>
              <w:top w:w="100" w:type="dxa"/>
              <w:left w:w="100" w:type="dxa"/>
              <w:bottom w:w="100" w:type="dxa"/>
              <w:right w:w="100" w:type="dxa"/>
            </w:tcMar>
          </w:tcPr>
          <w:p w14:paraId="6F3D7CDC"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Уголок культуры: «Торговые центры Америки» РК: Торговые центры Архангельска</w:t>
            </w:r>
          </w:p>
        </w:tc>
        <w:tc>
          <w:tcPr>
            <w:tcW w:w="514" w:type="pct"/>
            <w:shd w:val="clear" w:color="auto" w:fill="auto"/>
            <w:tcMar>
              <w:top w:w="100" w:type="dxa"/>
              <w:left w:w="100" w:type="dxa"/>
              <w:bottom w:w="100" w:type="dxa"/>
              <w:right w:w="100" w:type="dxa"/>
            </w:tcMar>
          </w:tcPr>
          <w:p w14:paraId="24EBF00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0A64B40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монологической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545B6F2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2C4C3C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72303F5" w14:textId="77777777" w:rsidTr="00AE073F">
        <w:trPr>
          <w:trHeight w:val="420"/>
        </w:trPr>
        <w:tc>
          <w:tcPr>
            <w:tcW w:w="290" w:type="pct"/>
            <w:shd w:val="clear" w:color="auto" w:fill="auto"/>
            <w:tcMar>
              <w:top w:w="100" w:type="dxa"/>
              <w:left w:w="100" w:type="dxa"/>
              <w:bottom w:w="100" w:type="dxa"/>
              <w:right w:w="100" w:type="dxa"/>
            </w:tcMar>
          </w:tcPr>
          <w:p w14:paraId="0836131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5.5</w:t>
            </w:r>
          </w:p>
        </w:tc>
        <w:tc>
          <w:tcPr>
            <w:tcW w:w="1015" w:type="pct"/>
            <w:shd w:val="clear" w:color="auto" w:fill="auto"/>
            <w:tcMar>
              <w:top w:w="100" w:type="dxa"/>
              <w:left w:w="100" w:type="dxa"/>
              <w:bottom w:w="100" w:type="dxa"/>
              <w:right w:w="100" w:type="dxa"/>
            </w:tcMar>
          </w:tcPr>
          <w:p w14:paraId="1D8688E3"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Повседневный английский – покупка напитков и еды. Контроль диалогической речи</w:t>
            </w:r>
          </w:p>
        </w:tc>
        <w:tc>
          <w:tcPr>
            <w:tcW w:w="514" w:type="pct"/>
            <w:shd w:val="clear" w:color="auto" w:fill="auto"/>
            <w:tcMar>
              <w:top w:w="100" w:type="dxa"/>
              <w:left w:w="100" w:type="dxa"/>
              <w:bottom w:w="100" w:type="dxa"/>
              <w:right w:w="100" w:type="dxa"/>
            </w:tcMar>
          </w:tcPr>
          <w:p w14:paraId="4D3E1CC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62E377A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диалогической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4B722EB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675FAC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E222D03" w14:textId="77777777" w:rsidTr="00AE073F">
        <w:trPr>
          <w:trHeight w:val="420"/>
        </w:trPr>
        <w:tc>
          <w:tcPr>
            <w:tcW w:w="290" w:type="pct"/>
            <w:shd w:val="clear" w:color="auto" w:fill="auto"/>
            <w:tcMar>
              <w:top w:w="100" w:type="dxa"/>
              <w:left w:w="100" w:type="dxa"/>
              <w:bottom w:w="100" w:type="dxa"/>
              <w:right w:w="100" w:type="dxa"/>
            </w:tcMar>
          </w:tcPr>
          <w:p w14:paraId="055B892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5.6</w:t>
            </w:r>
          </w:p>
        </w:tc>
        <w:tc>
          <w:tcPr>
            <w:tcW w:w="1015" w:type="pct"/>
            <w:shd w:val="clear" w:color="auto" w:fill="auto"/>
            <w:tcMar>
              <w:top w:w="100" w:type="dxa"/>
              <w:left w:w="100" w:type="dxa"/>
              <w:bottom w:w="100" w:type="dxa"/>
              <w:right w:w="100" w:type="dxa"/>
            </w:tcMar>
          </w:tcPr>
          <w:p w14:paraId="23A8502B"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Потрясающие рынки</w:t>
            </w:r>
          </w:p>
        </w:tc>
        <w:tc>
          <w:tcPr>
            <w:tcW w:w="514" w:type="pct"/>
            <w:shd w:val="clear" w:color="auto" w:fill="auto"/>
            <w:tcMar>
              <w:top w:w="100" w:type="dxa"/>
              <w:left w:w="100" w:type="dxa"/>
              <w:bottom w:w="100" w:type="dxa"/>
              <w:right w:w="100" w:type="dxa"/>
            </w:tcMar>
          </w:tcPr>
          <w:p w14:paraId="0B18364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3AE7CFA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6A1750C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B81D05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01B49EF" w14:textId="77777777" w:rsidTr="00AE073F">
        <w:trPr>
          <w:trHeight w:val="420"/>
        </w:trPr>
        <w:tc>
          <w:tcPr>
            <w:tcW w:w="290" w:type="pct"/>
            <w:shd w:val="clear" w:color="auto" w:fill="auto"/>
            <w:tcMar>
              <w:top w:w="100" w:type="dxa"/>
              <w:left w:w="100" w:type="dxa"/>
              <w:bottom w:w="100" w:type="dxa"/>
              <w:right w:w="100" w:type="dxa"/>
            </w:tcMar>
          </w:tcPr>
          <w:p w14:paraId="6025A7A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5.7</w:t>
            </w:r>
          </w:p>
        </w:tc>
        <w:tc>
          <w:tcPr>
            <w:tcW w:w="1015" w:type="pct"/>
            <w:shd w:val="clear" w:color="auto" w:fill="auto"/>
            <w:tcMar>
              <w:top w:w="100" w:type="dxa"/>
              <w:left w:w="100" w:type="dxa"/>
              <w:bottom w:w="100" w:type="dxa"/>
              <w:right w:w="100" w:type="dxa"/>
            </w:tcMar>
          </w:tcPr>
          <w:p w14:paraId="1F9D8A29"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Продукты и напитки</w:t>
            </w:r>
          </w:p>
        </w:tc>
        <w:tc>
          <w:tcPr>
            <w:tcW w:w="514" w:type="pct"/>
            <w:shd w:val="clear" w:color="auto" w:fill="auto"/>
            <w:tcMar>
              <w:top w:w="100" w:type="dxa"/>
              <w:left w:w="100" w:type="dxa"/>
              <w:bottom w:w="100" w:type="dxa"/>
              <w:right w:w="100" w:type="dxa"/>
            </w:tcMar>
          </w:tcPr>
          <w:p w14:paraId="79CA0E3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57909DE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6206E19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D083D0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581E07B" w14:textId="77777777" w:rsidTr="00AE073F">
        <w:trPr>
          <w:trHeight w:val="420"/>
        </w:trPr>
        <w:tc>
          <w:tcPr>
            <w:tcW w:w="290" w:type="pct"/>
            <w:shd w:val="clear" w:color="auto" w:fill="auto"/>
            <w:tcMar>
              <w:top w:w="100" w:type="dxa"/>
              <w:left w:w="100" w:type="dxa"/>
              <w:bottom w:w="100" w:type="dxa"/>
              <w:right w:w="100" w:type="dxa"/>
            </w:tcMar>
          </w:tcPr>
          <w:p w14:paraId="31F0155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5.8</w:t>
            </w:r>
          </w:p>
        </w:tc>
        <w:tc>
          <w:tcPr>
            <w:tcW w:w="1015" w:type="pct"/>
            <w:shd w:val="clear" w:color="auto" w:fill="auto"/>
            <w:tcMar>
              <w:top w:w="100" w:type="dxa"/>
              <w:left w:w="100" w:type="dxa"/>
              <w:bottom w:w="100" w:type="dxa"/>
              <w:right w:w="100" w:type="dxa"/>
            </w:tcMar>
          </w:tcPr>
          <w:p w14:paraId="62706BD3"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Планы на выходные</w:t>
            </w:r>
          </w:p>
        </w:tc>
        <w:tc>
          <w:tcPr>
            <w:tcW w:w="514" w:type="pct"/>
            <w:shd w:val="clear" w:color="auto" w:fill="auto"/>
            <w:tcMar>
              <w:top w:w="100" w:type="dxa"/>
              <w:left w:w="100" w:type="dxa"/>
              <w:bottom w:w="100" w:type="dxa"/>
              <w:right w:w="100" w:type="dxa"/>
            </w:tcMar>
          </w:tcPr>
          <w:p w14:paraId="0DE55A1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2BEE9E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6120BEF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04B582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AB98D30" w14:textId="77777777" w:rsidTr="00AE073F">
        <w:trPr>
          <w:trHeight w:val="420"/>
        </w:trPr>
        <w:tc>
          <w:tcPr>
            <w:tcW w:w="290" w:type="pct"/>
            <w:shd w:val="clear" w:color="auto" w:fill="auto"/>
            <w:tcMar>
              <w:top w:w="100" w:type="dxa"/>
              <w:left w:w="100" w:type="dxa"/>
              <w:bottom w:w="100" w:type="dxa"/>
              <w:right w:w="100" w:type="dxa"/>
            </w:tcMar>
          </w:tcPr>
          <w:p w14:paraId="028DA26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5.9</w:t>
            </w:r>
          </w:p>
        </w:tc>
        <w:tc>
          <w:tcPr>
            <w:tcW w:w="1015" w:type="pct"/>
            <w:shd w:val="clear" w:color="auto" w:fill="auto"/>
            <w:tcMar>
              <w:top w:w="100" w:type="dxa"/>
              <w:left w:w="100" w:type="dxa"/>
              <w:bottom w:w="100" w:type="dxa"/>
              <w:right w:w="100" w:type="dxa"/>
            </w:tcMar>
          </w:tcPr>
          <w:p w14:paraId="0E9B38F6"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Фестивали и праздники. РК: Фестиваль уличных театров в Архангельске</w:t>
            </w:r>
          </w:p>
          <w:p w14:paraId="73E4E10D" w14:textId="77777777" w:rsidR="003A5C6B" w:rsidRPr="003A5C6B" w:rsidRDefault="003A5C6B" w:rsidP="003A5C6B">
            <w:pPr>
              <w:autoSpaceDE/>
              <w:autoSpaceDN/>
              <w:spacing w:after="160"/>
              <w:rPr>
                <w:rFonts w:ascii="Arial" w:eastAsia="Arial" w:hAnsi="Arial" w:cs="Arial"/>
                <w:sz w:val="24"/>
                <w:szCs w:val="24"/>
                <w:highlight w:val="white"/>
                <w:lang w:eastAsia="ru-RU"/>
              </w:rPr>
            </w:pPr>
          </w:p>
        </w:tc>
        <w:tc>
          <w:tcPr>
            <w:tcW w:w="514" w:type="pct"/>
            <w:shd w:val="clear" w:color="auto" w:fill="auto"/>
            <w:tcMar>
              <w:top w:w="100" w:type="dxa"/>
              <w:left w:w="100" w:type="dxa"/>
              <w:bottom w:w="100" w:type="dxa"/>
              <w:right w:w="100" w:type="dxa"/>
            </w:tcMar>
          </w:tcPr>
          <w:p w14:paraId="2E9A9C9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7C764A35"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монологической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6109CF0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05868C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C96ECC2" w14:textId="77777777" w:rsidTr="00AE073F">
        <w:trPr>
          <w:trHeight w:val="420"/>
        </w:trPr>
        <w:tc>
          <w:tcPr>
            <w:tcW w:w="290" w:type="pct"/>
            <w:shd w:val="clear" w:color="auto" w:fill="auto"/>
            <w:tcMar>
              <w:top w:w="100" w:type="dxa"/>
              <w:left w:w="100" w:type="dxa"/>
              <w:bottom w:w="100" w:type="dxa"/>
              <w:right w:w="100" w:type="dxa"/>
            </w:tcMar>
          </w:tcPr>
          <w:p w14:paraId="6B6A48E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5.10</w:t>
            </w:r>
          </w:p>
        </w:tc>
        <w:tc>
          <w:tcPr>
            <w:tcW w:w="1015" w:type="pct"/>
            <w:shd w:val="clear" w:color="auto" w:fill="auto"/>
            <w:tcMar>
              <w:top w:w="100" w:type="dxa"/>
              <w:left w:w="100" w:type="dxa"/>
              <w:bottom w:w="100" w:type="dxa"/>
              <w:right w:w="100" w:type="dxa"/>
            </w:tcMar>
          </w:tcPr>
          <w:p w14:paraId="677C6172"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Отправляем открытку с фестиваля</w:t>
            </w:r>
          </w:p>
        </w:tc>
        <w:tc>
          <w:tcPr>
            <w:tcW w:w="514" w:type="pct"/>
            <w:shd w:val="clear" w:color="auto" w:fill="auto"/>
            <w:tcMar>
              <w:top w:w="100" w:type="dxa"/>
              <w:left w:w="100" w:type="dxa"/>
              <w:bottom w:w="100" w:type="dxa"/>
              <w:right w:w="100" w:type="dxa"/>
            </w:tcMar>
          </w:tcPr>
          <w:p w14:paraId="29B338D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B98758F"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письменной речи;</w:t>
            </w:r>
          </w:p>
        </w:tc>
        <w:tc>
          <w:tcPr>
            <w:tcW w:w="1459" w:type="pct"/>
            <w:vMerge/>
            <w:shd w:val="clear" w:color="auto" w:fill="auto"/>
            <w:tcMar>
              <w:top w:w="100" w:type="dxa"/>
              <w:left w:w="100" w:type="dxa"/>
              <w:bottom w:w="100" w:type="dxa"/>
              <w:right w:w="100" w:type="dxa"/>
            </w:tcMar>
          </w:tcPr>
          <w:p w14:paraId="02E2C68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0E782E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660C877" w14:textId="77777777" w:rsidTr="00AE073F">
        <w:trPr>
          <w:trHeight w:val="420"/>
        </w:trPr>
        <w:tc>
          <w:tcPr>
            <w:tcW w:w="290" w:type="pct"/>
            <w:shd w:val="clear" w:color="auto" w:fill="auto"/>
            <w:tcMar>
              <w:top w:w="100" w:type="dxa"/>
              <w:left w:w="100" w:type="dxa"/>
              <w:bottom w:w="100" w:type="dxa"/>
              <w:right w:w="100" w:type="dxa"/>
            </w:tcMar>
          </w:tcPr>
          <w:p w14:paraId="2505A87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5.11</w:t>
            </w:r>
          </w:p>
        </w:tc>
        <w:tc>
          <w:tcPr>
            <w:tcW w:w="1015" w:type="pct"/>
            <w:shd w:val="clear" w:color="auto" w:fill="auto"/>
            <w:tcMar>
              <w:top w:w="100" w:type="dxa"/>
              <w:left w:w="100" w:type="dxa"/>
              <w:bottom w:w="100" w:type="dxa"/>
              <w:right w:w="100" w:type="dxa"/>
            </w:tcMar>
          </w:tcPr>
          <w:p w14:paraId="651CBCD6"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География: климат</w:t>
            </w:r>
          </w:p>
        </w:tc>
        <w:tc>
          <w:tcPr>
            <w:tcW w:w="514" w:type="pct"/>
            <w:shd w:val="clear" w:color="auto" w:fill="auto"/>
            <w:tcMar>
              <w:top w:w="100" w:type="dxa"/>
              <w:left w:w="100" w:type="dxa"/>
              <w:bottom w:w="100" w:type="dxa"/>
              <w:right w:w="100" w:type="dxa"/>
            </w:tcMar>
          </w:tcPr>
          <w:p w14:paraId="1A85554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8246D9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788CFE9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40EC9C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6CEADF1" w14:textId="77777777" w:rsidTr="00AE073F">
        <w:trPr>
          <w:trHeight w:val="420"/>
        </w:trPr>
        <w:tc>
          <w:tcPr>
            <w:tcW w:w="290" w:type="pct"/>
            <w:shd w:val="clear" w:color="auto" w:fill="auto"/>
            <w:tcMar>
              <w:top w:w="100" w:type="dxa"/>
              <w:left w:w="100" w:type="dxa"/>
              <w:bottom w:w="100" w:type="dxa"/>
              <w:right w:w="100" w:type="dxa"/>
            </w:tcMar>
          </w:tcPr>
          <w:p w14:paraId="59F754E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5.12</w:t>
            </w:r>
          </w:p>
        </w:tc>
        <w:tc>
          <w:tcPr>
            <w:tcW w:w="1015" w:type="pct"/>
            <w:shd w:val="clear" w:color="auto" w:fill="auto"/>
            <w:tcMar>
              <w:top w:w="100" w:type="dxa"/>
              <w:left w:w="100" w:type="dxa"/>
              <w:bottom w:w="100" w:type="dxa"/>
              <w:right w:w="100" w:type="dxa"/>
            </w:tcMar>
          </w:tcPr>
          <w:p w14:paraId="0080C2F7"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Контроль лексико-грамматических и орфографических навыков</w:t>
            </w:r>
          </w:p>
        </w:tc>
        <w:tc>
          <w:tcPr>
            <w:tcW w:w="514" w:type="pct"/>
            <w:shd w:val="clear" w:color="auto" w:fill="auto"/>
            <w:tcMar>
              <w:top w:w="100" w:type="dxa"/>
              <w:left w:w="100" w:type="dxa"/>
              <w:bottom w:w="100" w:type="dxa"/>
              <w:right w:w="100" w:type="dxa"/>
            </w:tcMar>
          </w:tcPr>
          <w:p w14:paraId="66C4352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w:t>
            </w:r>
          </w:p>
        </w:tc>
        <w:tc>
          <w:tcPr>
            <w:tcW w:w="698" w:type="pct"/>
            <w:shd w:val="clear" w:color="auto" w:fill="auto"/>
            <w:tcMar>
              <w:top w:w="100" w:type="dxa"/>
              <w:left w:w="100" w:type="dxa"/>
              <w:bottom w:w="100" w:type="dxa"/>
              <w:right w:w="100" w:type="dxa"/>
            </w:tcMar>
          </w:tcPr>
          <w:p w14:paraId="1038E913"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252482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9A7009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77939FF" w14:textId="77777777" w:rsidTr="00AE073F">
        <w:trPr>
          <w:trHeight w:val="440"/>
        </w:trPr>
        <w:tc>
          <w:tcPr>
            <w:tcW w:w="5000" w:type="pct"/>
            <w:gridSpan w:val="6"/>
            <w:shd w:val="clear" w:color="auto" w:fill="auto"/>
            <w:tcMar>
              <w:top w:w="100" w:type="dxa"/>
              <w:left w:w="100" w:type="dxa"/>
              <w:bottom w:w="100" w:type="dxa"/>
              <w:right w:w="100" w:type="dxa"/>
            </w:tcMar>
          </w:tcPr>
          <w:p w14:paraId="71F3F7E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 xml:space="preserve">Раздел 6. </w:t>
            </w:r>
            <w:r w:rsidRPr="003A5C6B">
              <w:rPr>
                <w:rFonts w:ascii="Arial" w:eastAsia="Arial" w:hAnsi="Arial" w:cs="Arial"/>
                <w:highlight w:val="white"/>
                <w:lang w:eastAsia="ru-RU"/>
              </w:rPr>
              <w:t>Life in the past (Жизнь в прошлом) - 20 ч</w:t>
            </w:r>
          </w:p>
        </w:tc>
      </w:tr>
      <w:tr w:rsidR="003A5C6B" w:rsidRPr="003A5C6B" w14:paraId="390A29F2" w14:textId="77777777" w:rsidTr="00AE073F">
        <w:trPr>
          <w:trHeight w:val="420"/>
        </w:trPr>
        <w:tc>
          <w:tcPr>
            <w:tcW w:w="290" w:type="pct"/>
            <w:shd w:val="clear" w:color="auto" w:fill="auto"/>
            <w:tcMar>
              <w:top w:w="100" w:type="dxa"/>
              <w:left w:w="100" w:type="dxa"/>
              <w:bottom w:w="100" w:type="dxa"/>
              <w:right w:w="100" w:type="dxa"/>
            </w:tcMar>
          </w:tcPr>
          <w:p w14:paraId="40B2BB9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w:t>
            </w:r>
          </w:p>
        </w:tc>
        <w:tc>
          <w:tcPr>
            <w:tcW w:w="1015" w:type="pct"/>
            <w:shd w:val="clear" w:color="auto" w:fill="auto"/>
            <w:tcMar>
              <w:top w:w="100" w:type="dxa"/>
              <w:left w:w="100" w:type="dxa"/>
              <w:bottom w:w="100" w:type="dxa"/>
              <w:right w:w="100" w:type="dxa"/>
            </w:tcMar>
          </w:tcPr>
          <w:p w14:paraId="23D33C11"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Места в городе</w:t>
            </w:r>
          </w:p>
        </w:tc>
        <w:tc>
          <w:tcPr>
            <w:tcW w:w="514" w:type="pct"/>
            <w:shd w:val="clear" w:color="auto" w:fill="auto"/>
            <w:tcMar>
              <w:top w:w="100" w:type="dxa"/>
              <w:left w:w="100" w:type="dxa"/>
              <w:bottom w:w="100" w:type="dxa"/>
              <w:right w:w="100" w:type="dxa"/>
            </w:tcMar>
          </w:tcPr>
          <w:p w14:paraId="79B4121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C270C3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val="restart"/>
            <w:shd w:val="clear" w:color="auto" w:fill="auto"/>
            <w:tcMar>
              <w:top w:w="100" w:type="dxa"/>
              <w:left w:w="100" w:type="dxa"/>
              <w:bottom w:w="100" w:type="dxa"/>
              <w:right w:w="100" w:type="dxa"/>
            </w:tcMar>
          </w:tcPr>
          <w:p w14:paraId="510C9097"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t>Bab.la - Словарь и лексический словарь, дополненный викторинами, играми</w:t>
            </w:r>
          </w:p>
          <w:p w14:paraId="6A13DF4C" w14:textId="77777777" w:rsidR="003A5C6B" w:rsidRPr="003A5C6B" w:rsidRDefault="00D30919" w:rsidP="003A5C6B">
            <w:pPr>
              <w:autoSpaceDE/>
              <w:autoSpaceDN/>
              <w:rPr>
                <w:rFonts w:ascii="Arial" w:eastAsia="Arial" w:hAnsi="Arial" w:cs="Arial"/>
                <w:highlight w:val="white"/>
                <w:lang w:eastAsia="ru-RU"/>
              </w:rPr>
            </w:pPr>
            <w:hyperlink r:id="rId36">
              <w:r w:rsidR="003A5C6B" w:rsidRPr="003A5C6B">
                <w:rPr>
                  <w:rFonts w:ascii="Verdana" w:eastAsia="Verdana" w:hAnsi="Verdana" w:cs="Verdana"/>
                  <w:color w:val="2C7BDE"/>
                  <w:sz w:val="20"/>
                  <w:szCs w:val="20"/>
                  <w:highlight w:val="white"/>
                  <w:u w:val="single"/>
                  <w:lang w:eastAsia="ru-RU"/>
                </w:rPr>
                <w:t>http://en.bab.la/games/Bab.la</w:t>
              </w:r>
            </w:hyperlink>
          </w:p>
          <w:p w14:paraId="176A5CC6" w14:textId="77777777" w:rsidR="003A5C6B" w:rsidRPr="003A5C6B" w:rsidRDefault="003A5C6B" w:rsidP="003A5C6B">
            <w:pPr>
              <w:autoSpaceDE/>
              <w:autoSpaceDN/>
              <w:rPr>
                <w:rFonts w:ascii="Arial" w:eastAsia="Arial" w:hAnsi="Arial" w:cs="Arial"/>
                <w:lang w:eastAsia="ru-RU"/>
              </w:rPr>
            </w:pPr>
          </w:p>
          <w:p w14:paraId="6675DC9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529B68D6" w14:textId="77777777" w:rsidR="003A5C6B" w:rsidRPr="003A5C6B" w:rsidRDefault="00D30919" w:rsidP="003A5C6B">
            <w:pPr>
              <w:autoSpaceDE/>
              <w:autoSpaceDN/>
              <w:rPr>
                <w:rFonts w:ascii="Arial" w:eastAsia="Arial" w:hAnsi="Arial" w:cs="Arial"/>
                <w:lang w:eastAsia="ru-RU"/>
              </w:rPr>
            </w:pPr>
            <w:hyperlink r:id="rId37">
              <w:r w:rsidR="003A5C6B" w:rsidRPr="003A5C6B">
                <w:rPr>
                  <w:rFonts w:ascii="Verdana" w:eastAsia="Verdana" w:hAnsi="Verdana" w:cs="Verdana"/>
                  <w:sz w:val="20"/>
                  <w:szCs w:val="20"/>
                  <w:highlight w:val="white"/>
                  <w:u w:val="single"/>
                  <w:lang w:eastAsia="ru-RU"/>
                </w:rPr>
                <w:t>https://interneturok.ru/subject/english</w:t>
              </w:r>
            </w:hyperlink>
          </w:p>
          <w:p w14:paraId="2F11C27E" w14:textId="77777777" w:rsidR="003A5C6B" w:rsidRPr="003A5C6B" w:rsidRDefault="003A5C6B" w:rsidP="003A5C6B">
            <w:pPr>
              <w:autoSpaceDE/>
              <w:autoSpaceDN/>
              <w:rPr>
                <w:rFonts w:ascii="Arial" w:eastAsia="Arial" w:hAnsi="Arial" w:cs="Arial"/>
                <w:lang w:eastAsia="ru-RU"/>
              </w:rPr>
            </w:pPr>
          </w:p>
          <w:p w14:paraId="575F3310"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7A36DE1A" w14:textId="77777777" w:rsidR="003A5C6B" w:rsidRPr="003A5C6B" w:rsidRDefault="00D30919" w:rsidP="003A5C6B">
            <w:pPr>
              <w:autoSpaceDE/>
              <w:autoSpaceDN/>
              <w:rPr>
                <w:rFonts w:ascii="Arial" w:eastAsia="Arial" w:hAnsi="Arial" w:cs="Arial"/>
                <w:lang w:eastAsia="ru-RU"/>
              </w:rPr>
            </w:pPr>
            <w:hyperlink r:id="rId38">
              <w:r w:rsidR="003A5C6B" w:rsidRPr="003A5C6B">
                <w:rPr>
                  <w:rFonts w:ascii="Verdana" w:eastAsia="Verdana" w:hAnsi="Verdana" w:cs="Verdana"/>
                  <w:sz w:val="20"/>
                  <w:szCs w:val="20"/>
                  <w:highlight w:val="white"/>
                  <w:u w:val="single"/>
                  <w:lang w:eastAsia="ru-RU"/>
                </w:rPr>
                <w:t>http://abc-english-grammar.com</w:t>
              </w:r>
            </w:hyperlink>
          </w:p>
          <w:p w14:paraId="25F37DDD" w14:textId="77777777" w:rsidR="003A5C6B" w:rsidRPr="003A5C6B" w:rsidRDefault="003A5C6B" w:rsidP="003A5C6B">
            <w:pPr>
              <w:autoSpaceDE/>
              <w:autoSpaceDN/>
              <w:rPr>
                <w:rFonts w:ascii="Arial" w:eastAsia="Arial" w:hAnsi="Arial" w:cs="Arial"/>
                <w:lang w:eastAsia="ru-RU"/>
              </w:rPr>
            </w:pPr>
          </w:p>
          <w:p w14:paraId="093048D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1C678433" w14:textId="77777777" w:rsidR="003A5C6B" w:rsidRPr="003A5C6B" w:rsidRDefault="00D30919" w:rsidP="003A5C6B">
            <w:pPr>
              <w:autoSpaceDE/>
              <w:autoSpaceDN/>
              <w:rPr>
                <w:rFonts w:ascii="Arial" w:eastAsia="Arial" w:hAnsi="Arial" w:cs="Arial"/>
                <w:lang w:eastAsia="ru-RU"/>
              </w:rPr>
            </w:pPr>
            <w:hyperlink r:id="rId39">
              <w:r w:rsidR="003A5C6B" w:rsidRPr="003A5C6B">
                <w:rPr>
                  <w:rFonts w:ascii="Arial" w:eastAsia="Arial" w:hAnsi="Arial" w:cs="Arial"/>
                  <w:color w:val="1155CC"/>
                  <w:u w:val="single"/>
                  <w:lang w:eastAsia="ru-RU"/>
                </w:rPr>
                <w:t>https://uchi.ru/</w:t>
              </w:r>
            </w:hyperlink>
          </w:p>
          <w:p w14:paraId="4A476A6C" w14:textId="77777777" w:rsidR="003A5C6B" w:rsidRPr="003A5C6B" w:rsidRDefault="003A5C6B" w:rsidP="003A5C6B">
            <w:pPr>
              <w:autoSpaceDE/>
              <w:autoSpaceDN/>
              <w:rPr>
                <w:rFonts w:ascii="Arial" w:eastAsia="Arial" w:hAnsi="Arial" w:cs="Arial"/>
                <w:lang w:eastAsia="ru-RU"/>
              </w:rPr>
            </w:pPr>
          </w:p>
          <w:p w14:paraId="30CA9F88"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6856E644" w14:textId="77777777" w:rsidR="003A5C6B" w:rsidRPr="003A5C6B" w:rsidRDefault="00D30919" w:rsidP="003A5C6B">
            <w:pPr>
              <w:autoSpaceDE/>
              <w:autoSpaceDN/>
              <w:rPr>
                <w:rFonts w:ascii="Arial" w:eastAsia="Arial" w:hAnsi="Arial" w:cs="Arial"/>
                <w:lang w:eastAsia="ru-RU"/>
              </w:rPr>
            </w:pPr>
            <w:hyperlink r:id="rId40">
              <w:r w:rsidR="003A5C6B" w:rsidRPr="003A5C6B">
                <w:rPr>
                  <w:rFonts w:ascii="Verdana" w:eastAsia="Verdana" w:hAnsi="Verdana" w:cs="Verdana"/>
                  <w:sz w:val="20"/>
                  <w:szCs w:val="20"/>
                  <w:highlight w:val="white"/>
                  <w:u w:val="single"/>
                  <w:lang w:eastAsia="ru-RU"/>
                </w:rPr>
                <w:t>http://www.homeenglish.ru</w:t>
              </w:r>
            </w:hyperlink>
            <w:hyperlink r:id="rId41">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68CCB1F1"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(Путешествия по России и зарубежным странам, Досуг и увлечения/хобби современного подростка (чтение, кино, театр, спорт)</w:t>
            </w:r>
          </w:p>
          <w:p w14:paraId="0FD3525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w:t>
            </w:r>
            <w:r w:rsidRPr="003A5C6B">
              <w:rPr>
                <w:rFonts w:ascii="Arial" w:eastAsia="Arial" w:hAnsi="Arial" w:cs="Arial"/>
                <w:lang w:eastAsia="ru-RU"/>
              </w:rPr>
              <w:lastRenderedPageBreak/>
              <w:t>изучаемого языка, основных социокультурных элементов речевого поведенческого этикета в англоязычной среде;</w:t>
            </w:r>
          </w:p>
        </w:tc>
      </w:tr>
      <w:tr w:rsidR="003A5C6B" w:rsidRPr="003A5C6B" w14:paraId="39E01DB6" w14:textId="77777777" w:rsidTr="00AE073F">
        <w:trPr>
          <w:trHeight w:val="420"/>
        </w:trPr>
        <w:tc>
          <w:tcPr>
            <w:tcW w:w="290" w:type="pct"/>
            <w:shd w:val="clear" w:color="auto" w:fill="auto"/>
            <w:tcMar>
              <w:top w:w="100" w:type="dxa"/>
              <w:left w:w="100" w:type="dxa"/>
              <w:bottom w:w="100" w:type="dxa"/>
              <w:right w:w="100" w:type="dxa"/>
            </w:tcMar>
          </w:tcPr>
          <w:p w14:paraId="55F8030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6.2</w:t>
            </w:r>
          </w:p>
        </w:tc>
        <w:tc>
          <w:tcPr>
            <w:tcW w:w="1015" w:type="pct"/>
            <w:shd w:val="clear" w:color="auto" w:fill="auto"/>
            <w:tcMar>
              <w:top w:w="100" w:type="dxa"/>
              <w:left w:w="100" w:type="dxa"/>
              <w:bottom w:w="100" w:type="dxa"/>
              <w:right w:w="100" w:type="dxa"/>
            </w:tcMar>
          </w:tcPr>
          <w:p w14:paraId="2699F745"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Давным-давно</w:t>
            </w:r>
          </w:p>
        </w:tc>
        <w:tc>
          <w:tcPr>
            <w:tcW w:w="514" w:type="pct"/>
            <w:shd w:val="clear" w:color="auto" w:fill="auto"/>
            <w:tcMar>
              <w:top w:w="100" w:type="dxa"/>
              <w:left w:w="100" w:type="dxa"/>
              <w:bottom w:w="100" w:type="dxa"/>
              <w:right w:w="100" w:type="dxa"/>
            </w:tcMar>
          </w:tcPr>
          <w:p w14:paraId="7BAFDAF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2470522F" w14:textId="77777777" w:rsidR="003A5C6B" w:rsidRPr="003A5C6B" w:rsidRDefault="003A5C6B" w:rsidP="003A5C6B">
            <w:pPr>
              <w:autoSpaceDE/>
              <w:autoSpaceDN/>
              <w:rPr>
                <w:rFonts w:ascii="Arial" w:eastAsia="Arial" w:hAnsi="Arial" w:cs="Arial"/>
                <w:lang w:eastAsia="ru-RU"/>
              </w:rPr>
            </w:pPr>
          </w:p>
        </w:tc>
        <w:tc>
          <w:tcPr>
            <w:tcW w:w="1459" w:type="pct"/>
            <w:vMerge/>
            <w:shd w:val="clear" w:color="auto" w:fill="auto"/>
            <w:tcMar>
              <w:top w:w="100" w:type="dxa"/>
              <w:left w:w="100" w:type="dxa"/>
              <w:bottom w:w="100" w:type="dxa"/>
              <w:right w:w="100" w:type="dxa"/>
            </w:tcMar>
          </w:tcPr>
          <w:p w14:paraId="040D92B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7C3494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1F9FA95" w14:textId="77777777" w:rsidTr="00AE073F">
        <w:trPr>
          <w:trHeight w:val="420"/>
        </w:trPr>
        <w:tc>
          <w:tcPr>
            <w:tcW w:w="290" w:type="pct"/>
            <w:shd w:val="clear" w:color="auto" w:fill="auto"/>
            <w:tcMar>
              <w:top w:w="100" w:type="dxa"/>
              <w:left w:w="100" w:type="dxa"/>
              <w:bottom w:w="100" w:type="dxa"/>
              <w:right w:w="100" w:type="dxa"/>
            </w:tcMar>
          </w:tcPr>
          <w:p w14:paraId="65E0A9E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6.3</w:t>
            </w:r>
          </w:p>
        </w:tc>
        <w:tc>
          <w:tcPr>
            <w:tcW w:w="1015" w:type="pct"/>
            <w:shd w:val="clear" w:color="auto" w:fill="auto"/>
            <w:tcMar>
              <w:top w:w="100" w:type="dxa"/>
              <w:left w:w="100" w:type="dxa"/>
              <w:bottom w:w="100" w:type="dxa"/>
              <w:right w:w="100" w:type="dxa"/>
            </w:tcMar>
          </w:tcPr>
          <w:p w14:paraId="76E3EEFE"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Помпеи</w:t>
            </w:r>
          </w:p>
        </w:tc>
        <w:tc>
          <w:tcPr>
            <w:tcW w:w="514" w:type="pct"/>
            <w:shd w:val="clear" w:color="auto" w:fill="auto"/>
            <w:tcMar>
              <w:top w:w="100" w:type="dxa"/>
              <w:left w:w="100" w:type="dxa"/>
              <w:bottom w:w="100" w:type="dxa"/>
              <w:right w:w="100" w:type="dxa"/>
            </w:tcMar>
          </w:tcPr>
          <w:p w14:paraId="215476D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405F032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1809814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FB0856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1030298" w14:textId="77777777" w:rsidTr="00AE073F">
        <w:trPr>
          <w:trHeight w:val="420"/>
        </w:trPr>
        <w:tc>
          <w:tcPr>
            <w:tcW w:w="290" w:type="pct"/>
            <w:shd w:val="clear" w:color="auto" w:fill="auto"/>
            <w:tcMar>
              <w:top w:w="100" w:type="dxa"/>
              <w:left w:w="100" w:type="dxa"/>
              <w:bottom w:w="100" w:type="dxa"/>
              <w:right w:w="100" w:type="dxa"/>
            </w:tcMar>
          </w:tcPr>
          <w:p w14:paraId="1E0F1B3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6.4</w:t>
            </w:r>
          </w:p>
        </w:tc>
        <w:tc>
          <w:tcPr>
            <w:tcW w:w="1015" w:type="pct"/>
            <w:shd w:val="clear" w:color="auto" w:fill="auto"/>
            <w:tcMar>
              <w:top w:w="100" w:type="dxa"/>
              <w:left w:w="100" w:type="dxa"/>
              <w:bottom w:w="100" w:type="dxa"/>
              <w:right w:w="100" w:type="dxa"/>
            </w:tcMar>
          </w:tcPr>
          <w:p w14:paraId="4494EFC4"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Древние цивилизации</w:t>
            </w:r>
          </w:p>
        </w:tc>
        <w:tc>
          <w:tcPr>
            <w:tcW w:w="514" w:type="pct"/>
            <w:shd w:val="clear" w:color="auto" w:fill="auto"/>
            <w:tcMar>
              <w:top w:w="100" w:type="dxa"/>
              <w:left w:w="100" w:type="dxa"/>
              <w:bottom w:w="100" w:type="dxa"/>
              <w:right w:w="100" w:type="dxa"/>
            </w:tcMar>
          </w:tcPr>
          <w:p w14:paraId="20BF0EA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5CA26F2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5E8E9AA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FD106E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6F78E03F" w14:textId="77777777" w:rsidTr="00AE073F">
        <w:trPr>
          <w:trHeight w:val="420"/>
        </w:trPr>
        <w:tc>
          <w:tcPr>
            <w:tcW w:w="290" w:type="pct"/>
            <w:shd w:val="clear" w:color="auto" w:fill="auto"/>
            <w:tcMar>
              <w:top w:w="100" w:type="dxa"/>
              <w:left w:w="100" w:type="dxa"/>
              <w:bottom w:w="100" w:type="dxa"/>
              <w:right w:w="100" w:type="dxa"/>
            </w:tcMar>
          </w:tcPr>
          <w:p w14:paraId="5B8754E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6.5</w:t>
            </w:r>
          </w:p>
        </w:tc>
        <w:tc>
          <w:tcPr>
            <w:tcW w:w="1015" w:type="pct"/>
            <w:shd w:val="clear" w:color="auto" w:fill="auto"/>
            <w:tcMar>
              <w:top w:w="100" w:type="dxa"/>
              <w:left w:w="100" w:type="dxa"/>
              <w:bottom w:w="100" w:type="dxa"/>
              <w:right w:w="100" w:type="dxa"/>
            </w:tcMar>
          </w:tcPr>
          <w:p w14:paraId="71D16AB9"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Уголок культуры: « Жизнь в Великобритании»</w:t>
            </w:r>
          </w:p>
        </w:tc>
        <w:tc>
          <w:tcPr>
            <w:tcW w:w="514" w:type="pct"/>
            <w:shd w:val="clear" w:color="auto" w:fill="auto"/>
            <w:tcMar>
              <w:top w:w="100" w:type="dxa"/>
              <w:left w:w="100" w:type="dxa"/>
              <w:bottom w:w="100" w:type="dxa"/>
              <w:right w:w="100" w:type="dxa"/>
            </w:tcMar>
          </w:tcPr>
          <w:p w14:paraId="09F8339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1E10A58"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156929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141417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E21CF4E" w14:textId="77777777" w:rsidTr="00AE073F">
        <w:trPr>
          <w:trHeight w:val="420"/>
        </w:trPr>
        <w:tc>
          <w:tcPr>
            <w:tcW w:w="290" w:type="pct"/>
            <w:shd w:val="clear" w:color="auto" w:fill="auto"/>
            <w:tcMar>
              <w:top w:w="100" w:type="dxa"/>
              <w:left w:w="100" w:type="dxa"/>
              <w:bottom w:w="100" w:type="dxa"/>
              <w:right w:w="100" w:type="dxa"/>
            </w:tcMar>
          </w:tcPr>
          <w:p w14:paraId="0B3FC5D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6.6</w:t>
            </w:r>
          </w:p>
        </w:tc>
        <w:tc>
          <w:tcPr>
            <w:tcW w:w="1015" w:type="pct"/>
            <w:shd w:val="clear" w:color="auto" w:fill="auto"/>
            <w:tcMar>
              <w:top w:w="100" w:type="dxa"/>
              <w:left w:w="100" w:type="dxa"/>
              <w:bottom w:w="100" w:type="dxa"/>
              <w:right w:w="100" w:type="dxa"/>
            </w:tcMar>
          </w:tcPr>
          <w:p w14:paraId="28960481"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Повседневный английский- детские воспоминания</w:t>
            </w:r>
          </w:p>
        </w:tc>
        <w:tc>
          <w:tcPr>
            <w:tcW w:w="514" w:type="pct"/>
            <w:shd w:val="clear" w:color="auto" w:fill="auto"/>
            <w:tcMar>
              <w:top w:w="100" w:type="dxa"/>
              <w:left w:w="100" w:type="dxa"/>
              <w:bottom w:w="100" w:type="dxa"/>
              <w:right w:w="100" w:type="dxa"/>
            </w:tcMar>
          </w:tcPr>
          <w:p w14:paraId="1E37873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34AB48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73FC625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4550EB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701CCEE" w14:textId="77777777" w:rsidTr="00AE073F">
        <w:trPr>
          <w:trHeight w:val="420"/>
        </w:trPr>
        <w:tc>
          <w:tcPr>
            <w:tcW w:w="290" w:type="pct"/>
            <w:shd w:val="clear" w:color="auto" w:fill="auto"/>
            <w:tcMar>
              <w:top w:w="100" w:type="dxa"/>
              <w:left w:w="100" w:type="dxa"/>
              <w:bottom w:w="100" w:type="dxa"/>
              <w:right w:w="100" w:type="dxa"/>
            </w:tcMar>
          </w:tcPr>
          <w:p w14:paraId="321ABAD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6.7</w:t>
            </w:r>
          </w:p>
        </w:tc>
        <w:tc>
          <w:tcPr>
            <w:tcW w:w="1015" w:type="pct"/>
            <w:shd w:val="clear" w:color="auto" w:fill="auto"/>
            <w:tcMar>
              <w:top w:w="100" w:type="dxa"/>
              <w:left w:w="100" w:type="dxa"/>
              <w:bottom w:w="100" w:type="dxa"/>
              <w:right w:w="100" w:type="dxa"/>
            </w:tcMar>
          </w:tcPr>
          <w:p w14:paraId="467F1D07"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Затерянные города</w:t>
            </w:r>
          </w:p>
        </w:tc>
        <w:tc>
          <w:tcPr>
            <w:tcW w:w="514" w:type="pct"/>
            <w:shd w:val="clear" w:color="auto" w:fill="auto"/>
            <w:tcMar>
              <w:top w:w="100" w:type="dxa"/>
              <w:left w:w="100" w:type="dxa"/>
              <w:bottom w:w="100" w:type="dxa"/>
              <w:right w:w="100" w:type="dxa"/>
            </w:tcMar>
          </w:tcPr>
          <w:p w14:paraId="15897B9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56575F31"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70EBC6F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03E099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98E1DAC" w14:textId="77777777" w:rsidTr="00AE073F">
        <w:trPr>
          <w:trHeight w:val="420"/>
        </w:trPr>
        <w:tc>
          <w:tcPr>
            <w:tcW w:w="290" w:type="pct"/>
            <w:shd w:val="clear" w:color="auto" w:fill="auto"/>
            <w:tcMar>
              <w:top w:w="100" w:type="dxa"/>
              <w:left w:w="100" w:type="dxa"/>
              <w:bottom w:w="100" w:type="dxa"/>
              <w:right w:w="100" w:type="dxa"/>
            </w:tcMar>
          </w:tcPr>
          <w:p w14:paraId="6B1F845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6.8</w:t>
            </w:r>
          </w:p>
        </w:tc>
        <w:tc>
          <w:tcPr>
            <w:tcW w:w="1015" w:type="pct"/>
            <w:shd w:val="clear" w:color="auto" w:fill="auto"/>
            <w:tcMar>
              <w:top w:w="100" w:type="dxa"/>
              <w:left w:w="100" w:type="dxa"/>
              <w:bottom w:w="100" w:type="dxa"/>
              <w:right w:w="100" w:type="dxa"/>
            </w:tcMar>
          </w:tcPr>
          <w:p w14:paraId="33254BE2"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Легендарные личности. РК: Выдающиеся люди Архангельской области</w:t>
            </w:r>
          </w:p>
        </w:tc>
        <w:tc>
          <w:tcPr>
            <w:tcW w:w="514" w:type="pct"/>
            <w:shd w:val="clear" w:color="auto" w:fill="auto"/>
            <w:tcMar>
              <w:top w:w="100" w:type="dxa"/>
              <w:left w:w="100" w:type="dxa"/>
              <w:bottom w:w="100" w:type="dxa"/>
              <w:right w:w="100" w:type="dxa"/>
            </w:tcMar>
          </w:tcPr>
          <w:p w14:paraId="38DCF93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1050895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7CB1C5D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AFEBC6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FF7B88B" w14:textId="77777777" w:rsidTr="00AE073F">
        <w:trPr>
          <w:trHeight w:val="420"/>
        </w:trPr>
        <w:tc>
          <w:tcPr>
            <w:tcW w:w="290" w:type="pct"/>
            <w:shd w:val="clear" w:color="auto" w:fill="auto"/>
            <w:tcMar>
              <w:top w:w="100" w:type="dxa"/>
              <w:left w:w="100" w:type="dxa"/>
              <w:bottom w:w="100" w:type="dxa"/>
              <w:right w:w="100" w:type="dxa"/>
            </w:tcMar>
          </w:tcPr>
          <w:p w14:paraId="4C15250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6.9</w:t>
            </w:r>
          </w:p>
        </w:tc>
        <w:tc>
          <w:tcPr>
            <w:tcW w:w="1015" w:type="pct"/>
            <w:shd w:val="clear" w:color="auto" w:fill="auto"/>
            <w:tcMar>
              <w:top w:w="100" w:type="dxa"/>
              <w:left w:w="100" w:type="dxa"/>
              <w:bottom w:w="100" w:type="dxa"/>
              <w:right w:w="100" w:type="dxa"/>
            </w:tcMar>
          </w:tcPr>
          <w:p w14:paraId="623B4E32"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Фильмы</w:t>
            </w:r>
          </w:p>
        </w:tc>
        <w:tc>
          <w:tcPr>
            <w:tcW w:w="514" w:type="pct"/>
            <w:shd w:val="clear" w:color="auto" w:fill="auto"/>
            <w:tcMar>
              <w:top w:w="100" w:type="dxa"/>
              <w:left w:w="100" w:type="dxa"/>
              <w:bottom w:w="100" w:type="dxa"/>
              <w:right w:w="100" w:type="dxa"/>
            </w:tcMar>
          </w:tcPr>
          <w:p w14:paraId="1833B24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24B06AB"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634B7C6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1F1452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26A9A7C" w14:textId="77777777" w:rsidTr="00AE073F">
        <w:trPr>
          <w:trHeight w:val="420"/>
        </w:trPr>
        <w:tc>
          <w:tcPr>
            <w:tcW w:w="290" w:type="pct"/>
            <w:shd w:val="clear" w:color="auto" w:fill="auto"/>
            <w:tcMar>
              <w:top w:w="100" w:type="dxa"/>
              <w:left w:w="100" w:type="dxa"/>
              <w:bottom w:w="100" w:type="dxa"/>
              <w:right w:w="100" w:type="dxa"/>
            </w:tcMar>
          </w:tcPr>
          <w:p w14:paraId="5D6FAD9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6.10</w:t>
            </w:r>
          </w:p>
        </w:tc>
        <w:tc>
          <w:tcPr>
            <w:tcW w:w="1015" w:type="pct"/>
            <w:shd w:val="clear" w:color="auto" w:fill="auto"/>
            <w:tcMar>
              <w:top w:w="100" w:type="dxa"/>
              <w:left w:w="100" w:type="dxa"/>
              <w:bottom w:w="100" w:type="dxa"/>
              <w:right w:w="100" w:type="dxa"/>
            </w:tcMar>
          </w:tcPr>
          <w:p w14:paraId="20639F39"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Пишем письмо о фильме</w:t>
            </w:r>
          </w:p>
        </w:tc>
        <w:tc>
          <w:tcPr>
            <w:tcW w:w="514" w:type="pct"/>
            <w:shd w:val="clear" w:color="auto" w:fill="auto"/>
            <w:tcMar>
              <w:top w:w="100" w:type="dxa"/>
              <w:left w:w="100" w:type="dxa"/>
              <w:bottom w:w="100" w:type="dxa"/>
              <w:right w:w="100" w:type="dxa"/>
            </w:tcMar>
          </w:tcPr>
          <w:p w14:paraId="28E022F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9AA9F6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письменной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61B2BA7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0A844F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DEAA881" w14:textId="77777777" w:rsidTr="00AE073F">
        <w:trPr>
          <w:trHeight w:val="420"/>
        </w:trPr>
        <w:tc>
          <w:tcPr>
            <w:tcW w:w="290" w:type="pct"/>
            <w:shd w:val="clear" w:color="auto" w:fill="auto"/>
            <w:tcMar>
              <w:top w:w="100" w:type="dxa"/>
              <w:left w:w="100" w:type="dxa"/>
              <w:bottom w:w="100" w:type="dxa"/>
              <w:right w:w="100" w:type="dxa"/>
            </w:tcMar>
          </w:tcPr>
          <w:p w14:paraId="7EB5705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6.11</w:t>
            </w:r>
          </w:p>
        </w:tc>
        <w:tc>
          <w:tcPr>
            <w:tcW w:w="1015" w:type="pct"/>
            <w:shd w:val="clear" w:color="auto" w:fill="auto"/>
            <w:tcMar>
              <w:top w:w="100" w:type="dxa"/>
              <w:left w:w="100" w:type="dxa"/>
              <w:bottom w:w="100" w:type="dxa"/>
              <w:right w:w="100" w:type="dxa"/>
            </w:tcMar>
          </w:tcPr>
          <w:p w14:paraId="11A2DB93"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История: коренные американцы</w:t>
            </w:r>
          </w:p>
        </w:tc>
        <w:tc>
          <w:tcPr>
            <w:tcW w:w="514" w:type="pct"/>
            <w:shd w:val="clear" w:color="auto" w:fill="auto"/>
            <w:tcMar>
              <w:top w:w="100" w:type="dxa"/>
              <w:left w:w="100" w:type="dxa"/>
              <w:bottom w:w="100" w:type="dxa"/>
              <w:right w:w="100" w:type="dxa"/>
            </w:tcMar>
          </w:tcPr>
          <w:p w14:paraId="2FCE4B8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8344B91"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2943C52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7EE597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2A5A0D9" w14:textId="77777777" w:rsidTr="00AE073F">
        <w:trPr>
          <w:trHeight w:val="420"/>
        </w:trPr>
        <w:tc>
          <w:tcPr>
            <w:tcW w:w="290" w:type="pct"/>
            <w:shd w:val="clear" w:color="auto" w:fill="auto"/>
            <w:tcMar>
              <w:top w:w="100" w:type="dxa"/>
              <w:left w:w="100" w:type="dxa"/>
              <w:bottom w:w="100" w:type="dxa"/>
              <w:right w:w="100" w:type="dxa"/>
            </w:tcMar>
          </w:tcPr>
          <w:p w14:paraId="2E4F564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6.12</w:t>
            </w:r>
          </w:p>
        </w:tc>
        <w:tc>
          <w:tcPr>
            <w:tcW w:w="1015" w:type="pct"/>
            <w:shd w:val="clear" w:color="auto" w:fill="auto"/>
            <w:tcMar>
              <w:top w:w="100" w:type="dxa"/>
              <w:left w:w="100" w:type="dxa"/>
              <w:bottom w:w="100" w:type="dxa"/>
              <w:right w:w="100" w:type="dxa"/>
            </w:tcMar>
          </w:tcPr>
          <w:p w14:paraId="34AC929E"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Екатерина Великая</w:t>
            </w:r>
          </w:p>
        </w:tc>
        <w:tc>
          <w:tcPr>
            <w:tcW w:w="514" w:type="pct"/>
            <w:shd w:val="clear" w:color="auto" w:fill="auto"/>
            <w:tcMar>
              <w:top w:w="100" w:type="dxa"/>
              <w:left w:w="100" w:type="dxa"/>
              <w:bottom w:w="100" w:type="dxa"/>
              <w:right w:w="100" w:type="dxa"/>
            </w:tcMar>
          </w:tcPr>
          <w:p w14:paraId="5B81882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1351D27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4504920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B61D14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2398D8C8" w14:textId="77777777" w:rsidTr="00AE073F">
        <w:trPr>
          <w:trHeight w:val="420"/>
        </w:trPr>
        <w:tc>
          <w:tcPr>
            <w:tcW w:w="290" w:type="pct"/>
            <w:shd w:val="clear" w:color="auto" w:fill="auto"/>
            <w:tcMar>
              <w:top w:w="100" w:type="dxa"/>
              <w:left w:w="100" w:type="dxa"/>
              <w:bottom w:w="100" w:type="dxa"/>
              <w:right w:w="100" w:type="dxa"/>
            </w:tcMar>
          </w:tcPr>
          <w:p w14:paraId="371896C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6.13</w:t>
            </w:r>
          </w:p>
        </w:tc>
        <w:tc>
          <w:tcPr>
            <w:tcW w:w="1015" w:type="pct"/>
            <w:shd w:val="clear" w:color="auto" w:fill="auto"/>
            <w:tcMar>
              <w:top w:w="100" w:type="dxa"/>
              <w:left w:w="100" w:type="dxa"/>
              <w:bottom w:w="100" w:type="dxa"/>
              <w:right w:w="100" w:type="dxa"/>
            </w:tcMar>
          </w:tcPr>
          <w:p w14:paraId="455DF483"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Контроль лексико-грамматических навыков и навыков аудирования</w:t>
            </w:r>
          </w:p>
        </w:tc>
        <w:tc>
          <w:tcPr>
            <w:tcW w:w="514" w:type="pct"/>
            <w:shd w:val="clear" w:color="auto" w:fill="auto"/>
            <w:tcMar>
              <w:top w:w="100" w:type="dxa"/>
              <w:left w:w="100" w:type="dxa"/>
              <w:bottom w:w="100" w:type="dxa"/>
              <w:right w:w="100" w:type="dxa"/>
            </w:tcMar>
          </w:tcPr>
          <w:p w14:paraId="407A2EB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4</w:t>
            </w:r>
          </w:p>
        </w:tc>
        <w:tc>
          <w:tcPr>
            <w:tcW w:w="698" w:type="pct"/>
            <w:shd w:val="clear" w:color="auto" w:fill="auto"/>
            <w:tcMar>
              <w:top w:w="100" w:type="dxa"/>
              <w:left w:w="100" w:type="dxa"/>
              <w:bottom w:w="100" w:type="dxa"/>
              <w:right w:w="100" w:type="dxa"/>
            </w:tcMar>
          </w:tcPr>
          <w:p w14:paraId="2A5EF64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Тест по 4 видам речевой деятельности; Контроль навыков аудирования; Устный опрос; Письменный контроль;</w:t>
            </w:r>
          </w:p>
        </w:tc>
        <w:tc>
          <w:tcPr>
            <w:tcW w:w="1459" w:type="pct"/>
            <w:vMerge/>
            <w:shd w:val="clear" w:color="auto" w:fill="auto"/>
            <w:tcMar>
              <w:top w:w="100" w:type="dxa"/>
              <w:left w:w="100" w:type="dxa"/>
              <w:bottom w:w="100" w:type="dxa"/>
              <w:right w:w="100" w:type="dxa"/>
            </w:tcMar>
          </w:tcPr>
          <w:p w14:paraId="1819D1F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3197B21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CD1DEDC" w14:textId="77777777" w:rsidTr="00AE073F">
        <w:trPr>
          <w:trHeight w:val="420"/>
        </w:trPr>
        <w:tc>
          <w:tcPr>
            <w:tcW w:w="290" w:type="pct"/>
            <w:shd w:val="clear" w:color="auto" w:fill="auto"/>
            <w:tcMar>
              <w:top w:w="100" w:type="dxa"/>
              <w:left w:w="100" w:type="dxa"/>
              <w:bottom w:w="100" w:type="dxa"/>
              <w:right w:w="100" w:type="dxa"/>
            </w:tcMar>
          </w:tcPr>
          <w:p w14:paraId="39C126C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6.14</w:t>
            </w:r>
          </w:p>
        </w:tc>
        <w:tc>
          <w:tcPr>
            <w:tcW w:w="1015" w:type="pct"/>
            <w:shd w:val="clear" w:color="auto" w:fill="auto"/>
            <w:tcMar>
              <w:top w:w="100" w:type="dxa"/>
              <w:left w:w="100" w:type="dxa"/>
              <w:bottom w:w="100" w:type="dxa"/>
              <w:right w:w="100" w:type="dxa"/>
            </w:tcMar>
          </w:tcPr>
          <w:p w14:paraId="41F8997F" w14:textId="77777777" w:rsidR="003A5C6B" w:rsidRPr="003A5C6B" w:rsidRDefault="003A5C6B" w:rsidP="003A5C6B">
            <w:pPr>
              <w:autoSpaceDE/>
              <w:autoSpaceDN/>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РК: Урок-игра «Любимое место в Архангельске»</w:t>
            </w:r>
          </w:p>
        </w:tc>
        <w:tc>
          <w:tcPr>
            <w:tcW w:w="514" w:type="pct"/>
            <w:shd w:val="clear" w:color="auto" w:fill="auto"/>
            <w:tcMar>
              <w:top w:w="100" w:type="dxa"/>
              <w:left w:w="100" w:type="dxa"/>
              <w:bottom w:w="100" w:type="dxa"/>
              <w:right w:w="100" w:type="dxa"/>
            </w:tcMar>
          </w:tcPr>
          <w:p w14:paraId="79257FB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2EA2775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29C9EE7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2CD661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025701A" w14:textId="77777777" w:rsidTr="00AE073F">
        <w:trPr>
          <w:trHeight w:val="440"/>
        </w:trPr>
        <w:tc>
          <w:tcPr>
            <w:tcW w:w="5000" w:type="pct"/>
            <w:gridSpan w:val="6"/>
            <w:shd w:val="clear" w:color="auto" w:fill="auto"/>
            <w:tcMar>
              <w:top w:w="100" w:type="dxa"/>
              <w:left w:w="100" w:type="dxa"/>
              <w:bottom w:w="100" w:type="dxa"/>
              <w:right w:w="100" w:type="dxa"/>
            </w:tcMar>
          </w:tcPr>
          <w:p w14:paraId="7A5F96B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Раздел 7. </w:t>
            </w:r>
            <w:r w:rsidRPr="003A5C6B">
              <w:rPr>
                <w:rFonts w:ascii="Arial" w:eastAsia="Arial" w:hAnsi="Arial" w:cs="Arial"/>
                <w:highlight w:val="white"/>
                <w:lang w:eastAsia="ru-RU"/>
              </w:rPr>
              <w:t>Have you ever? (Ты когда-либо?) - 28 ч</w:t>
            </w:r>
          </w:p>
        </w:tc>
      </w:tr>
      <w:tr w:rsidR="003A5C6B" w:rsidRPr="003A5C6B" w14:paraId="78E2FB86" w14:textId="77777777" w:rsidTr="00AE073F">
        <w:trPr>
          <w:trHeight w:val="420"/>
        </w:trPr>
        <w:tc>
          <w:tcPr>
            <w:tcW w:w="290" w:type="pct"/>
            <w:shd w:val="clear" w:color="auto" w:fill="auto"/>
            <w:tcMar>
              <w:top w:w="100" w:type="dxa"/>
              <w:left w:w="100" w:type="dxa"/>
              <w:bottom w:w="100" w:type="dxa"/>
              <w:right w:w="100" w:type="dxa"/>
            </w:tcMar>
          </w:tcPr>
          <w:p w14:paraId="774A60E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w:t>
            </w:r>
          </w:p>
        </w:tc>
        <w:tc>
          <w:tcPr>
            <w:tcW w:w="1015" w:type="pct"/>
            <w:shd w:val="clear" w:color="auto" w:fill="auto"/>
            <w:tcMar>
              <w:top w:w="100" w:type="dxa"/>
              <w:left w:w="100" w:type="dxa"/>
              <w:bottom w:w="100" w:type="dxa"/>
              <w:right w:w="100" w:type="dxa"/>
            </w:tcMar>
          </w:tcPr>
          <w:p w14:paraId="7B742E05"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Захватывающие впечатления</w:t>
            </w:r>
          </w:p>
        </w:tc>
        <w:tc>
          <w:tcPr>
            <w:tcW w:w="514" w:type="pct"/>
            <w:shd w:val="clear" w:color="auto" w:fill="auto"/>
            <w:tcMar>
              <w:top w:w="100" w:type="dxa"/>
              <w:left w:w="100" w:type="dxa"/>
              <w:bottom w:w="100" w:type="dxa"/>
              <w:right w:w="100" w:type="dxa"/>
            </w:tcMar>
          </w:tcPr>
          <w:p w14:paraId="3316675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7D8708E8"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Устный опрос; Письменный </w:t>
            </w:r>
            <w:r w:rsidRPr="003A5C6B">
              <w:rPr>
                <w:rFonts w:ascii="Arial" w:eastAsia="Arial" w:hAnsi="Arial" w:cs="Arial"/>
                <w:lang w:eastAsia="ru-RU"/>
              </w:rPr>
              <w:lastRenderedPageBreak/>
              <w:t>контроль;</w:t>
            </w:r>
          </w:p>
        </w:tc>
        <w:tc>
          <w:tcPr>
            <w:tcW w:w="1459" w:type="pct"/>
            <w:vMerge w:val="restart"/>
            <w:shd w:val="clear" w:color="auto" w:fill="auto"/>
            <w:tcMar>
              <w:top w:w="100" w:type="dxa"/>
              <w:left w:w="100" w:type="dxa"/>
              <w:bottom w:w="100" w:type="dxa"/>
              <w:right w:w="100" w:type="dxa"/>
            </w:tcMar>
          </w:tcPr>
          <w:p w14:paraId="406DB51A" w14:textId="77777777" w:rsidR="003A5C6B" w:rsidRPr="003A5C6B" w:rsidRDefault="003A5C6B" w:rsidP="003A5C6B">
            <w:pPr>
              <w:autoSpaceDE/>
              <w:autoSpaceDN/>
              <w:rPr>
                <w:rFonts w:ascii="Arial" w:eastAsia="Arial" w:hAnsi="Arial" w:cs="Arial"/>
                <w:highlight w:val="white"/>
                <w:lang w:eastAsia="ru-RU"/>
              </w:rPr>
            </w:pPr>
            <w:r w:rsidRPr="003A5C6B">
              <w:rPr>
                <w:rFonts w:ascii="Arial" w:eastAsia="Arial" w:hAnsi="Arial" w:cs="Arial"/>
                <w:highlight w:val="white"/>
                <w:lang w:eastAsia="ru-RU"/>
              </w:rPr>
              <w:lastRenderedPageBreak/>
              <w:t xml:space="preserve">Bab.la - Словарь и лексический словарь, дополненный викторинами, </w:t>
            </w:r>
            <w:r w:rsidRPr="003A5C6B">
              <w:rPr>
                <w:rFonts w:ascii="Arial" w:eastAsia="Arial" w:hAnsi="Arial" w:cs="Arial"/>
                <w:highlight w:val="white"/>
                <w:lang w:eastAsia="ru-RU"/>
              </w:rPr>
              <w:lastRenderedPageBreak/>
              <w:t>играми</w:t>
            </w:r>
          </w:p>
          <w:p w14:paraId="4BC973FF" w14:textId="77777777" w:rsidR="003A5C6B" w:rsidRPr="003A5C6B" w:rsidRDefault="00D30919" w:rsidP="003A5C6B">
            <w:pPr>
              <w:autoSpaceDE/>
              <w:autoSpaceDN/>
              <w:rPr>
                <w:rFonts w:ascii="Arial" w:eastAsia="Arial" w:hAnsi="Arial" w:cs="Arial"/>
                <w:highlight w:val="white"/>
                <w:lang w:eastAsia="ru-RU"/>
              </w:rPr>
            </w:pPr>
            <w:hyperlink r:id="rId42">
              <w:r w:rsidR="003A5C6B" w:rsidRPr="003A5C6B">
                <w:rPr>
                  <w:rFonts w:ascii="Verdana" w:eastAsia="Verdana" w:hAnsi="Verdana" w:cs="Verdana"/>
                  <w:color w:val="2C7BDE"/>
                  <w:sz w:val="20"/>
                  <w:szCs w:val="20"/>
                  <w:highlight w:val="white"/>
                  <w:u w:val="single"/>
                  <w:lang w:eastAsia="ru-RU"/>
                </w:rPr>
                <w:t>http://en.bab.la/games/Bab.la</w:t>
              </w:r>
            </w:hyperlink>
          </w:p>
          <w:p w14:paraId="0A73D768" w14:textId="77777777" w:rsidR="003A5C6B" w:rsidRPr="003A5C6B" w:rsidRDefault="003A5C6B" w:rsidP="003A5C6B">
            <w:pPr>
              <w:autoSpaceDE/>
              <w:autoSpaceDN/>
              <w:rPr>
                <w:rFonts w:ascii="Arial" w:eastAsia="Arial" w:hAnsi="Arial" w:cs="Arial"/>
                <w:lang w:eastAsia="ru-RU"/>
              </w:rPr>
            </w:pPr>
          </w:p>
          <w:p w14:paraId="191B5520"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ИнтернетУрок - видеоуроки</w:t>
            </w:r>
          </w:p>
          <w:p w14:paraId="489D63C6" w14:textId="77777777" w:rsidR="003A5C6B" w:rsidRPr="003A5C6B" w:rsidRDefault="00D30919" w:rsidP="003A5C6B">
            <w:pPr>
              <w:autoSpaceDE/>
              <w:autoSpaceDN/>
              <w:rPr>
                <w:rFonts w:ascii="Arial" w:eastAsia="Arial" w:hAnsi="Arial" w:cs="Arial"/>
                <w:lang w:eastAsia="ru-RU"/>
              </w:rPr>
            </w:pPr>
            <w:hyperlink r:id="rId43">
              <w:r w:rsidR="003A5C6B" w:rsidRPr="003A5C6B">
                <w:rPr>
                  <w:rFonts w:ascii="Verdana" w:eastAsia="Verdana" w:hAnsi="Verdana" w:cs="Verdana"/>
                  <w:sz w:val="20"/>
                  <w:szCs w:val="20"/>
                  <w:highlight w:val="white"/>
                  <w:u w:val="single"/>
                  <w:lang w:eastAsia="ru-RU"/>
                </w:rPr>
                <w:t>https://interneturok.ru/subject/english</w:t>
              </w:r>
            </w:hyperlink>
          </w:p>
          <w:p w14:paraId="590970C7" w14:textId="77777777" w:rsidR="003A5C6B" w:rsidRPr="003A5C6B" w:rsidRDefault="003A5C6B" w:rsidP="003A5C6B">
            <w:pPr>
              <w:autoSpaceDE/>
              <w:autoSpaceDN/>
              <w:rPr>
                <w:rFonts w:ascii="Arial" w:eastAsia="Arial" w:hAnsi="Arial" w:cs="Arial"/>
                <w:lang w:eastAsia="ru-RU"/>
              </w:rPr>
            </w:pPr>
          </w:p>
          <w:p w14:paraId="5A3877EE" w14:textId="77777777" w:rsidR="003A5C6B" w:rsidRPr="003A5C6B" w:rsidRDefault="003A5C6B" w:rsidP="003A5C6B">
            <w:pPr>
              <w:autoSpaceDE/>
              <w:autoSpaceDN/>
              <w:rPr>
                <w:rFonts w:ascii="Verdana" w:eastAsia="Verdana" w:hAnsi="Verdana" w:cs="Verdana"/>
                <w:sz w:val="20"/>
                <w:szCs w:val="20"/>
                <w:highlight w:val="white"/>
                <w:lang w:eastAsia="ru-RU"/>
              </w:rPr>
            </w:pPr>
            <w:r w:rsidRPr="003A5C6B">
              <w:rPr>
                <w:rFonts w:ascii="Verdana" w:eastAsia="Verdana" w:hAnsi="Verdana" w:cs="Verdana"/>
                <w:sz w:val="20"/>
                <w:szCs w:val="20"/>
                <w:highlight w:val="white"/>
                <w:lang w:eastAsia="ru-RU"/>
              </w:rPr>
              <w:t>Проект ABC-Online: Изучение английского языка</w:t>
            </w:r>
          </w:p>
          <w:p w14:paraId="435DC60B" w14:textId="77777777" w:rsidR="003A5C6B" w:rsidRPr="003A5C6B" w:rsidRDefault="00D30919" w:rsidP="003A5C6B">
            <w:pPr>
              <w:autoSpaceDE/>
              <w:autoSpaceDN/>
              <w:rPr>
                <w:rFonts w:ascii="Arial" w:eastAsia="Arial" w:hAnsi="Arial" w:cs="Arial"/>
                <w:lang w:eastAsia="ru-RU"/>
              </w:rPr>
            </w:pPr>
            <w:hyperlink r:id="rId44">
              <w:r w:rsidR="003A5C6B" w:rsidRPr="003A5C6B">
                <w:rPr>
                  <w:rFonts w:ascii="Verdana" w:eastAsia="Verdana" w:hAnsi="Verdana" w:cs="Verdana"/>
                  <w:sz w:val="20"/>
                  <w:szCs w:val="20"/>
                  <w:highlight w:val="white"/>
                  <w:u w:val="single"/>
                  <w:lang w:eastAsia="ru-RU"/>
                </w:rPr>
                <w:t>http://abc-english-grammar.com</w:t>
              </w:r>
            </w:hyperlink>
          </w:p>
          <w:p w14:paraId="7F837300" w14:textId="77777777" w:rsidR="003A5C6B" w:rsidRPr="003A5C6B" w:rsidRDefault="003A5C6B" w:rsidP="003A5C6B">
            <w:pPr>
              <w:autoSpaceDE/>
              <w:autoSpaceDN/>
              <w:rPr>
                <w:rFonts w:ascii="Arial" w:eastAsia="Arial" w:hAnsi="Arial" w:cs="Arial"/>
                <w:lang w:eastAsia="ru-RU"/>
              </w:rPr>
            </w:pPr>
          </w:p>
          <w:p w14:paraId="70DFD37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Учи.ру</w:t>
            </w:r>
          </w:p>
          <w:p w14:paraId="55C1526D" w14:textId="77777777" w:rsidR="003A5C6B" w:rsidRPr="003A5C6B" w:rsidRDefault="00D30919" w:rsidP="003A5C6B">
            <w:pPr>
              <w:autoSpaceDE/>
              <w:autoSpaceDN/>
              <w:rPr>
                <w:rFonts w:ascii="Arial" w:eastAsia="Arial" w:hAnsi="Arial" w:cs="Arial"/>
                <w:lang w:eastAsia="ru-RU"/>
              </w:rPr>
            </w:pPr>
            <w:hyperlink r:id="rId45">
              <w:r w:rsidR="003A5C6B" w:rsidRPr="003A5C6B">
                <w:rPr>
                  <w:rFonts w:ascii="Arial" w:eastAsia="Arial" w:hAnsi="Arial" w:cs="Arial"/>
                  <w:color w:val="1155CC"/>
                  <w:u w:val="single"/>
                  <w:lang w:eastAsia="ru-RU"/>
                </w:rPr>
                <w:t>https://uchi.ru/</w:t>
              </w:r>
            </w:hyperlink>
          </w:p>
          <w:p w14:paraId="74840EB7" w14:textId="77777777" w:rsidR="003A5C6B" w:rsidRPr="003A5C6B" w:rsidRDefault="003A5C6B" w:rsidP="003A5C6B">
            <w:pPr>
              <w:autoSpaceDE/>
              <w:autoSpaceDN/>
              <w:rPr>
                <w:rFonts w:ascii="Arial" w:eastAsia="Arial" w:hAnsi="Arial" w:cs="Arial"/>
                <w:lang w:eastAsia="ru-RU"/>
              </w:rPr>
            </w:pPr>
          </w:p>
          <w:p w14:paraId="09356AA2" w14:textId="77777777" w:rsidR="003A5C6B" w:rsidRPr="003A5C6B" w:rsidRDefault="003A5C6B" w:rsidP="003A5C6B">
            <w:pPr>
              <w:autoSpaceDE/>
              <w:autoSpaceDN/>
              <w:rPr>
                <w:rFonts w:ascii="Arial" w:eastAsia="Arial" w:hAnsi="Arial" w:cs="Arial"/>
                <w:lang w:eastAsia="ru-RU"/>
              </w:rPr>
            </w:pPr>
            <w:r w:rsidRPr="003A5C6B">
              <w:rPr>
                <w:rFonts w:ascii="Verdana" w:eastAsia="Verdana" w:hAnsi="Verdana" w:cs="Verdana"/>
                <w:sz w:val="20"/>
                <w:szCs w:val="20"/>
                <w:highlight w:val="white"/>
                <w:lang w:eastAsia="ru-RU"/>
              </w:rPr>
              <w:t>Уроки и материалы по изучению английского языка</w:t>
            </w:r>
          </w:p>
          <w:p w14:paraId="61488EE8" w14:textId="77777777" w:rsidR="003A5C6B" w:rsidRPr="003A5C6B" w:rsidRDefault="00D30919" w:rsidP="003A5C6B">
            <w:pPr>
              <w:autoSpaceDE/>
              <w:autoSpaceDN/>
              <w:rPr>
                <w:rFonts w:ascii="Arial" w:eastAsia="Arial" w:hAnsi="Arial" w:cs="Arial"/>
                <w:lang w:eastAsia="ru-RU"/>
              </w:rPr>
            </w:pPr>
            <w:hyperlink r:id="rId46">
              <w:r w:rsidR="003A5C6B" w:rsidRPr="003A5C6B">
                <w:rPr>
                  <w:rFonts w:ascii="Verdana" w:eastAsia="Verdana" w:hAnsi="Verdana" w:cs="Verdana"/>
                  <w:sz w:val="20"/>
                  <w:szCs w:val="20"/>
                  <w:highlight w:val="white"/>
                  <w:u w:val="single"/>
                  <w:lang w:eastAsia="ru-RU"/>
                </w:rPr>
                <w:t>http://www.homeenglish.ru</w:t>
              </w:r>
            </w:hyperlink>
            <w:hyperlink r:id="rId47">
              <w:r w:rsidR="003A5C6B" w:rsidRPr="003A5C6B">
                <w:rPr>
                  <w:rFonts w:ascii="Verdana" w:eastAsia="Verdana" w:hAnsi="Verdana" w:cs="Verdana"/>
                  <w:color w:val="2C7BDE"/>
                  <w:sz w:val="20"/>
                  <w:szCs w:val="20"/>
                  <w:highlight w:val="white"/>
                  <w:u w:val="single"/>
                  <w:lang w:eastAsia="ru-RU"/>
                </w:rPr>
                <w:t xml:space="preserve"> </w:t>
              </w:r>
            </w:hyperlink>
          </w:p>
        </w:tc>
        <w:tc>
          <w:tcPr>
            <w:tcW w:w="1025" w:type="pct"/>
            <w:vMerge w:val="restart"/>
            <w:shd w:val="clear" w:color="auto" w:fill="auto"/>
            <w:tcMar>
              <w:top w:w="100" w:type="dxa"/>
              <w:left w:w="100" w:type="dxa"/>
              <w:bottom w:w="100" w:type="dxa"/>
              <w:right w:w="100" w:type="dxa"/>
            </w:tcMar>
          </w:tcPr>
          <w:p w14:paraId="379F541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lastRenderedPageBreak/>
              <w:t xml:space="preserve">Формирование умения общаться в устной и </w:t>
            </w:r>
            <w:r w:rsidRPr="003A5C6B">
              <w:rPr>
                <w:rFonts w:ascii="Arial" w:eastAsia="Arial" w:hAnsi="Arial" w:cs="Arial"/>
                <w:lang w:eastAsia="ru-RU"/>
              </w:rPr>
              <w:lastRenderedPageBreak/>
              <w:t>письменной форме, используя рецептивные и продуктивные виды речевой деятельности в рамках тематического содержания речи (Путешествия по России и зарубежным странам, Транспорт, Каникулы в различное время года. Виды отдыха, Выдающиеся люди родной страны и страны/стран изучаемого языка: писатели, поэты, учёные)</w:t>
            </w:r>
          </w:p>
          <w:p w14:paraId="766AC3B5"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w:t>
            </w:r>
          </w:p>
        </w:tc>
      </w:tr>
      <w:tr w:rsidR="003A5C6B" w:rsidRPr="003A5C6B" w14:paraId="316681B8" w14:textId="77777777" w:rsidTr="00AE073F">
        <w:trPr>
          <w:trHeight w:val="420"/>
        </w:trPr>
        <w:tc>
          <w:tcPr>
            <w:tcW w:w="290" w:type="pct"/>
            <w:shd w:val="clear" w:color="auto" w:fill="auto"/>
            <w:tcMar>
              <w:top w:w="100" w:type="dxa"/>
              <w:left w:w="100" w:type="dxa"/>
              <w:bottom w:w="100" w:type="dxa"/>
              <w:right w:w="100" w:type="dxa"/>
            </w:tcMar>
          </w:tcPr>
          <w:p w14:paraId="36D83EC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7.2</w:t>
            </w:r>
          </w:p>
        </w:tc>
        <w:tc>
          <w:tcPr>
            <w:tcW w:w="1015" w:type="pct"/>
            <w:shd w:val="clear" w:color="auto" w:fill="auto"/>
            <w:tcMar>
              <w:top w:w="100" w:type="dxa"/>
              <w:left w:w="100" w:type="dxa"/>
              <w:bottom w:w="100" w:type="dxa"/>
              <w:right w:w="100" w:type="dxa"/>
            </w:tcMar>
          </w:tcPr>
          <w:p w14:paraId="20ED8FA5"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Удивительные приключения</w:t>
            </w:r>
          </w:p>
        </w:tc>
        <w:tc>
          <w:tcPr>
            <w:tcW w:w="514" w:type="pct"/>
            <w:shd w:val="clear" w:color="auto" w:fill="auto"/>
            <w:tcMar>
              <w:top w:w="100" w:type="dxa"/>
              <w:left w:w="100" w:type="dxa"/>
              <w:bottom w:w="100" w:type="dxa"/>
              <w:right w:w="100" w:type="dxa"/>
            </w:tcMar>
          </w:tcPr>
          <w:p w14:paraId="54AC72A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76B63B1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4806C35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467FD6F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143CF3EA" w14:textId="77777777" w:rsidTr="00AE073F">
        <w:trPr>
          <w:trHeight w:val="420"/>
        </w:trPr>
        <w:tc>
          <w:tcPr>
            <w:tcW w:w="290" w:type="pct"/>
            <w:shd w:val="clear" w:color="auto" w:fill="auto"/>
            <w:tcMar>
              <w:top w:w="100" w:type="dxa"/>
              <w:left w:w="100" w:type="dxa"/>
              <w:bottom w:w="100" w:type="dxa"/>
              <w:right w:w="100" w:type="dxa"/>
            </w:tcMar>
          </w:tcPr>
          <w:p w14:paraId="448B4E5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7.3</w:t>
            </w:r>
          </w:p>
        </w:tc>
        <w:tc>
          <w:tcPr>
            <w:tcW w:w="1015" w:type="pct"/>
            <w:shd w:val="clear" w:color="auto" w:fill="auto"/>
            <w:tcMar>
              <w:top w:w="100" w:type="dxa"/>
              <w:left w:w="100" w:type="dxa"/>
              <w:bottom w:w="100" w:type="dxa"/>
              <w:right w:w="100" w:type="dxa"/>
            </w:tcMar>
          </w:tcPr>
          <w:p w14:paraId="2F48C83B"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Путешествия</w:t>
            </w:r>
          </w:p>
        </w:tc>
        <w:tc>
          <w:tcPr>
            <w:tcW w:w="514" w:type="pct"/>
            <w:shd w:val="clear" w:color="auto" w:fill="auto"/>
            <w:tcMar>
              <w:top w:w="100" w:type="dxa"/>
              <w:left w:w="100" w:type="dxa"/>
              <w:bottom w:w="100" w:type="dxa"/>
              <w:right w:w="100" w:type="dxa"/>
            </w:tcMar>
          </w:tcPr>
          <w:p w14:paraId="16363F8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3A2ED09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3105087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921E43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DEE367F" w14:textId="77777777" w:rsidTr="00AE073F">
        <w:trPr>
          <w:trHeight w:val="420"/>
        </w:trPr>
        <w:tc>
          <w:tcPr>
            <w:tcW w:w="290" w:type="pct"/>
            <w:shd w:val="clear" w:color="auto" w:fill="auto"/>
            <w:tcMar>
              <w:top w:w="100" w:type="dxa"/>
              <w:left w:w="100" w:type="dxa"/>
              <w:bottom w:w="100" w:type="dxa"/>
              <w:right w:w="100" w:type="dxa"/>
            </w:tcMar>
          </w:tcPr>
          <w:p w14:paraId="01661AF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7.4</w:t>
            </w:r>
          </w:p>
        </w:tc>
        <w:tc>
          <w:tcPr>
            <w:tcW w:w="1015" w:type="pct"/>
            <w:shd w:val="clear" w:color="auto" w:fill="auto"/>
            <w:tcMar>
              <w:top w:w="100" w:type="dxa"/>
              <w:left w:w="100" w:type="dxa"/>
              <w:bottom w:w="100" w:type="dxa"/>
              <w:right w:w="100" w:type="dxa"/>
            </w:tcMar>
          </w:tcPr>
          <w:p w14:paraId="45266AF3"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Виды транспорта. РК: Транспорт в Архангельске</w:t>
            </w:r>
          </w:p>
        </w:tc>
        <w:tc>
          <w:tcPr>
            <w:tcW w:w="514" w:type="pct"/>
            <w:shd w:val="clear" w:color="auto" w:fill="auto"/>
            <w:tcMar>
              <w:top w:w="100" w:type="dxa"/>
              <w:left w:w="100" w:type="dxa"/>
              <w:bottom w:w="100" w:type="dxa"/>
              <w:right w:w="100" w:type="dxa"/>
            </w:tcMar>
          </w:tcPr>
          <w:p w14:paraId="6DE1BC9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080D3A76"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7E888486"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65109B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DFBC9FE" w14:textId="77777777" w:rsidTr="00AE073F">
        <w:trPr>
          <w:trHeight w:val="420"/>
        </w:trPr>
        <w:tc>
          <w:tcPr>
            <w:tcW w:w="290" w:type="pct"/>
            <w:shd w:val="clear" w:color="auto" w:fill="auto"/>
            <w:tcMar>
              <w:top w:w="100" w:type="dxa"/>
              <w:left w:w="100" w:type="dxa"/>
              <w:bottom w:w="100" w:type="dxa"/>
              <w:right w:w="100" w:type="dxa"/>
            </w:tcMar>
          </w:tcPr>
          <w:p w14:paraId="36ADACD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7.5</w:t>
            </w:r>
          </w:p>
        </w:tc>
        <w:tc>
          <w:tcPr>
            <w:tcW w:w="1015" w:type="pct"/>
            <w:shd w:val="clear" w:color="auto" w:fill="auto"/>
            <w:tcMar>
              <w:top w:w="100" w:type="dxa"/>
              <w:left w:w="100" w:type="dxa"/>
              <w:bottom w:w="100" w:type="dxa"/>
              <w:right w:w="100" w:type="dxa"/>
            </w:tcMar>
          </w:tcPr>
          <w:p w14:paraId="3FCD3E2D"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РК: Активный отдых в Архангельске.</w:t>
            </w:r>
          </w:p>
        </w:tc>
        <w:tc>
          <w:tcPr>
            <w:tcW w:w="514" w:type="pct"/>
            <w:shd w:val="clear" w:color="auto" w:fill="auto"/>
            <w:tcMar>
              <w:top w:w="100" w:type="dxa"/>
              <w:left w:w="100" w:type="dxa"/>
              <w:bottom w:w="100" w:type="dxa"/>
              <w:right w:w="100" w:type="dxa"/>
            </w:tcMar>
          </w:tcPr>
          <w:p w14:paraId="3FD71E6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3AB688B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7A7EE3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06B432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2E5743D" w14:textId="77777777" w:rsidTr="00AE073F">
        <w:trPr>
          <w:trHeight w:val="420"/>
        </w:trPr>
        <w:tc>
          <w:tcPr>
            <w:tcW w:w="290" w:type="pct"/>
            <w:shd w:val="clear" w:color="auto" w:fill="auto"/>
            <w:tcMar>
              <w:top w:w="100" w:type="dxa"/>
              <w:left w:w="100" w:type="dxa"/>
              <w:bottom w:w="100" w:type="dxa"/>
              <w:right w:w="100" w:type="dxa"/>
            </w:tcMar>
          </w:tcPr>
          <w:p w14:paraId="7F80F02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7.6</w:t>
            </w:r>
          </w:p>
        </w:tc>
        <w:tc>
          <w:tcPr>
            <w:tcW w:w="1015" w:type="pct"/>
            <w:shd w:val="clear" w:color="auto" w:fill="auto"/>
            <w:tcMar>
              <w:top w:w="100" w:type="dxa"/>
              <w:left w:w="100" w:type="dxa"/>
              <w:bottom w:w="100" w:type="dxa"/>
              <w:right w:w="100" w:type="dxa"/>
            </w:tcMar>
          </w:tcPr>
          <w:p w14:paraId="108A3B66"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Уголок культуры: Достопримечательности Лондона. РК: Достопримечательности Архангельска</w:t>
            </w:r>
          </w:p>
        </w:tc>
        <w:tc>
          <w:tcPr>
            <w:tcW w:w="514" w:type="pct"/>
            <w:shd w:val="clear" w:color="auto" w:fill="auto"/>
            <w:tcMar>
              <w:top w:w="100" w:type="dxa"/>
              <w:left w:w="100" w:type="dxa"/>
              <w:bottom w:w="100" w:type="dxa"/>
              <w:right w:w="100" w:type="dxa"/>
            </w:tcMar>
          </w:tcPr>
          <w:p w14:paraId="22157E1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2D93F202"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1FB7F78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6FA0478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9CC29A4" w14:textId="77777777" w:rsidTr="00AE073F">
        <w:trPr>
          <w:trHeight w:val="420"/>
        </w:trPr>
        <w:tc>
          <w:tcPr>
            <w:tcW w:w="290" w:type="pct"/>
            <w:shd w:val="clear" w:color="auto" w:fill="auto"/>
            <w:tcMar>
              <w:top w:w="100" w:type="dxa"/>
              <w:left w:w="100" w:type="dxa"/>
              <w:bottom w:w="100" w:type="dxa"/>
              <w:right w:w="100" w:type="dxa"/>
            </w:tcMar>
          </w:tcPr>
          <w:p w14:paraId="67A932C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7.7</w:t>
            </w:r>
          </w:p>
        </w:tc>
        <w:tc>
          <w:tcPr>
            <w:tcW w:w="1015" w:type="pct"/>
            <w:shd w:val="clear" w:color="auto" w:fill="auto"/>
            <w:tcMar>
              <w:top w:w="100" w:type="dxa"/>
              <w:left w:w="100" w:type="dxa"/>
              <w:bottom w:w="100" w:type="dxa"/>
              <w:right w:w="100" w:type="dxa"/>
            </w:tcMar>
          </w:tcPr>
          <w:p w14:paraId="610E0EC7"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Повседневный английский - обращение с вопросом</w:t>
            </w:r>
          </w:p>
        </w:tc>
        <w:tc>
          <w:tcPr>
            <w:tcW w:w="514" w:type="pct"/>
            <w:shd w:val="clear" w:color="auto" w:fill="auto"/>
            <w:tcMar>
              <w:top w:w="100" w:type="dxa"/>
              <w:left w:w="100" w:type="dxa"/>
              <w:bottom w:w="100" w:type="dxa"/>
              <w:right w:w="100" w:type="dxa"/>
            </w:tcMar>
          </w:tcPr>
          <w:p w14:paraId="7359C64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6177CE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5E1FD3A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606B14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61AB715" w14:textId="77777777" w:rsidTr="00AE073F">
        <w:trPr>
          <w:trHeight w:val="420"/>
        </w:trPr>
        <w:tc>
          <w:tcPr>
            <w:tcW w:w="290" w:type="pct"/>
            <w:shd w:val="clear" w:color="auto" w:fill="auto"/>
            <w:tcMar>
              <w:top w:w="100" w:type="dxa"/>
              <w:left w:w="100" w:type="dxa"/>
              <w:bottom w:w="100" w:type="dxa"/>
              <w:right w:w="100" w:type="dxa"/>
            </w:tcMar>
          </w:tcPr>
          <w:p w14:paraId="3866568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7.8</w:t>
            </w:r>
          </w:p>
        </w:tc>
        <w:tc>
          <w:tcPr>
            <w:tcW w:w="1015" w:type="pct"/>
            <w:shd w:val="clear" w:color="auto" w:fill="auto"/>
            <w:tcMar>
              <w:top w:w="100" w:type="dxa"/>
              <w:left w:w="100" w:type="dxa"/>
              <w:bottom w:w="100" w:type="dxa"/>
              <w:right w:w="100" w:type="dxa"/>
            </w:tcMar>
          </w:tcPr>
          <w:p w14:paraId="4912BD6E"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Технологии</w:t>
            </w:r>
          </w:p>
        </w:tc>
        <w:tc>
          <w:tcPr>
            <w:tcW w:w="514" w:type="pct"/>
            <w:shd w:val="clear" w:color="auto" w:fill="auto"/>
            <w:tcMar>
              <w:top w:w="100" w:type="dxa"/>
              <w:left w:w="100" w:type="dxa"/>
              <w:bottom w:w="100" w:type="dxa"/>
              <w:right w:w="100" w:type="dxa"/>
            </w:tcMar>
          </w:tcPr>
          <w:p w14:paraId="6EFA01D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0826AAD9"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4E74EA6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65215C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E92C07D" w14:textId="77777777" w:rsidTr="00AE073F">
        <w:trPr>
          <w:trHeight w:val="420"/>
        </w:trPr>
        <w:tc>
          <w:tcPr>
            <w:tcW w:w="290" w:type="pct"/>
            <w:shd w:val="clear" w:color="auto" w:fill="auto"/>
            <w:tcMar>
              <w:top w:w="100" w:type="dxa"/>
              <w:left w:w="100" w:type="dxa"/>
              <w:bottom w:w="100" w:type="dxa"/>
              <w:right w:w="100" w:type="dxa"/>
            </w:tcMar>
          </w:tcPr>
          <w:p w14:paraId="09EE6C3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7.9</w:t>
            </w:r>
          </w:p>
        </w:tc>
        <w:tc>
          <w:tcPr>
            <w:tcW w:w="1015" w:type="pct"/>
            <w:shd w:val="clear" w:color="auto" w:fill="auto"/>
            <w:tcMar>
              <w:top w:w="100" w:type="dxa"/>
              <w:left w:w="100" w:type="dxa"/>
              <w:bottom w:w="100" w:type="dxa"/>
              <w:right w:w="100" w:type="dxa"/>
            </w:tcMar>
          </w:tcPr>
          <w:p w14:paraId="1ABAF7D7"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Культурные навыки</w:t>
            </w:r>
          </w:p>
        </w:tc>
        <w:tc>
          <w:tcPr>
            <w:tcW w:w="514" w:type="pct"/>
            <w:shd w:val="clear" w:color="auto" w:fill="auto"/>
            <w:tcMar>
              <w:top w:w="100" w:type="dxa"/>
              <w:left w:w="100" w:type="dxa"/>
              <w:bottom w:w="100" w:type="dxa"/>
              <w:right w:w="100" w:type="dxa"/>
            </w:tcMar>
          </w:tcPr>
          <w:p w14:paraId="11C2B5D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75C7D96A"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EECBA9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ABDCDF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3AB1717" w14:textId="77777777" w:rsidTr="00AE073F">
        <w:trPr>
          <w:trHeight w:val="420"/>
        </w:trPr>
        <w:tc>
          <w:tcPr>
            <w:tcW w:w="290" w:type="pct"/>
            <w:shd w:val="clear" w:color="auto" w:fill="auto"/>
            <w:tcMar>
              <w:top w:w="100" w:type="dxa"/>
              <w:left w:w="100" w:type="dxa"/>
              <w:bottom w:w="100" w:type="dxa"/>
              <w:right w:w="100" w:type="dxa"/>
            </w:tcMar>
          </w:tcPr>
          <w:p w14:paraId="6EEF53C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7.10</w:t>
            </w:r>
          </w:p>
        </w:tc>
        <w:tc>
          <w:tcPr>
            <w:tcW w:w="1015" w:type="pct"/>
            <w:shd w:val="clear" w:color="auto" w:fill="auto"/>
            <w:tcMar>
              <w:top w:w="100" w:type="dxa"/>
              <w:left w:w="100" w:type="dxa"/>
              <w:bottom w:w="100" w:type="dxa"/>
              <w:right w:w="100" w:type="dxa"/>
            </w:tcMar>
          </w:tcPr>
          <w:p w14:paraId="6E6CCC82"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Травмы и болезни</w:t>
            </w:r>
          </w:p>
        </w:tc>
        <w:tc>
          <w:tcPr>
            <w:tcW w:w="514" w:type="pct"/>
            <w:shd w:val="clear" w:color="auto" w:fill="auto"/>
            <w:tcMar>
              <w:top w:w="100" w:type="dxa"/>
              <w:left w:w="100" w:type="dxa"/>
              <w:bottom w:w="100" w:type="dxa"/>
              <w:right w:w="100" w:type="dxa"/>
            </w:tcMar>
          </w:tcPr>
          <w:p w14:paraId="5EEE767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7D43619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Словарный диктант; Устный опрос; Письменный контроль;</w:t>
            </w:r>
          </w:p>
        </w:tc>
        <w:tc>
          <w:tcPr>
            <w:tcW w:w="1459" w:type="pct"/>
            <w:vMerge/>
            <w:shd w:val="clear" w:color="auto" w:fill="auto"/>
            <w:tcMar>
              <w:top w:w="100" w:type="dxa"/>
              <w:left w:w="100" w:type="dxa"/>
              <w:bottom w:w="100" w:type="dxa"/>
              <w:right w:w="100" w:type="dxa"/>
            </w:tcMar>
          </w:tcPr>
          <w:p w14:paraId="1D04883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1EAB19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D546140" w14:textId="77777777" w:rsidTr="00AE073F">
        <w:trPr>
          <w:trHeight w:val="420"/>
        </w:trPr>
        <w:tc>
          <w:tcPr>
            <w:tcW w:w="290" w:type="pct"/>
            <w:shd w:val="clear" w:color="auto" w:fill="auto"/>
            <w:tcMar>
              <w:top w:w="100" w:type="dxa"/>
              <w:left w:w="100" w:type="dxa"/>
              <w:bottom w:w="100" w:type="dxa"/>
              <w:right w:w="100" w:type="dxa"/>
            </w:tcMar>
          </w:tcPr>
          <w:p w14:paraId="45A19A28"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7.11</w:t>
            </w:r>
          </w:p>
        </w:tc>
        <w:tc>
          <w:tcPr>
            <w:tcW w:w="1015" w:type="pct"/>
            <w:shd w:val="clear" w:color="auto" w:fill="auto"/>
            <w:tcMar>
              <w:top w:w="100" w:type="dxa"/>
              <w:left w:w="100" w:type="dxa"/>
              <w:bottom w:w="100" w:type="dxa"/>
              <w:right w:w="100" w:type="dxa"/>
            </w:tcMar>
          </w:tcPr>
          <w:p w14:paraId="63A3D156"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Письменная речь. Рассказ</w:t>
            </w:r>
          </w:p>
        </w:tc>
        <w:tc>
          <w:tcPr>
            <w:tcW w:w="514" w:type="pct"/>
            <w:shd w:val="clear" w:color="auto" w:fill="auto"/>
            <w:tcMar>
              <w:top w:w="100" w:type="dxa"/>
              <w:left w:w="100" w:type="dxa"/>
              <w:bottom w:w="100" w:type="dxa"/>
              <w:right w:w="100" w:type="dxa"/>
            </w:tcMar>
          </w:tcPr>
          <w:p w14:paraId="1EA2C42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654C0C4B"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письменной речи;</w:t>
            </w:r>
          </w:p>
        </w:tc>
        <w:tc>
          <w:tcPr>
            <w:tcW w:w="1459" w:type="pct"/>
            <w:vMerge/>
            <w:shd w:val="clear" w:color="auto" w:fill="auto"/>
            <w:tcMar>
              <w:top w:w="100" w:type="dxa"/>
              <w:left w:w="100" w:type="dxa"/>
              <w:bottom w:w="100" w:type="dxa"/>
              <w:right w:w="100" w:type="dxa"/>
            </w:tcMar>
          </w:tcPr>
          <w:p w14:paraId="31808A5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2B46FC9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347EFE03" w14:textId="77777777" w:rsidTr="00AE073F">
        <w:trPr>
          <w:trHeight w:val="420"/>
        </w:trPr>
        <w:tc>
          <w:tcPr>
            <w:tcW w:w="290" w:type="pct"/>
            <w:shd w:val="clear" w:color="auto" w:fill="auto"/>
            <w:tcMar>
              <w:top w:w="100" w:type="dxa"/>
              <w:left w:w="100" w:type="dxa"/>
              <w:bottom w:w="100" w:type="dxa"/>
              <w:right w:w="100" w:type="dxa"/>
            </w:tcMar>
          </w:tcPr>
          <w:p w14:paraId="0923C9E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lastRenderedPageBreak/>
              <w:t>7.12</w:t>
            </w:r>
          </w:p>
        </w:tc>
        <w:tc>
          <w:tcPr>
            <w:tcW w:w="1015" w:type="pct"/>
            <w:shd w:val="clear" w:color="auto" w:fill="auto"/>
            <w:tcMar>
              <w:top w:w="100" w:type="dxa"/>
              <w:left w:w="100" w:type="dxa"/>
              <w:bottom w:w="100" w:type="dxa"/>
              <w:right w:w="100" w:type="dxa"/>
            </w:tcMar>
          </w:tcPr>
          <w:p w14:paraId="3D04EA0C"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Наука: мобильная связь</w:t>
            </w:r>
          </w:p>
        </w:tc>
        <w:tc>
          <w:tcPr>
            <w:tcW w:w="514" w:type="pct"/>
            <w:shd w:val="clear" w:color="auto" w:fill="auto"/>
            <w:tcMar>
              <w:top w:w="100" w:type="dxa"/>
              <w:left w:w="100" w:type="dxa"/>
              <w:bottom w:w="100" w:type="dxa"/>
              <w:right w:w="100" w:type="dxa"/>
            </w:tcMar>
          </w:tcPr>
          <w:p w14:paraId="0093AD5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2</w:t>
            </w:r>
          </w:p>
        </w:tc>
        <w:tc>
          <w:tcPr>
            <w:tcW w:w="698" w:type="pct"/>
            <w:shd w:val="clear" w:color="auto" w:fill="auto"/>
            <w:tcMar>
              <w:top w:w="100" w:type="dxa"/>
              <w:left w:w="100" w:type="dxa"/>
              <w:bottom w:w="100" w:type="dxa"/>
              <w:right w:w="100" w:type="dxa"/>
            </w:tcMar>
          </w:tcPr>
          <w:p w14:paraId="3C6ED547"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02F8CE6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E12060E"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660AD19" w14:textId="77777777" w:rsidTr="00AE073F">
        <w:trPr>
          <w:trHeight w:val="420"/>
        </w:trPr>
        <w:tc>
          <w:tcPr>
            <w:tcW w:w="290" w:type="pct"/>
            <w:shd w:val="clear" w:color="auto" w:fill="auto"/>
            <w:tcMar>
              <w:top w:w="100" w:type="dxa"/>
              <w:left w:w="100" w:type="dxa"/>
              <w:bottom w:w="100" w:type="dxa"/>
              <w:right w:w="100" w:type="dxa"/>
            </w:tcMar>
          </w:tcPr>
          <w:p w14:paraId="06E3890B"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7.13</w:t>
            </w:r>
          </w:p>
        </w:tc>
        <w:tc>
          <w:tcPr>
            <w:tcW w:w="1015" w:type="pct"/>
            <w:shd w:val="clear" w:color="auto" w:fill="auto"/>
            <w:tcMar>
              <w:top w:w="100" w:type="dxa"/>
              <w:left w:w="100" w:type="dxa"/>
              <w:bottom w:w="100" w:type="dxa"/>
              <w:right w:w="100" w:type="dxa"/>
            </w:tcMar>
          </w:tcPr>
          <w:p w14:paraId="620D1734"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Возможности современных смартфонов.</w:t>
            </w:r>
          </w:p>
        </w:tc>
        <w:tc>
          <w:tcPr>
            <w:tcW w:w="514" w:type="pct"/>
            <w:shd w:val="clear" w:color="auto" w:fill="auto"/>
            <w:tcMar>
              <w:top w:w="100" w:type="dxa"/>
              <w:left w:w="100" w:type="dxa"/>
              <w:bottom w:w="100" w:type="dxa"/>
              <w:right w:w="100" w:type="dxa"/>
            </w:tcMar>
          </w:tcPr>
          <w:p w14:paraId="2B40062D"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239AF7C"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Контроль навыков монологической речи; Устный опрос; Письменный контроль;</w:t>
            </w:r>
          </w:p>
        </w:tc>
        <w:tc>
          <w:tcPr>
            <w:tcW w:w="1459" w:type="pct"/>
            <w:vMerge/>
            <w:shd w:val="clear" w:color="auto" w:fill="auto"/>
            <w:tcMar>
              <w:top w:w="100" w:type="dxa"/>
              <w:left w:w="100" w:type="dxa"/>
              <w:bottom w:w="100" w:type="dxa"/>
              <w:right w:w="100" w:type="dxa"/>
            </w:tcMar>
          </w:tcPr>
          <w:p w14:paraId="0A0DF84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54FB43B0"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042ECBAB" w14:textId="77777777" w:rsidTr="00AE073F">
        <w:trPr>
          <w:trHeight w:val="420"/>
        </w:trPr>
        <w:tc>
          <w:tcPr>
            <w:tcW w:w="290" w:type="pct"/>
            <w:shd w:val="clear" w:color="auto" w:fill="auto"/>
            <w:tcMar>
              <w:top w:w="100" w:type="dxa"/>
              <w:left w:w="100" w:type="dxa"/>
              <w:bottom w:w="100" w:type="dxa"/>
              <w:right w:w="100" w:type="dxa"/>
            </w:tcMar>
          </w:tcPr>
          <w:p w14:paraId="05DD831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7.14</w:t>
            </w:r>
          </w:p>
        </w:tc>
        <w:tc>
          <w:tcPr>
            <w:tcW w:w="1015" w:type="pct"/>
            <w:shd w:val="clear" w:color="auto" w:fill="auto"/>
            <w:tcMar>
              <w:top w:w="100" w:type="dxa"/>
              <w:left w:w="100" w:type="dxa"/>
              <w:bottom w:w="100" w:type="dxa"/>
              <w:right w:w="100" w:type="dxa"/>
            </w:tcMar>
          </w:tcPr>
          <w:p w14:paraId="1DFA7ECB"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Сотовые операторы в Архангельске</w:t>
            </w:r>
          </w:p>
        </w:tc>
        <w:tc>
          <w:tcPr>
            <w:tcW w:w="514" w:type="pct"/>
            <w:shd w:val="clear" w:color="auto" w:fill="auto"/>
            <w:tcMar>
              <w:top w:w="100" w:type="dxa"/>
              <w:left w:w="100" w:type="dxa"/>
              <w:bottom w:w="100" w:type="dxa"/>
              <w:right w:w="100" w:type="dxa"/>
            </w:tcMar>
          </w:tcPr>
          <w:p w14:paraId="2DDEF422"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5D4893A4"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 Письменный контроль;</w:t>
            </w:r>
          </w:p>
        </w:tc>
        <w:tc>
          <w:tcPr>
            <w:tcW w:w="1459" w:type="pct"/>
            <w:vMerge/>
            <w:shd w:val="clear" w:color="auto" w:fill="auto"/>
            <w:tcMar>
              <w:top w:w="100" w:type="dxa"/>
              <w:left w:w="100" w:type="dxa"/>
              <w:bottom w:w="100" w:type="dxa"/>
              <w:right w:w="100" w:type="dxa"/>
            </w:tcMar>
          </w:tcPr>
          <w:p w14:paraId="4454EBD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8E9961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76D24FD1" w14:textId="77777777" w:rsidTr="00AE073F">
        <w:trPr>
          <w:trHeight w:val="420"/>
        </w:trPr>
        <w:tc>
          <w:tcPr>
            <w:tcW w:w="290" w:type="pct"/>
            <w:shd w:val="clear" w:color="auto" w:fill="auto"/>
            <w:tcMar>
              <w:top w:w="100" w:type="dxa"/>
              <w:left w:w="100" w:type="dxa"/>
              <w:bottom w:w="100" w:type="dxa"/>
              <w:right w:w="100" w:type="dxa"/>
            </w:tcMar>
          </w:tcPr>
          <w:p w14:paraId="1248092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7.15</w:t>
            </w:r>
          </w:p>
        </w:tc>
        <w:tc>
          <w:tcPr>
            <w:tcW w:w="1015" w:type="pct"/>
            <w:shd w:val="clear" w:color="auto" w:fill="auto"/>
            <w:tcMar>
              <w:top w:w="100" w:type="dxa"/>
              <w:left w:w="100" w:type="dxa"/>
              <w:bottom w:w="100" w:type="dxa"/>
              <w:right w:w="100" w:type="dxa"/>
            </w:tcMar>
          </w:tcPr>
          <w:p w14:paraId="7094198C"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Промежуточная аттестация. Контроль лексико-грамматических навыков</w:t>
            </w:r>
          </w:p>
        </w:tc>
        <w:tc>
          <w:tcPr>
            <w:tcW w:w="514" w:type="pct"/>
            <w:shd w:val="clear" w:color="auto" w:fill="auto"/>
            <w:tcMar>
              <w:top w:w="100" w:type="dxa"/>
              <w:left w:w="100" w:type="dxa"/>
              <w:bottom w:w="100" w:type="dxa"/>
              <w:right w:w="100" w:type="dxa"/>
            </w:tcMar>
          </w:tcPr>
          <w:p w14:paraId="7CA4FDC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5</w:t>
            </w:r>
          </w:p>
        </w:tc>
        <w:tc>
          <w:tcPr>
            <w:tcW w:w="698" w:type="pct"/>
            <w:shd w:val="clear" w:color="auto" w:fill="auto"/>
            <w:tcMar>
              <w:top w:w="100" w:type="dxa"/>
              <w:left w:w="100" w:type="dxa"/>
              <w:bottom w:w="100" w:type="dxa"/>
              <w:right w:w="100" w:type="dxa"/>
            </w:tcMar>
          </w:tcPr>
          <w:p w14:paraId="60A8A71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 xml:space="preserve">Тест по 4 видам речевой деятельности; Контроль навыков аудирования; </w:t>
            </w:r>
          </w:p>
        </w:tc>
        <w:tc>
          <w:tcPr>
            <w:tcW w:w="1459" w:type="pct"/>
            <w:vMerge/>
            <w:shd w:val="clear" w:color="auto" w:fill="auto"/>
            <w:tcMar>
              <w:top w:w="100" w:type="dxa"/>
              <w:left w:w="100" w:type="dxa"/>
              <w:bottom w:w="100" w:type="dxa"/>
              <w:right w:w="100" w:type="dxa"/>
            </w:tcMar>
          </w:tcPr>
          <w:p w14:paraId="411FEC0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0AFE434"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59AC1C3B" w14:textId="77777777" w:rsidTr="00AE073F">
        <w:trPr>
          <w:trHeight w:val="420"/>
        </w:trPr>
        <w:tc>
          <w:tcPr>
            <w:tcW w:w="290" w:type="pct"/>
            <w:shd w:val="clear" w:color="auto" w:fill="auto"/>
            <w:tcMar>
              <w:top w:w="100" w:type="dxa"/>
              <w:left w:w="100" w:type="dxa"/>
              <w:bottom w:w="100" w:type="dxa"/>
              <w:right w:w="100" w:type="dxa"/>
            </w:tcMar>
          </w:tcPr>
          <w:p w14:paraId="7D4CF637"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7.16</w:t>
            </w:r>
          </w:p>
        </w:tc>
        <w:tc>
          <w:tcPr>
            <w:tcW w:w="1015" w:type="pct"/>
            <w:shd w:val="clear" w:color="auto" w:fill="auto"/>
            <w:tcMar>
              <w:top w:w="100" w:type="dxa"/>
              <w:left w:w="100" w:type="dxa"/>
              <w:bottom w:w="100" w:type="dxa"/>
              <w:right w:w="100" w:type="dxa"/>
            </w:tcMar>
          </w:tcPr>
          <w:p w14:paraId="0C8E99F0"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Музей Циолковского в Калуге</w:t>
            </w:r>
          </w:p>
        </w:tc>
        <w:tc>
          <w:tcPr>
            <w:tcW w:w="514" w:type="pct"/>
            <w:shd w:val="clear" w:color="auto" w:fill="auto"/>
            <w:tcMar>
              <w:top w:w="100" w:type="dxa"/>
              <w:left w:w="100" w:type="dxa"/>
              <w:bottom w:w="100" w:type="dxa"/>
              <w:right w:w="100" w:type="dxa"/>
            </w:tcMar>
          </w:tcPr>
          <w:p w14:paraId="55B44CB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00EF57EE"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790D045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036BCD35"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581D049" w14:textId="77777777" w:rsidTr="00AE073F">
        <w:trPr>
          <w:trHeight w:val="420"/>
        </w:trPr>
        <w:tc>
          <w:tcPr>
            <w:tcW w:w="290" w:type="pct"/>
            <w:shd w:val="clear" w:color="auto" w:fill="auto"/>
            <w:tcMar>
              <w:top w:w="100" w:type="dxa"/>
              <w:left w:w="100" w:type="dxa"/>
              <w:bottom w:w="100" w:type="dxa"/>
              <w:right w:w="100" w:type="dxa"/>
            </w:tcMar>
          </w:tcPr>
          <w:p w14:paraId="3AC3E331"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7.17</w:t>
            </w:r>
          </w:p>
        </w:tc>
        <w:tc>
          <w:tcPr>
            <w:tcW w:w="1015" w:type="pct"/>
            <w:shd w:val="clear" w:color="auto" w:fill="auto"/>
            <w:tcMar>
              <w:top w:w="100" w:type="dxa"/>
              <w:left w:w="100" w:type="dxa"/>
              <w:bottom w:w="100" w:type="dxa"/>
              <w:right w:w="100" w:type="dxa"/>
            </w:tcMar>
          </w:tcPr>
          <w:p w14:paraId="07EFADE3"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В мире космоса</w:t>
            </w:r>
          </w:p>
        </w:tc>
        <w:tc>
          <w:tcPr>
            <w:tcW w:w="514" w:type="pct"/>
            <w:shd w:val="clear" w:color="auto" w:fill="auto"/>
            <w:tcMar>
              <w:top w:w="100" w:type="dxa"/>
              <w:left w:w="100" w:type="dxa"/>
              <w:bottom w:w="100" w:type="dxa"/>
              <w:right w:w="100" w:type="dxa"/>
            </w:tcMar>
          </w:tcPr>
          <w:p w14:paraId="10EEA43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2E1DFDFD"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4FA594FF"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1E51DC6C"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45A97BB8" w14:textId="77777777" w:rsidTr="00AE073F">
        <w:trPr>
          <w:trHeight w:val="420"/>
        </w:trPr>
        <w:tc>
          <w:tcPr>
            <w:tcW w:w="290" w:type="pct"/>
            <w:shd w:val="clear" w:color="auto" w:fill="auto"/>
            <w:tcMar>
              <w:top w:w="100" w:type="dxa"/>
              <w:left w:w="100" w:type="dxa"/>
              <w:bottom w:w="100" w:type="dxa"/>
              <w:right w:w="100" w:type="dxa"/>
            </w:tcMar>
          </w:tcPr>
          <w:p w14:paraId="20204B1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7.18</w:t>
            </w:r>
          </w:p>
        </w:tc>
        <w:tc>
          <w:tcPr>
            <w:tcW w:w="1015" w:type="pct"/>
            <w:shd w:val="clear" w:color="auto" w:fill="auto"/>
            <w:tcMar>
              <w:top w:w="100" w:type="dxa"/>
              <w:left w:w="100" w:type="dxa"/>
              <w:bottom w:w="100" w:type="dxa"/>
              <w:right w:w="100" w:type="dxa"/>
            </w:tcMar>
          </w:tcPr>
          <w:p w14:paraId="11ECE77B" w14:textId="77777777" w:rsidR="003A5C6B" w:rsidRPr="003A5C6B" w:rsidRDefault="003A5C6B" w:rsidP="003A5C6B">
            <w:pPr>
              <w:autoSpaceDE/>
              <w:autoSpaceDN/>
              <w:spacing w:after="160"/>
              <w:rPr>
                <w:rFonts w:ascii="Arial" w:eastAsia="Arial" w:hAnsi="Arial" w:cs="Arial"/>
                <w:sz w:val="24"/>
                <w:szCs w:val="24"/>
                <w:highlight w:val="white"/>
                <w:lang w:eastAsia="ru-RU"/>
              </w:rPr>
            </w:pPr>
            <w:r w:rsidRPr="003A5C6B">
              <w:rPr>
                <w:rFonts w:ascii="Arial" w:eastAsia="Arial" w:hAnsi="Arial" w:cs="Arial"/>
                <w:sz w:val="24"/>
                <w:szCs w:val="24"/>
                <w:highlight w:val="white"/>
                <w:lang w:eastAsia="ru-RU"/>
              </w:rPr>
              <w:t>Урок-викторина « Quiz Starlight 5»</w:t>
            </w:r>
          </w:p>
        </w:tc>
        <w:tc>
          <w:tcPr>
            <w:tcW w:w="514" w:type="pct"/>
            <w:shd w:val="clear" w:color="auto" w:fill="auto"/>
            <w:tcMar>
              <w:top w:w="100" w:type="dxa"/>
              <w:left w:w="100" w:type="dxa"/>
              <w:bottom w:w="100" w:type="dxa"/>
              <w:right w:w="100" w:type="dxa"/>
            </w:tcMar>
          </w:tcPr>
          <w:p w14:paraId="4879096A"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r w:rsidRPr="003A5C6B">
              <w:rPr>
                <w:rFonts w:ascii="Arial" w:eastAsia="Arial" w:hAnsi="Arial" w:cs="Arial"/>
                <w:lang w:eastAsia="ru-RU"/>
              </w:rPr>
              <w:t>1</w:t>
            </w:r>
          </w:p>
        </w:tc>
        <w:tc>
          <w:tcPr>
            <w:tcW w:w="698" w:type="pct"/>
            <w:shd w:val="clear" w:color="auto" w:fill="auto"/>
            <w:tcMar>
              <w:top w:w="100" w:type="dxa"/>
              <w:left w:w="100" w:type="dxa"/>
              <w:bottom w:w="100" w:type="dxa"/>
              <w:right w:w="100" w:type="dxa"/>
            </w:tcMar>
          </w:tcPr>
          <w:p w14:paraId="666AF608" w14:textId="77777777" w:rsidR="003A5C6B" w:rsidRPr="003A5C6B" w:rsidRDefault="003A5C6B" w:rsidP="003A5C6B">
            <w:pPr>
              <w:autoSpaceDE/>
              <w:autoSpaceDN/>
              <w:rPr>
                <w:rFonts w:ascii="Arial" w:eastAsia="Arial" w:hAnsi="Arial" w:cs="Arial"/>
                <w:lang w:eastAsia="ru-RU"/>
              </w:rPr>
            </w:pPr>
            <w:r w:rsidRPr="003A5C6B">
              <w:rPr>
                <w:rFonts w:ascii="Arial" w:eastAsia="Arial" w:hAnsi="Arial" w:cs="Arial"/>
                <w:lang w:eastAsia="ru-RU"/>
              </w:rPr>
              <w:t>Устный опрос;</w:t>
            </w:r>
          </w:p>
        </w:tc>
        <w:tc>
          <w:tcPr>
            <w:tcW w:w="1459" w:type="pct"/>
            <w:vMerge/>
            <w:shd w:val="clear" w:color="auto" w:fill="auto"/>
            <w:tcMar>
              <w:top w:w="100" w:type="dxa"/>
              <w:left w:w="100" w:type="dxa"/>
              <w:bottom w:w="100" w:type="dxa"/>
              <w:right w:w="100" w:type="dxa"/>
            </w:tcMar>
          </w:tcPr>
          <w:p w14:paraId="306D7889"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c>
          <w:tcPr>
            <w:tcW w:w="1025" w:type="pct"/>
            <w:vMerge/>
            <w:shd w:val="clear" w:color="auto" w:fill="auto"/>
            <w:tcMar>
              <w:top w:w="100" w:type="dxa"/>
              <w:left w:w="100" w:type="dxa"/>
              <w:bottom w:w="100" w:type="dxa"/>
              <w:right w:w="100" w:type="dxa"/>
            </w:tcMar>
          </w:tcPr>
          <w:p w14:paraId="72B5DB43" w14:textId="77777777" w:rsidR="003A5C6B" w:rsidRPr="003A5C6B" w:rsidRDefault="003A5C6B" w:rsidP="003A5C6B">
            <w:pPr>
              <w:pBdr>
                <w:top w:val="nil"/>
                <w:left w:val="nil"/>
                <w:bottom w:val="nil"/>
                <w:right w:val="nil"/>
                <w:between w:val="nil"/>
              </w:pBdr>
              <w:autoSpaceDE/>
              <w:autoSpaceDN/>
              <w:rPr>
                <w:rFonts w:ascii="Arial" w:eastAsia="Arial" w:hAnsi="Arial" w:cs="Arial"/>
                <w:lang w:eastAsia="ru-RU"/>
              </w:rPr>
            </w:pPr>
          </w:p>
        </w:tc>
      </w:tr>
      <w:tr w:rsidR="003A5C6B" w:rsidRPr="003A5C6B" w14:paraId="1298F966" w14:textId="77777777" w:rsidTr="00AE073F">
        <w:trPr>
          <w:trHeight w:val="440"/>
        </w:trPr>
        <w:tc>
          <w:tcPr>
            <w:tcW w:w="5000" w:type="pct"/>
            <w:gridSpan w:val="6"/>
            <w:shd w:val="clear" w:color="auto" w:fill="auto"/>
            <w:tcMar>
              <w:top w:w="100" w:type="dxa"/>
              <w:left w:w="100" w:type="dxa"/>
              <w:bottom w:w="100" w:type="dxa"/>
              <w:right w:w="100" w:type="dxa"/>
            </w:tcMar>
          </w:tcPr>
          <w:p w14:paraId="11FC2EB8" w14:textId="77777777" w:rsidR="003A5C6B" w:rsidRPr="003A5C6B" w:rsidRDefault="003A5C6B" w:rsidP="003A5C6B">
            <w:pPr>
              <w:pBdr>
                <w:top w:val="nil"/>
                <w:left w:val="nil"/>
                <w:bottom w:val="nil"/>
                <w:right w:val="nil"/>
                <w:between w:val="nil"/>
              </w:pBdr>
              <w:autoSpaceDE/>
              <w:autoSpaceDN/>
              <w:jc w:val="center"/>
              <w:rPr>
                <w:rFonts w:ascii="Arial" w:eastAsia="Arial" w:hAnsi="Arial" w:cs="Arial"/>
                <w:lang w:eastAsia="ru-RU"/>
              </w:rPr>
            </w:pPr>
            <w:r w:rsidRPr="003A5C6B">
              <w:rPr>
                <w:rFonts w:ascii="Arial" w:eastAsia="Arial" w:hAnsi="Arial" w:cs="Arial"/>
                <w:lang w:eastAsia="ru-RU"/>
              </w:rPr>
              <w:t>Всего - 136 часов</w:t>
            </w:r>
          </w:p>
        </w:tc>
      </w:tr>
    </w:tbl>
    <w:p w14:paraId="11A48C82" w14:textId="77777777" w:rsidR="003A5C6B" w:rsidRPr="003A5C6B" w:rsidRDefault="003A5C6B" w:rsidP="003A5C6B">
      <w:pPr>
        <w:widowControl/>
        <w:autoSpaceDE/>
        <w:autoSpaceDN/>
        <w:spacing w:line="276" w:lineRule="auto"/>
        <w:rPr>
          <w:rFonts w:ascii="Arial" w:eastAsia="Arial" w:hAnsi="Arial" w:cs="Arial"/>
          <w:lang w:eastAsia="ru-RU"/>
        </w:rPr>
      </w:pPr>
    </w:p>
    <w:p w14:paraId="7A4D76E8" w14:textId="77777777" w:rsidR="003A5C6B" w:rsidRDefault="003A5C6B" w:rsidP="003A5C6B">
      <w:pPr>
        <w:spacing w:before="64"/>
        <w:ind w:left="107"/>
        <w:outlineLvl w:val="0"/>
        <w:rPr>
          <w:b/>
          <w:bCs/>
          <w:sz w:val="24"/>
          <w:szCs w:val="24"/>
        </w:rPr>
      </w:pPr>
    </w:p>
    <w:p w14:paraId="0F32BA8E" w14:textId="77777777" w:rsidR="00AE073F" w:rsidRDefault="00AE073F" w:rsidP="003A5C6B">
      <w:pPr>
        <w:spacing w:before="64"/>
        <w:ind w:left="107"/>
        <w:outlineLvl w:val="0"/>
        <w:rPr>
          <w:b/>
          <w:bCs/>
          <w:sz w:val="24"/>
          <w:szCs w:val="24"/>
        </w:rPr>
      </w:pPr>
    </w:p>
    <w:p w14:paraId="282B99CD" w14:textId="77777777" w:rsidR="00AE073F" w:rsidRDefault="00AE073F" w:rsidP="003A5C6B">
      <w:pPr>
        <w:spacing w:before="64"/>
        <w:ind w:left="107"/>
        <w:outlineLvl w:val="0"/>
        <w:rPr>
          <w:b/>
          <w:bCs/>
          <w:sz w:val="24"/>
          <w:szCs w:val="24"/>
        </w:rPr>
      </w:pPr>
    </w:p>
    <w:p w14:paraId="2BB81A80" w14:textId="77777777" w:rsidR="00AE073F" w:rsidRDefault="00AE073F" w:rsidP="003A5C6B">
      <w:pPr>
        <w:spacing w:before="64"/>
        <w:ind w:left="107"/>
        <w:outlineLvl w:val="0"/>
        <w:rPr>
          <w:b/>
          <w:bCs/>
          <w:sz w:val="24"/>
          <w:szCs w:val="24"/>
        </w:rPr>
      </w:pPr>
    </w:p>
    <w:p w14:paraId="50DD6FD9" w14:textId="77777777" w:rsidR="00AE073F" w:rsidRDefault="00AE073F" w:rsidP="003A5C6B">
      <w:pPr>
        <w:spacing w:before="64"/>
        <w:ind w:left="107"/>
        <w:outlineLvl w:val="0"/>
        <w:rPr>
          <w:b/>
          <w:bCs/>
          <w:sz w:val="24"/>
          <w:szCs w:val="24"/>
        </w:rPr>
      </w:pPr>
    </w:p>
    <w:p w14:paraId="5A18BF62" w14:textId="77777777" w:rsidR="00AE073F" w:rsidRDefault="00AE073F" w:rsidP="003A5C6B">
      <w:pPr>
        <w:spacing w:before="64"/>
        <w:ind w:left="107"/>
        <w:outlineLvl w:val="0"/>
        <w:rPr>
          <w:b/>
          <w:bCs/>
          <w:sz w:val="24"/>
          <w:szCs w:val="24"/>
        </w:rPr>
      </w:pPr>
    </w:p>
    <w:p w14:paraId="0272ED7E" w14:textId="77777777" w:rsidR="00AE073F" w:rsidRDefault="00AE073F" w:rsidP="003A5C6B">
      <w:pPr>
        <w:spacing w:before="64"/>
        <w:ind w:left="107"/>
        <w:outlineLvl w:val="0"/>
        <w:rPr>
          <w:b/>
          <w:bCs/>
          <w:sz w:val="24"/>
          <w:szCs w:val="24"/>
        </w:rPr>
      </w:pPr>
    </w:p>
    <w:p w14:paraId="0E0DBAEA" w14:textId="77777777" w:rsidR="00AE073F" w:rsidRDefault="00AE073F" w:rsidP="003A5C6B">
      <w:pPr>
        <w:spacing w:before="64"/>
        <w:ind w:left="107"/>
        <w:outlineLvl w:val="0"/>
        <w:rPr>
          <w:b/>
          <w:bCs/>
          <w:sz w:val="24"/>
          <w:szCs w:val="24"/>
        </w:rPr>
      </w:pPr>
    </w:p>
    <w:p w14:paraId="3FC86912" w14:textId="77777777" w:rsidR="00AE073F" w:rsidRDefault="00AE073F" w:rsidP="003A5C6B">
      <w:pPr>
        <w:spacing w:before="64"/>
        <w:ind w:left="107"/>
        <w:outlineLvl w:val="0"/>
        <w:rPr>
          <w:b/>
          <w:bCs/>
          <w:sz w:val="24"/>
          <w:szCs w:val="24"/>
        </w:rPr>
      </w:pPr>
    </w:p>
    <w:p w14:paraId="06739BA7" w14:textId="77777777" w:rsidR="00AE073F" w:rsidRDefault="00AE073F" w:rsidP="003A5C6B">
      <w:pPr>
        <w:spacing w:before="64"/>
        <w:ind w:left="107"/>
        <w:outlineLvl w:val="0"/>
        <w:rPr>
          <w:b/>
          <w:bCs/>
          <w:sz w:val="24"/>
          <w:szCs w:val="24"/>
        </w:rPr>
      </w:pPr>
    </w:p>
    <w:p w14:paraId="1C270D6B" w14:textId="77777777" w:rsidR="00AE073F" w:rsidRDefault="00AE073F" w:rsidP="003A5C6B">
      <w:pPr>
        <w:spacing w:before="64"/>
        <w:ind w:left="107"/>
        <w:outlineLvl w:val="0"/>
        <w:rPr>
          <w:b/>
          <w:bCs/>
          <w:sz w:val="24"/>
          <w:szCs w:val="24"/>
        </w:rPr>
      </w:pPr>
    </w:p>
    <w:p w14:paraId="213A7ABE" w14:textId="77777777" w:rsidR="00AE073F" w:rsidRDefault="00AE073F" w:rsidP="003A5C6B">
      <w:pPr>
        <w:spacing w:before="64"/>
        <w:ind w:left="107"/>
        <w:outlineLvl w:val="0"/>
        <w:rPr>
          <w:b/>
          <w:bCs/>
          <w:sz w:val="24"/>
          <w:szCs w:val="24"/>
        </w:rPr>
      </w:pPr>
    </w:p>
    <w:p w14:paraId="63922CE1" w14:textId="4ED721C6" w:rsidR="00AE073F" w:rsidRDefault="00AE073F" w:rsidP="00AE073F">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29824" behindDoc="1" locked="0" layoutInCell="1" allowOverlap="1" wp14:anchorId="79D09CEF" wp14:editId="53217DED">
                <wp:simplePos x="0" y="0"/>
                <wp:positionH relativeFrom="page">
                  <wp:posOffset>422910</wp:posOffset>
                </wp:positionH>
                <wp:positionV relativeFrom="paragraph">
                  <wp:posOffset>291465</wp:posOffset>
                </wp:positionV>
                <wp:extent cx="6707505" cy="7620"/>
                <wp:effectExtent l="3810" t="0" r="3810" b="254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B600" id="Прямоугольник 4" o:spid="_x0000_s1026" style="position:absolute;margin-left:33.3pt;margin-top:22.95pt;width:528.15pt;height:.6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AcBWA4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AE073F">
        <w:rPr>
          <w:b/>
          <w:bCs/>
          <w:sz w:val="24"/>
          <w:szCs w:val="24"/>
        </w:rPr>
        <w:t>ФРАНЦУЗСКИЙ ЯЗЫК</w:t>
      </w:r>
      <w:r>
        <w:rPr>
          <w:b/>
          <w:bCs/>
          <w:sz w:val="24"/>
          <w:szCs w:val="24"/>
        </w:rPr>
        <w:t>»</w:t>
      </w:r>
    </w:p>
    <w:p w14:paraId="5B839FB1" w14:textId="77777777" w:rsidR="00AE073F" w:rsidRDefault="00AE073F" w:rsidP="003A5C6B">
      <w:pPr>
        <w:spacing w:before="64"/>
        <w:ind w:left="107"/>
        <w:outlineLvl w:val="0"/>
        <w:rPr>
          <w:b/>
          <w:bCs/>
          <w:sz w:val="24"/>
          <w:szCs w:val="24"/>
        </w:rPr>
      </w:pPr>
    </w:p>
    <w:p w14:paraId="51F0CA6C" w14:textId="77777777" w:rsidR="00AE073F" w:rsidRPr="00AE073F" w:rsidRDefault="00AE073F" w:rsidP="00AE073F">
      <w:pPr>
        <w:widowControl/>
        <w:autoSpaceDE/>
        <w:autoSpaceDN/>
        <w:spacing w:line="276" w:lineRule="auto"/>
        <w:jc w:val="both"/>
        <w:rPr>
          <w:sz w:val="24"/>
          <w:szCs w:val="24"/>
          <w:u w:val="single"/>
          <w:lang w:eastAsia="ru-RU"/>
        </w:rPr>
      </w:pPr>
      <w:r w:rsidRPr="00AE073F">
        <w:rPr>
          <w:sz w:val="24"/>
          <w:szCs w:val="24"/>
          <w:u w:val="single"/>
          <w:lang w:eastAsia="ru-RU"/>
        </w:rPr>
        <w:t>Раздел (тематический блок)</w:t>
      </w:r>
      <w:r w:rsidRPr="00AE073F">
        <w:rPr>
          <w:sz w:val="24"/>
          <w:szCs w:val="24"/>
          <w:lang w:eastAsia="ru-RU"/>
        </w:rPr>
        <w:t xml:space="preserve"> : Вводный курс « Bonjour, la France ! »</w:t>
      </w:r>
    </w:p>
    <w:p w14:paraId="1D926DFF"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lastRenderedPageBreak/>
        <w:t>Содержание</w:t>
      </w:r>
      <w:r w:rsidRPr="00AE073F">
        <w:rPr>
          <w:sz w:val="24"/>
          <w:szCs w:val="24"/>
          <w:lang w:eastAsia="ru-RU"/>
        </w:rPr>
        <w:t xml:space="preserve"> : Раздел содержит все правила чтения во французском языке, первичное усвоение которых обеспечивается упражнениями. Помимо правил чтения в данном разделе содержатся частотные слова, интернациональная лексика, французские имена собственные, алфавит и небольшой блок информации по страноведению для повышения интереса к изучению иностранного языка.</w:t>
      </w:r>
    </w:p>
    <w:p w14:paraId="1592A489" w14:textId="77777777" w:rsidR="00AE073F" w:rsidRPr="00AE073F" w:rsidRDefault="00AE073F" w:rsidP="00AE073F">
      <w:pPr>
        <w:widowControl/>
        <w:autoSpaceDE/>
        <w:autoSpaceDN/>
        <w:spacing w:line="276" w:lineRule="auto"/>
        <w:jc w:val="both"/>
        <w:rPr>
          <w:sz w:val="24"/>
          <w:szCs w:val="24"/>
          <w:lang w:val="fr-FR" w:eastAsia="ru-RU"/>
        </w:rPr>
      </w:pPr>
      <w:r w:rsidRPr="00AE073F">
        <w:rPr>
          <w:sz w:val="24"/>
          <w:szCs w:val="24"/>
          <w:u w:val="single"/>
          <w:lang w:eastAsia="ru-RU"/>
        </w:rPr>
        <w:t>Раздел</w:t>
      </w:r>
      <w:r w:rsidRPr="00AE073F">
        <w:rPr>
          <w:sz w:val="24"/>
          <w:szCs w:val="24"/>
          <w:u w:val="single"/>
          <w:lang w:val="fr-FR" w:eastAsia="ru-RU"/>
        </w:rPr>
        <w:t xml:space="preserve"> (</w:t>
      </w:r>
      <w:r w:rsidRPr="00AE073F">
        <w:rPr>
          <w:sz w:val="24"/>
          <w:szCs w:val="24"/>
          <w:u w:val="single"/>
          <w:lang w:eastAsia="ru-RU"/>
        </w:rPr>
        <w:t>тематический</w:t>
      </w:r>
      <w:r w:rsidRPr="00AE073F">
        <w:rPr>
          <w:sz w:val="24"/>
          <w:szCs w:val="24"/>
          <w:u w:val="single"/>
          <w:lang w:val="fr-FR" w:eastAsia="ru-RU"/>
        </w:rPr>
        <w:t xml:space="preserve"> </w:t>
      </w:r>
      <w:r w:rsidRPr="00AE073F">
        <w:rPr>
          <w:sz w:val="24"/>
          <w:szCs w:val="24"/>
          <w:u w:val="single"/>
          <w:lang w:eastAsia="ru-RU"/>
        </w:rPr>
        <w:t>блок</w:t>
      </w:r>
      <w:r w:rsidRPr="00AE073F">
        <w:rPr>
          <w:sz w:val="24"/>
          <w:szCs w:val="24"/>
          <w:u w:val="single"/>
          <w:lang w:val="fr-FR" w:eastAsia="ru-RU"/>
        </w:rPr>
        <w:t>)</w:t>
      </w:r>
      <w:r w:rsidRPr="00AE073F">
        <w:rPr>
          <w:sz w:val="24"/>
          <w:szCs w:val="24"/>
          <w:lang w:val="fr-FR" w:eastAsia="ru-RU"/>
        </w:rPr>
        <w:t xml:space="preserve"> : Jacques Tardieu et sa famille</w:t>
      </w:r>
    </w:p>
    <w:p w14:paraId="35BEC787"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целью которой является возможность осуществлять знакомство с другими людьми, представлять себя или других людей на иностранном языке. </w:t>
      </w:r>
    </w:p>
    <w:p w14:paraId="72F962E0" w14:textId="77777777" w:rsidR="00AE073F" w:rsidRPr="00AE073F" w:rsidRDefault="00AE073F" w:rsidP="00AE073F">
      <w:pPr>
        <w:widowControl/>
        <w:autoSpaceDE/>
        <w:autoSpaceDN/>
        <w:spacing w:line="276" w:lineRule="auto"/>
        <w:jc w:val="both"/>
        <w:rPr>
          <w:sz w:val="24"/>
          <w:szCs w:val="24"/>
          <w:u w:val="single"/>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bCs/>
          <w:sz w:val="24"/>
          <w:szCs w:val="24"/>
          <w:lang w:val="fr-FR" w:eastAsia="ru-RU"/>
        </w:rPr>
        <w:t>La</w:t>
      </w:r>
      <w:r w:rsidRPr="00AE073F">
        <w:rPr>
          <w:bCs/>
          <w:sz w:val="24"/>
          <w:szCs w:val="24"/>
          <w:lang w:eastAsia="ru-RU"/>
        </w:rPr>
        <w:t xml:space="preserve"> </w:t>
      </w:r>
      <w:r w:rsidRPr="00AE073F">
        <w:rPr>
          <w:bCs/>
          <w:sz w:val="24"/>
          <w:szCs w:val="24"/>
          <w:lang w:val="fr-FR" w:eastAsia="ru-RU"/>
        </w:rPr>
        <w:t>cloche</w:t>
      </w:r>
      <w:r w:rsidRPr="00AE073F">
        <w:rPr>
          <w:bCs/>
          <w:sz w:val="24"/>
          <w:szCs w:val="24"/>
          <w:lang w:eastAsia="ru-RU"/>
        </w:rPr>
        <w:t xml:space="preserve"> </w:t>
      </w:r>
      <w:r w:rsidRPr="00AE073F">
        <w:rPr>
          <w:bCs/>
          <w:sz w:val="24"/>
          <w:szCs w:val="24"/>
          <w:lang w:val="fr-FR" w:eastAsia="ru-RU"/>
        </w:rPr>
        <w:t>sonne</w:t>
      </w:r>
      <w:r w:rsidRPr="00AE073F">
        <w:rPr>
          <w:sz w:val="24"/>
          <w:szCs w:val="24"/>
          <w:u w:val="single"/>
          <w:lang w:eastAsia="ru-RU"/>
        </w:rPr>
        <w:t xml:space="preserve"> </w:t>
      </w:r>
    </w:p>
    <w:p w14:paraId="64532D99"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направленную на формирование знаний в теме «Школа». Также изучаются глаголы 1 группы, артикли и множественное число существительных и прилагательных.</w:t>
      </w:r>
    </w:p>
    <w:p w14:paraId="66093B18"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sz w:val="24"/>
          <w:szCs w:val="24"/>
          <w:lang w:val="fr-FR" w:eastAsia="ru-RU"/>
        </w:rPr>
        <w:t>L</w:t>
      </w:r>
      <w:r w:rsidRPr="00AE073F">
        <w:rPr>
          <w:sz w:val="24"/>
          <w:szCs w:val="24"/>
          <w:lang w:eastAsia="ru-RU"/>
        </w:rPr>
        <w:t>’</w:t>
      </w:r>
      <w:r w:rsidRPr="00AE073F">
        <w:rPr>
          <w:sz w:val="24"/>
          <w:szCs w:val="24"/>
          <w:lang w:val="fr-FR" w:eastAsia="ru-RU"/>
        </w:rPr>
        <w:t>anniversaire</w:t>
      </w:r>
      <w:r w:rsidRPr="00AE073F">
        <w:rPr>
          <w:sz w:val="24"/>
          <w:szCs w:val="24"/>
          <w:lang w:eastAsia="ru-RU"/>
        </w:rPr>
        <w:t xml:space="preserve"> </w:t>
      </w:r>
      <w:r w:rsidRPr="00AE073F">
        <w:rPr>
          <w:sz w:val="24"/>
          <w:szCs w:val="24"/>
          <w:lang w:val="fr-FR" w:eastAsia="ru-RU"/>
        </w:rPr>
        <w:t>de</w:t>
      </w:r>
      <w:r w:rsidRPr="00AE073F">
        <w:rPr>
          <w:sz w:val="24"/>
          <w:szCs w:val="24"/>
          <w:lang w:eastAsia="ru-RU"/>
        </w:rPr>
        <w:t xml:space="preserve"> </w:t>
      </w:r>
      <w:r w:rsidRPr="00AE073F">
        <w:rPr>
          <w:sz w:val="24"/>
          <w:szCs w:val="24"/>
          <w:lang w:val="fr-FR" w:eastAsia="ru-RU"/>
        </w:rPr>
        <w:t>Suzanne</w:t>
      </w:r>
    </w:p>
    <w:p w14:paraId="0B2CF2DF"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по теме «День рождения», а также знакомит с символами Франции, праздником Рождества. Также представлены материалы по следующим грамматическим темам: женский род и множественное число прилагательных, неопределенный артикль и предлог </w:t>
      </w:r>
      <w:r w:rsidRPr="00AE073F">
        <w:rPr>
          <w:sz w:val="24"/>
          <w:szCs w:val="24"/>
          <w:lang w:val="en-US" w:eastAsia="ru-RU"/>
        </w:rPr>
        <w:t>de</w:t>
      </w:r>
      <w:r w:rsidRPr="00AE073F">
        <w:rPr>
          <w:sz w:val="24"/>
          <w:szCs w:val="24"/>
          <w:lang w:eastAsia="ru-RU"/>
        </w:rPr>
        <w:t xml:space="preserve"> после выражения </w:t>
      </w:r>
      <w:r w:rsidRPr="00AE073F">
        <w:rPr>
          <w:sz w:val="24"/>
          <w:szCs w:val="24"/>
          <w:lang w:val="en-US" w:eastAsia="ru-RU"/>
        </w:rPr>
        <w:t>il</w:t>
      </w:r>
      <w:r w:rsidRPr="00AE073F">
        <w:rPr>
          <w:sz w:val="24"/>
          <w:szCs w:val="24"/>
          <w:lang w:eastAsia="ru-RU"/>
        </w:rPr>
        <w:t xml:space="preserve"> </w:t>
      </w:r>
      <w:r w:rsidRPr="00AE073F">
        <w:rPr>
          <w:sz w:val="24"/>
          <w:szCs w:val="24"/>
          <w:lang w:val="en-US" w:eastAsia="ru-RU"/>
        </w:rPr>
        <w:t>y</w:t>
      </w:r>
      <w:r w:rsidRPr="00AE073F">
        <w:rPr>
          <w:sz w:val="24"/>
          <w:szCs w:val="24"/>
          <w:lang w:eastAsia="ru-RU"/>
        </w:rPr>
        <w:t xml:space="preserve"> </w:t>
      </w:r>
      <w:r w:rsidRPr="00AE073F">
        <w:rPr>
          <w:sz w:val="24"/>
          <w:szCs w:val="24"/>
          <w:lang w:val="en-US" w:eastAsia="ru-RU"/>
        </w:rPr>
        <w:t>a</w:t>
      </w:r>
      <w:r w:rsidRPr="00AE073F">
        <w:rPr>
          <w:sz w:val="24"/>
          <w:szCs w:val="24"/>
          <w:lang w:eastAsia="ru-RU"/>
        </w:rPr>
        <w:t xml:space="preserve">, употребление предлогов à и </w:t>
      </w:r>
      <w:r w:rsidRPr="00AE073F">
        <w:rPr>
          <w:sz w:val="24"/>
          <w:szCs w:val="24"/>
          <w:lang w:val="fr-FR" w:eastAsia="ru-RU"/>
        </w:rPr>
        <w:t>de</w:t>
      </w:r>
      <w:r w:rsidRPr="00AE073F">
        <w:rPr>
          <w:sz w:val="24"/>
          <w:szCs w:val="24"/>
          <w:lang w:eastAsia="ru-RU"/>
        </w:rPr>
        <w:t xml:space="preserve"> с определенным артиклем и именами собственными. </w:t>
      </w:r>
    </w:p>
    <w:p w14:paraId="566DFEBF"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sz w:val="24"/>
          <w:szCs w:val="24"/>
          <w:lang w:val="fr-FR" w:eastAsia="ru-RU"/>
        </w:rPr>
        <w:t>Nous</w:t>
      </w:r>
      <w:r w:rsidRPr="00AE073F">
        <w:rPr>
          <w:sz w:val="24"/>
          <w:szCs w:val="24"/>
          <w:lang w:eastAsia="ru-RU"/>
        </w:rPr>
        <w:t xml:space="preserve"> </w:t>
      </w:r>
      <w:r w:rsidRPr="00AE073F">
        <w:rPr>
          <w:sz w:val="24"/>
          <w:szCs w:val="24"/>
          <w:lang w:val="fr-FR" w:eastAsia="ru-RU"/>
        </w:rPr>
        <w:t>allons</w:t>
      </w:r>
      <w:r w:rsidRPr="00AE073F">
        <w:rPr>
          <w:sz w:val="24"/>
          <w:szCs w:val="24"/>
          <w:lang w:eastAsia="ru-RU"/>
        </w:rPr>
        <w:t xml:space="preserve"> </w:t>
      </w:r>
      <w:r w:rsidRPr="00AE073F">
        <w:rPr>
          <w:sz w:val="24"/>
          <w:szCs w:val="24"/>
          <w:lang w:val="fr-FR" w:eastAsia="ru-RU"/>
        </w:rPr>
        <w:t>au</w:t>
      </w:r>
      <w:r w:rsidRPr="00AE073F">
        <w:rPr>
          <w:sz w:val="24"/>
          <w:szCs w:val="24"/>
          <w:lang w:eastAsia="ru-RU"/>
        </w:rPr>
        <w:t xml:space="preserve"> </w:t>
      </w:r>
      <w:r w:rsidRPr="00AE073F">
        <w:rPr>
          <w:sz w:val="24"/>
          <w:szCs w:val="24"/>
          <w:lang w:val="fr-FR" w:eastAsia="ru-RU"/>
        </w:rPr>
        <w:t>magasin</w:t>
      </w:r>
    </w:p>
    <w:p w14:paraId="54D2C5E5"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по теме «Магазин» и связанным с данной темой ситуациям жизни. Обучающиеся учатся рассказать о своем выходно дне. Также содержится информация по ряду неправильных глаголов (</w:t>
      </w:r>
      <w:r w:rsidRPr="00AE073F">
        <w:rPr>
          <w:sz w:val="24"/>
          <w:szCs w:val="24"/>
          <w:lang w:val="fr-FR" w:eastAsia="ru-RU"/>
        </w:rPr>
        <w:t>faire</w:t>
      </w:r>
      <w:r w:rsidRPr="00AE073F">
        <w:rPr>
          <w:sz w:val="24"/>
          <w:szCs w:val="24"/>
          <w:lang w:eastAsia="ru-RU"/>
        </w:rPr>
        <w:t xml:space="preserve">, </w:t>
      </w:r>
      <w:r w:rsidRPr="00AE073F">
        <w:rPr>
          <w:sz w:val="24"/>
          <w:szCs w:val="24"/>
          <w:lang w:val="fr-FR" w:eastAsia="ru-RU"/>
        </w:rPr>
        <w:t>aller</w:t>
      </w:r>
      <w:r w:rsidRPr="00AE073F">
        <w:rPr>
          <w:sz w:val="24"/>
          <w:szCs w:val="24"/>
          <w:lang w:eastAsia="ru-RU"/>
        </w:rPr>
        <w:t xml:space="preserve">, </w:t>
      </w:r>
      <w:r w:rsidRPr="00AE073F">
        <w:rPr>
          <w:sz w:val="24"/>
          <w:szCs w:val="24"/>
          <w:lang w:val="fr-FR" w:eastAsia="ru-RU"/>
        </w:rPr>
        <w:t>venir</w:t>
      </w:r>
      <w:r w:rsidRPr="00AE073F">
        <w:rPr>
          <w:sz w:val="24"/>
          <w:szCs w:val="24"/>
          <w:lang w:eastAsia="ru-RU"/>
        </w:rPr>
        <w:t xml:space="preserve">, </w:t>
      </w:r>
      <w:r w:rsidRPr="00AE073F">
        <w:rPr>
          <w:sz w:val="24"/>
          <w:szCs w:val="24"/>
          <w:lang w:val="fr-FR" w:eastAsia="ru-RU"/>
        </w:rPr>
        <w:t>prendre</w:t>
      </w:r>
      <w:r w:rsidRPr="00AE073F">
        <w:rPr>
          <w:sz w:val="24"/>
          <w:szCs w:val="24"/>
          <w:lang w:eastAsia="ru-RU"/>
        </w:rPr>
        <w:t xml:space="preserve">, </w:t>
      </w:r>
      <w:r w:rsidRPr="00AE073F">
        <w:rPr>
          <w:sz w:val="24"/>
          <w:szCs w:val="24"/>
          <w:lang w:val="fr-FR" w:eastAsia="ru-RU"/>
        </w:rPr>
        <w:t>vouloir</w:t>
      </w:r>
      <w:r w:rsidRPr="00AE073F">
        <w:rPr>
          <w:sz w:val="24"/>
          <w:szCs w:val="24"/>
          <w:lang w:eastAsia="ru-RU"/>
        </w:rPr>
        <w:t xml:space="preserve">, </w:t>
      </w:r>
      <w:r w:rsidRPr="00AE073F">
        <w:rPr>
          <w:sz w:val="24"/>
          <w:szCs w:val="24"/>
          <w:lang w:val="fr-FR" w:eastAsia="ru-RU"/>
        </w:rPr>
        <w:t>pouvoir</w:t>
      </w:r>
      <w:r w:rsidRPr="00AE073F">
        <w:rPr>
          <w:sz w:val="24"/>
          <w:szCs w:val="24"/>
          <w:lang w:eastAsia="ru-RU"/>
        </w:rPr>
        <w:t>) в настоящем времени.</w:t>
      </w:r>
    </w:p>
    <w:p w14:paraId="34FEBA3C"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sz w:val="24"/>
          <w:szCs w:val="24"/>
          <w:lang w:val="fr-FR" w:eastAsia="ru-RU"/>
        </w:rPr>
        <w:t>Mon</w:t>
      </w:r>
      <w:r w:rsidRPr="00AE073F">
        <w:rPr>
          <w:sz w:val="24"/>
          <w:szCs w:val="24"/>
          <w:lang w:eastAsia="ru-RU"/>
        </w:rPr>
        <w:t xml:space="preserve"> </w:t>
      </w:r>
      <w:r w:rsidRPr="00AE073F">
        <w:rPr>
          <w:sz w:val="24"/>
          <w:szCs w:val="24"/>
          <w:lang w:val="fr-FR" w:eastAsia="ru-RU"/>
        </w:rPr>
        <w:t>petit</w:t>
      </w:r>
      <w:r w:rsidRPr="00AE073F">
        <w:rPr>
          <w:sz w:val="24"/>
          <w:szCs w:val="24"/>
          <w:lang w:eastAsia="ru-RU"/>
        </w:rPr>
        <w:t xml:space="preserve"> </w:t>
      </w:r>
      <w:r w:rsidRPr="00AE073F">
        <w:rPr>
          <w:sz w:val="24"/>
          <w:szCs w:val="24"/>
          <w:lang w:val="fr-FR" w:eastAsia="ru-RU"/>
        </w:rPr>
        <w:t>chien</w:t>
      </w:r>
    </w:p>
    <w:p w14:paraId="2B3B53AF"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формирует знания по теме «Домашние животные» и содержит информацию, которая направлена на формирование лексических навыков в ситуации выражения удивления. Также содержится информация по теме прошедшего времени </w:t>
      </w:r>
      <w:r w:rsidRPr="00AE073F">
        <w:rPr>
          <w:sz w:val="24"/>
          <w:szCs w:val="24"/>
          <w:lang w:val="fr-FR" w:eastAsia="ru-RU"/>
        </w:rPr>
        <w:t>Pass</w:t>
      </w:r>
      <w:r w:rsidRPr="00AE073F">
        <w:rPr>
          <w:sz w:val="24"/>
          <w:szCs w:val="24"/>
          <w:lang w:eastAsia="ru-RU"/>
        </w:rPr>
        <w:t xml:space="preserve">é </w:t>
      </w:r>
      <w:r w:rsidRPr="00AE073F">
        <w:rPr>
          <w:sz w:val="24"/>
          <w:szCs w:val="24"/>
          <w:lang w:val="fr-FR" w:eastAsia="ru-RU"/>
        </w:rPr>
        <w:t>compos</w:t>
      </w:r>
      <w:r w:rsidRPr="00AE073F">
        <w:rPr>
          <w:sz w:val="24"/>
          <w:szCs w:val="24"/>
          <w:lang w:eastAsia="ru-RU"/>
        </w:rPr>
        <w:t xml:space="preserve">é с глаголами </w:t>
      </w:r>
      <w:r w:rsidRPr="00AE073F">
        <w:rPr>
          <w:sz w:val="24"/>
          <w:szCs w:val="24"/>
          <w:lang w:val="fr-FR" w:eastAsia="ru-RU"/>
        </w:rPr>
        <w:t>avoir</w:t>
      </w:r>
      <w:r w:rsidRPr="00AE073F">
        <w:rPr>
          <w:sz w:val="24"/>
          <w:szCs w:val="24"/>
          <w:lang w:eastAsia="ru-RU"/>
        </w:rPr>
        <w:t xml:space="preserve"> и ê</w:t>
      </w:r>
      <w:r w:rsidRPr="00AE073F">
        <w:rPr>
          <w:sz w:val="24"/>
          <w:szCs w:val="24"/>
          <w:lang w:val="fr-FR" w:eastAsia="ru-RU"/>
        </w:rPr>
        <w:t>tre</w:t>
      </w:r>
      <w:r w:rsidRPr="00AE073F">
        <w:rPr>
          <w:sz w:val="24"/>
          <w:szCs w:val="24"/>
          <w:lang w:eastAsia="ru-RU"/>
        </w:rPr>
        <w:t xml:space="preserve"> (правильные глаголы).</w:t>
      </w:r>
    </w:p>
    <w:p w14:paraId="1E0629C8"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sz w:val="24"/>
          <w:szCs w:val="24"/>
          <w:lang w:val="fr-FR" w:eastAsia="ru-RU"/>
        </w:rPr>
        <w:t>En</w:t>
      </w:r>
      <w:r w:rsidRPr="00AE073F">
        <w:rPr>
          <w:sz w:val="24"/>
          <w:szCs w:val="24"/>
          <w:lang w:eastAsia="ru-RU"/>
        </w:rPr>
        <w:t xml:space="preserve"> </w:t>
      </w:r>
      <w:r w:rsidRPr="00AE073F">
        <w:rPr>
          <w:sz w:val="24"/>
          <w:szCs w:val="24"/>
          <w:lang w:val="fr-FR" w:eastAsia="ru-RU"/>
        </w:rPr>
        <w:t>ville</w:t>
      </w:r>
    </w:p>
    <w:p w14:paraId="6D7DA2E3"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необходимую в ситуации поездки в свой или чужой город и необходимости в нем ориентироваться и общаться с местными жителями или другими туристами.  Также в разделе уточняется информация по теме прошедшего времени Passé composé с акцентом на неправильные глаголы.</w:t>
      </w:r>
    </w:p>
    <w:p w14:paraId="07DED860"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Раздел (тематический блок)</w:t>
      </w:r>
      <w:r w:rsidRPr="00AE073F">
        <w:rPr>
          <w:sz w:val="24"/>
          <w:szCs w:val="24"/>
          <w:lang w:eastAsia="ru-RU"/>
        </w:rPr>
        <w:t xml:space="preserve"> : </w:t>
      </w:r>
      <w:r w:rsidRPr="00AE073F">
        <w:rPr>
          <w:sz w:val="24"/>
          <w:szCs w:val="24"/>
          <w:lang w:val="fr-FR" w:eastAsia="ru-RU"/>
        </w:rPr>
        <w:t>J</w:t>
      </w:r>
      <w:r w:rsidRPr="00AE073F">
        <w:rPr>
          <w:sz w:val="24"/>
          <w:szCs w:val="24"/>
          <w:lang w:eastAsia="ru-RU"/>
        </w:rPr>
        <w:t>’</w:t>
      </w:r>
      <w:r w:rsidRPr="00AE073F">
        <w:rPr>
          <w:sz w:val="24"/>
          <w:szCs w:val="24"/>
          <w:lang w:val="fr-FR" w:eastAsia="ru-RU"/>
        </w:rPr>
        <w:t>aime</w:t>
      </w:r>
      <w:r w:rsidRPr="00AE073F">
        <w:rPr>
          <w:sz w:val="24"/>
          <w:szCs w:val="24"/>
          <w:lang w:eastAsia="ru-RU"/>
        </w:rPr>
        <w:t xml:space="preserve">… </w:t>
      </w:r>
      <w:r w:rsidRPr="00AE073F">
        <w:rPr>
          <w:sz w:val="24"/>
          <w:szCs w:val="24"/>
          <w:lang w:val="fr-FR" w:eastAsia="ru-RU"/>
        </w:rPr>
        <w:t>Je</w:t>
      </w:r>
      <w:r w:rsidRPr="00AE073F">
        <w:rPr>
          <w:sz w:val="24"/>
          <w:szCs w:val="24"/>
          <w:lang w:eastAsia="ru-RU"/>
        </w:rPr>
        <w:t xml:space="preserve"> </w:t>
      </w:r>
      <w:r w:rsidRPr="00AE073F">
        <w:rPr>
          <w:sz w:val="24"/>
          <w:szCs w:val="24"/>
          <w:lang w:val="fr-FR" w:eastAsia="ru-RU"/>
        </w:rPr>
        <w:t>n</w:t>
      </w:r>
      <w:r w:rsidRPr="00AE073F">
        <w:rPr>
          <w:sz w:val="24"/>
          <w:szCs w:val="24"/>
          <w:lang w:eastAsia="ru-RU"/>
        </w:rPr>
        <w:t>’</w:t>
      </w:r>
      <w:r w:rsidRPr="00AE073F">
        <w:rPr>
          <w:sz w:val="24"/>
          <w:szCs w:val="24"/>
          <w:lang w:val="fr-FR" w:eastAsia="ru-RU"/>
        </w:rPr>
        <w:t>aime</w:t>
      </w:r>
      <w:r w:rsidRPr="00AE073F">
        <w:rPr>
          <w:sz w:val="24"/>
          <w:szCs w:val="24"/>
          <w:lang w:eastAsia="ru-RU"/>
        </w:rPr>
        <w:t xml:space="preserve"> </w:t>
      </w:r>
      <w:r w:rsidRPr="00AE073F">
        <w:rPr>
          <w:sz w:val="24"/>
          <w:szCs w:val="24"/>
          <w:lang w:val="fr-FR" w:eastAsia="ru-RU"/>
        </w:rPr>
        <w:t>pas</w:t>
      </w:r>
      <w:r w:rsidRPr="00AE073F">
        <w:rPr>
          <w:sz w:val="24"/>
          <w:szCs w:val="24"/>
          <w:lang w:eastAsia="ru-RU"/>
        </w:rPr>
        <w:t>…</w:t>
      </w:r>
    </w:p>
    <w:p w14:paraId="0B1FA2BC"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направленную на формирование умений выражать чувства и эмоции, а также рассказывать и спрашивать о вкусах и предпочтениях. В разделе изложена информация по теме «Близкое будущее время (</w:t>
      </w:r>
      <w:r w:rsidRPr="00AE073F">
        <w:rPr>
          <w:sz w:val="24"/>
          <w:szCs w:val="24"/>
          <w:lang w:val="fr-FR" w:eastAsia="ru-RU"/>
        </w:rPr>
        <w:t>f</w:t>
      </w:r>
      <w:r w:rsidRPr="00AE073F">
        <w:rPr>
          <w:sz w:val="24"/>
          <w:szCs w:val="24"/>
          <w:lang w:val="en-US" w:eastAsia="ru-RU"/>
        </w:rPr>
        <w:t>utur</w:t>
      </w:r>
      <w:r w:rsidRPr="00AE073F">
        <w:rPr>
          <w:sz w:val="24"/>
          <w:szCs w:val="24"/>
          <w:lang w:eastAsia="ru-RU"/>
        </w:rPr>
        <w:t xml:space="preserve"> </w:t>
      </w:r>
      <w:r w:rsidRPr="00AE073F">
        <w:rPr>
          <w:sz w:val="24"/>
          <w:szCs w:val="24"/>
          <w:lang w:val="en-US" w:eastAsia="ru-RU"/>
        </w:rPr>
        <w:t>proche</w:t>
      </w:r>
      <w:r w:rsidRPr="00AE073F">
        <w:rPr>
          <w:sz w:val="24"/>
          <w:szCs w:val="24"/>
          <w:lang w:eastAsia="ru-RU"/>
        </w:rPr>
        <w:t>).</w:t>
      </w:r>
    </w:p>
    <w:p w14:paraId="57B2C130" w14:textId="77777777" w:rsidR="00AE073F" w:rsidRPr="00AE073F" w:rsidRDefault="00AE073F" w:rsidP="00AE073F">
      <w:pPr>
        <w:widowControl/>
        <w:autoSpaceDE/>
        <w:autoSpaceDN/>
        <w:spacing w:line="276" w:lineRule="auto"/>
        <w:jc w:val="both"/>
        <w:rPr>
          <w:sz w:val="24"/>
          <w:szCs w:val="24"/>
          <w:lang w:val="en-US" w:eastAsia="ru-RU"/>
        </w:rPr>
      </w:pPr>
      <w:r w:rsidRPr="00AE073F">
        <w:rPr>
          <w:sz w:val="24"/>
          <w:szCs w:val="24"/>
          <w:u w:val="single"/>
          <w:lang w:eastAsia="ru-RU"/>
        </w:rPr>
        <w:t>Раздел</w:t>
      </w:r>
      <w:r w:rsidRPr="00AE073F">
        <w:rPr>
          <w:sz w:val="24"/>
          <w:szCs w:val="24"/>
          <w:u w:val="single"/>
          <w:lang w:val="en-US" w:eastAsia="ru-RU"/>
        </w:rPr>
        <w:t xml:space="preserve"> (</w:t>
      </w:r>
      <w:r w:rsidRPr="00AE073F">
        <w:rPr>
          <w:sz w:val="24"/>
          <w:szCs w:val="24"/>
          <w:u w:val="single"/>
          <w:lang w:eastAsia="ru-RU"/>
        </w:rPr>
        <w:t>тематический</w:t>
      </w:r>
      <w:r w:rsidRPr="00AE073F">
        <w:rPr>
          <w:sz w:val="24"/>
          <w:szCs w:val="24"/>
          <w:u w:val="single"/>
          <w:lang w:val="en-US" w:eastAsia="ru-RU"/>
        </w:rPr>
        <w:t xml:space="preserve"> </w:t>
      </w:r>
      <w:r w:rsidRPr="00AE073F">
        <w:rPr>
          <w:sz w:val="24"/>
          <w:szCs w:val="24"/>
          <w:u w:val="single"/>
          <w:lang w:eastAsia="ru-RU"/>
        </w:rPr>
        <w:t>блок</w:t>
      </w:r>
      <w:r w:rsidRPr="00AE073F">
        <w:rPr>
          <w:sz w:val="24"/>
          <w:szCs w:val="24"/>
          <w:u w:val="single"/>
          <w:lang w:val="en-US" w:eastAsia="ru-RU"/>
        </w:rPr>
        <w:t>)</w:t>
      </w:r>
      <w:r w:rsidRPr="00AE073F">
        <w:rPr>
          <w:sz w:val="24"/>
          <w:szCs w:val="24"/>
          <w:lang w:val="en-US" w:eastAsia="ru-RU"/>
        </w:rPr>
        <w:t xml:space="preserve"> : </w:t>
      </w:r>
      <w:r w:rsidRPr="00AE073F">
        <w:rPr>
          <w:sz w:val="24"/>
          <w:szCs w:val="24"/>
          <w:lang w:val="fr-FR" w:eastAsia="ru-RU"/>
        </w:rPr>
        <w:t>Les</w:t>
      </w:r>
      <w:r w:rsidRPr="00AE073F">
        <w:rPr>
          <w:sz w:val="24"/>
          <w:szCs w:val="24"/>
          <w:lang w:val="en-US" w:eastAsia="ru-RU"/>
        </w:rPr>
        <w:t xml:space="preserve"> </w:t>
      </w:r>
      <w:r w:rsidRPr="00AE073F">
        <w:rPr>
          <w:sz w:val="24"/>
          <w:szCs w:val="24"/>
          <w:lang w:val="fr-FR" w:eastAsia="ru-RU"/>
        </w:rPr>
        <w:t>grandes</w:t>
      </w:r>
      <w:r w:rsidRPr="00AE073F">
        <w:rPr>
          <w:sz w:val="24"/>
          <w:szCs w:val="24"/>
          <w:lang w:val="en-US" w:eastAsia="ru-RU"/>
        </w:rPr>
        <w:t xml:space="preserve"> </w:t>
      </w:r>
      <w:r w:rsidRPr="00AE073F">
        <w:rPr>
          <w:sz w:val="24"/>
          <w:szCs w:val="24"/>
          <w:lang w:val="fr-FR" w:eastAsia="ru-RU"/>
        </w:rPr>
        <w:t>vacances</w:t>
      </w:r>
      <w:r w:rsidRPr="00AE073F">
        <w:rPr>
          <w:sz w:val="24"/>
          <w:szCs w:val="24"/>
          <w:lang w:val="en-US" w:eastAsia="ru-RU"/>
        </w:rPr>
        <w:t xml:space="preserve">, </w:t>
      </w:r>
      <w:r w:rsidRPr="00AE073F">
        <w:rPr>
          <w:sz w:val="24"/>
          <w:szCs w:val="24"/>
          <w:lang w:val="fr-FR" w:eastAsia="ru-RU"/>
        </w:rPr>
        <w:t>c</w:t>
      </w:r>
      <w:r w:rsidRPr="00AE073F">
        <w:rPr>
          <w:sz w:val="24"/>
          <w:szCs w:val="24"/>
          <w:lang w:val="en-US" w:eastAsia="ru-RU"/>
        </w:rPr>
        <w:t>’</w:t>
      </w:r>
      <w:r w:rsidRPr="00AE073F">
        <w:rPr>
          <w:sz w:val="24"/>
          <w:szCs w:val="24"/>
          <w:lang w:val="fr-FR" w:eastAsia="ru-RU"/>
        </w:rPr>
        <w:t>est</w:t>
      </w:r>
      <w:r w:rsidRPr="00AE073F">
        <w:rPr>
          <w:sz w:val="24"/>
          <w:szCs w:val="24"/>
          <w:lang w:val="en-US" w:eastAsia="ru-RU"/>
        </w:rPr>
        <w:t xml:space="preserve"> </w:t>
      </w:r>
      <w:r w:rsidRPr="00AE073F">
        <w:rPr>
          <w:sz w:val="24"/>
          <w:szCs w:val="24"/>
          <w:lang w:val="fr-FR" w:eastAsia="ru-RU"/>
        </w:rPr>
        <w:t>magnifique</w:t>
      </w:r>
      <w:r w:rsidRPr="00AE073F">
        <w:rPr>
          <w:sz w:val="24"/>
          <w:szCs w:val="24"/>
          <w:lang w:val="en-US" w:eastAsia="ru-RU"/>
        </w:rPr>
        <w:t xml:space="preserve"> !</w:t>
      </w:r>
    </w:p>
    <w:p w14:paraId="7FAA45CB" w14:textId="77777777" w:rsidR="00AE073F" w:rsidRPr="00AE073F" w:rsidRDefault="00AE073F" w:rsidP="00AE073F">
      <w:pPr>
        <w:widowControl/>
        <w:autoSpaceDE/>
        <w:autoSpaceDN/>
        <w:spacing w:line="276" w:lineRule="auto"/>
        <w:jc w:val="both"/>
        <w:rPr>
          <w:sz w:val="24"/>
          <w:szCs w:val="24"/>
          <w:lang w:eastAsia="ru-RU"/>
        </w:rPr>
      </w:pPr>
      <w:r w:rsidRPr="00AE073F">
        <w:rPr>
          <w:sz w:val="24"/>
          <w:szCs w:val="24"/>
          <w:u w:val="single"/>
          <w:lang w:eastAsia="ru-RU"/>
        </w:rPr>
        <w:t>Содержание</w:t>
      </w:r>
      <w:r w:rsidRPr="00AE073F">
        <w:rPr>
          <w:sz w:val="24"/>
          <w:szCs w:val="24"/>
          <w:lang w:eastAsia="ru-RU"/>
        </w:rPr>
        <w:t xml:space="preserve"> : Раздел содержит информацию по теме «Погода» и формирует умения выражать свое отношение к разным временам года и рассказать о своих планах на каникулы. Также в разделе содержится информация, направленная на закрепление </w:t>
      </w:r>
      <w:r w:rsidRPr="00AE073F">
        <w:rPr>
          <w:sz w:val="24"/>
          <w:szCs w:val="24"/>
          <w:lang w:val="en-US" w:eastAsia="ru-RU"/>
        </w:rPr>
        <w:t>Futur</w:t>
      </w:r>
      <w:r w:rsidRPr="00AE073F">
        <w:rPr>
          <w:sz w:val="24"/>
          <w:szCs w:val="24"/>
          <w:lang w:eastAsia="ru-RU"/>
        </w:rPr>
        <w:t xml:space="preserve"> </w:t>
      </w:r>
      <w:r w:rsidRPr="00AE073F">
        <w:rPr>
          <w:sz w:val="24"/>
          <w:szCs w:val="24"/>
          <w:lang w:val="en-US" w:eastAsia="ru-RU"/>
        </w:rPr>
        <w:t>proche</w:t>
      </w:r>
      <w:r w:rsidRPr="00AE073F">
        <w:rPr>
          <w:sz w:val="24"/>
          <w:szCs w:val="24"/>
          <w:lang w:eastAsia="ru-RU"/>
        </w:rPr>
        <w:t>.</w:t>
      </w:r>
    </w:p>
    <w:p w14:paraId="42448A83" w14:textId="77777777" w:rsidR="00AE073F" w:rsidRPr="00AE073F" w:rsidRDefault="00AE073F" w:rsidP="00AE073F">
      <w:pPr>
        <w:widowControl/>
        <w:autoSpaceDE/>
        <w:autoSpaceDN/>
        <w:spacing w:line="276" w:lineRule="auto"/>
        <w:jc w:val="both"/>
        <w:rPr>
          <w:sz w:val="24"/>
          <w:szCs w:val="24"/>
          <w:u w:val="single"/>
          <w:lang w:eastAsia="ru-RU"/>
        </w:rPr>
      </w:pPr>
    </w:p>
    <w:p w14:paraId="5A82908A" w14:textId="77777777" w:rsidR="00AE073F" w:rsidRPr="00AE073F" w:rsidRDefault="00AE073F" w:rsidP="00AE073F">
      <w:pPr>
        <w:widowControl/>
        <w:autoSpaceDE/>
        <w:autoSpaceDN/>
        <w:jc w:val="both"/>
        <w:rPr>
          <w:b/>
          <w:sz w:val="24"/>
          <w:szCs w:val="24"/>
          <w:lang w:eastAsia="ru-RU"/>
        </w:rPr>
      </w:pPr>
      <w:r w:rsidRPr="00AE073F">
        <w:rPr>
          <w:sz w:val="24"/>
          <w:szCs w:val="24"/>
          <w:lang w:eastAsia="ru-RU"/>
        </w:rPr>
        <w:t xml:space="preserve">       </w:t>
      </w:r>
    </w:p>
    <w:p w14:paraId="5DEFECE0" w14:textId="77777777" w:rsidR="00AE073F" w:rsidRPr="00AE073F" w:rsidRDefault="00AE073F" w:rsidP="00AE073F">
      <w:pPr>
        <w:widowControl/>
        <w:autoSpaceDE/>
        <w:autoSpaceDN/>
        <w:jc w:val="center"/>
        <w:rPr>
          <w:b/>
          <w:sz w:val="24"/>
          <w:szCs w:val="24"/>
          <w:lang w:eastAsia="ru-RU"/>
        </w:rPr>
      </w:pPr>
      <w:r w:rsidRPr="00AE073F">
        <w:rPr>
          <w:b/>
          <w:sz w:val="24"/>
          <w:szCs w:val="24"/>
          <w:lang w:eastAsia="ru-RU"/>
        </w:rPr>
        <w:t>2. Планируемые результаты освоения курса внеурочной деятельности «Название»</w:t>
      </w:r>
    </w:p>
    <w:p w14:paraId="585F390C" w14:textId="77777777" w:rsidR="00AE073F" w:rsidRPr="00AE073F" w:rsidRDefault="00AE073F" w:rsidP="00AE073F">
      <w:pPr>
        <w:widowControl/>
        <w:shd w:val="clear" w:color="auto" w:fill="FFFFFF"/>
        <w:autoSpaceDE/>
        <w:autoSpaceDN/>
        <w:jc w:val="both"/>
        <w:rPr>
          <w:sz w:val="24"/>
          <w:szCs w:val="24"/>
          <w:u w:val="single"/>
          <w:lang w:eastAsia="ru-RU"/>
        </w:rPr>
      </w:pPr>
    </w:p>
    <w:p w14:paraId="581C5BDF" w14:textId="77777777" w:rsidR="00AE073F" w:rsidRPr="00AE073F" w:rsidRDefault="00AE073F" w:rsidP="00AE073F">
      <w:pPr>
        <w:widowControl/>
        <w:autoSpaceDE/>
        <w:autoSpaceDN/>
        <w:spacing w:line="259" w:lineRule="auto"/>
        <w:jc w:val="both"/>
        <w:rPr>
          <w:color w:val="222222"/>
          <w:sz w:val="24"/>
          <w:szCs w:val="24"/>
          <w:u w:val="single"/>
          <w:lang w:eastAsia="ru-RU"/>
        </w:rPr>
      </w:pPr>
      <w:r w:rsidRPr="00AE073F">
        <w:rPr>
          <w:color w:val="222222"/>
          <w:sz w:val="24"/>
          <w:szCs w:val="24"/>
          <w:u w:val="single"/>
          <w:lang w:eastAsia="ru-RU"/>
        </w:rPr>
        <w:t>Личностные</w:t>
      </w:r>
    </w:p>
    <w:p w14:paraId="52FD6409"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У обучающегося будут сформированы:</w:t>
      </w:r>
    </w:p>
    <w:p w14:paraId="5DF387EE"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62B2AD6B"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широкая мотивационная основа учебной деятельности, включающая социальные, учебно-познавательные и внешние мотивы;</w:t>
      </w:r>
    </w:p>
    <w:p w14:paraId="7BB3DAA7"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учебно-познавательный интерес к новому учебному материалу и способам решения новой задачи;</w:t>
      </w:r>
    </w:p>
    <w:p w14:paraId="3DD83161"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14:paraId="29EB21B1"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способность к оценке своей учебной деятельности;</w:t>
      </w:r>
    </w:p>
    <w:p w14:paraId="3C7859C5"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7018A591"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ориентация в нравственном содержании и смысле как собственных поступков, так и поступков окружающих людей;</w:t>
      </w:r>
    </w:p>
    <w:p w14:paraId="7C94A50E"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установка на здоровый образ жизни;</w:t>
      </w:r>
    </w:p>
    <w:p w14:paraId="6D8D142D"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основы экологической культуры: принятие ценности природного мира;</w:t>
      </w:r>
    </w:p>
    <w:p w14:paraId="584BF98F"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понимание ценности отечественного и мирового искусства;</w:t>
      </w:r>
    </w:p>
    <w:p w14:paraId="75B1BC7C"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уважение к труду и результатам трудовой деятельности;</w:t>
      </w:r>
    </w:p>
    <w:p w14:paraId="3E98E393"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A5F4211"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умение оценивать свои действия с учетом влияния на окружающую среду, достижений целей и преодоления вызовов;</w:t>
      </w:r>
    </w:p>
    <w:p w14:paraId="03763A7B" w14:textId="77777777" w:rsidR="00AE073F" w:rsidRPr="00AE073F" w:rsidRDefault="00AE073F" w:rsidP="00D12C1B">
      <w:pPr>
        <w:widowControl/>
        <w:numPr>
          <w:ilvl w:val="0"/>
          <w:numId w:val="2"/>
        </w:numPr>
        <w:autoSpaceDE/>
        <w:autoSpaceDN/>
        <w:spacing w:line="259" w:lineRule="auto"/>
        <w:contextualSpacing/>
        <w:jc w:val="both"/>
        <w:rPr>
          <w:color w:val="222222"/>
          <w:sz w:val="24"/>
          <w:szCs w:val="24"/>
          <w:lang w:eastAsia="ru-RU"/>
        </w:rPr>
      </w:pPr>
      <w:r w:rsidRPr="00AE073F">
        <w:rPr>
          <w:color w:val="222222"/>
          <w:sz w:val="24"/>
          <w:szCs w:val="24"/>
          <w:lang w:eastAsia="ru-RU"/>
        </w:rPr>
        <w:t>умение формулировать и оценивать риски и последствия, формировать опыт, уметь находить позитивное в произошедшей ситуации.</w:t>
      </w:r>
    </w:p>
    <w:p w14:paraId="69AE2BEA" w14:textId="77777777" w:rsidR="00AE073F" w:rsidRPr="00AE073F" w:rsidRDefault="00AE073F" w:rsidP="00AE073F">
      <w:pPr>
        <w:widowControl/>
        <w:autoSpaceDE/>
        <w:autoSpaceDN/>
        <w:spacing w:line="259" w:lineRule="auto"/>
        <w:jc w:val="both"/>
        <w:rPr>
          <w:color w:val="222222"/>
          <w:sz w:val="24"/>
          <w:szCs w:val="24"/>
          <w:lang w:eastAsia="ru-RU"/>
        </w:rPr>
      </w:pPr>
    </w:p>
    <w:p w14:paraId="59D7A8CA" w14:textId="77777777" w:rsidR="00AE073F" w:rsidRPr="00AE073F" w:rsidRDefault="00AE073F" w:rsidP="00AE073F">
      <w:pPr>
        <w:widowControl/>
        <w:autoSpaceDE/>
        <w:autoSpaceDN/>
        <w:spacing w:line="259" w:lineRule="auto"/>
        <w:jc w:val="both"/>
        <w:rPr>
          <w:color w:val="222222"/>
          <w:sz w:val="24"/>
          <w:szCs w:val="24"/>
          <w:u w:val="single"/>
          <w:lang w:eastAsia="ru-RU"/>
        </w:rPr>
      </w:pPr>
      <w:r w:rsidRPr="00AE073F">
        <w:rPr>
          <w:color w:val="222222"/>
          <w:sz w:val="24"/>
          <w:szCs w:val="24"/>
          <w:u w:val="single"/>
          <w:lang w:eastAsia="ru-RU"/>
        </w:rPr>
        <w:t>Метапредметные</w:t>
      </w:r>
    </w:p>
    <w:p w14:paraId="41734618" w14:textId="77777777" w:rsidR="00AE073F" w:rsidRPr="00AE073F" w:rsidRDefault="00AE073F" w:rsidP="00AE073F">
      <w:pPr>
        <w:widowControl/>
        <w:autoSpaceDE/>
        <w:autoSpaceDN/>
        <w:spacing w:line="259" w:lineRule="auto"/>
        <w:jc w:val="both"/>
        <w:rPr>
          <w:color w:val="222222"/>
          <w:sz w:val="24"/>
          <w:szCs w:val="24"/>
          <w:u w:val="single"/>
          <w:lang w:eastAsia="ru-RU"/>
        </w:rPr>
      </w:pPr>
      <w:r w:rsidRPr="00AE073F">
        <w:rPr>
          <w:color w:val="222222"/>
          <w:sz w:val="24"/>
          <w:szCs w:val="24"/>
          <w:lang w:eastAsia="ru-RU"/>
        </w:rPr>
        <w:t>Обучающийся научится:</w:t>
      </w:r>
    </w:p>
    <w:p w14:paraId="7E54D218"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выявлять и характеризовать существенные признаки объектов (явлений);</w:t>
      </w:r>
    </w:p>
    <w:p w14:paraId="170CD895"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с учетом предложенной задачи выявлять закономерности и противоречия в рассматриваемых фактах, данных и наблюдениях;</w:t>
      </w:r>
    </w:p>
    <w:p w14:paraId="62DD9B54"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выявлять причинно-следственные связи при изучении явлений и процессов;</w:t>
      </w:r>
    </w:p>
    <w:p w14:paraId="6A9CBF21"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делать выводы с использование дедуктивных и индуктивных умозаключений;</w:t>
      </w:r>
    </w:p>
    <w:p w14:paraId="1A5D381F"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использовать вопросы как исследовательский инструмент познания;</w:t>
      </w:r>
    </w:p>
    <w:p w14:paraId="053EBCA8"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формировать гипотезу об истинности собственных суждений и суждений других, аргументировать свою позицию, мнение;</w:t>
      </w:r>
    </w:p>
    <w:p w14:paraId="52D81FC5"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выбирать, анализировать, систематизировать и интерпретировать информацию различных фидов и форм представления;</w:t>
      </w:r>
    </w:p>
    <w:p w14:paraId="48479EE2"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14:paraId="7EA72787"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эффективно запоминать и систематизировать информацию;</w:t>
      </w:r>
    </w:p>
    <w:p w14:paraId="6DA467AB"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воспринимать и формулировать суждения, выражать эмоции в соответствии с целями и условиями общения;</w:t>
      </w:r>
    </w:p>
    <w:p w14:paraId="5729EE40"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выражать себя (свою точку зрения) в устных и письменных текстах;</w:t>
      </w:r>
    </w:p>
    <w:p w14:paraId="7EA5F313"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распознавать невербальные средства общения, понимать значение социальных знаков;</w:t>
      </w:r>
    </w:p>
    <w:p w14:paraId="3F6B1A56"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0ADE2798"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понимать и использовать преимущества командной и индивидуальной работы при решении конкретной проблемы;</w:t>
      </w:r>
    </w:p>
    <w:p w14:paraId="07A1973D"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D33A84B"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делать выбор и брать ответственность за решение;</w:t>
      </w:r>
    </w:p>
    <w:p w14:paraId="21CC3ABC"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владеть способами самоконтроля, самомотивации и рефлексии;</w:t>
      </w:r>
    </w:p>
    <w:p w14:paraId="32F610F2"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давать адекватную оценку ситуации и предлагать план ее изменения;</w:t>
      </w:r>
    </w:p>
    <w:p w14:paraId="24F4D4CE"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различать, называть и управлять собственными эмоциями и эмоциями других;</w:t>
      </w:r>
    </w:p>
    <w:p w14:paraId="5F94A1D9"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осознанно относиться к другому человеку, его мнению;</w:t>
      </w:r>
    </w:p>
    <w:p w14:paraId="6411F8D1" w14:textId="77777777" w:rsidR="00AE073F" w:rsidRPr="00AE073F" w:rsidRDefault="00AE073F" w:rsidP="00D12C1B">
      <w:pPr>
        <w:widowControl/>
        <w:numPr>
          <w:ilvl w:val="0"/>
          <w:numId w:val="3"/>
        </w:numPr>
        <w:autoSpaceDE/>
        <w:autoSpaceDN/>
        <w:spacing w:line="259" w:lineRule="auto"/>
        <w:contextualSpacing/>
        <w:jc w:val="both"/>
        <w:rPr>
          <w:color w:val="222222"/>
          <w:sz w:val="24"/>
          <w:szCs w:val="24"/>
          <w:lang w:eastAsia="ru-RU"/>
        </w:rPr>
      </w:pPr>
      <w:r w:rsidRPr="00AE073F">
        <w:rPr>
          <w:color w:val="222222"/>
          <w:sz w:val="24"/>
          <w:szCs w:val="24"/>
          <w:lang w:eastAsia="ru-RU"/>
        </w:rPr>
        <w:t>принимать себя и других, не осуждая.</w:t>
      </w:r>
    </w:p>
    <w:p w14:paraId="208354DA" w14:textId="77777777" w:rsidR="00AE073F" w:rsidRPr="00AE073F" w:rsidRDefault="00AE073F" w:rsidP="00AE073F">
      <w:pPr>
        <w:widowControl/>
        <w:autoSpaceDE/>
        <w:autoSpaceDN/>
        <w:spacing w:line="259" w:lineRule="auto"/>
        <w:jc w:val="both"/>
        <w:rPr>
          <w:color w:val="222222"/>
          <w:sz w:val="24"/>
          <w:szCs w:val="24"/>
          <w:lang w:eastAsia="ru-RU"/>
        </w:rPr>
      </w:pPr>
    </w:p>
    <w:p w14:paraId="695AEA63" w14:textId="77777777" w:rsidR="00AE073F" w:rsidRPr="00AE073F" w:rsidRDefault="00AE073F" w:rsidP="00AE073F">
      <w:pPr>
        <w:widowControl/>
        <w:autoSpaceDE/>
        <w:autoSpaceDN/>
        <w:spacing w:line="259" w:lineRule="auto"/>
        <w:jc w:val="both"/>
        <w:rPr>
          <w:color w:val="222222"/>
          <w:sz w:val="24"/>
          <w:szCs w:val="24"/>
          <w:u w:val="single"/>
          <w:lang w:eastAsia="ru-RU"/>
        </w:rPr>
      </w:pPr>
      <w:r w:rsidRPr="00AE073F">
        <w:rPr>
          <w:color w:val="222222"/>
          <w:sz w:val="24"/>
          <w:szCs w:val="24"/>
          <w:u w:val="single"/>
          <w:lang w:eastAsia="ru-RU"/>
        </w:rPr>
        <w:t>Предметные</w:t>
      </w:r>
    </w:p>
    <w:p w14:paraId="5FDEC4D6"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xml:space="preserve">В соответствии с примерной программой по иностранным языкам в результате изучения французского языка при получении основного общего образования у обучающихся будут сформированы </w:t>
      </w:r>
      <w:r w:rsidRPr="00AE073F">
        <w:rPr>
          <w:color w:val="222222"/>
          <w:sz w:val="24"/>
          <w:szCs w:val="24"/>
          <w:lang w:eastAsia="ru-RU"/>
        </w:rPr>
        <w:lastRenderedPageBreak/>
        <w:t>первоначальные представления о роли и значимости иностранного языка в жизни современного человека и поликультурного мира.</w:t>
      </w:r>
    </w:p>
    <w:p w14:paraId="00321CAA"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Обучающиеся приобретут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1D824DD9"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w:t>
      </w:r>
    </w:p>
    <w:p w14:paraId="2AF13821"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Основное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030317FE"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28BC221F"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Процесс овладения иностранным языком на уровне основного общего образования внесет свой вклад в формирование активной жизненной позиции обучающихся.</w:t>
      </w:r>
    </w:p>
    <w:p w14:paraId="5475D79B"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r w:rsidRPr="00AE073F">
        <w:rPr>
          <w:color w:val="222222"/>
          <w:sz w:val="24"/>
          <w:szCs w:val="24"/>
          <w:lang w:eastAsia="ru-RU"/>
        </w:rPr>
        <w:cr/>
      </w:r>
    </w:p>
    <w:p w14:paraId="47DD25B5" w14:textId="77777777" w:rsidR="00AE073F" w:rsidRPr="00AE073F" w:rsidRDefault="00AE073F" w:rsidP="00AE073F">
      <w:pPr>
        <w:widowControl/>
        <w:autoSpaceDE/>
        <w:autoSpaceDN/>
        <w:spacing w:line="259" w:lineRule="auto"/>
        <w:jc w:val="both"/>
        <w:rPr>
          <w:b/>
          <w:bCs/>
          <w:color w:val="222222"/>
          <w:sz w:val="24"/>
          <w:szCs w:val="24"/>
          <w:lang w:eastAsia="ru-RU"/>
        </w:rPr>
      </w:pPr>
      <w:r w:rsidRPr="00AE073F">
        <w:rPr>
          <w:b/>
          <w:bCs/>
          <w:color w:val="222222"/>
          <w:sz w:val="24"/>
          <w:szCs w:val="24"/>
          <w:lang w:eastAsia="ru-RU"/>
        </w:rPr>
        <w:t>Говорение</w:t>
      </w:r>
    </w:p>
    <w:p w14:paraId="09FC66C6"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32FF817D"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вести разные виды диалога (диалог этикетного характера, диалог-расспрос) с соблюдением норм речевого этикета, принятых в стране изучаемого языка;</w:t>
      </w:r>
    </w:p>
    <w:p w14:paraId="0F175DC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создавать устные монологические связные высказывания;</w:t>
      </w:r>
    </w:p>
    <w:p w14:paraId="0E76163B"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передавать основное содержание прочитанного/прослушанного текста;</w:t>
      </w:r>
    </w:p>
    <w:p w14:paraId="633F94F9"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представлять результаты выполненной проектной работы.</w:t>
      </w:r>
    </w:p>
    <w:p w14:paraId="1942EF7F"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сравнивать различные объекты и явления;</w:t>
      </w:r>
    </w:p>
    <w:p w14:paraId="37EAA936"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составлять описание повседневных событий;</w:t>
      </w:r>
    </w:p>
    <w:p w14:paraId="406A60C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выражать личное мнение, чувства;</w:t>
      </w:r>
    </w:p>
    <w:p w14:paraId="4C10465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выражать согласие, несогласие;</w:t>
      </w:r>
    </w:p>
    <w:p w14:paraId="2766E4A7"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рассказывать о себе, своей семье, друге, школе и др..</w:t>
      </w:r>
    </w:p>
    <w:p w14:paraId="315E8FDE" w14:textId="77777777" w:rsidR="00AE073F" w:rsidRPr="00AE073F" w:rsidRDefault="00AE073F" w:rsidP="00AE073F">
      <w:pPr>
        <w:widowControl/>
        <w:autoSpaceDE/>
        <w:autoSpaceDN/>
        <w:spacing w:line="259" w:lineRule="auto"/>
        <w:jc w:val="both"/>
        <w:rPr>
          <w:color w:val="222222"/>
          <w:sz w:val="24"/>
          <w:szCs w:val="24"/>
          <w:lang w:eastAsia="ru-RU"/>
        </w:rPr>
      </w:pPr>
    </w:p>
    <w:p w14:paraId="13C2102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b/>
          <w:bCs/>
          <w:color w:val="222222"/>
          <w:sz w:val="24"/>
          <w:szCs w:val="24"/>
          <w:lang w:eastAsia="ru-RU"/>
        </w:rPr>
        <w:t>Аудирование</w:t>
      </w:r>
    </w:p>
    <w:p w14:paraId="16F1FC6A"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5C6D1EF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воспринимать на слух и понимать основное содержание небольших сообщений, рассказов, сказок, построенных в основном на аутентичном языковом материале.</w:t>
      </w:r>
    </w:p>
    <w:p w14:paraId="614A9764" w14:textId="77777777" w:rsidR="00AE073F" w:rsidRPr="00AE073F" w:rsidRDefault="00AE073F" w:rsidP="00AE073F">
      <w:pPr>
        <w:widowControl/>
        <w:autoSpaceDE/>
        <w:autoSpaceDN/>
        <w:spacing w:line="259" w:lineRule="auto"/>
        <w:jc w:val="both"/>
        <w:rPr>
          <w:color w:val="222222"/>
          <w:sz w:val="24"/>
          <w:szCs w:val="24"/>
          <w:lang w:eastAsia="ru-RU"/>
        </w:rPr>
      </w:pPr>
    </w:p>
    <w:p w14:paraId="059EBC1C" w14:textId="77777777" w:rsidR="00AE073F" w:rsidRPr="00AE073F" w:rsidRDefault="00AE073F" w:rsidP="00AE073F">
      <w:pPr>
        <w:widowControl/>
        <w:autoSpaceDE/>
        <w:autoSpaceDN/>
        <w:spacing w:line="259" w:lineRule="auto"/>
        <w:jc w:val="both"/>
        <w:rPr>
          <w:b/>
          <w:bCs/>
          <w:color w:val="222222"/>
          <w:sz w:val="24"/>
          <w:szCs w:val="24"/>
          <w:lang w:eastAsia="ru-RU"/>
        </w:rPr>
      </w:pPr>
      <w:r w:rsidRPr="00AE073F">
        <w:rPr>
          <w:b/>
          <w:bCs/>
          <w:color w:val="222222"/>
          <w:sz w:val="24"/>
          <w:szCs w:val="24"/>
          <w:lang w:eastAsia="ru-RU"/>
        </w:rPr>
        <w:t>Чтение</w:t>
      </w:r>
    </w:p>
    <w:p w14:paraId="35A33D6A"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5277CAA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соотносить графический образ французского слова с его звуковым образом;</w:t>
      </w:r>
    </w:p>
    <w:p w14:paraId="58A7070B"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14:paraId="1AC613AE"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читать про себя и понимать содержание аутентичного текста, построенного в основном на изученном языковом материале;</w:t>
      </w:r>
    </w:p>
    <w:p w14:paraId="3BEDB627"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читать про себя и находить в тексте необходимую информацию.</w:t>
      </w:r>
      <w:r w:rsidRPr="00AE073F">
        <w:rPr>
          <w:color w:val="222222"/>
          <w:sz w:val="24"/>
          <w:szCs w:val="24"/>
          <w:lang w:eastAsia="ru-RU"/>
        </w:rPr>
        <w:cr/>
      </w:r>
    </w:p>
    <w:p w14:paraId="2971DBFF" w14:textId="77777777" w:rsidR="00AE073F" w:rsidRPr="00AE073F" w:rsidRDefault="00AE073F" w:rsidP="00AE073F">
      <w:pPr>
        <w:widowControl/>
        <w:autoSpaceDE/>
        <w:autoSpaceDN/>
        <w:spacing w:line="259" w:lineRule="auto"/>
        <w:jc w:val="both"/>
        <w:rPr>
          <w:b/>
          <w:bCs/>
          <w:color w:val="222222"/>
          <w:sz w:val="24"/>
          <w:szCs w:val="24"/>
          <w:lang w:eastAsia="ru-RU"/>
        </w:rPr>
      </w:pPr>
      <w:r w:rsidRPr="00AE073F">
        <w:rPr>
          <w:b/>
          <w:bCs/>
          <w:color w:val="222222"/>
          <w:sz w:val="24"/>
          <w:szCs w:val="24"/>
          <w:lang w:eastAsia="ru-RU"/>
        </w:rPr>
        <w:t>Письмо</w:t>
      </w:r>
    </w:p>
    <w:p w14:paraId="101199B6"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0E4286F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заполнять анкеты и формуляры, сообщая о себе основные сведения, в соответствии с нормами, принятыми в стране изучаемого языка</w:t>
      </w:r>
    </w:p>
    <w:p w14:paraId="293FFC15"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lastRenderedPageBreak/>
        <w:t>- создавать небольшие письменные высказывания с опорой на план, таблицу и (или) прочитанный/прослушанный текст;</w:t>
      </w:r>
    </w:p>
    <w:p w14:paraId="16B6895F"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писать по образцу краткое письмо зарубежному другу.</w:t>
      </w:r>
    </w:p>
    <w:p w14:paraId="73C0CFE2" w14:textId="77777777" w:rsidR="00AE073F" w:rsidRPr="00AE073F" w:rsidRDefault="00AE073F" w:rsidP="00AE073F">
      <w:pPr>
        <w:widowControl/>
        <w:autoSpaceDE/>
        <w:autoSpaceDN/>
        <w:spacing w:line="259" w:lineRule="auto"/>
        <w:jc w:val="both"/>
        <w:rPr>
          <w:color w:val="222222"/>
          <w:sz w:val="24"/>
          <w:szCs w:val="24"/>
          <w:lang w:eastAsia="ru-RU"/>
        </w:rPr>
      </w:pPr>
    </w:p>
    <w:p w14:paraId="46F41127"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b/>
          <w:bCs/>
          <w:color w:val="222222"/>
          <w:sz w:val="24"/>
          <w:szCs w:val="24"/>
          <w:lang w:eastAsia="ru-RU"/>
        </w:rPr>
        <w:t>Фонетические навыки</w:t>
      </w:r>
    </w:p>
    <w:p w14:paraId="1C42EF58"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4EE4C53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w:t>
      </w:r>
    </w:p>
    <w:p w14:paraId="396E4B9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владеть правилами чтения и осмысленно читать вслух небольшие аутентичные тексты, построенные в основном на изученном языковом материале.</w:t>
      </w:r>
    </w:p>
    <w:p w14:paraId="575772D7" w14:textId="77777777" w:rsidR="00AE073F" w:rsidRPr="00AE073F" w:rsidRDefault="00AE073F" w:rsidP="00AE073F">
      <w:pPr>
        <w:widowControl/>
        <w:autoSpaceDE/>
        <w:autoSpaceDN/>
        <w:spacing w:line="259" w:lineRule="auto"/>
        <w:jc w:val="both"/>
        <w:rPr>
          <w:color w:val="222222"/>
          <w:sz w:val="24"/>
          <w:szCs w:val="24"/>
          <w:lang w:eastAsia="ru-RU"/>
        </w:rPr>
      </w:pPr>
    </w:p>
    <w:p w14:paraId="50DD93C5"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b/>
          <w:bCs/>
          <w:color w:val="222222"/>
          <w:sz w:val="24"/>
          <w:szCs w:val="24"/>
          <w:lang w:eastAsia="ru-RU"/>
        </w:rPr>
        <w:t>Орфографические навыки</w:t>
      </w:r>
    </w:p>
    <w:p w14:paraId="5F7ADB75"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xml:space="preserve">Обучающийся научится: </w:t>
      </w:r>
    </w:p>
    <w:p w14:paraId="0742111E"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применять правила орфографии в отношении изученного лексико-грамматического материала.</w:t>
      </w:r>
    </w:p>
    <w:p w14:paraId="0C9757CF" w14:textId="77777777" w:rsidR="00AE073F" w:rsidRPr="00AE073F" w:rsidRDefault="00AE073F" w:rsidP="00AE073F">
      <w:pPr>
        <w:widowControl/>
        <w:autoSpaceDE/>
        <w:autoSpaceDN/>
        <w:spacing w:line="259" w:lineRule="auto"/>
        <w:jc w:val="both"/>
        <w:rPr>
          <w:color w:val="222222"/>
          <w:sz w:val="24"/>
          <w:szCs w:val="24"/>
          <w:lang w:eastAsia="ru-RU"/>
        </w:rPr>
      </w:pPr>
    </w:p>
    <w:p w14:paraId="2510649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b/>
          <w:bCs/>
          <w:color w:val="222222"/>
          <w:sz w:val="24"/>
          <w:szCs w:val="24"/>
          <w:lang w:eastAsia="ru-RU"/>
        </w:rPr>
        <w:t>Пунктуационные навыки</w:t>
      </w:r>
    </w:p>
    <w:p w14:paraId="00F0884C"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26A973FF"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использовать точку, воспросительный и восклицательный знаки в конце предложения, апостроф, запятую при перечислении.</w:t>
      </w:r>
    </w:p>
    <w:p w14:paraId="4DD3D3CE" w14:textId="77777777" w:rsidR="00AE073F" w:rsidRPr="00AE073F" w:rsidRDefault="00AE073F" w:rsidP="00AE073F">
      <w:pPr>
        <w:widowControl/>
        <w:autoSpaceDE/>
        <w:autoSpaceDN/>
        <w:spacing w:line="259" w:lineRule="auto"/>
        <w:jc w:val="both"/>
        <w:rPr>
          <w:color w:val="222222"/>
          <w:sz w:val="24"/>
          <w:szCs w:val="24"/>
          <w:lang w:eastAsia="ru-RU"/>
        </w:rPr>
      </w:pPr>
    </w:p>
    <w:p w14:paraId="527166D4" w14:textId="77777777" w:rsidR="00AE073F" w:rsidRPr="00AE073F" w:rsidRDefault="00AE073F" w:rsidP="00AE073F">
      <w:pPr>
        <w:widowControl/>
        <w:autoSpaceDE/>
        <w:autoSpaceDN/>
        <w:spacing w:line="259" w:lineRule="auto"/>
        <w:jc w:val="both"/>
        <w:rPr>
          <w:b/>
          <w:bCs/>
          <w:color w:val="222222"/>
          <w:sz w:val="24"/>
          <w:szCs w:val="24"/>
          <w:lang w:eastAsia="ru-RU"/>
        </w:rPr>
      </w:pPr>
      <w:r w:rsidRPr="00AE073F">
        <w:rPr>
          <w:b/>
          <w:bCs/>
          <w:color w:val="222222"/>
          <w:sz w:val="24"/>
          <w:szCs w:val="24"/>
          <w:lang w:eastAsia="ru-RU"/>
        </w:rPr>
        <w:t>Лексические навыки</w:t>
      </w:r>
    </w:p>
    <w:p w14:paraId="6382C53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Обучающийся научится:</w:t>
      </w:r>
    </w:p>
    <w:p w14:paraId="2AD45533"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знать и понимать основные значения изученных лексических единиц.</w:t>
      </w:r>
    </w:p>
    <w:p w14:paraId="2ED5624A" w14:textId="77777777" w:rsidR="00AE073F" w:rsidRPr="00AE073F" w:rsidRDefault="00AE073F" w:rsidP="00AE073F">
      <w:pPr>
        <w:widowControl/>
        <w:autoSpaceDE/>
        <w:autoSpaceDN/>
        <w:spacing w:line="259" w:lineRule="auto"/>
        <w:jc w:val="both"/>
        <w:rPr>
          <w:color w:val="222222"/>
          <w:sz w:val="24"/>
          <w:szCs w:val="24"/>
          <w:lang w:eastAsia="ru-RU"/>
        </w:rPr>
      </w:pPr>
    </w:p>
    <w:p w14:paraId="4B2885C7" w14:textId="77777777" w:rsidR="00AE073F" w:rsidRPr="00AE073F" w:rsidRDefault="00AE073F" w:rsidP="00AE073F">
      <w:pPr>
        <w:widowControl/>
        <w:autoSpaceDE/>
        <w:autoSpaceDN/>
        <w:spacing w:line="259" w:lineRule="auto"/>
        <w:jc w:val="both"/>
        <w:rPr>
          <w:b/>
          <w:bCs/>
          <w:color w:val="222222"/>
          <w:sz w:val="24"/>
          <w:szCs w:val="24"/>
          <w:lang w:eastAsia="ru-RU"/>
        </w:rPr>
      </w:pPr>
      <w:r w:rsidRPr="00AE073F">
        <w:rPr>
          <w:b/>
          <w:bCs/>
          <w:color w:val="222222"/>
          <w:sz w:val="24"/>
          <w:szCs w:val="24"/>
          <w:lang w:eastAsia="ru-RU"/>
        </w:rPr>
        <w:t>Социокультурные знания и умения</w:t>
      </w:r>
    </w:p>
    <w:p w14:paraId="6CA0F569"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У обучающегося будут сформированы:</w:t>
      </w:r>
    </w:p>
    <w:p w14:paraId="75F3C057"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базовые знания о социокультурном портрете и культурном наследии родной страны и страны изучаемого языка;</w:t>
      </w:r>
    </w:p>
    <w:p w14:paraId="2326CBE8"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умение называть родную страну и страну изучаемого языка, их столицы на изучаемом языке;</w:t>
      </w:r>
    </w:p>
    <w:p w14:paraId="22695854"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умение кратко представить Россию и свою малую родину;</w:t>
      </w:r>
    </w:p>
    <w:p w14:paraId="3E6E4836" w14:textId="77777777" w:rsidR="00AE073F" w:rsidRPr="00AE073F" w:rsidRDefault="00AE073F" w:rsidP="00AE073F">
      <w:pPr>
        <w:widowControl/>
        <w:autoSpaceDE/>
        <w:autoSpaceDN/>
        <w:spacing w:line="259" w:lineRule="auto"/>
        <w:jc w:val="both"/>
        <w:rPr>
          <w:color w:val="222222"/>
          <w:sz w:val="24"/>
          <w:szCs w:val="24"/>
          <w:lang w:eastAsia="ru-RU"/>
        </w:rPr>
      </w:pPr>
      <w:r w:rsidRPr="00AE073F">
        <w:rPr>
          <w:color w:val="222222"/>
          <w:sz w:val="24"/>
          <w:szCs w:val="24"/>
          <w:lang w:eastAsia="ru-RU"/>
        </w:rPr>
        <w:t>- уважение к иной культуре и привычка соблюдать нормы вежливости в межкультурном общении.</w:t>
      </w:r>
    </w:p>
    <w:p w14:paraId="27D51437" w14:textId="77777777" w:rsidR="00AE073F" w:rsidRPr="00AE073F" w:rsidRDefault="00AE073F" w:rsidP="00AE073F">
      <w:pPr>
        <w:widowControl/>
        <w:autoSpaceDE/>
        <w:autoSpaceDN/>
        <w:spacing w:line="259" w:lineRule="auto"/>
        <w:jc w:val="both"/>
        <w:rPr>
          <w:color w:val="222222"/>
          <w:sz w:val="24"/>
          <w:szCs w:val="24"/>
          <w:lang w:eastAsia="ru-RU"/>
        </w:rPr>
      </w:pPr>
    </w:p>
    <w:p w14:paraId="3475383B"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3. Тематическое планирование</w:t>
      </w:r>
      <w:r w:rsidRPr="00AE073F">
        <w:rPr>
          <w:sz w:val="24"/>
          <w:szCs w:val="24"/>
          <w:lang w:eastAsia="ru-RU"/>
        </w:rPr>
        <w:t xml:space="preserve"> </w:t>
      </w:r>
      <w:r w:rsidRPr="00AE073F">
        <w:rPr>
          <w:b/>
          <w:sz w:val="24"/>
          <w:szCs w:val="24"/>
          <w:lang w:eastAsia="ru-RU"/>
        </w:rPr>
        <w:t xml:space="preserve">курса внеурочной деятельности </w:t>
      </w:r>
    </w:p>
    <w:p w14:paraId="0FFAF665"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«Название» - для всех</w:t>
      </w:r>
    </w:p>
    <w:p w14:paraId="29CB34B1" w14:textId="77777777" w:rsidR="00AE073F" w:rsidRPr="00AE073F" w:rsidRDefault="00AE073F" w:rsidP="00AE073F">
      <w:pPr>
        <w:widowControl/>
        <w:autoSpaceDE/>
        <w:autoSpaceDN/>
        <w:spacing w:line="276" w:lineRule="auto"/>
        <w:ind w:firstLine="540"/>
        <w:jc w:val="center"/>
        <w:rPr>
          <w:b/>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850"/>
        <w:gridCol w:w="1985"/>
        <w:gridCol w:w="2126"/>
      </w:tblGrid>
      <w:tr w:rsidR="00AE073F" w:rsidRPr="00AE073F" w14:paraId="09613CE6" w14:textId="77777777" w:rsidTr="00AE073F">
        <w:trPr>
          <w:trHeight w:val="747"/>
        </w:trPr>
        <w:tc>
          <w:tcPr>
            <w:tcW w:w="709" w:type="dxa"/>
            <w:tcBorders>
              <w:top w:val="single" w:sz="4" w:space="0" w:color="auto"/>
              <w:left w:val="single" w:sz="4" w:space="0" w:color="auto"/>
              <w:right w:val="single" w:sz="4" w:space="0" w:color="auto"/>
            </w:tcBorders>
          </w:tcPr>
          <w:p w14:paraId="73B14663" w14:textId="77777777" w:rsidR="00AE073F" w:rsidRPr="00AE073F" w:rsidRDefault="00AE073F" w:rsidP="00AE073F">
            <w:pPr>
              <w:widowControl/>
              <w:autoSpaceDE/>
              <w:autoSpaceDN/>
              <w:jc w:val="center"/>
              <w:rPr>
                <w:sz w:val="24"/>
                <w:szCs w:val="24"/>
                <w:lang w:eastAsia="ru-RU"/>
              </w:rPr>
            </w:pPr>
            <w:r w:rsidRPr="00AE073F">
              <w:rPr>
                <w:sz w:val="24"/>
                <w:szCs w:val="24"/>
                <w:lang w:eastAsia="ru-RU"/>
              </w:rPr>
              <w:t>№</w:t>
            </w:r>
          </w:p>
        </w:tc>
        <w:tc>
          <w:tcPr>
            <w:tcW w:w="3686" w:type="dxa"/>
            <w:tcBorders>
              <w:top w:val="single" w:sz="4" w:space="0" w:color="auto"/>
              <w:left w:val="single" w:sz="4" w:space="0" w:color="auto"/>
              <w:right w:val="single" w:sz="4" w:space="0" w:color="auto"/>
            </w:tcBorders>
          </w:tcPr>
          <w:p w14:paraId="72E626DE" w14:textId="77777777" w:rsidR="00AE073F" w:rsidRPr="00AE073F" w:rsidRDefault="00AE073F" w:rsidP="00AE073F">
            <w:pPr>
              <w:widowControl/>
              <w:autoSpaceDE/>
              <w:autoSpaceDN/>
              <w:jc w:val="center"/>
              <w:rPr>
                <w:sz w:val="24"/>
                <w:szCs w:val="24"/>
                <w:lang w:eastAsia="ru-RU"/>
              </w:rPr>
            </w:pPr>
            <w:r w:rsidRPr="00AE073F">
              <w:rPr>
                <w:sz w:val="24"/>
                <w:szCs w:val="24"/>
                <w:lang w:eastAsia="ru-RU"/>
              </w:rPr>
              <w:t>Темы занятий</w:t>
            </w:r>
          </w:p>
        </w:tc>
        <w:tc>
          <w:tcPr>
            <w:tcW w:w="850" w:type="dxa"/>
            <w:tcBorders>
              <w:top w:val="single" w:sz="4" w:space="0" w:color="auto"/>
              <w:left w:val="single" w:sz="4" w:space="0" w:color="auto"/>
              <w:right w:val="single" w:sz="4" w:space="0" w:color="auto"/>
            </w:tcBorders>
          </w:tcPr>
          <w:p w14:paraId="026E09DD" w14:textId="77777777" w:rsidR="00AE073F" w:rsidRPr="00AE073F" w:rsidRDefault="00AE073F" w:rsidP="00AE073F">
            <w:pPr>
              <w:widowControl/>
              <w:autoSpaceDE/>
              <w:autoSpaceDN/>
              <w:jc w:val="center"/>
              <w:rPr>
                <w:sz w:val="24"/>
                <w:szCs w:val="24"/>
                <w:lang w:eastAsia="ru-RU"/>
              </w:rPr>
            </w:pPr>
            <w:r w:rsidRPr="00AE073F">
              <w:rPr>
                <w:sz w:val="24"/>
                <w:szCs w:val="24"/>
                <w:lang w:eastAsia="ru-RU"/>
              </w:rPr>
              <w:t>Всего</w:t>
            </w:r>
          </w:p>
          <w:p w14:paraId="527D1676" w14:textId="77777777" w:rsidR="00AE073F" w:rsidRPr="00AE073F" w:rsidRDefault="00AE073F" w:rsidP="00AE073F">
            <w:pPr>
              <w:widowControl/>
              <w:autoSpaceDE/>
              <w:autoSpaceDN/>
              <w:jc w:val="center"/>
              <w:rPr>
                <w:sz w:val="24"/>
                <w:szCs w:val="24"/>
                <w:lang w:eastAsia="ru-RU"/>
              </w:rPr>
            </w:pPr>
            <w:r w:rsidRPr="00AE073F">
              <w:rPr>
                <w:sz w:val="24"/>
                <w:szCs w:val="24"/>
                <w:lang w:eastAsia="ru-RU"/>
              </w:rPr>
              <w:t>часов</w:t>
            </w:r>
          </w:p>
        </w:tc>
        <w:tc>
          <w:tcPr>
            <w:tcW w:w="1985" w:type="dxa"/>
            <w:tcBorders>
              <w:top w:val="single" w:sz="4" w:space="0" w:color="auto"/>
              <w:left w:val="single" w:sz="4" w:space="0" w:color="auto"/>
              <w:right w:val="single" w:sz="4" w:space="0" w:color="auto"/>
            </w:tcBorders>
          </w:tcPr>
          <w:p w14:paraId="23D38909" w14:textId="77777777" w:rsidR="00AE073F" w:rsidRPr="00AE073F" w:rsidRDefault="00AE073F" w:rsidP="00AE073F">
            <w:pPr>
              <w:widowControl/>
              <w:autoSpaceDE/>
              <w:autoSpaceDN/>
              <w:jc w:val="center"/>
              <w:rPr>
                <w:sz w:val="24"/>
                <w:lang w:eastAsia="ru-RU"/>
              </w:rPr>
            </w:pPr>
            <w:r w:rsidRPr="00AE073F">
              <w:rPr>
                <w:sz w:val="24"/>
                <w:lang w:eastAsia="ru-RU"/>
              </w:rPr>
              <w:t>ЭОР</w:t>
            </w:r>
          </w:p>
        </w:tc>
        <w:tc>
          <w:tcPr>
            <w:tcW w:w="2126" w:type="dxa"/>
            <w:tcBorders>
              <w:top w:val="single" w:sz="4" w:space="0" w:color="auto"/>
              <w:left w:val="single" w:sz="4" w:space="0" w:color="auto"/>
              <w:right w:val="single" w:sz="4" w:space="0" w:color="auto"/>
            </w:tcBorders>
          </w:tcPr>
          <w:p w14:paraId="053CD26C" w14:textId="77777777" w:rsidR="00AE073F" w:rsidRPr="00AE073F" w:rsidRDefault="00AE073F" w:rsidP="00AE073F">
            <w:pPr>
              <w:widowControl/>
              <w:autoSpaceDE/>
              <w:autoSpaceDN/>
              <w:jc w:val="center"/>
              <w:rPr>
                <w:sz w:val="24"/>
                <w:lang w:eastAsia="ru-RU"/>
              </w:rPr>
            </w:pPr>
            <w:r w:rsidRPr="00AE073F">
              <w:rPr>
                <w:color w:val="333333"/>
                <w:sz w:val="24"/>
                <w:szCs w:val="24"/>
                <w:lang w:eastAsia="ru-RU"/>
              </w:rPr>
              <w:t xml:space="preserve">Формы учёта программы воспитания </w:t>
            </w:r>
          </w:p>
        </w:tc>
      </w:tr>
      <w:tr w:rsidR="00AE073F" w:rsidRPr="00AE073F" w14:paraId="2A00B7A9"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7269F7DA" w14:textId="77777777" w:rsidR="00AE073F" w:rsidRPr="00AE073F" w:rsidRDefault="00AE073F" w:rsidP="00AE073F">
            <w:pPr>
              <w:widowControl/>
              <w:autoSpaceDE/>
              <w:autoSpaceDN/>
              <w:spacing w:line="276" w:lineRule="auto"/>
              <w:jc w:val="center"/>
              <w:rPr>
                <w:b/>
                <w:sz w:val="24"/>
                <w:szCs w:val="24"/>
                <w:lang w:val="en-US" w:eastAsia="ru-RU"/>
              </w:rPr>
            </w:pPr>
            <w:r w:rsidRPr="00AE073F">
              <w:rPr>
                <w:b/>
                <w:sz w:val="24"/>
                <w:szCs w:val="24"/>
                <w:lang w:val="en-US" w:eastAsia="ru-RU"/>
              </w:rPr>
              <w:t>I</w:t>
            </w:r>
          </w:p>
        </w:tc>
        <w:tc>
          <w:tcPr>
            <w:tcW w:w="3686" w:type="dxa"/>
            <w:tcBorders>
              <w:top w:val="single" w:sz="4" w:space="0" w:color="auto"/>
              <w:left w:val="single" w:sz="4" w:space="0" w:color="auto"/>
              <w:bottom w:val="single" w:sz="4" w:space="0" w:color="auto"/>
              <w:right w:val="single" w:sz="4" w:space="0" w:color="auto"/>
            </w:tcBorders>
          </w:tcPr>
          <w:p w14:paraId="66565E27" w14:textId="77777777" w:rsidR="00AE073F" w:rsidRPr="00AE073F" w:rsidRDefault="00AE073F" w:rsidP="00AE073F">
            <w:pPr>
              <w:widowControl/>
              <w:autoSpaceDE/>
              <w:autoSpaceDN/>
              <w:jc w:val="both"/>
              <w:rPr>
                <w:b/>
                <w:sz w:val="24"/>
                <w:szCs w:val="24"/>
                <w:lang w:val="fr-FR" w:eastAsia="ru-RU"/>
              </w:rPr>
            </w:pPr>
            <w:bookmarkStart w:id="1" w:name="_Hlk112859619"/>
            <w:r w:rsidRPr="00AE073F">
              <w:rPr>
                <w:b/>
                <w:sz w:val="24"/>
                <w:szCs w:val="24"/>
                <w:lang w:eastAsia="ru-RU"/>
              </w:rPr>
              <w:t>Вводный</w:t>
            </w:r>
            <w:r w:rsidRPr="00AE073F">
              <w:rPr>
                <w:b/>
                <w:sz w:val="24"/>
                <w:szCs w:val="24"/>
                <w:lang w:val="fr-FR" w:eastAsia="ru-RU"/>
              </w:rPr>
              <w:t xml:space="preserve"> </w:t>
            </w:r>
            <w:r w:rsidRPr="00AE073F">
              <w:rPr>
                <w:b/>
                <w:sz w:val="24"/>
                <w:szCs w:val="24"/>
                <w:lang w:eastAsia="ru-RU"/>
              </w:rPr>
              <w:t>курс</w:t>
            </w:r>
            <w:r w:rsidRPr="00AE073F">
              <w:rPr>
                <w:b/>
                <w:sz w:val="24"/>
                <w:szCs w:val="24"/>
                <w:lang w:val="fr-FR" w:eastAsia="ru-RU"/>
              </w:rPr>
              <w:t xml:space="preserve"> « Bonjour, la France ! »</w:t>
            </w:r>
            <w:bookmarkEnd w:id="1"/>
          </w:p>
        </w:tc>
        <w:tc>
          <w:tcPr>
            <w:tcW w:w="850" w:type="dxa"/>
            <w:tcBorders>
              <w:top w:val="single" w:sz="4" w:space="0" w:color="auto"/>
              <w:left w:val="single" w:sz="4" w:space="0" w:color="auto"/>
              <w:bottom w:val="single" w:sz="4" w:space="0" w:color="auto"/>
              <w:right w:val="single" w:sz="4" w:space="0" w:color="auto"/>
            </w:tcBorders>
          </w:tcPr>
          <w:p w14:paraId="1A66F708" w14:textId="77777777" w:rsidR="00AE073F" w:rsidRPr="00AE073F" w:rsidRDefault="00AE073F" w:rsidP="00AE073F">
            <w:pPr>
              <w:widowControl/>
              <w:autoSpaceDE/>
              <w:autoSpaceDN/>
              <w:spacing w:line="276" w:lineRule="auto"/>
              <w:jc w:val="center"/>
              <w:rPr>
                <w:b/>
                <w:sz w:val="24"/>
                <w:szCs w:val="24"/>
                <w:lang w:val="fr-FR" w:eastAsia="ru-RU"/>
              </w:rPr>
            </w:pPr>
            <w:r w:rsidRPr="00AE073F">
              <w:rPr>
                <w:b/>
                <w:sz w:val="24"/>
                <w:szCs w:val="24"/>
                <w:lang w:eastAsia="ru-RU"/>
              </w:rPr>
              <w:t>1</w:t>
            </w:r>
            <w:r w:rsidRPr="00AE073F">
              <w:rPr>
                <w:b/>
                <w:sz w:val="24"/>
                <w:szCs w:val="24"/>
                <w:lang w:val="fr-FR" w:eastAsia="ru-RU"/>
              </w:rPr>
              <w:t>0</w:t>
            </w:r>
          </w:p>
        </w:tc>
        <w:tc>
          <w:tcPr>
            <w:tcW w:w="1985" w:type="dxa"/>
            <w:vMerge w:val="restart"/>
            <w:tcBorders>
              <w:top w:val="single" w:sz="4" w:space="0" w:color="auto"/>
              <w:left w:val="single" w:sz="4" w:space="0" w:color="auto"/>
              <w:right w:val="single" w:sz="4" w:space="0" w:color="auto"/>
            </w:tcBorders>
          </w:tcPr>
          <w:p w14:paraId="7B1FA0DB"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Единая коллекция  цифровых образовательных ресурсов http://school-collection.edu.ru/</w:t>
            </w:r>
          </w:p>
        </w:tc>
        <w:tc>
          <w:tcPr>
            <w:tcW w:w="2126" w:type="dxa"/>
            <w:vMerge w:val="restart"/>
            <w:tcBorders>
              <w:top w:val="single" w:sz="4" w:space="0" w:color="auto"/>
              <w:left w:val="single" w:sz="4" w:space="0" w:color="auto"/>
              <w:right w:val="single" w:sz="4" w:space="0" w:color="auto"/>
            </w:tcBorders>
          </w:tcPr>
          <w:p w14:paraId="076ADF2F"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Привлечение внимания обучающихся к ценностному аспекту изучаемых явлений</w:t>
            </w:r>
          </w:p>
        </w:tc>
      </w:tr>
      <w:tr w:rsidR="00AE073F" w:rsidRPr="00AE073F" w14:paraId="5A02BAE7"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7892A0F6"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1</w:t>
            </w:r>
          </w:p>
        </w:tc>
        <w:tc>
          <w:tcPr>
            <w:tcW w:w="3686" w:type="dxa"/>
            <w:tcBorders>
              <w:top w:val="single" w:sz="4" w:space="0" w:color="auto"/>
              <w:left w:val="single" w:sz="4" w:space="0" w:color="auto"/>
              <w:bottom w:val="single" w:sz="4" w:space="0" w:color="auto"/>
              <w:right w:val="single" w:sz="4" w:space="0" w:color="auto"/>
            </w:tcBorders>
          </w:tcPr>
          <w:p w14:paraId="2C360404"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Знакомство с французским языком</w:t>
            </w:r>
          </w:p>
        </w:tc>
        <w:tc>
          <w:tcPr>
            <w:tcW w:w="850" w:type="dxa"/>
            <w:tcBorders>
              <w:top w:val="single" w:sz="4" w:space="0" w:color="auto"/>
              <w:left w:val="single" w:sz="4" w:space="0" w:color="auto"/>
              <w:bottom w:val="single" w:sz="4" w:space="0" w:color="auto"/>
              <w:right w:val="single" w:sz="4" w:space="0" w:color="auto"/>
            </w:tcBorders>
          </w:tcPr>
          <w:p w14:paraId="2F44D0AA"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E05E0F9"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42949AC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55A54E0"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35C91E5D"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2</w:t>
            </w:r>
          </w:p>
        </w:tc>
        <w:tc>
          <w:tcPr>
            <w:tcW w:w="3686" w:type="dxa"/>
            <w:tcBorders>
              <w:top w:val="single" w:sz="4" w:space="0" w:color="auto"/>
              <w:left w:val="single" w:sz="4" w:space="0" w:color="auto"/>
              <w:bottom w:val="single" w:sz="4" w:space="0" w:color="auto"/>
              <w:right w:val="single" w:sz="4" w:space="0" w:color="auto"/>
            </w:tcBorders>
          </w:tcPr>
          <w:p w14:paraId="7F9EA595"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Французские имена</w:t>
            </w:r>
          </w:p>
        </w:tc>
        <w:tc>
          <w:tcPr>
            <w:tcW w:w="850" w:type="dxa"/>
            <w:tcBorders>
              <w:top w:val="single" w:sz="4" w:space="0" w:color="auto"/>
              <w:left w:val="single" w:sz="4" w:space="0" w:color="auto"/>
              <w:bottom w:val="single" w:sz="4" w:space="0" w:color="auto"/>
              <w:right w:val="single" w:sz="4" w:space="0" w:color="auto"/>
            </w:tcBorders>
          </w:tcPr>
          <w:p w14:paraId="04433021"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209A242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5469AE8E"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7907C82"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257706AB"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3</w:t>
            </w:r>
          </w:p>
        </w:tc>
        <w:tc>
          <w:tcPr>
            <w:tcW w:w="3686" w:type="dxa"/>
            <w:tcBorders>
              <w:top w:val="single" w:sz="4" w:space="0" w:color="auto"/>
              <w:left w:val="single" w:sz="4" w:space="0" w:color="auto"/>
              <w:bottom w:val="single" w:sz="4" w:space="0" w:color="auto"/>
              <w:right w:val="single" w:sz="4" w:space="0" w:color="auto"/>
            </w:tcBorders>
          </w:tcPr>
          <w:p w14:paraId="62479A2C"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Давай познакомимся</w:t>
            </w:r>
          </w:p>
        </w:tc>
        <w:tc>
          <w:tcPr>
            <w:tcW w:w="850" w:type="dxa"/>
            <w:tcBorders>
              <w:top w:val="single" w:sz="4" w:space="0" w:color="auto"/>
              <w:left w:val="single" w:sz="4" w:space="0" w:color="auto"/>
              <w:bottom w:val="single" w:sz="4" w:space="0" w:color="auto"/>
              <w:right w:val="single" w:sz="4" w:space="0" w:color="auto"/>
            </w:tcBorders>
          </w:tcPr>
          <w:p w14:paraId="6FF271D5"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4305EF24"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55B40E2B"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CA04BD7"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7D056ED9"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4</w:t>
            </w:r>
          </w:p>
        </w:tc>
        <w:tc>
          <w:tcPr>
            <w:tcW w:w="3686" w:type="dxa"/>
            <w:tcBorders>
              <w:top w:val="single" w:sz="4" w:space="0" w:color="auto"/>
              <w:left w:val="single" w:sz="4" w:space="0" w:color="auto"/>
              <w:bottom w:val="single" w:sz="4" w:space="0" w:color="auto"/>
              <w:right w:val="single" w:sz="4" w:space="0" w:color="auto"/>
            </w:tcBorders>
          </w:tcPr>
          <w:p w14:paraId="547A8320"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Персонажи французских сказок</w:t>
            </w:r>
          </w:p>
        </w:tc>
        <w:tc>
          <w:tcPr>
            <w:tcW w:w="850" w:type="dxa"/>
            <w:tcBorders>
              <w:top w:val="single" w:sz="4" w:space="0" w:color="auto"/>
              <w:left w:val="single" w:sz="4" w:space="0" w:color="auto"/>
              <w:bottom w:val="single" w:sz="4" w:space="0" w:color="auto"/>
              <w:right w:val="single" w:sz="4" w:space="0" w:color="auto"/>
            </w:tcBorders>
          </w:tcPr>
          <w:p w14:paraId="7B054C0C"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15435801"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5393EAB7"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0C46D6E3"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5C8A5D62"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5</w:t>
            </w:r>
          </w:p>
        </w:tc>
        <w:tc>
          <w:tcPr>
            <w:tcW w:w="3686" w:type="dxa"/>
            <w:tcBorders>
              <w:top w:val="single" w:sz="4" w:space="0" w:color="auto"/>
              <w:left w:val="single" w:sz="4" w:space="0" w:color="auto"/>
              <w:bottom w:val="single" w:sz="4" w:space="0" w:color="auto"/>
              <w:right w:val="single" w:sz="4" w:space="0" w:color="auto"/>
            </w:tcBorders>
          </w:tcPr>
          <w:p w14:paraId="432D5031"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Ударные местоимения</w:t>
            </w:r>
          </w:p>
        </w:tc>
        <w:tc>
          <w:tcPr>
            <w:tcW w:w="850" w:type="dxa"/>
            <w:tcBorders>
              <w:top w:val="single" w:sz="4" w:space="0" w:color="auto"/>
              <w:left w:val="single" w:sz="4" w:space="0" w:color="auto"/>
              <w:bottom w:val="single" w:sz="4" w:space="0" w:color="auto"/>
              <w:right w:val="single" w:sz="4" w:space="0" w:color="auto"/>
            </w:tcBorders>
          </w:tcPr>
          <w:p w14:paraId="3C6A4E9A"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55564BE0"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6AA9B9B9"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1501684D"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14AE6C6D"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6</w:t>
            </w:r>
          </w:p>
        </w:tc>
        <w:tc>
          <w:tcPr>
            <w:tcW w:w="3686" w:type="dxa"/>
            <w:tcBorders>
              <w:top w:val="single" w:sz="4" w:space="0" w:color="auto"/>
              <w:left w:val="single" w:sz="4" w:space="0" w:color="auto"/>
              <w:bottom w:val="single" w:sz="4" w:space="0" w:color="auto"/>
              <w:right w:val="single" w:sz="4" w:space="0" w:color="auto"/>
            </w:tcBorders>
          </w:tcPr>
          <w:p w14:paraId="028260A7"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Диалог «Знакомство»</w:t>
            </w:r>
          </w:p>
        </w:tc>
        <w:tc>
          <w:tcPr>
            <w:tcW w:w="850" w:type="dxa"/>
            <w:tcBorders>
              <w:top w:val="single" w:sz="4" w:space="0" w:color="auto"/>
              <w:left w:val="single" w:sz="4" w:space="0" w:color="auto"/>
              <w:bottom w:val="single" w:sz="4" w:space="0" w:color="auto"/>
              <w:right w:val="single" w:sz="4" w:space="0" w:color="auto"/>
            </w:tcBorders>
          </w:tcPr>
          <w:p w14:paraId="5EC28BFB"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6881078E"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90BCE9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0186FA49"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720B0598"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7</w:t>
            </w:r>
          </w:p>
        </w:tc>
        <w:tc>
          <w:tcPr>
            <w:tcW w:w="3686" w:type="dxa"/>
            <w:tcBorders>
              <w:top w:val="single" w:sz="4" w:space="0" w:color="auto"/>
              <w:left w:val="single" w:sz="4" w:space="0" w:color="auto"/>
              <w:bottom w:val="single" w:sz="4" w:space="0" w:color="auto"/>
              <w:right w:val="single" w:sz="4" w:space="0" w:color="auto"/>
            </w:tcBorders>
          </w:tcPr>
          <w:p w14:paraId="2BE29E31"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Эти хитрые буквы</w:t>
            </w:r>
          </w:p>
        </w:tc>
        <w:tc>
          <w:tcPr>
            <w:tcW w:w="850" w:type="dxa"/>
            <w:tcBorders>
              <w:top w:val="single" w:sz="4" w:space="0" w:color="auto"/>
              <w:left w:val="single" w:sz="4" w:space="0" w:color="auto"/>
              <w:bottom w:val="single" w:sz="4" w:space="0" w:color="auto"/>
              <w:right w:val="single" w:sz="4" w:space="0" w:color="auto"/>
            </w:tcBorders>
          </w:tcPr>
          <w:p w14:paraId="2FDB8EF3"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1507CF41"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67A6B552"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33964AD"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323C80C9"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8</w:t>
            </w:r>
          </w:p>
        </w:tc>
        <w:tc>
          <w:tcPr>
            <w:tcW w:w="3686" w:type="dxa"/>
            <w:tcBorders>
              <w:top w:val="single" w:sz="4" w:space="0" w:color="auto"/>
              <w:left w:val="single" w:sz="4" w:space="0" w:color="auto"/>
              <w:bottom w:val="single" w:sz="4" w:space="0" w:color="auto"/>
              <w:right w:val="single" w:sz="4" w:space="0" w:color="auto"/>
            </w:tcBorders>
          </w:tcPr>
          <w:p w14:paraId="562576B0"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Неопределенный артикль</w:t>
            </w:r>
          </w:p>
        </w:tc>
        <w:tc>
          <w:tcPr>
            <w:tcW w:w="850" w:type="dxa"/>
            <w:tcBorders>
              <w:top w:val="single" w:sz="4" w:space="0" w:color="auto"/>
              <w:left w:val="single" w:sz="4" w:space="0" w:color="auto"/>
              <w:bottom w:val="single" w:sz="4" w:space="0" w:color="auto"/>
              <w:right w:val="single" w:sz="4" w:space="0" w:color="auto"/>
            </w:tcBorders>
          </w:tcPr>
          <w:p w14:paraId="764710D8"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1F5E1AF8"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783D502A"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6CFAF95"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2BD81FC9"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9</w:t>
            </w:r>
          </w:p>
        </w:tc>
        <w:tc>
          <w:tcPr>
            <w:tcW w:w="3686" w:type="dxa"/>
            <w:tcBorders>
              <w:top w:val="single" w:sz="4" w:space="0" w:color="auto"/>
              <w:left w:val="single" w:sz="4" w:space="0" w:color="auto"/>
              <w:bottom w:val="single" w:sz="4" w:space="0" w:color="auto"/>
              <w:right w:val="single" w:sz="4" w:space="0" w:color="auto"/>
            </w:tcBorders>
          </w:tcPr>
          <w:p w14:paraId="1D481AD1"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Алфавит</w:t>
            </w:r>
          </w:p>
        </w:tc>
        <w:tc>
          <w:tcPr>
            <w:tcW w:w="850" w:type="dxa"/>
            <w:tcBorders>
              <w:top w:val="single" w:sz="4" w:space="0" w:color="auto"/>
              <w:left w:val="single" w:sz="4" w:space="0" w:color="auto"/>
              <w:bottom w:val="single" w:sz="4" w:space="0" w:color="auto"/>
              <w:right w:val="single" w:sz="4" w:space="0" w:color="auto"/>
            </w:tcBorders>
          </w:tcPr>
          <w:p w14:paraId="723991A0"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25948ED4"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4F381D7A"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741585D" w14:textId="77777777" w:rsidTr="00AE073F">
        <w:trPr>
          <w:trHeight w:val="345"/>
        </w:trPr>
        <w:tc>
          <w:tcPr>
            <w:tcW w:w="709" w:type="dxa"/>
            <w:tcBorders>
              <w:top w:val="single" w:sz="4" w:space="0" w:color="auto"/>
              <w:left w:val="single" w:sz="4" w:space="0" w:color="auto"/>
              <w:bottom w:val="single" w:sz="4" w:space="0" w:color="auto"/>
              <w:right w:val="single" w:sz="4" w:space="0" w:color="auto"/>
            </w:tcBorders>
          </w:tcPr>
          <w:p w14:paraId="588FADEF"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10</w:t>
            </w:r>
          </w:p>
        </w:tc>
        <w:tc>
          <w:tcPr>
            <w:tcW w:w="3686" w:type="dxa"/>
            <w:tcBorders>
              <w:top w:val="single" w:sz="4" w:space="0" w:color="auto"/>
              <w:left w:val="single" w:sz="4" w:space="0" w:color="auto"/>
              <w:bottom w:val="single" w:sz="4" w:space="0" w:color="auto"/>
              <w:right w:val="single" w:sz="4" w:space="0" w:color="auto"/>
            </w:tcBorders>
          </w:tcPr>
          <w:p w14:paraId="1B109C9E"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Обобщающий урок «Праздник алфавита»</w:t>
            </w:r>
          </w:p>
        </w:tc>
        <w:tc>
          <w:tcPr>
            <w:tcW w:w="850" w:type="dxa"/>
            <w:tcBorders>
              <w:top w:val="single" w:sz="4" w:space="0" w:color="auto"/>
              <w:left w:val="single" w:sz="4" w:space="0" w:color="auto"/>
              <w:bottom w:val="single" w:sz="4" w:space="0" w:color="auto"/>
              <w:right w:val="single" w:sz="4" w:space="0" w:color="auto"/>
            </w:tcBorders>
          </w:tcPr>
          <w:p w14:paraId="6755175D"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bottom w:val="single" w:sz="4" w:space="0" w:color="auto"/>
              <w:right w:val="single" w:sz="4" w:space="0" w:color="auto"/>
            </w:tcBorders>
          </w:tcPr>
          <w:p w14:paraId="466E2CF1"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0BBEF172"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ED5BF72"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60E7B93B" w14:textId="77777777" w:rsidR="00AE073F" w:rsidRPr="00AE073F" w:rsidRDefault="00AE073F" w:rsidP="00AE073F">
            <w:pPr>
              <w:widowControl/>
              <w:autoSpaceDE/>
              <w:autoSpaceDN/>
              <w:spacing w:line="276" w:lineRule="auto"/>
              <w:jc w:val="center"/>
              <w:rPr>
                <w:sz w:val="24"/>
                <w:szCs w:val="24"/>
                <w:lang w:val="en-US" w:eastAsia="ru-RU"/>
              </w:rPr>
            </w:pPr>
            <w:r w:rsidRPr="00AE073F">
              <w:rPr>
                <w:b/>
                <w:sz w:val="24"/>
                <w:szCs w:val="24"/>
                <w:lang w:val="en-US" w:eastAsia="ru-RU"/>
              </w:rPr>
              <w:lastRenderedPageBreak/>
              <w:t>II</w:t>
            </w:r>
          </w:p>
        </w:tc>
        <w:tc>
          <w:tcPr>
            <w:tcW w:w="3686" w:type="dxa"/>
            <w:tcBorders>
              <w:top w:val="single" w:sz="4" w:space="0" w:color="auto"/>
              <w:left w:val="single" w:sz="4" w:space="0" w:color="auto"/>
              <w:bottom w:val="single" w:sz="4" w:space="0" w:color="auto"/>
              <w:right w:val="single" w:sz="4" w:space="0" w:color="auto"/>
            </w:tcBorders>
          </w:tcPr>
          <w:p w14:paraId="34B9F748" w14:textId="77777777" w:rsidR="00AE073F" w:rsidRPr="00AE073F" w:rsidRDefault="00AE073F" w:rsidP="00AE073F">
            <w:pPr>
              <w:widowControl/>
              <w:autoSpaceDE/>
              <w:autoSpaceDN/>
              <w:jc w:val="both"/>
              <w:rPr>
                <w:b/>
                <w:bCs/>
                <w:sz w:val="24"/>
                <w:szCs w:val="24"/>
                <w:lang w:val="fr-FR" w:eastAsia="ru-RU"/>
              </w:rPr>
            </w:pPr>
            <w:bookmarkStart w:id="2" w:name="_Hlk112859642"/>
            <w:r w:rsidRPr="00AE073F">
              <w:rPr>
                <w:b/>
                <w:bCs/>
                <w:sz w:val="24"/>
                <w:szCs w:val="24"/>
                <w:lang w:val="fr-FR" w:eastAsia="ru-RU"/>
              </w:rPr>
              <w:t>Jacques Tardieu et sa famille</w:t>
            </w:r>
            <w:bookmarkEnd w:id="2"/>
          </w:p>
        </w:tc>
        <w:tc>
          <w:tcPr>
            <w:tcW w:w="850" w:type="dxa"/>
            <w:tcBorders>
              <w:top w:val="single" w:sz="4" w:space="0" w:color="auto"/>
              <w:left w:val="single" w:sz="4" w:space="0" w:color="auto"/>
              <w:bottom w:val="single" w:sz="4" w:space="0" w:color="auto"/>
              <w:right w:val="single" w:sz="4" w:space="0" w:color="auto"/>
            </w:tcBorders>
          </w:tcPr>
          <w:p w14:paraId="5D505FBE" w14:textId="77777777" w:rsidR="00AE073F" w:rsidRPr="00AE073F" w:rsidRDefault="00AE073F" w:rsidP="00AE073F">
            <w:pPr>
              <w:widowControl/>
              <w:autoSpaceDE/>
              <w:autoSpaceDN/>
              <w:spacing w:line="276" w:lineRule="auto"/>
              <w:jc w:val="center"/>
              <w:rPr>
                <w:b/>
                <w:sz w:val="24"/>
                <w:szCs w:val="24"/>
                <w:lang w:val="fr-FR" w:eastAsia="ru-RU"/>
              </w:rPr>
            </w:pPr>
            <w:r w:rsidRPr="00AE073F">
              <w:rPr>
                <w:b/>
                <w:sz w:val="24"/>
                <w:szCs w:val="24"/>
                <w:lang w:val="fr-FR" w:eastAsia="ru-RU"/>
              </w:rPr>
              <w:t>7</w:t>
            </w:r>
          </w:p>
        </w:tc>
        <w:tc>
          <w:tcPr>
            <w:tcW w:w="1985" w:type="dxa"/>
            <w:vMerge w:val="restart"/>
            <w:tcBorders>
              <w:top w:val="single" w:sz="4" w:space="0" w:color="auto"/>
              <w:left w:val="single" w:sz="4" w:space="0" w:color="auto"/>
              <w:right w:val="single" w:sz="4" w:space="0" w:color="auto"/>
            </w:tcBorders>
          </w:tcPr>
          <w:p w14:paraId="6F75ED03"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1A1288FF"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541E70AF"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Побуждение обучающихся соблюдать общепринятые нормы поведения, правила общения со старшими</w:t>
            </w:r>
          </w:p>
        </w:tc>
      </w:tr>
      <w:tr w:rsidR="00AE073F" w:rsidRPr="00AE073F" w14:paraId="5E85DF4D"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591E3208"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1</w:t>
            </w:r>
          </w:p>
        </w:tc>
        <w:tc>
          <w:tcPr>
            <w:tcW w:w="3686" w:type="dxa"/>
            <w:tcBorders>
              <w:top w:val="single" w:sz="4" w:space="0" w:color="auto"/>
              <w:left w:val="single" w:sz="4" w:space="0" w:color="auto"/>
              <w:bottom w:val="single" w:sz="4" w:space="0" w:color="auto"/>
              <w:right w:val="single" w:sz="4" w:space="0" w:color="auto"/>
            </w:tcBorders>
          </w:tcPr>
          <w:p w14:paraId="767250E4" w14:textId="77777777" w:rsidR="00AE073F" w:rsidRPr="00AE073F" w:rsidRDefault="00AE073F" w:rsidP="00AE073F">
            <w:pPr>
              <w:widowControl/>
              <w:autoSpaceDE/>
              <w:autoSpaceDN/>
              <w:jc w:val="both"/>
              <w:rPr>
                <w:sz w:val="24"/>
                <w:szCs w:val="24"/>
                <w:lang w:eastAsia="ru-RU"/>
              </w:rPr>
            </w:pPr>
            <w:r w:rsidRPr="00AE073F">
              <w:rPr>
                <w:sz w:val="24"/>
                <w:szCs w:val="24"/>
                <w:lang w:eastAsia="ru-RU"/>
              </w:rPr>
              <w:t>Возраст</w:t>
            </w:r>
          </w:p>
        </w:tc>
        <w:tc>
          <w:tcPr>
            <w:tcW w:w="850" w:type="dxa"/>
            <w:tcBorders>
              <w:top w:val="single" w:sz="4" w:space="0" w:color="auto"/>
              <w:left w:val="single" w:sz="4" w:space="0" w:color="auto"/>
              <w:bottom w:val="single" w:sz="4" w:space="0" w:color="auto"/>
              <w:right w:val="single" w:sz="4" w:space="0" w:color="auto"/>
            </w:tcBorders>
          </w:tcPr>
          <w:p w14:paraId="1A9641E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16BE7C2"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73A6BBF7"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956583D"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50D46E74"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2</w:t>
            </w:r>
          </w:p>
        </w:tc>
        <w:tc>
          <w:tcPr>
            <w:tcW w:w="3686" w:type="dxa"/>
            <w:tcBorders>
              <w:top w:val="single" w:sz="4" w:space="0" w:color="auto"/>
              <w:left w:val="single" w:sz="4" w:space="0" w:color="auto"/>
              <w:bottom w:val="single" w:sz="4" w:space="0" w:color="auto"/>
              <w:right w:val="single" w:sz="4" w:space="0" w:color="auto"/>
            </w:tcBorders>
          </w:tcPr>
          <w:p w14:paraId="009E3E0C"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Семья Жака</w:t>
            </w:r>
          </w:p>
        </w:tc>
        <w:tc>
          <w:tcPr>
            <w:tcW w:w="850" w:type="dxa"/>
            <w:tcBorders>
              <w:top w:val="single" w:sz="4" w:space="0" w:color="auto"/>
              <w:left w:val="single" w:sz="4" w:space="0" w:color="auto"/>
              <w:bottom w:val="single" w:sz="4" w:space="0" w:color="auto"/>
              <w:right w:val="single" w:sz="4" w:space="0" w:color="auto"/>
            </w:tcBorders>
          </w:tcPr>
          <w:p w14:paraId="51BF070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287DB259"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792FC99C"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D0EB8EC"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4083EBA9"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3</w:t>
            </w:r>
          </w:p>
        </w:tc>
        <w:tc>
          <w:tcPr>
            <w:tcW w:w="3686" w:type="dxa"/>
            <w:tcBorders>
              <w:top w:val="single" w:sz="4" w:space="0" w:color="auto"/>
              <w:left w:val="single" w:sz="4" w:space="0" w:color="auto"/>
              <w:bottom w:val="single" w:sz="4" w:space="0" w:color="auto"/>
              <w:right w:val="single" w:sz="4" w:space="0" w:color="auto"/>
            </w:tcBorders>
          </w:tcPr>
          <w:p w14:paraId="1FF48185"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Части тела</w:t>
            </w:r>
          </w:p>
        </w:tc>
        <w:tc>
          <w:tcPr>
            <w:tcW w:w="850" w:type="dxa"/>
            <w:tcBorders>
              <w:top w:val="single" w:sz="4" w:space="0" w:color="auto"/>
              <w:left w:val="single" w:sz="4" w:space="0" w:color="auto"/>
              <w:bottom w:val="single" w:sz="4" w:space="0" w:color="auto"/>
              <w:right w:val="single" w:sz="4" w:space="0" w:color="auto"/>
            </w:tcBorders>
          </w:tcPr>
          <w:p w14:paraId="02199DF7"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2BCDCD9F"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1560BC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4E17AFC"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28D8F13B"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4</w:t>
            </w:r>
          </w:p>
        </w:tc>
        <w:tc>
          <w:tcPr>
            <w:tcW w:w="3686" w:type="dxa"/>
            <w:tcBorders>
              <w:top w:val="single" w:sz="4" w:space="0" w:color="auto"/>
              <w:left w:val="single" w:sz="4" w:space="0" w:color="auto"/>
              <w:bottom w:val="single" w:sz="4" w:space="0" w:color="auto"/>
              <w:right w:val="single" w:sz="4" w:space="0" w:color="auto"/>
            </w:tcBorders>
          </w:tcPr>
          <w:p w14:paraId="25AB2074"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Цвета</w:t>
            </w:r>
          </w:p>
        </w:tc>
        <w:tc>
          <w:tcPr>
            <w:tcW w:w="850" w:type="dxa"/>
            <w:tcBorders>
              <w:top w:val="single" w:sz="4" w:space="0" w:color="auto"/>
              <w:left w:val="single" w:sz="4" w:space="0" w:color="auto"/>
              <w:bottom w:val="single" w:sz="4" w:space="0" w:color="auto"/>
              <w:right w:val="single" w:sz="4" w:space="0" w:color="auto"/>
            </w:tcBorders>
          </w:tcPr>
          <w:p w14:paraId="3108C893"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39037F5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56397244"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DBAC6F9"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0937FF0D"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5</w:t>
            </w:r>
          </w:p>
        </w:tc>
        <w:tc>
          <w:tcPr>
            <w:tcW w:w="3686" w:type="dxa"/>
            <w:tcBorders>
              <w:top w:val="single" w:sz="4" w:space="0" w:color="auto"/>
              <w:left w:val="single" w:sz="4" w:space="0" w:color="auto"/>
              <w:bottom w:val="single" w:sz="4" w:space="0" w:color="auto"/>
              <w:right w:val="single" w:sz="4" w:space="0" w:color="auto"/>
            </w:tcBorders>
          </w:tcPr>
          <w:p w14:paraId="44403F9C"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Одежда</w:t>
            </w:r>
          </w:p>
        </w:tc>
        <w:tc>
          <w:tcPr>
            <w:tcW w:w="850" w:type="dxa"/>
            <w:tcBorders>
              <w:top w:val="single" w:sz="4" w:space="0" w:color="auto"/>
              <w:left w:val="single" w:sz="4" w:space="0" w:color="auto"/>
              <w:bottom w:val="single" w:sz="4" w:space="0" w:color="auto"/>
              <w:right w:val="single" w:sz="4" w:space="0" w:color="auto"/>
            </w:tcBorders>
          </w:tcPr>
          <w:p w14:paraId="6FD50BC0"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5B30BAE9"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777F67B7"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03C8BD44"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31702316"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6</w:t>
            </w:r>
          </w:p>
        </w:tc>
        <w:tc>
          <w:tcPr>
            <w:tcW w:w="3686" w:type="dxa"/>
            <w:tcBorders>
              <w:top w:val="single" w:sz="4" w:space="0" w:color="auto"/>
              <w:left w:val="single" w:sz="4" w:space="0" w:color="auto"/>
              <w:bottom w:val="single" w:sz="4" w:space="0" w:color="auto"/>
              <w:right w:val="single" w:sz="4" w:space="0" w:color="auto"/>
            </w:tcBorders>
          </w:tcPr>
          <w:p w14:paraId="35FEDABC"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Обобщающий урок «Моя семья»</w:t>
            </w:r>
          </w:p>
        </w:tc>
        <w:tc>
          <w:tcPr>
            <w:tcW w:w="850" w:type="dxa"/>
            <w:tcBorders>
              <w:top w:val="single" w:sz="4" w:space="0" w:color="auto"/>
              <w:left w:val="single" w:sz="4" w:space="0" w:color="auto"/>
              <w:bottom w:val="single" w:sz="4" w:space="0" w:color="auto"/>
              <w:right w:val="single" w:sz="4" w:space="0" w:color="auto"/>
            </w:tcBorders>
          </w:tcPr>
          <w:p w14:paraId="0D1A2CAD"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right w:val="single" w:sz="4" w:space="0" w:color="auto"/>
            </w:tcBorders>
          </w:tcPr>
          <w:p w14:paraId="40309C2D"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23E42E1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05A45108" w14:textId="77777777" w:rsidTr="00AE073F">
        <w:trPr>
          <w:trHeight w:val="267"/>
        </w:trPr>
        <w:tc>
          <w:tcPr>
            <w:tcW w:w="709" w:type="dxa"/>
            <w:tcBorders>
              <w:top w:val="single" w:sz="4" w:space="0" w:color="auto"/>
              <w:left w:val="single" w:sz="4" w:space="0" w:color="auto"/>
              <w:bottom w:val="single" w:sz="4" w:space="0" w:color="auto"/>
              <w:right w:val="single" w:sz="4" w:space="0" w:color="auto"/>
            </w:tcBorders>
          </w:tcPr>
          <w:p w14:paraId="471180D1"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7</w:t>
            </w:r>
          </w:p>
        </w:tc>
        <w:tc>
          <w:tcPr>
            <w:tcW w:w="3686" w:type="dxa"/>
            <w:tcBorders>
              <w:top w:val="single" w:sz="4" w:space="0" w:color="auto"/>
              <w:left w:val="single" w:sz="4" w:space="0" w:color="auto"/>
              <w:bottom w:val="single" w:sz="4" w:space="0" w:color="auto"/>
              <w:right w:val="single" w:sz="4" w:space="0" w:color="auto"/>
            </w:tcBorders>
          </w:tcPr>
          <w:p w14:paraId="0587A4BA" w14:textId="77777777" w:rsidR="00AE073F" w:rsidRPr="00AE073F" w:rsidRDefault="00AE073F" w:rsidP="00AE073F">
            <w:pPr>
              <w:widowControl/>
              <w:autoSpaceDE/>
              <w:autoSpaceDN/>
              <w:ind w:hanging="25"/>
              <w:jc w:val="both"/>
              <w:rPr>
                <w:sz w:val="24"/>
                <w:szCs w:val="24"/>
                <w:lang w:eastAsia="ru-RU"/>
              </w:rPr>
            </w:pPr>
            <w:r w:rsidRPr="00AE073F">
              <w:rPr>
                <w:sz w:val="24"/>
                <w:szCs w:val="24"/>
                <w:lang w:eastAsia="ru-RU"/>
              </w:rPr>
              <w:t>Тематический контроль</w:t>
            </w:r>
          </w:p>
        </w:tc>
        <w:tc>
          <w:tcPr>
            <w:tcW w:w="850" w:type="dxa"/>
            <w:tcBorders>
              <w:top w:val="single" w:sz="4" w:space="0" w:color="auto"/>
              <w:left w:val="single" w:sz="4" w:space="0" w:color="auto"/>
              <w:bottom w:val="single" w:sz="4" w:space="0" w:color="auto"/>
              <w:right w:val="single" w:sz="4" w:space="0" w:color="auto"/>
            </w:tcBorders>
          </w:tcPr>
          <w:p w14:paraId="3FC71C08" w14:textId="77777777" w:rsidR="00AE073F" w:rsidRPr="00AE073F" w:rsidRDefault="00AE073F" w:rsidP="00AE073F">
            <w:pPr>
              <w:widowControl/>
              <w:autoSpaceDE/>
              <w:autoSpaceDN/>
              <w:spacing w:line="276" w:lineRule="auto"/>
              <w:jc w:val="center"/>
              <w:rPr>
                <w:sz w:val="24"/>
                <w:szCs w:val="24"/>
                <w:lang w:val="fr-FR" w:eastAsia="ru-RU"/>
              </w:rPr>
            </w:pPr>
            <w:r w:rsidRPr="00AE073F">
              <w:rPr>
                <w:sz w:val="24"/>
                <w:szCs w:val="24"/>
                <w:lang w:val="fr-FR" w:eastAsia="ru-RU"/>
              </w:rPr>
              <w:t>1</w:t>
            </w:r>
          </w:p>
        </w:tc>
        <w:tc>
          <w:tcPr>
            <w:tcW w:w="1985" w:type="dxa"/>
            <w:vMerge/>
            <w:tcBorders>
              <w:left w:val="single" w:sz="4" w:space="0" w:color="auto"/>
              <w:bottom w:val="single" w:sz="4" w:space="0" w:color="auto"/>
              <w:right w:val="single" w:sz="4" w:space="0" w:color="auto"/>
            </w:tcBorders>
          </w:tcPr>
          <w:p w14:paraId="548B3C0B"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7C8B435D"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B1B5702"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0BC55855" w14:textId="77777777" w:rsidR="00AE073F" w:rsidRPr="00AE073F" w:rsidRDefault="00AE073F" w:rsidP="00AE073F">
            <w:pPr>
              <w:widowControl/>
              <w:autoSpaceDE/>
              <w:autoSpaceDN/>
              <w:spacing w:line="276" w:lineRule="auto"/>
              <w:jc w:val="center"/>
              <w:rPr>
                <w:b/>
                <w:sz w:val="24"/>
                <w:szCs w:val="24"/>
                <w:lang w:val="en-US" w:eastAsia="ru-RU"/>
              </w:rPr>
            </w:pPr>
            <w:r w:rsidRPr="00AE073F">
              <w:rPr>
                <w:b/>
                <w:sz w:val="24"/>
                <w:szCs w:val="24"/>
                <w:lang w:val="en-US" w:eastAsia="ru-RU"/>
              </w:rPr>
              <w:t>III</w:t>
            </w:r>
          </w:p>
        </w:tc>
        <w:tc>
          <w:tcPr>
            <w:tcW w:w="3686" w:type="dxa"/>
            <w:tcBorders>
              <w:top w:val="single" w:sz="4" w:space="0" w:color="auto"/>
              <w:left w:val="single" w:sz="4" w:space="0" w:color="auto"/>
              <w:bottom w:val="single" w:sz="4" w:space="0" w:color="auto"/>
              <w:right w:val="single" w:sz="4" w:space="0" w:color="auto"/>
            </w:tcBorders>
          </w:tcPr>
          <w:p w14:paraId="2CDA5FBD" w14:textId="77777777" w:rsidR="00AE073F" w:rsidRPr="00AE073F" w:rsidRDefault="00AE073F" w:rsidP="00AE073F">
            <w:pPr>
              <w:widowControl/>
              <w:autoSpaceDE/>
              <w:autoSpaceDN/>
              <w:spacing w:line="276" w:lineRule="auto"/>
              <w:rPr>
                <w:b/>
                <w:sz w:val="24"/>
                <w:szCs w:val="24"/>
                <w:lang w:val="fr-FR" w:eastAsia="ru-RU"/>
              </w:rPr>
            </w:pPr>
            <w:r w:rsidRPr="00AE073F">
              <w:rPr>
                <w:b/>
                <w:sz w:val="24"/>
                <w:szCs w:val="24"/>
                <w:lang w:val="fr-FR" w:eastAsia="ru-RU"/>
              </w:rPr>
              <w:t>La cloche sonne</w:t>
            </w:r>
          </w:p>
        </w:tc>
        <w:tc>
          <w:tcPr>
            <w:tcW w:w="850" w:type="dxa"/>
            <w:tcBorders>
              <w:top w:val="single" w:sz="4" w:space="0" w:color="auto"/>
              <w:left w:val="single" w:sz="4" w:space="0" w:color="auto"/>
              <w:bottom w:val="single" w:sz="4" w:space="0" w:color="auto"/>
              <w:right w:val="single" w:sz="4" w:space="0" w:color="auto"/>
            </w:tcBorders>
          </w:tcPr>
          <w:p w14:paraId="5097AB9A"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7</w:t>
            </w:r>
          </w:p>
        </w:tc>
        <w:tc>
          <w:tcPr>
            <w:tcW w:w="1985" w:type="dxa"/>
            <w:vMerge w:val="restart"/>
            <w:tcBorders>
              <w:top w:val="single" w:sz="4" w:space="0" w:color="auto"/>
              <w:left w:val="single" w:sz="4" w:space="0" w:color="auto"/>
              <w:right w:val="single" w:sz="4" w:space="0" w:color="auto"/>
            </w:tcBorders>
          </w:tcPr>
          <w:p w14:paraId="659F19E5"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23B15610"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653F5E8E"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Побуждение обучающихся соблюдать общепринятые нормы поведения, правила общения со сверстниками, принципы учебной дисциплины и самоорганизации</w:t>
            </w:r>
          </w:p>
        </w:tc>
      </w:tr>
      <w:tr w:rsidR="00AE073F" w:rsidRPr="00AE073F" w14:paraId="15956C1D"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72E5D75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768423B6"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Часы</w:t>
            </w:r>
          </w:p>
        </w:tc>
        <w:tc>
          <w:tcPr>
            <w:tcW w:w="850" w:type="dxa"/>
            <w:tcBorders>
              <w:top w:val="single" w:sz="4" w:space="0" w:color="auto"/>
              <w:left w:val="single" w:sz="4" w:space="0" w:color="auto"/>
              <w:bottom w:val="single" w:sz="4" w:space="0" w:color="auto"/>
              <w:right w:val="single" w:sz="4" w:space="0" w:color="auto"/>
            </w:tcBorders>
          </w:tcPr>
          <w:p w14:paraId="465AF2F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2A285662"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6886C737"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4DB61E8"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206153E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50DD7833"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Числительные</w:t>
            </w:r>
          </w:p>
        </w:tc>
        <w:tc>
          <w:tcPr>
            <w:tcW w:w="850" w:type="dxa"/>
            <w:tcBorders>
              <w:top w:val="single" w:sz="4" w:space="0" w:color="auto"/>
              <w:left w:val="single" w:sz="4" w:space="0" w:color="auto"/>
              <w:bottom w:val="single" w:sz="4" w:space="0" w:color="auto"/>
              <w:right w:val="single" w:sz="4" w:space="0" w:color="auto"/>
            </w:tcBorders>
          </w:tcPr>
          <w:p w14:paraId="5B5912D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0334CBE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B7F11D2"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1C5899E1"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1F47F01A"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25D2E1CD"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Глаголы 1 группы</w:t>
            </w:r>
          </w:p>
        </w:tc>
        <w:tc>
          <w:tcPr>
            <w:tcW w:w="850" w:type="dxa"/>
            <w:tcBorders>
              <w:top w:val="single" w:sz="4" w:space="0" w:color="auto"/>
              <w:left w:val="single" w:sz="4" w:space="0" w:color="auto"/>
              <w:bottom w:val="single" w:sz="4" w:space="0" w:color="auto"/>
              <w:right w:val="single" w:sz="4" w:space="0" w:color="auto"/>
            </w:tcBorders>
          </w:tcPr>
          <w:p w14:paraId="262D2C7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2E0FDDDF"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1BF8B87"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B8725AC"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0E140C6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322D9A93"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Дни недели</w:t>
            </w:r>
          </w:p>
        </w:tc>
        <w:tc>
          <w:tcPr>
            <w:tcW w:w="850" w:type="dxa"/>
            <w:tcBorders>
              <w:top w:val="single" w:sz="4" w:space="0" w:color="auto"/>
              <w:left w:val="single" w:sz="4" w:space="0" w:color="auto"/>
              <w:bottom w:val="single" w:sz="4" w:space="0" w:color="auto"/>
              <w:right w:val="single" w:sz="4" w:space="0" w:color="auto"/>
            </w:tcBorders>
          </w:tcPr>
          <w:p w14:paraId="1A8FBF3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7A845B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2D87BDBF"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5B10703"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1ABD16CC"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63204562"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Разговор по телефону</w:t>
            </w:r>
          </w:p>
        </w:tc>
        <w:tc>
          <w:tcPr>
            <w:tcW w:w="850" w:type="dxa"/>
            <w:tcBorders>
              <w:top w:val="single" w:sz="4" w:space="0" w:color="auto"/>
              <w:left w:val="single" w:sz="4" w:space="0" w:color="auto"/>
              <w:bottom w:val="single" w:sz="4" w:space="0" w:color="auto"/>
              <w:right w:val="single" w:sz="4" w:space="0" w:color="auto"/>
            </w:tcBorders>
          </w:tcPr>
          <w:p w14:paraId="6812A00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2D934906"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0665426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A286C3F"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2366F4A1"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3FC385C0"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Обобщающий урок. Урок-праздник</w:t>
            </w:r>
          </w:p>
        </w:tc>
        <w:tc>
          <w:tcPr>
            <w:tcW w:w="850" w:type="dxa"/>
            <w:tcBorders>
              <w:top w:val="single" w:sz="4" w:space="0" w:color="auto"/>
              <w:left w:val="single" w:sz="4" w:space="0" w:color="auto"/>
              <w:bottom w:val="single" w:sz="4" w:space="0" w:color="auto"/>
              <w:right w:val="single" w:sz="4" w:space="0" w:color="auto"/>
            </w:tcBorders>
          </w:tcPr>
          <w:p w14:paraId="4AEEF89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CC434B0"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E2630BC"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073EED47" w14:textId="77777777" w:rsidTr="00AE073F">
        <w:trPr>
          <w:trHeight w:val="117"/>
        </w:trPr>
        <w:tc>
          <w:tcPr>
            <w:tcW w:w="709" w:type="dxa"/>
            <w:tcBorders>
              <w:top w:val="single" w:sz="4" w:space="0" w:color="auto"/>
              <w:left w:val="single" w:sz="4" w:space="0" w:color="auto"/>
              <w:bottom w:val="single" w:sz="4" w:space="0" w:color="auto"/>
              <w:right w:val="single" w:sz="4" w:space="0" w:color="auto"/>
            </w:tcBorders>
            <w:vAlign w:val="center"/>
          </w:tcPr>
          <w:p w14:paraId="3BCD7F75"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559F8BC9" w14:textId="77777777" w:rsidR="00AE073F" w:rsidRPr="00AE073F" w:rsidRDefault="00AE073F" w:rsidP="00AE073F">
            <w:pPr>
              <w:widowControl/>
              <w:autoSpaceDE/>
              <w:autoSpaceDN/>
              <w:spacing w:line="276" w:lineRule="auto"/>
              <w:rPr>
                <w:sz w:val="24"/>
                <w:szCs w:val="24"/>
                <w:lang w:eastAsia="ru-RU"/>
              </w:rPr>
            </w:pPr>
            <w:r w:rsidRPr="00AE073F">
              <w:rPr>
                <w:sz w:val="24"/>
                <w:szCs w:val="24"/>
                <w:lang w:eastAsia="ru-RU"/>
              </w:rPr>
              <w:t>Тематический контроль</w:t>
            </w:r>
          </w:p>
        </w:tc>
        <w:tc>
          <w:tcPr>
            <w:tcW w:w="850" w:type="dxa"/>
            <w:tcBorders>
              <w:top w:val="single" w:sz="4" w:space="0" w:color="auto"/>
              <w:left w:val="single" w:sz="4" w:space="0" w:color="auto"/>
              <w:bottom w:val="single" w:sz="4" w:space="0" w:color="auto"/>
              <w:right w:val="single" w:sz="4" w:space="0" w:color="auto"/>
            </w:tcBorders>
          </w:tcPr>
          <w:p w14:paraId="64C28784"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15D5C991"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45A287C2"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7B7F25B"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1421816E" w14:textId="77777777" w:rsidR="00AE073F" w:rsidRPr="00AE073F" w:rsidRDefault="00AE073F" w:rsidP="00AE073F">
            <w:pPr>
              <w:widowControl/>
              <w:autoSpaceDE/>
              <w:autoSpaceDN/>
              <w:spacing w:line="276" w:lineRule="auto"/>
              <w:jc w:val="center"/>
              <w:rPr>
                <w:b/>
                <w:sz w:val="24"/>
                <w:szCs w:val="24"/>
                <w:lang w:val="en-US" w:eastAsia="ru-RU"/>
              </w:rPr>
            </w:pPr>
            <w:r w:rsidRPr="00AE073F">
              <w:rPr>
                <w:b/>
                <w:sz w:val="24"/>
                <w:szCs w:val="24"/>
                <w:lang w:val="en-US" w:eastAsia="ru-RU"/>
              </w:rPr>
              <w:t>IV</w:t>
            </w:r>
          </w:p>
        </w:tc>
        <w:tc>
          <w:tcPr>
            <w:tcW w:w="3686" w:type="dxa"/>
            <w:tcBorders>
              <w:top w:val="single" w:sz="4" w:space="0" w:color="auto"/>
              <w:left w:val="single" w:sz="4" w:space="0" w:color="auto"/>
              <w:bottom w:val="single" w:sz="4" w:space="0" w:color="auto"/>
              <w:right w:val="single" w:sz="4" w:space="0" w:color="auto"/>
            </w:tcBorders>
          </w:tcPr>
          <w:p w14:paraId="646F1B1F" w14:textId="77777777" w:rsidR="00AE073F" w:rsidRPr="00AE073F" w:rsidRDefault="00AE073F" w:rsidP="00AE073F">
            <w:pPr>
              <w:widowControl/>
              <w:autoSpaceDE/>
              <w:autoSpaceDN/>
              <w:spacing w:line="276" w:lineRule="auto"/>
              <w:rPr>
                <w:b/>
                <w:sz w:val="24"/>
                <w:szCs w:val="24"/>
                <w:lang w:val="fr-FR" w:eastAsia="ru-RU"/>
              </w:rPr>
            </w:pPr>
            <w:r w:rsidRPr="00AE073F">
              <w:rPr>
                <w:b/>
                <w:sz w:val="24"/>
                <w:szCs w:val="24"/>
                <w:lang w:val="fr-FR" w:eastAsia="ru-RU"/>
              </w:rPr>
              <w:t>L’anniversaire de Suzanne</w:t>
            </w:r>
          </w:p>
        </w:tc>
        <w:tc>
          <w:tcPr>
            <w:tcW w:w="850" w:type="dxa"/>
            <w:tcBorders>
              <w:top w:val="single" w:sz="4" w:space="0" w:color="auto"/>
              <w:left w:val="single" w:sz="4" w:space="0" w:color="auto"/>
              <w:bottom w:val="single" w:sz="4" w:space="0" w:color="auto"/>
              <w:right w:val="single" w:sz="4" w:space="0" w:color="auto"/>
            </w:tcBorders>
          </w:tcPr>
          <w:p w14:paraId="15705D04"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7</w:t>
            </w:r>
          </w:p>
        </w:tc>
        <w:tc>
          <w:tcPr>
            <w:tcW w:w="1985" w:type="dxa"/>
            <w:vMerge w:val="restart"/>
            <w:tcBorders>
              <w:top w:val="single" w:sz="4" w:space="0" w:color="auto"/>
              <w:left w:val="single" w:sz="4" w:space="0" w:color="auto"/>
              <w:right w:val="single" w:sz="4" w:space="0" w:color="auto"/>
            </w:tcBorders>
          </w:tcPr>
          <w:p w14:paraId="12AD1362"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14CD6188"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26236A7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Привлечение внимания обучающихся к ценностному аспекту изучаемых явлений, использование воспитательных возможностей содержания раздела через подбор соответствующих заданий</w:t>
            </w:r>
          </w:p>
        </w:tc>
      </w:tr>
      <w:tr w:rsidR="00AE073F" w:rsidRPr="00AE073F" w14:paraId="1E769B9E"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26D95D75"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7BE32785"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День рождения</w:t>
            </w:r>
          </w:p>
        </w:tc>
        <w:tc>
          <w:tcPr>
            <w:tcW w:w="850" w:type="dxa"/>
            <w:tcBorders>
              <w:top w:val="single" w:sz="4" w:space="0" w:color="auto"/>
              <w:left w:val="single" w:sz="4" w:space="0" w:color="auto"/>
              <w:bottom w:val="single" w:sz="4" w:space="0" w:color="auto"/>
              <w:right w:val="single" w:sz="4" w:space="0" w:color="auto"/>
            </w:tcBorders>
          </w:tcPr>
          <w:p w14:paraId="5470073C"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68D2749E"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6CD0B9D9"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73037136"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473CB18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7E733333"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Прилагательные женского рода</w:t>
            </w:r>
          </w:p>
        </w:tc>
        <w:tc>
          <w:tcPr>
            <w:tcW w:w="850" w:type="dxa"/>
            <w:tcBorders>
              <w:top w:val="single" w:sz="4" w:space="0" w:color="auto"/>
              <w:left w:val="single" w:sz="4" w:space="0" w:color="auto"/>
              <w:bottom w:val="single" w:sz="4" w:space="0" w:color="auto"/>
              <w:right w:val="single" w:sz="4" w:space="0" w:color="auto"/>
            </w:tcBorders>
          </w:tcPr>
          <w:p w14:paraId="24801D58"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61F28F82"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31786690"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1E774181"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661B08B8"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362A6E76"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Существительные множественного числа</w:t>
            </w:r>
          </w:p>
        </w:tc>
        <w:tc>
          <w:tcPr>
            <w:tcW w:w="850" w:type="dxa"/>
            <w:tcBorders>
              <w:top w:val="single" w:sz="4" w:space="0" w:color="auto"/>
              <w:left w:val="single" w:sz="4" w:space="0" w:color="auto"/>
              <w:bottom w:val="single" w:sz="4" w:space="0" w:color="auto"/>
              <w:right w:val="single" w:sz="4" w:space="0" w:color="auto"/>
            </w:tcBorders>
          </w:tcPr>
          <w:p w14:paraId="14DC62C3"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65C587AA"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65F260C5"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5049BDBA"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6018C6D5"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3190B278"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Подарки</w:t>
            </w:r>
          </w:p>
        </w:tc>
        <w:tc>
          <w:tcPr>
            <w:tcW w:w="850" w:type="dxa"/>
            <w:tcBorders>
              <w:top w:val="single" w:sz="4" w:space="0" w:color="auto"/>
              <w:left w:val="single" w:sz="4" w:space="0" w:color="auto"/>
              <w:bottom w:val="single" w:sz="4" w:space="0" w:color="auto"/>
              <w:right w:val="single" w:sz="4" w:space="0" w:color="auto"/>
            </w:tcBorders>
          </w:tcPr>
          <w:p w14:paraId="171B7E50"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14C978F0"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103159AB"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77CBF30A"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380062C9"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01DA872D"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Родительный и дательный падеж</w:t>
            </w:r>
          </w:p>
        </w:tc>
        <w:tc>
          <w:tcPr>
            <w:tcW w:w="850" w:type="dxa"/>
            <w:tcBorders>
              <w:top w:val="single" w:sz="4" w:space="0" w:color="auto"/>
              <w:left w:val="single" w:sz="4" w:space="0" w:color="auto"/>
              <w:bottom w:val="single" w:sz="4" w:space="0" w:color="auto"/>
              <w:right w:val="single" w:sz="4" w:space="0" w:color="auto"/>
            </w:tcBorders>
          </w:tcPr>
          <w:p w14:paraId="378067C5"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5419C0AB"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7B013144"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4AB252FC"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6637B1DA"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6</w:t>
            </w:r>
          </w:p>
        </w:tc>
        <w:tc>
          <w:tcPr>
            <w:tcW w:w="3686" w:type="dxa"/>
            <w:tcBorders>
              <w:top w:val="single" w:sz="4" w:space="0" w:color="auto"/>
              <w:left w:val="single" w:sz="4" w:space="0" w:color="auto"/>
              <w:bottom w:val="single" w:sz="4" w:space="0" w:color="auto"/>
              <w:right w:val="single" w:sz="4" w:space="0" w:color="auto"/>
            </w:tcBorders>
          </w:tcPr>
          <w:p w14:paraId="01AEF5B4"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Слитный артикль</w:t>
            </w:r>
          </w:p>
        </w:tc>
        <w:tc>
          <w:tcPr>
            <w:tcW w:w="850" w:type="dxa"/>
            <w:tcBorders>
              <w:top w:val="single" w:sz="4" w:space="0" w:color="auto"/>
              <w:left w:val="single" w:sz="4" w:space="0" w:color="auto"/>
              <w:bottom w:val="single" w:sz="4" w:space="0" w:color="auto"/>
              <w:right w:val="single" w:sz="4" w:space="0" w:color="auto"/>
            </w:tcBorders>
          </w:tcPr>
          <w:p w14:paraId="3014B76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25CBFEE6"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DFE954C"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89A43BB" w14:textId="77777777" w:rsidTr="00AE073F">
        <w:trPr>
          <w:trHeight w:val="201"/>
        </w:trPr>
        <w:tc>
          <w:tcPr>
            <w:tcW w:w="709" w:type="dxa"/>
            <w:tcBorders>
              <w:top w:val="single" w:sz="4" w:space="0" w:color="auto"/>
              <w:left w:val="single" w:sz="4" w:space="0" w:color="auto"/>
              <w:bottom w:val="single" w:sz="4" w:space="0" w:color="auto"/>
              <w:right w:val="single" w:sz="4" w:space="0" w:color="auto"/>
            </w:tcBorders>
            <w:vAlign w:val="center"/>
          </w:tcPr>
          <w:p w14:paraId="3626673D" w14:textId="77777777" w:rsidR="00AE073F" w:rsidRPr="00AE073F" w:rsidRDefault="00AE073F" w:rsidP="00AE073F">
            <w:pPr>
              <w:widowControl/>
              <w:autoSpaceDE/>
              <w:autoSpaceDN/>
              <w:spacing w:line="276" w:lineRule="auto"/>
              <w:jc w:val="center"/>
              <w:rPr>
                <w:sz w:val="24"/>
                <w:szCs w:val="24"/>
                <w:lang w:val="en-US" w:eastAsia="ru-RU"/>
              </w:rPr>
            </w:pPr>
            <w:r w:rsidRPr="00AE073F">
              <w:rPr>
                <w:sz w:val="24"/>
                <w:szCs w:val="24"/>
                <w:lang w:val="en-US" w:eastAsia="ru-RU"/>
              </w:rPr>
              <w:t>7</w:t>
            </w:r>
          </w:p>
        </w:tc>
        <w:tc>
          <w:tcPr>
            <w:tcW w:w="3686" w:type="dxa"/>
            <w:tcBorders>
              <w:top w:val="single" w:sz="4" w:space="0" w:color="auto"/>
              <w:left w:val="single" w:sz="4" w:space="0" w:color="auto"/>
              <w:bottom w:val="single" w:sz="4" w:space="0" w:color="auto"/>
              <w:right w:val="single" w:sz="4" w:space="0" w:color="auto"/>
            </w:tcBorders>
          </w:tcPr>
          <w:p w14:paraId="7A5352E4"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w:t>
            </w:r>
          </w:p>
        </w:tc>
        <w:tc>
          <w:tcPr>
            <w:tcW w:w="850" w:type="dxa"/>
            <w:tcBorders>
              <w:top w:val="single" w:sz="4" w:space="0" w:color="auto"/>
              <w:left w:val="single" w:sz="4" w:space="0" w:color="auto"/>
              <w:bottom w:val="single" w:sz="4" w:space="0" w:color="auto"/>
              <w:right w:val="single" w:sz="4" w:space="0" w:color="auto"/>
            </w:tcBorders>
          </w:tcPr>
          <w:p w14:paraId="699FFCD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39B2F834"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21E8BCA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A4D583B"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512560CF" w14:textId="77777777" w:rsidR="00AE073F" w:rsidRPr="00AE073F" w:rsidRDefault="00AE073F" w:rsidP="00AE073F">
            <w:pPr>
              <w:widowControl/>
              <w:autoSpaceDE/>
              <w:autoSpaceDN/>
              <w:spacing w:line="276" w:lineRule="auto"/>
              <w:jc w:val="center"/>
              <w:rPr>
                <w:b/>
                <w:sz w:val="24"/>
                <w:szCs w:val="24"/>
                <w:lang w:val="en-US" w:eastAsia="ru-RU"/>
              </w:rPr>
            </w:pPr>
            <w:r w:rsidRPr="00AE073F">
              <w:rPr>
                <w:b/>
                <w:sz w:val="24"/>
                <w:szCs w:val="24"/>
                <w:lang w:val="en-US" w:eastAsia="ru-RU"/>
              </w:rPr>
              <w:t>V</w:t>
            </w:r>
          </w:p>
        </w:tc>
        <w:tc>
          <w:tcPr>
            <w:tcW w:w="3686" w:type="dxa"/>
            <w:tcBorders>
              <w:top w:val="single" w:sz="4" w:space="0" w:color="auto"/>
              <w:left w:val="single" w:sz="4" w:space="0" w:color="auto"/>
              <w:bottom w:val="single" w:sz="4" w:space="0" w:color="auto"/>
              <w:right w:val="single" w:sz="4" w:space="0" w:color="auto"/>
            </w:tcBorders>
          </w:tcPr>
          <w:p w14:paraId="21FFB30D" w14:textId="77777777" w:rsidR="00AE073F" w:rsidRPr="00AE073F" w:rsidRDefault="00AE073F" w:rsidP="00AE073F">
            <w:pPr>
              <w:widowControl/>
              <w:autoSpaceDE/>
              <w:autoSpaceDN/>
              <w:spacing w:line="276" w:lineRule="auto"/>
              <w:rPr>
                <w:b/>
                <w:sz w:val="24"/>
                <w:szCs w:val="24"/>
                <w:lang w:val="fr-FR" w:eastAsia="ru-RU"/>
              </w:rPr>
            </w:pPr>
            <w:bookmarkStart w:id="3" w:name="_Hlk112859779"/>
            <w:r w:rsidRPr="00AE073F">
              <w:rPr>
                <w:b/>
                <w:sz w:val="24"/>
                <w:szCs w:val="24"/>
                <w:lang w:val="fr-FR" w:eastAsia="ru-RU"/>
              </w:rPr>
              <w:t>Nous allons au magasin</w:t>
            </w:r>
            <w:bookmarkEnd w:id="3"/>
          </w:p>
        </w:tc>
        <w:tc>
          <w:tcPr>
            <w:tcW w:w="850" w:type="dxa"/>
            <w:tcBorders>
              <w:top w:val="single" w:sz="4" w:space="0" w:color="auto"/>
              <w:left w:val="single" w:sz="4" w:space="0" w:color="auto"/>
              <w:bottom w:val="single" w:sz="4" w:space="0" w:color="auto"/>
              <w:right w:val="single" w:sz="4" w:space="0" w:color="auto"/>
            </w:tcBorders>
          </w:tcPr>
          <w:p w14:paraId="6984C8FF"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8</w:t>
            </w:r>
          </w:p>
        </w:tc>
        <w:tc>
          <w:tcPr>
            <w:tcW w:w="1985" w:type="dxa"/>
            <w:vMerge w:val="restart"/>
            <w:tcBorders>
              <w:top w:val="single" w:sz="4" w:space="0" w:color="auto"/>
              <w:left w:val="single" w:sz="4" w:space="0" w:color="auto"/>
              <w:right w:val="single" w:sz="4" w:space="0" w:color="auto"/>
            </w:tcBorders>
          </w:tcPr>
          <w:p w14:paraId="261FBF39"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2AF7A65B"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79B5B0D2"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Включение игровых процедур, которые помогают поддержать мотивацию обучающихся к получению знаний, налаживанию позитивных межличностных отношений</w:t>
            </w:r>
          </w:p>
        </w:tc>
      </w:tr>
      <w:tr w:rsidR="00AE073F" w:rsidRPr="00AE073F" w14:paraId="3FF440EC"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43EB7A9"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45189B45"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Продукты</w:t>
            </w:r>
          </w:p>
        </w:tc>
        <w:tc>
          <w:tcPr>
            <w:tcW w:w="850" w:type="dxa"/>
            <w:tcBorders>
              <w:top w:val="single" w:sz="4" w:space="0" w:color="auto"/>
              <w:left w:val="single" w:sz="4" w:space="0" w:color="auto"/>
              <w:bottom w:val="single" w:sz="4" w:space="0" w:color="auto"/>
              <w:right w:val="single" w:sz="4" w:space="0" w:color="auto"/>
            </w:tcBorders>
          </w:tcPr>
          <w:p w14:paraId="5C098DD7"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759360E5"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31F931B2"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6072D98A"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86B6D9C"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6C58C546"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На кухне</w:t>
            </w:r>
          </w:p>
        </w:tc>
        <w:tc>
          <w:tcPr>
            <w:tcW w:w="850" w:type="dxa"/>
            <w:tcBorders>
              <w:top w:val="single" w:sz="4" w:space="0" w:color="auto"/>
              <w:left w:val="single" w:sz="4" w:space="0" w:color="auto"/>
              <w:bottom w:val="single" w:sz="4" w:space="0" w:color="auto"/>
              <w:right w:val="single" w:sz="4" w:space="0" w:color="auto"/>
            </w:tcBorders>
          </w:tcPr>
          <w:p w14:paraId="2494F2D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0134BE82"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5F7D2EA2"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05A15217"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31105C8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5BBA4EE7"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Еда и прием пищи</w:t>
            </w:r>
          </w:p>
        </w:tc>
        <w:tc>
          <w:tcPr>
            <w:tcW w:w="850" w:type="dxa"/>
            <w:tcBorders>
              <w:top w:val="single" w:sz="4" w:space="0" w:color="auto"/>
              <w:left w:val="single" w:sz="4" w:space="0" w:color="auto"/>
              <w:bottom w:val="single" w:sz="4" w:space="0" w:color="auto"/>
              <w:right w:val="single" w:sz="4" w:space="0" w:color="auto"/>
            </w:tcBorders>
          </w:tcPr>
          <w:p w14:paraId="1571E609"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4D92B33F"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0FF358C6"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75DFC66F"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8D6EBA3"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081A974C"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Традиции семьи</w:t>
            </w:r>
          </w:p>
        </w:tc>
        <w:tc>
          <w:tcPr>
            <w:tcW w:w="850" w:type="dxa"/>
            <w:tcBorders>
              <w:top w:val="single" w:sz="4" w:space="0" w:color="auto"/>
              <w:left w:val="single" w:sz="4" w:space="0" w:color="auto"/>
              <w:bottom w:val="single" w:sz="4" w:space="0" w:color="auto"/>
              <w:right w:val="single" w:sz="4" w:space="0" w:color="auto"/>
            </w:tcBorders>
          </w:tcPr>
          <w:p w14:paraId="7F2AF23B"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2D9BC768"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4C3DB1EE"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719E09BC"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24CC7B6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53A6C14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Воскресенье</w:t>
            </w:r>
          </w:p>
        </w:tc>
        <w:tc>
          <w:tcPr>
            <w:tcW w:w="850" w:type="dxa"/>
            <w:tcBorders>
              <w:top w:val="single" w:sz="4" w:space="0" w:color="auto"/>
              <w:left w:val="single" w:sz="4" w:space="0" w:color="auto"/>
              <w:bottom w:val="single" w:sz="4" w:space="0" w:color="auto"/>
              <w:right w:val="single" w:sz="4" w:space="0" w:color="auto"/>
            </w:tcBorders>
          </w:tcPr>
          <w:p w14:paraId="3F50EC93"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1E9096F3"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2BFBB00F"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59BC9166"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56E86CC7"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2DA1F55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Покупки Полеты</w:t>
            </w:r>
          </w:p>
        </w:tc>
        <w:tc>
          <w:tcPr>
            <w:tcW w:w="850" w:type="dxa"/>
            <w:tcBorders>
              <w:top w:val="single" w:sz="4" w:space="0" w:color="auto"/>
              <w:left w:val="single" w:sz="4" w:space="0" w:color="auto"/>
              <w:bottom w:val="single" w:sz="4" w:space="0" w:color="auto"/>
              <w:right w:val="single" w:sz="4" w:space="0" w:color="auto"/>
            </w:tcBorders>
          </w:tcPr>
          <w:p w14:paraId="394D1B43"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5E1BB653"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682E77F3"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58E0F7DD"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3222D404"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7D2C6EBF"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Тематический контроль</w:t>
            </w:r>
          </w:p>
        </w:tc>
        <w:tc>
          <w:tcPr>
            <w:tcW w:w="850" w:type="dxa"/>
            <w:tcBorders>
              <w:top w:val="single" w:sz="4" w:space="0" w:color="auto"/>
              <w:left w:val="single" w:sz="4" w:space="0" w:color="auto"/>
              <w:bottom w:val="single" w:sz="4" w:space="0" w:color="auto"/>
              <w:right w:val="single" w:sz="4" w:space="0" w:color="auto"/>
            </w:tcBorders>
          </w:tcPr>
          <w:p w14:paraId="2CA198AA"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right w:val="single" w:sz="4" w:space="0" w:color="auto"/>
            </w:tcBorders>
          </w:tcPr>
          <w:p w14:paraId="4E6A6E39"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right w:val="single" w:sz="4" w:space="0" w:color="auto"/>
            </w:tcBorders>
          </w:tcPr>
          <w:p w14:paraId="641370F3"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42539AAE"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4991AE1B"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8</w:t>
            </w:r>
          </w:p>
        </w:tc>
        <w:tc>
          <w:tcPr>
            <w:tcW w:w="3686" w:type="dxa"/>
            <w:tcBorders>
              <w:top w:val="single" w:sz="4" w:space="0" w:color="auto"/>
              <w:left w:val="single" w:sz="4" w:space="0" w:color="auto"/>
              <w:bottom w:val="single" w:sz="4" w:space="0" w:color="auto"/>
              <w:right w:val="single" w:sz="4" w:space="0" w:color="auto"/>
            </w:tcBorders>
          </w:tcPr>
          <w:p w14:paraId="74D10CF5"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 – ролевая игра</w:t>
            </w:r>
          </w:p>
        </w:tc>
        <w:tc>
          <w:tcPr>
            <w:tcW w:w="850" w:type="dxa"/>
            <w:tcBorders>
              <w:top w:val="single" w:sz="4" w:space="0" w:color="auto"/>
              <w:left w:val="single" w:sz="4" w:space="0" w:color="auto"/>
              <w:bottom w:val="single" w:sz="4" w:space="0" w:color="auto"/>
              <w:right w:val="single" w:sz="4" w:space="0" w:color="auto"/>
            </w:tcBorders>
          </w:tcPr>
          <w:p w14:paraId="12EB1A54"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1</w:t>
            </w:r>
          </w:p>
        </w:tc>
        <w:tc>
          <w:tcPr>
            <w:tcW w:w="1985" w:type="dxa"/>
            <w:vMerge/>
            <w:tcBorders>
              <w:left w:val="single" w:sz="4" w:space="0" w:color="auto"/>
              <w:bottom w:val="single" w:sz="4" w:space="0" w:color="auto"/>
              <w:right w:val="single" w:sz="4" w:space="0" w:color="auto"/>
            </w:tcBorders>
          </w:tcPr>
          <w:p w14:paraId="605DBDCA" w14:textId="77777777" w:rsidR="00AE073F" w:rsidRPr="00AE073F" w:rsidRDefault="00AE073F" w:rsidP="00AE073F">
            <w:pPr>
              <w:widowControl/>
              <w:autoSpaceDE/>
              <w:autoSpaceDN/>
              <w:spacing w:line="276" w:lineRule="auto"/>
              <w:jc w:val="center"/>
              <w:rPr>
                <w:b/>
                <w:sz w:val="24"/>
                <w:szCs w:val="24"/>
                <w:lang w:eastAsia="ru-RU"/>
              </w:rPr>
            </w:pPr>
          </w:p>
        </w:tc>
        <w:tc>
          <w:tcPr>
            <w:tcW w:w="2126" w:type="dxa"/>
            <w:vMerge/>
            <w:tcBorders>
              <w:left w:val="single" w:sz="4" w:space="0" w:color="auto"/>
              <w:bottom w:val="single" w:sz="4" w:space="0" w:color="auto"/>
              <w:right w:val="single" w:sz="4" w:space="0" w:color="auto"/>
            </w:tcBorders>
          </w:tcPr>
          <w:p w14:paraId="0746CDD8" w14:textId="77777777" w:rsidR="00AE073F" w:rsidRPr="00AE073F" w:rsidRDefault="00AE073F" w:rsidP="00AE073F">
            <w:pPr>
              <w:widowControl/>
              <w:autoSpaceDE/>
              <w:autoSpaceDN/>
              <w:spacing w:line="276" w:lineRule="auto"/>
              <w:jc w:val="center"/>
              <w:rPr>
                <w:b/>
                <w:sz w:val="24"/>
                <w:szCs w:val="24"/>
                <w:lang w:eastAsia="ru-RU"/>
              </w:rPr>
            </w:pPr>
          </w:p>
        </w:tc>
      </w:tr>
      <w:tr w:rsidR="00AE073F" w:rsidRPr="00AE073F" w14:paraId="55662568" w14:textId="77777777" w:rsidTr="00AE073F">
        <w:trPr>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C61DC6E" w14:textId="77777777" w:rsidR="00AE073F" w:rsidRPr="00AE073F" w:rsidRDefault="00AE073F" w:rsidP="00AE073F">
            <w:pPr>
              <w:widowControl/>
              <w:autoSpaceDE/>
              <w:autoSpaceDN/>
              <w:spacing w:line="276" w:lineRule="auto"/>
              <w:jc w:val="center"/>
              <w:rPr>
                <w:b/>
                <w:sz w:val="24"/>
                <w:szCs w:val="24"/>
                <w:lang w:val="en-US" w:eastAsia="ru-RU"/>
              </w:rPr>
            </w:pPr>
            <w:r w:rsidRPr="00AE073F">
              <w:rPr>
                <w:b/>
                <w:sz w:val="24"/>
                <w:szCs w:val="24"/>
                <w:lang w:val="en-US" w:eastAsia="ru-RU"/>
              </w:rPr>
              <w:t>VI</w:t>
            </w:r>
          </w:p>
        </w:tc>
        <w:tc>
          <w:tcPr>
            <w:tcW w:w="3686" w:type="dxa"/>
            <w:tcBorders>
              <w:top w:val="single" w:sz="4" w:space="0" w:color="auto"/>
              <w:left w:val="single" w:sz="4" w:space="0" w:color="auto"/>
              <w:bottom w:val="single" w:sz="4" w:space="0" w:color="auto"/>
              <w:right w:val="single" w:sz="4" w:space="0" w:color="auto"/>
            </w:tcBorders>
          </w:tcPr>
          <w:p w14:paraId="71522BEB" w14:textId="77777777" w:rsidR="00AE073F" w:rsidRPr="00AE073F" w:rsidRDefault="00AE073F" w:rsidP="00AE073F">
            <w:pPr>
              <w:widowControl/>
              <w:autoSpaceDE/>
              <w:autoSpaceDN/>
              <w:spacing w:line="276" w:lineRule="auto"/>
              <w:rPr>
                <w:b/>
                <w:sz w:val="24"/>
                <w:szCs w:val="24"/>
                <w:lang w:val="fr-FR" w:eastAsia="ru-RU"/>
              </w:rPr>
            </w:pPr>
            <w:bookmarkStart w:id="4" w:name="_Hlk112859799"/>
            <w:r w:rsidRPr="00AE073F">
              <w:rPr>
                <w:b/>
                <w:sz w:val="24"/>
                <w:szCs w:val="24"/>
                <w:lang w:val="fr-FR" w:eastAsia="ru-RU"/>
              </w:rPr>
              <w:t>Mon petit chien</w:t>
            </w:r>
            <w:bookmarkEnd w:id="4"/>
          </w:p>
        </w:tc>
        <w:tc>
          <w:tcPr>
            <w:tcW w:w="850" w:type="dxa"/>
            <w:tcBorders>
              <w:top w:val="single" w:sz="4" w:space="0" w:color="auto"/>
              <w:left w:val="single" w:sz="4" w:space="0" w:color="auto"/>
              <w:bottom w:val="single" w:sz="4" w:space="0" w:color="auto"/>
              <w:right w:val="single" w:sz="4" w:space="0" w:color="auto"/>
            </w:tcBorders>
          </w:tcPr>
          <w:p w14:paraId="786BCCE8" w14:textId="77777777" w:rsidR="00AE073F" w:rsidRPr="00AE073F" w:rsidRDefault="00AE073F" w:rsidP="00AE073F">
            <w:pPr>
              <w:widowControl/>
              <w:autoSpaceDE/>
              <w:autoSpaceDN/>
              <w:spacing w:line="276" w:lineRule="auto"/>
              <w:jc w:val="center"/>
              <w:rPr>
                <w:b/>
                <w:sz w:val="24"/>
                <w:szCs w:val="24"/>
                <w:lang w:eastAsia="ru-RU"/>
              </w:rPr>
            </w:pPr>
            <w:r w:rsidRPr="00AE073F">
              <w:rPr>
                <w:b/>
                <w:sz w:val="24"/>
                <w:szCs w:val="24"/>
                <w:lang w:eastAsia="ru-RU"/>
              </w:rPr>
              <w:t>7</w:t>
            </w:r>
          </w:p>
        </w:tc>
        <w:tc>
          <w:tcPr>
            <w:tcW w:w="1985" w:type="dxa"/>
            <w:vMerge w:val="restart"/>
            <w:tcBorders>
              <w:top w:val="single" w:sz="4" w:space="0" w:color="auto"/>
              <w:left w:val="single" w:sz="4" w:space="0" w:color="auto"/>
              <w:right w:val="single" w:sz="4" w:space="0" w:color="auto"/>
            </w:tcBorders>
          </w:tcPr>
          <w:p w14:paraId="5AA0C7E8"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w:t>
            </w:r>
            <w:r w:rsidRPr="00AE073F">
              <w:rPr>
                <w:bCs/>
                <w:sz w:val="24"/>
                <w:szCs w:val="24"/>
                <w:lang w:eastAsia="ru-RU"/>
              </w:rPr>
              <w:lastRenderedPageBreak/>
              <w:t>образовательный портал</w:t>
            </w:r>
          </w:p>
          <w:p w14:paraId="6521F136"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622F8DF7"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lastRenderedPageBreak/>
              <w:t xml:space="preserve">Применение интерактивных </w:t>
            </w:r>
            <w:r w:rsidRPr="00AE073F">
              <w:rPr>
                <w:bCs/>
                <w:sz w:val="24"/>
                <w:szCs w:val="24"/>
                <w:lang w:eastAsia="ru-RU"/>
              </w:rPr>
              <w:lastRenderedPageBreak/>
              <w:t>форм работы с обучающимися: интеллектуальных игр, стимулирующих познавательную мотивацию обучающихся</w:t>
            </w:r>
          </w:p>
        </w:tc>
      </w:tr>
      <w:tr w:rsidR="00AE073F" w:rsidRPr="00AE073F" w14:paraId="39087B16"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4AB5D71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3D09F5DC"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Животные</w:t>
            </w:r>
          </w:p>
        </w:tc>
        <w:tc>
          <w:tcPr>
            <w:tcW w:w="850" w:type="dxa"/>
            <w:tcBorders>
              <w:top w:val="single" w:sz="4" w:space="0" w:color="auto"/>
              <w:left w:val="single" w:sz="4" w:space="0" w:color="auto"/>
              <w:bottom w:val="single" w:sz="4" w:space="0" w:color="auto"/>
              <w:right w:val="single" w:sz="4" w:space="0" w:color="auto"/>
            </w:tcBorders>
          </w:tcPr>
          <w:p w14:paraId="4229C49A"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57680CF4"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4DC5D1A5"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4091009"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566D42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24E5E237"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Грамматический урок – законченное прошедшее время</w:t>
            </w:r>
          </w:p>
        </w:tc>
        <w:tc>
          <w:tcPr>
            <w:tcW w:w="850" w:type="dxa"/>
            <w:tcBorders>
              <w:top w:val="single" w:sz="4" w:space="0" w:color="auto"/>
              <w:left w:val="single" w:sz="4" w:space="0" w:color="auto"/>
              <w:bottom w:val="single" w:sz="4" w:space="0" w:color="auto"/>
              <w:right w:val="single" w:sz="4" w:space="0" w:color="auto"/>
            </w:tcBorders>
          </w:tcPr>
          <w:p w14:paraId="2224301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6155F9EF"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A62314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225F947"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4AB91FA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3B00499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Домашние животные</w:t>
            </w:r>
          </w:p>
        </w:tc>
        <w:tc>
          <w:tcPr>
            <w:tcW w:w="850" w:type="dxa"/>
            <w:tcBorders>
              <w:top w:val="single" w:sz="4" w:space="0" w:color="auto"/>
              <w:left w:val="single" w:sz="4" w:space="0" w:color="auto"/>
              <w:bottom w:val="single" w:sz="4" w:space="0" w:color="auto"/>
              <w:right w:val="single" w:sz="4" w:space="0" w:color="auto"/>
            </w:tcBorders>
          </w:tcPr>
          <w:p w14:paraId="15134234"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EDF886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0080A42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49B97CE"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65D910D4"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536779DE"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Мои друзья - животные</w:t>
            </w:r>
          </w:p>
        </w:tc>
        <w:tc>
          <w:tcPr>
            <w:tcW w:w="850" w:type="dxa"/>
            <w:tcBorders>
              <w:top w:val="single" w:sz="4" w:space="0" w:color="auto"/>
              <w:left w:val="single" w:sz="4" w:space="0" w:color="auto"/>
              <w:bottom w:val="single" w:sz="4" w:space="0" w:color="auto"/>
              <w:right w:val="single" w:sz="4" w:space="0" w:color="auto"/>
            </w:tcBorders>
          </w:tcPr>
          <w:p w14:paraId="43BB263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DB613BF"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4D208BAF"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A242E75"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01BB4D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11F68C6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Французское народное творчество</w:t>
            </w:r>
          </w:p>
        </w:tc>
        <w:tc>
          <w:tcPr>
            <w:tcW w:w="850" w:type="dxa"/>
            <w:tcBorders>
              <w:top w:val="single" w:sz="4" w:space="0" w:color="auto"/>
              <w:left w:val="single" w:sz="4" w:space="0" w:color="auto"/>
              <w:bottom w:val="single" w:sz="4" w:space="0" w:color="auto"/>
              <w:right w:val="single" w:sz="4" w:space="0" w:color="auto"/>
            </w:tcBorders>
          </w:tcPr>
          <w:p w14:paraId="3A743603"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748E39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624FCACE"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44D5BEB"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49170E61"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148F6AD8"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 – соревнование по теме</w:t>
            </w:r>
          </w:p>
        </w:tc>
        <w:tc>
          <w:tcPr>
            <w:tcW w:w="850" w:type="dxa"/>
            <w:tcBorders>
              <w:top w:val="single" w:sz="4" w:space="0" w:color="auto"/>
              <w:left w:val="single" w:sz="4" w:space="0" w:color="auto"/>
              <w:bottom w:val="single" w:sz="4" w:space="0" w:color="auto"/>
              <w:right w:val="single" w:sz="4" w:space="0" w:color="auto"/>
            </w:tcBorders>
          </w:tcPr>
          <w:p w14:paraId="5D029E8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887CA5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C6AB27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132DE0E0"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66CC144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3E337DDA"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Тематический контроль</w:t>
            </w:r>
          </w:p>
        </w:tc>
        <w:tc>
          <w:tcPr>
            <w:tcW w:w="850" w:type="dxa"/>
            <w:tcBorders>
              <w:top w:val="single" w:sz="4" w:space="0" w:color="auto"/>
              <w:left w:val="single" w:sz="4" w:space="0" w:color="auto"/>
              <w:bottom w:val="single" w:sz="4" w:space="0" w:color="auto"/>
              <w:right w:val="single" w:sz="4" w:space="0" w:color="auto"/>
            </w:tcBorders>
          </w:tcPr>
          <w:p w14:paraId="586FF0A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59703C6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41CA911D"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B4ADBB5"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6218B4F5" w14:textId="77777777" w:rsidR="00AE073F" w:rsidRPr="00AE073F" w:rsidRDefault="00AE073F" w:rsidP="00AE073F">
            <w:pPr>
              <w:widowControl/>
              <w:autoSpaceDE/>
              <w:autoSpaceDN/>
              <w:spacing w:line="276" w:lineRule="auto"/>
              <w:jc w:val="center"/>
              <w:rPr>
                <w:b/>
                <w:bCs/>
                <w:sz w:val="24"/>
                <w:szCs w:val="24"/>
                <w:lang w:val="en-US" w:eastAsia="ru-RU"/>
              </w:rPr>
            </w:pPr>
            <w:r w:rsidRPr="00AE073F">
              <w:rPr>
                <w:b/>
                <w:bCs/>
                <w:sz w:val="24"/>
                <w:szCs w:val="24"/>
                <w:lang w:val="en-US" w:eastAsia="ru-RU"/>
              </w:rPr>
              <w:t>VII</w:t>
            </w:r>
          </w:p>
        </w:tc>
        <w:tc>
          <w:tcPr>
            <w:tcW w:w="3686" w:type="dxa"/>
            <w:tcBorders>
              <w:top w:val="single" w:sz="4" w:space="0" w:color="auto"/>
              <w:left w:val="single" w:sz="4" w:space="0" w:color="auto"/>
              <w:bottom w:val="single" w:sz="4" w:space="0" w:color="auto"/>
              <w:right w:val="single" w:sz="4" w:space="0" w:color="auto"/>
            </w:tcBorders>
          </w:tcPr>
          <w:p w14:paraId="68E3150F" w14:textId="77777777" w:rsidR="00AE073F" w:rsidRPr="00AE073F" w:rsidRDefault="00AE073F" w:rsidP="00AE073F">
            <w:pPr>
              <w:widowControl/>
              <w:autoSpaceDE/>
              <w:autoSpaceDN/>
              <w:spacing w:line="276" w:lineRule="auto"/>
              <w:rPr>
                <w:b/>
                <w:sz w:val="24"/>
                <w:szCs w:val="24"/>
                <w:lang w:val="fr-FR" w:eastAsia="ru-RU"/>
              </w:rPr>
            </w:pPr>
            <w:r w:rsidRPr="00AE073F">
              <w:rPr>
                <w:b/>
                <w:sz w:val="24"/>
                <w:szCs w:val="24"/>
                <w:lang w:val="fr-FR" w:eastAsia="ru-RU"/>
              </w:rPr>
              <w:t>En ville</w:t>
            </w:r>
          </w:p>
        </w:tc>
        <w:tc>
          <w:tcPr>
            <w:tcW w:w="850" w:type="dxa"/>
            <w:tcBorders>
              <w:top w:val="single" w:sz="4" w:space="0" w:color="auto"/>
              <w:left w:val="single" w:sz="4" w:space="0" w:color="auto"/>
              <w:bottom w:val="single" w:sz="4" w:space="0" w:color="auto"/>
              <w:right w:val="single" w:sz="4" w:space="0" w:color="auto"/>
            </w:tcBorders>
          </w:tcPr>
          <w:p w14:paraId="6AABDC87" w14:textId="77777777" w:rsidR="00AE073F" w:rsidRPr="00AE073F" w:rsidRDefault="00AE073F" w:rsidP="00AE073F">
            <w:pPr>
              <w:widowControl/>
              <w:autoSpaceDE/>
              <w:autoSpaceDN/>
              <w:spacing w:line="276" w:lineRule="auto"/>
              <w:jc w:val="center"/>
              <w:rPr>
                <w:b/>
                <w:bCs/>
                <w:sz w:val="24"/>
                <w:szCs w:val="24"/>
                <w:lang w:eastAsia="ru-RU"/>
              </w:rPr>
            </w:pPr>
            <w:r w:rsidRPr="00AE073F">
              <w:rPr>
                <w:b/>
                <w:bCs/>
                <w:sz w:val="24"/>
                <w:szCs w:val="24"/>
                <w:lang w:eastAsia="ru-RU"/>
              </w:rPr>
              <w:t>8</w:t>
            </w:r>
          </w:p>
        </w:tc>
        <w:tc>
          <w:tcPr>
            <w:tcW w:w="1985" w:type="dxa"/>
            <w:vMerge w:val="restart"/>
            <w:tcBorders>
              <w:top w:val="single" w:sz="4" w:space="0" w:color="auto"/>
              <w:left w:val="single" w:sz="4" w:space="0" w:color="auto"/>
              <w:right w:val="single" w:sz="4" w:space="0" w:color="auto"/>
            </w:tcBorders>
          </w:tcPr>
          <w:p w14:paraId="5E381F74"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Единая коллекция  цифровых образовательных ресурсов http://school-collection.edu.ru/</w:t>
            </w:r>
          </w:p>
        </w:tc>
        <w:tc>
          <w:tcPr>
            <w:tcW w:w="2126" w:type="dxa"/>
            <w:vMerge w:val="restart"/>
            <w:tcBorders>
              <w:top w:val="single" w:sz="4" w:space="0" w:color="auto"/>
              <w:left w:val="single" w:sz="4" w:space="0" w:color="auto"/>
              <w:right w:val="single" w:sz="4" w:space="0" w:color="auto"/>
            </w:tcBorders>
          </w:tcPr>
          <w:p w14:paraId="2A1B7B03"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w:t>
            </w:r>
          </w:p>
        </w:tc>
      </w:tr>
      <w:tr w:rsidR="00AE073F" w:rsidRPr="00AE073F" w14:paraId="2F133C82"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01DBA2B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61FF33C1"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Интернационализмы</w:t>
            </w:r>
          </w:p>
        </w:tc>
        <w:tc>
          <w:tcPr>
            <w:tcW w:w="850" w:type="dxa"/>
            <w:tcBorders>
              <w:top w:val="single" w:sz="4" w:space="0" w:color="auto"/>
              <w:left w:val="single" w:sz="4" w:space="0" w:color="auto"/>
              <w:bottom w:val="single" w:sz="4" w:space="0" w:color="auto"/>
              <w:right w:val="single" w:sz="4" w:space="0" w:color="auto"/>
            </w:tcBorders>
          </w:tcPr>
          <w:p w14:paraId="1671601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67F145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243C0EDF"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1F608FB"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005033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2B5A4E5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В городе</w:t>
            </w:r>
          </w:p>
        </w:tc>
        <w:tc>
          <w:tcPr>
            <w:tcW w:w="850" w:type="dxa"/>
            <w:tcBorders>
              <w:top w:val="single" w:sz="4" w:space="0" w:color="auto"/>
              <w:left w:val="single" w:sz="4" w:space="0" w:color="auto"/>
              <w:bottom w:val="single" w:sz="4" w:space="0" w:color="auto"/>
              <w:right w:val="single" w:sz="4" w:space="0" w:color="auto"/>
            </w:tcBorders>
          </w:tcPr>
          <w:p w14:paraId="427B6FB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147A783C"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9634FB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2F5F88A"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46C3556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4EB14B68"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По улицам города</w:t>
            </w:r>
          </w:p>
        </w:tc>
        <w:tc>
          <w:tcPr>
            <w:tcW w:w="850" w:type="dxa"/>
            <w:tcBorders>
              <w:top w:val="single" w:sz="4" w:space="0" w:color="auto"/>
              <w:left w:val="single" w:sz="4" w:space="0" w:color="auto"/>
              <w:bottom w:val="single" w:sz="4" w:space="0" w:color="auto"/>
              <w:right w:val="single" w:sz="4" w:space="0" w:color="auto"/>
            </w:tcBorders>
          </w:tcPr>
          <w:p w14:paraId="02A6A495"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E04ACC3"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24649D5F"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866B84E"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714C945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21E4592D"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Магазины</w:t>
            </w:r>
          </w:p>
        </w:tc>
        <w:tc>
          <w:tcPr>
            <w:tcW w:w="850" w:type="dxa"/>
            <w:tcBorders>
              <w:top w:val="single" w:sz="4" w:space="0" w:color="auto"/>
              <w:left w:val="single" w:sz="4" w:space="0" w:color="auto"/>
              <w:bottom w:val="single" w:sz="4" w:space="0" w:color="auto"/>
              <w:right w:val="single" w:sz="4" w:space="0" w:color="auto"/>
            </w:tcBorders>
          </w:tcPr>
          <w:p w14:paraId="503DDF66"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0B033E7"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2C41BAE"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7E64192"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07B956D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6C461D8C"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Грамматическая эстафета</w:t>
            </w:r>
          </w:p>
        </w:tc>
        <w:tc>
          <w:tcPr>
            <w:tcW w:w="850" w:type="dxa"/>
            <w:tcBorders>
              <w:top w:val="single" w:sz="4" w:space="0" w:color="auto"/>
              <w:left w:val="single" w:sz="4" w:space="0" w:color="auto"/>
              <w:bottom w:val="single" w:sz="4" w:space="0" w:color="auto"/>
              <w:right w:val="single" w:sz="4" w:space="0" w:color="auto"/>
            </w:tcBorders>
          </w:tcPr>
          <w:p w14:paraId="58E865B7"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66930002"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074477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64C27F69"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576E77B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43F3CD7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Город Тюль</w:t>
            </w:r>
          </w:p>
        </w:tc>
        <w:tc>
          <w:tcPr>
            <w:tcW w:w="850" w:type="dxa"/>
            <w:tcBorders>
              <w:top w:val="single" w:sz="4" w:space="0" w:color="auto"/>
              <w:left w:val="single" w:sz="4" w:space="0" w:color="auto"/>
              <w:bottom w:val="single" w:sz="4" w:space="0" w:color="auto"/>
              <w:right w:val="single" w:sz="4" w:space="0" w:color="auto"/>
            </w:tcBorders>
          </w:tcPr>
          <w:p w14:paraId="7B1D751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3420E12C"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6C6B2049"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4CD16B6"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49ED8C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2CEE3663"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РК Город, в котором я живу</w:t>
            </w:r>
          </w:p>
        </w:tc>
        <w:tc>
          <w:tcPr>
            <w:tcW w:w="850" w:type="dxa"/>
            <w:tcBorders>
              <w:top w:val="single" w:sz="4" w:space="0" w:color="auto"/>
              <w:left w:val="single" w:sz="4" w:space="0" w:color="auto"/>
              <w:bottom w:val="single" w:sz="4" w:space="0" w:color="auto"/>
              <w:right w:val="single" w:sz="4" w:space="0" w:color="auto"/>
            </w:tcBorders>
          </w:tcPr>
          <w:p w14:paraId="49A9386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BE48E7E"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0A3B6CE4"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2B2859A8"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6AECFA37"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8</w:t>
            </w:r>
          </w:p>
        </w:tc>
        <w:tc>
          <w:tcPr>
            <w:tcW w:w="3686" w:type="dxa"/>
            <w:tcBorders>
              <w:top w:val="single" w:sz="4" w:space="0" w:color="auto"/>
              <w:left w:val="single" w:sz="4" w:space="0" w:color="auto"/>
              <w:bottom w:val="single" w:sz="4" w:space="0" w:color="auto"/>
              <w:right w:val="single" w:sz="4" w:space="0" w:color="auto"/>
            </w:tcBorders>
          </w:tcPr>
          <w:p w14:paraId="2047EF5E"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 Средневековый французский город</w:t>
            </w:r>
          </w:p>
        </w:tc>
        <w:tc>
          <w:tcPr>
            <w:tcW w:w="850" w:type="dxa"/>
            <w:tcBorders>
              <w:top w:val="single" w:sz="4" w:space="0" w:color="auto"/>
              <w:left w:val="single" w:sz="4" w:space="0" w:color="auto"/>
              <w:bottom w:val="single" w:sz="4" w:space="0" w:color="auto"/>
              <w:right w:val="single" w:sz="4" w:space="0" w:color="auto"/>
            </w:tcBorders>
          </w:tcPr>
          <w:p w14:paraId="02B6A57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33F6A88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18AC759A"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4ACCE94"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46044B29" w14:textId="77777777" w:rsidR="00AE073F" w:rsidRPr="00AE073F" w:rsidRDefault="00AE073F" w:rsidP="00AE073F">
            <w:pPr>
              <w:widowControl/>
              <w:autoSpaceDE/>
              <w:autoSpaceDN/>
              <w:spacing w:line="276" w:lineRule="auto"/>
              <w:jc w:val="center"/>
              <w:rPr>
                <w:b/>
                <w:bCs/>
                <w:sz w:val="24"/>
                <w:szCs w:val="24"/>
                <w:lang w:val="en-US" w:eastAsia="ru-RU"/>
              </w:rPr>
            </w:pPr>
            <w:r w:rsidRPr="00AE073F">
              <w:rPr>
                <w:b/>
                <w:bCs/>
                <w:sz w:val="24"/>
                <w:szCs w:val="24"/>
                <w:lang w:val="en-US" w:eastAsia="ru-RU"/>
              </w:rPr>
              <w:t>VIII</w:t>
            </w:r>
          </w:p>
        </w:tc>
        <w:tc>
          <w:tcPr>
            <w:tcW w:w="3686" w:type="dxa"/>
            <w:tcBorders>
              <w:top w:val="single" w:sz="4" w:space="0" w:color="auto"/>
              <w:left w:val="single" w:sz="4" w:space="0" w:color="auto"/>
              <w:bottom w:val="single" w:sz="4" w:space="0" w:color="auto"/>
              <w:right w:val="single" w:sz="4" w:space="0" w:color="auto"/>
            </w:tcBorders>
          </w:tcPr>
          <w:p w14:paraId="2DC44886" w14:textId="77777777" w:rsidR="00AE073F" w:rsidRPr="00AE073F" w:rsidRDefault="00AE073F" w:rsidP="00AE073F">
            <w:pPr>
              <w:widowControl/>
              <w:autoSpaceDE/>
              <w:autoSpaceDN/>
              <w:spacing w:line="276" w:lineRule="auto"/>
              <w:rPr>
                <w:b/>
                <w:sz w:val="24"/>
                <w:szCs w:val="24"/>
                <w:lang w:val="fr-FR" w:eastAsia="ru-RU"/>
              </w:rPr>
            </w:pPr>
            <w:r w:rsidRPr="00AE073F">
              <w:rPr>
                <w:b/>
                <w:sz w:val="24"/>
                <w:szCs w:val="24"/>
                <w:lang w:val="fr-FR" w:eastAsia="ru-RU"/>
              </w:rPr>
              <w:t>J’aime… Je n’aime pas…</w:t>
            </w:r>
          </w:p>
        </w:tc>
        <w:tc>
          <w:tcPr>
            <w:tcW w:w="850" w:type="dxa"/>
            <w:tcBorders>
              <w:top w:val="single" w:sz="4" w:space="0" w:color="auto"/>
              <w:left w:val="single" w:sz="4" w:space="0" w:color="auto"/>
              <w:bottom w:val="single" w:sz="4" w:space="0" w:color="auto"/>
              <w:right w:val="single" w:sz="4" w:space="0" w:color="auto"/>
            </w:tcBorders>
          </w:tcPr>
          <w:p w14:paraId="5E1F1458" w14:textId="77777777" w:rsidR="00AE073F" w:rsidRPr="00AE073F" w:rsidRDefault="00AE073F" w:rsidP="00AE073F">
            <w:pPr>
              <w:widowControl/>
              <w:autoSpaceDE/>
              <w:autoSpaceDN/>
              <w:spacing w:line="276" w:lineRule="auto"/>
              <w:jc w:val="center"/>
              <w:rPr>
                <w:b/>
                <w:bCs/>
                <w:sz w:val="24"/>
                <w:szCs w:val="24"/>
                <w:lang w:eastAsia="ru-RU"/>
              </w:rPr>
            </w:pPr>
            <w:r w:rsidRPr="00AE073F">
              <w:rPr>
                <w:b/>
                <w:bCs/>
                <w:sz w:val="24"/>
                <w:szCs w:val="24"/>
                <w:lang w:eastAsia="ru-RU"/>
              </w:rPr>
              <w:t>7</w:t>
            </w:r>
          </w:p>
        </w:tc>
        <w:tc>
          <w:tcPr>
            <w:tcW w:w="1985" w:type="dxa"/>
            <w:vMerge w:val="restart"/>
            <w:tcBorders>
              <w:top w:val="single" w:sz="4" w:space="0" w:color="auto"/>
              <w:left w:val="single" w:sz="4" w:space="0" w:color="auto"/>
              <w:right w:val="single" w:sz="4" w:space="0" w:color="auto"/>
            </w:tcBorders>
          </w:tcPr>
          <w:p w14:paraId="695C61BD"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181E6D79" w14:textId="77777777" w:rsidR="00AE073F" w:rsidRPr="00AE073F" w:rsidRDefault="00AE073F" w:rsidP="00AE073F">
            <w:pPr>
              <w:widowControl/>
              <w:autoSpaceDE/>
              <w:autoSpaceDN/>
              <w:spacing w:line="276" w:lineRule="auto"/>
              <w:jc w:val="center"/>
              <w:rPr>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625A7E51"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Применение групповой работы или работы в парах, которые учат обучающихся командной работе и взаимодействию с другими обучающимися</w:t>
            </w:r>
          </w:p>
        </w:tc>
      </w:tr>
      <w:tr w:rsidR="00AE073F" w:rsidRPr="00AE073F" w14:paraId="7AEAB135"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347DE5D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5CE786C1"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Времена года</w:t>
            </w:r>
          </w:p>
        </w:tc>
        <w:tc>
          <w:tcPr>
            <w:tcW w:w="850" w:type="dxa"/>
            <w:tcBorders>
              <w:top w:val="single" w:sz="4" w:space="0" w:color="auto"/>
              <w:left w:val="single" w:sz="4" w:space="0" w:color="auto"/>
              <w:bottom w:val="single" w:sz="4" w:space="0" w:color="auto"/>
              <w:right w:val="single" w:sz="4" w:space="0" w:color="auto"/>
            </w:tcBorders>
          </w:tcPr>
          <w:p w14:paraId="39297A8C"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074F1DF0"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013C21D6"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51A462CB"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89D2D6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60E28946"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Мои предпочтения</w:t>
            </w:r>
          </w:p>
        </w:tc>
        <w:tc>
          <w:tcPr>
            <w:tcW w:w="850" w:type="dxa"/>
            <w:tcBorders>
              <w:top w:val="single" w:sz="4" w:space="0" w:color="auto"/>
              <w:left w:val="single" w:sz="4" w:space="0" w:color="auto"/>
              <w:bottom w:val="single" w:sz="4" w:space="0" w:color="auto"/>
              <w:right w:val="single" w:sz="4" w:space="0" w:color="auto"/>
            </w:tcBorders>
          </w:tcPr>
          <w:p w14:paraId="6DB9349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5248AB4"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15EA1E98"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3E301DF4"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2A6EDAB7"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79C97791"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Ближайшее будущее время</w:t>
            </w:r>
          </w:p>
        </w:tc>
        <w:tc>
          <w:tcPr>
            <w:tcW w:w="850" w:type="dxa"/>
            <w:tcBorders>
              <w:top w:val="single" w:sz="4" w:space="0" w:color="auto"/>
              <w:left w:val="single" w:sz="4" w:space="0" w:color="auto"/>
              <w:bottom w:val="single" w:sz="4" w:space="0" w:color="auto"/>
              <w:right w:val="single" w:sz="4" w:space="0" w:color="auto"/>
            </w:tcBorders>
          </w:tcPr>
          <w:p w14:paraId="40FCF4C1"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3466C5A"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7FB7832C"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5C904350"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56F9F3E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4E0FC694"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Интересы моих сверстников</w:t>
            </w:r>
          </w:p>
        </w:tc>
        <w:tc>
          <w:tcPr>
            <w:tcW w:w="850" w:type="dxa"/>
            <w:tcBorders>
              <w:top w:val="single" w:sz="4" w:space="0" w:color="auto"/>
              <w:left w:val="single" w:sz="4" w:space="0" w:color="auto"/>
              <w:bottom w:val="single" w:sz="4" w:space="0" w:color="auto"/>
              <w:right w:val="single" w:sz="4" w:space="0" w:color="auto"/>
            </w:tcBorders>
          </w:tcPr>
          <w:p w14:paraId="4E4202C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5571F638"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0FFF9F55"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A2CDD07"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2573403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51722909"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Здоровый образ жизни</w:t>
            </w:r>
          </w:p>
        </w:tc>
        <w:tc>
          <w:tcPr>
            <w:tcW w:w="850" w:type="dxa"/>
            <w:tcBorders>
              <w:top w:val="single" w:sz="4" w:space="0" w:color="auto"/>
              <w:left w:val="single" w:sz="4" w:space="0" w:color="auto"/>
              <w:bottom w:val="single" w:sz="4" w:space="0" w:color="auto"/>
              <w:right w:val="single" w:sz="4" w:space="0" w:color="auto"/>
            </w:tcBorders>
          </w:tcPr>
          <w:p w14:paraId="239D0F9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5B6B0A96"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3481FF53"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41178385"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2628597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74FE0BAA"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w:t>
            </w:r>
          </w:p>
        </w:tc>
        <w:tc>
          <w:tcPr>
            <w:tcW w:w="850" w:type="dxa"/>
            <w:tcBorders>
              <w:top w:val="single" w:sz="4" w:space="0" w:color="auto"/>
              <w:left w:val="single" w:sz="4" w:space="0" w:color="auto"/>
              <w:bottom w:val="single" w:sz="4" w:space="0" w:color="auto"/>
              <w:right w:val="single" w:sz="4" w:space="0" w:color="auto"/>
            </w:tcBorders>
          </w:tcPr>
          <w:p w14:paraId="5112713E"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B8F345C"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right w:val="single" w:sz="4" w:space="0" w:color="auto"/>
            </w:tcBorders>
          </w:tcPr>
          <w:p w14:paraId="4FD88949"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7F9B0FB1"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3E1D6287"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0859AD63"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Урок-соревнование</w:t>
            </w:r>
          </w:p>
        </w:tc>
        <w:tc>
          <w:tcPr>
            <w:tcW w:w="850" w:type="dxa"/>
            <w:tcBorders>
              <w:top w:val="single" w:sz="4" w:space="0" w:color="auto"/>
              <w:left w:val="single" w:sz="4" w:space="0" w:color="auto"/>
              <w:bottom w:val="single" w:sz="4" w:space="0" w:color="auto"/>
              <w:right w:val="single" w:sz="4" w:space="0" w:color="auto"/>
            </w:tcBorders>
          </w:tcPr>
          <w:p w14:paraId="735D685B"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61797081"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0ADDF20A" w14:textId="77777777" w:rsidR="00AE073F" w:rsidRPr="00AE073F" w:rsidRDefault="00AE073F" w:rsidP="00AE073F">
            <w:pPr>
              <w:widowControl/>
              <w:autoSpaceDE/>
              <w:autoSpaceDN/>
              <w:spacing w:line="276" w:lineRule="auto"/>
              <w:jc w:val="center"/>
              <w:rPr>
                <w:sz w:val="24"/>
                <w:szCs w:val="24"/>
                <w:lang w:eastAsia="ru-RU"/>
              </w:rPr>
            </w:pPr>
          </w:p>
        </w:tc>
      </w:tr>
      <w:tr w:rsidR="00AE073F" w:rsidRPr="00AE073F" w14:paraId="1028DE0B"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7AB603FD" w14:textId="77777777" w:rsidR="00AE073F" w:rsidRPr="00AE073F" w:rsidRDefault="00AE073F" w:rsidP="00AE073F">
            <w:pPr>
              <w:widowControl/>
              <w:autoSpaceDE/>
              <w:autoSpaceDN/>
              <w:spacing w:line="276" w:lineRule="auto"/>
              <w:jc w:val="center"/>
              <w:rPr>
                <w:b/>
                <w:bCs/>
                <w:sz w:val="24"/>
                <w:szCs w:val="24"/>
                <w:lang w:val="en-US" w:eastAsia="ru-RU"/>
              </w:rPr>
            </w:pPr>
            <w:r w:rsidRPr="00AE073F">
              <w:rPr>
                <w:b/>
                <w:bCs/>
                <w:sz w:val="24"/>
                <w:szCs w:val="24"/>
                <w:lang w:val="en-US" w:eastAsia="ru-RU"/>
              </w:rPr>
              <w:t>IX</w:t>
            </w:r>
          </w:p>
        </w:tc>
        <w:tc>
          <w:tcPr>
            <w:tcW w:w="3686" w:type="dxa"/>
            <w:tcBorders>
              <w:top w:val="single" w:sz="4" w:space="0" w:color="auto"/>
              <w:left w:val="single" w:sz="4" w:space="0" w:color="auto"/>
              <w:bottom w:val="single" w:sz="4" w:space="0" w:color="auto"/>
              <w:right w:val="single" w:sz="4" w:space="0" w:color="auto"/>
            </w:tcBorders>
          </w:tcPr>
          <w:p w14:paraId="33C40981" w14:textId="77777777" w:rsidR="00AE073F" w:rsidRPr="00AE073F" w:rsidRDefault="00AE073F" w:rsidP="00AE073F">
            <w:pPr>
              <w:widowControl/>
              <w:autoSpaceDE/>
              <w:autoSpaceDN/>
              <w:spacing w:line="276" w:lineRule="auto"/>
              <w:rPr>
                <w:b/>
                <w:sz w:val="24"/>
                <w:szCs w:val="24"/>
                <w:lang w:val="fr-FR" w:eastAsia="ru-RU"/>
              </w:rPr>
            </w:pPr>
            <w:r w:rsidRPr="00AE073F">
              <w:rPr>
                <w:b/>
                <w:sz w:val="24"/>
                <w:szCs w:val="24"/>
                <w:lang w:val="fr-FR" w:eastAsia="ru-RU"/>
              </w:rPr>
              <w:t>Les grandes vacances, c’est magnifique !</w:t>
            </w:r>
          </w:p>
        </w:tc>
        <w:tc>
          <w:tcPr>
            <w:tcW w:w="850" w:type="dxa"/>
            <w:tcBorders>
              <w:top w:val="single" w:sz="4" w:space="0" w:color="auto"/>
              <w:left w:val="single" w:sz="4" w:space="0" w:color="auto"/>
              <w:bottom w:val="single" w:sz="4" w:space="0" w:color="auto"/>
              <w:right w:val="single" w:sz="4" w:space="0" w:color="auto"/>
            </w:tcBorders>
          </w:tcPr>
          <w:p w14:paraId="02AD78CD" w14:textId="77777777" w:rsidR="00AE073F" w:rsidRPr="00AE073F" w:rsidRDefault="00AE073F" w:rsidP="00AE073F">
            <w:pPr>
              <w:widowControl/>
              <w:autoSpaceDE/>
              <w:autoSpaceDN/>
              <w:spacing w:line="276" w:lineRule="auto"/>
              <w:jc w:val="center"/>
              <w:rPr>
                <w:b/>
                <w:bCs/>
                <w:sz w:val="24"/>
                <w:szCs w:val="24"/>
                <w:lang w:eastAsia="ru-RU"/>
              </w:rPr>
            </w:pPr>
            <w:r w:rsidRPr="00AE073F">
              <w:rPr>
                <w:b/>
                <w:bCs/>
                <w:sz w:val="24"/>
                <w:szCs w:val="24"/>
                <w:lang w:eastAsia="ru-RU"/>
              </w:rPr>
              <w:t>7</w:t>
            </w:r>
          </w:p>
        </w:tc>
        <w:tc>
          <w:tcPr>
            <w:tcW w:w="1985" w:type="dxa"/>
            <w:vMerge w:val="restart"/>
            <w:tcBorders>
              <w:top w:val="single" w:sz="4" w:space="0" w:color="auto"/>
              <w:left w:val="single" w:sz="4" w:space="0" w:color="auto"/>
              <w:right w:val="single" w:sz="4" w:space="0" w:color="auto"/>
            </w:tcBorders>
          </w:tcPr>
          <w:p w14:paraId="54000944" w14:textId="77777777" w:rsidR="00AE073F" w:rsidRPr="00AE073F" w:rsidRDefault="00AE073F" w:rsidP="00AE073F">
            <w:pPr>
              <w:widowControl/>
              <w:autoSpaceDE/>
              <w:autoSpaceDN/>
              <w:spacing w:line="276" w:lineRule="auto"/>
              <w:jc w:val="center"/>
              <w:rPr>
                <w:bCs/>
                <w:sz w:val="24"/>
                <w:szCs w:val="24"/>
                <w:lang w:eastAsia="ru-RU"/>
              </w:rPr>
            </w:pPr>
            <w:r w:rsidRPr="00AE073F">
              <w:rPr>
                <w:bCs/>
                <w:sz w:val="24"/>
                <w:szCs w:val="24"/>
                <w:lang w:eastAsia="ru-RU"/>
              </w:rPr>
              <w:t>Открытый информационно-образовательный портал</w:t>
            </w:r>
          </w:p>
          <w:p w14:paraId="207069C6" w14:textId="77777777" w:rsidR="00AE073F" w:rsidRPr="00AE073F" w:rsidRDefault="00AE073F" w:rsidP="00AE073F">
            <w:pPr>
              <w:widowControl/>
              <w:autoSpaceDE/>
              <w:autoSpaceDN/>
              <w:spacing w:line="276" w:lineRule="auto"/>
              <w:jc w:val="center"/>
              <w:rPr>
                <w:sz w:val="24"/>
                <w:szCs w:val="24"/>
                <w:lang w:eastAsia="ru-RU"/>
              </w:rPr>
            </w:pPr>
            <w:r w:rsidRPr="00AE073F">
              <w:rPr>
                <w:bCs/>
                <w:sz w:val="24"/>
                <w:szCs w:val="24"/>
                <w:lang w:eastAsia="ru-RU"/>
              </w:rPr>
              <w:t>«Российская электронная школа» http://resh.edu.ru/</w:t>
            </w:r>
          </w:p>
        </w:tc>
        <w:tc>
          <w:tcPr>
            <w:tcW w:w="2126" w:type="dxa"/>
            <w:vMerge w:val="restart"/>
            <w:tcBorders>
              <w:top w:val="single" w:sz="4" w:space="0" w:color="auto"/>
              <w:left w:val="single" w:sz="4" w:space="0" w:color="auto"/>
              <w:right w:val="single" w:sz="4" w:space="0" w:color="auto"/>
            </w:tcBorders>
          </w:tcPr>
          <w:p w14:paraId="139682E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Применение групповой работы или работы в парах, которые учат обучающихся командной работе и взаимодействию с другими обучающимися</w:t>
            </w:r>
          </w:p>
        </w:tc>
      </w:tr>
      <w:tr w:rsidR="00AE073F" w:rsidRPr="00AE073F" w14:paraId="66EB9F79"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0ADB04B8"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0F50CD94"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Я люблю каникулы</w:t>
            </w:r>
          </w:p>
        </w:tc>
        <w:tc>
          <w:tcPr>
            <w:tcW w:w="850" w:type="dxa"/>
            <w:tcBorders>
              <w:top w:val="single" w:sz="4" w:space="0" w:color="auto"/>
              <w:left w:val="single" w:sz="4" w:space="0" w:color="auto"/>
              <w:bottom w:val="single" w:sz="4" w:space="0" w:color="auto"/>
              <w:right w:val="single" w:sz="4" w:space="0" w:color="auto"/>
            </w:tcBorders>
          </w:tcPr>
          <w:p w14:paraId="29EB6C3A"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47A3AF28"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6D83734F"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53B6F158"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7851D5D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14:paraId="7686C1F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У природы нет плохой погоды</w:t>
            </w:r>
          </w:p>
        </w:tc>
        <w:tc>
          <w:tcPr>
            <w:tcW w:w="850" w:type="dxa"/>
            <w:tcBorders>
              <w:top w:val="single" w:sz="4" w:space="0" w:color="auto"/>
              <w:left w:val="single" w:sz="4" w:space="0" w:color="auto"/>
              <w:bottom w:val="single" w:sz="4" w:space="0" w:color="auto"/>
              <w:right w:val="single" w:sz="4" w:space="0" w:color="auto"/>
            </w:tcBorders>
          </w:tcPr>
          <w:p w14:paraId="2ACB5D85"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56CF93DA"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7467F88B"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1BB3CC1A"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2C5598C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14:paraId="6AD2118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Память о каникулах</w:t>
            </w:r>
          </w:p>
        </w:tc>
        <w:tc>
          <w:tcPr>
            <w:tcW w:w="850" w:type="dxa"/>
            <w:tcBorders>
              <w:top w:val="single" w:sz="4" w:space="0" w:color="auto"/>
              <w:left w:val="single" w:sz="4" w:space="0" w:color="auto"/>
              <w:bottom w:val="single" w:sz="4" w:space="0" w:color="auto"/>
              <w:right w:val="single" w:sz="4" w:space="0" w:color="auto"/>
            </w:tcBorders>
          </w:tcPr>
          <w:p w14:paraId="17F68990"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68080AFD"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179A7629"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4569B451"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5BA9C6A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14:paraId="1B37D4C2"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Каникулы – это здорово!</w:t>
            </w:r>
          </w:p>
        </w:tc>
        <w:tc>
          <w:tcPr>
            <w:tcW w:w="850" w:type="dxa"/>
            <w:tcBorders>
              <w:top w:val="single" w:sz="4" w:space="0" w:color="auto"/>
              <w:left w:val="single" w:sz="4" w:space="0" w:color="auto"/>
              <w:bottom w:val="single" w:sz="4" w:space="0" w:color="auto"/>
              <w:right w:val="single" w:sz="4" w:space="0" w:color="auto"/>
            </w:tcBorders>
          </w:tcPr>
          <w:p w14:paraId="47E9DE42"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2006443"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141359D3"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360FABFA"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033757E7"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14:paraId="7D33EF8A"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Обобщающий урок. Урок-соревнование</w:t>
            </w:r>
          </w:p>
        </w:tc>
        <w:tc>
          <w:tcPr>
            <w:tcW w:w="850" w:type="dxa"/>
            <w:tcBorders>
              <w:top w:val="single" w:sz="4" w:space="0" w:color="auto"/>
              <w:left w:val="single" w:sz="4" w:space="0" w:color="auto"/>
              <w:bottom w:val="single" w:sz="4" w:space="0" w:color="auto"/>
              <w:right w:val="single" w:sz="4" w:space="0" w:color="auto"/>
            </w:tcBorders>
          </w:tcPr>
          <w:p w14:paraId="4C796AEF"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69082FA8"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7A194241"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15E2763C"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1245731C"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14:paraId="0D5DB21F" w14:textId="77777777" w:rsidR="00AE073F" w:rsidRPr="00AE073F" w:rsidRDefault="00AE073F" w:rsidP="00AE073F">
            <w:pPr>
              <w:widowControl/>
              <w:autoSpaceDE/>
              <w:autoSpaceDN/>
              <w:spacing w:line="276" w:lineRule="auto"/>
              <w:rPr>
                <w:bCs/>
                <w:sz w:val="24"/>
                <w:szCs w:val="24"/>
                <w:lang w:eastAsia="ru-RU"/>
              </w:rPr>
            </w:pPr>
            <w:r w:rsidRPr="00AE073F">
              <w:rPr>
                <w:bCs/>
                <w:sz w:val="24"/>
                <w:szCs w:val="24"/>
                <w:lang w:eastAsia="ru-RU"/>
              </w:rPr>
              <w:t>Тематический контроль</w:t>
            </w:r>
          </w:p>
        </w:tc>
        <w:tc>
          <w:tcPr>
            <w:tcW w:w="850" w:type="dxa"/>
            <w:tcBorders>
              <w:top w:val="single" w:sz="4" w:space="0" w:color="auto"/>
              <w:left w:val="single" w:sz="4" w:space="0" w:color="auto"/>
              <w:bottom w:val="single" w:sz="4" w:space="0" w:color="auto"/>
              <w:right w:val="single" w:sz="4" w:space="0" w:color="auto"/>
            </w:tcBorders>
          </w:tcPr>
          <w:p w14:paraId="5E870489"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right w:val="single" w:sz="4" w:space="0" w:color="auto"/>
            </w:tcBorders>
          </w:tcPr>
          <w:p w14:paraId="7CC5DB3A" w14:textId="77777777" w:rsidR="00AE073F" w:rsidRPr="00AE073F" w:rsidRDefault="00AE073F" w:rsidP="00AE073F">
            <w:pPr>
              <w:widowControl/>
              <w:autoSpaceDE/>
              <w:autoSpaceDN/>
              <w:spacing w:line="276" w:lineRule="auto"/>
              <w:jc w:val="center"/>
              <w:rPr>
                <w:sz w:val="24"/>
                <w:szCs w:val="24"/>
                <w:lang w:val="fr-FR" w:eastAsia="ru-RU"/>
              </w:rPr>
            </w:pPr>
          </w:p>
        </w:tc>
        <w:tc>
          <w:tcPr>
            <w:tcW w:w="2126" w:type="dxa"/>
            <w:vMerge/>
            <w:tcBorders>
              <w:left w:val="single" w:sz="4" w:space="0" w:color="auto"/>
              <w:right w:val="single" w:sz="4" w:space="0" w:color="auto"/>
            </w:tcBorders>
          </w:tcPr>
          <w:p w14:paraId="4D7829A5" w14:textId="77777777" w:rsidR="00AE073F" w:rsidRPr="00AE073F" w:rsidRDefault="00AE073F" w:rsidP="00AE073F">
            <w:pPr>
              <w:widowControl/>
              <w:autoSpaceDE/>
              <w:autoSpaceDN/>
              <w:spacing w:line="276" w:lineRule="auto"/>
              <w:jc w:val="center"/>
              <w:rPr>
                <w:sz w:val="24"/>
                <w:szCs w:val="24"/>
                <w:lang w:val="fr-FR" w:eastAsia="ru-RU"/>
              </w:rPr>
            </w:pPr>
          </w:p>
        </w:tc>
      </w:tr>
      <w:tr w:rsidR="00AE073F" w:rsidRPr="00AE073F" w14:paraId="1839CE87" w14:textId="77777777" w:rsidTr="00AE073F">
        <w:trPr>
          <w:trHeight w:val="284"/>
        </w:trPr>
        <w:tc>
          <w:tcPr>
            <w:tcW w:w="709" w:type="dxa"/>
            <w:tcBorders>
              <w:top w:val="single" w:sz="4" w:space="0" w:color="auto"/>
              <w:left w:val="single" w:sz="4" w:space="0" w:color="auto"/>
              <w:bottom w:val="single" w:sz="4" w:space="0" w:color="auto"/>
              <w:right w:val="single" w:sz="4" w:space="0" w:color="auto"/>
            </w:tcBorders>
          </w:tcPr>
          <w:p w14:paraId="2BDEA6BA"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14:paraId="17AEF9A0" w14:textId="77777777" w:rsidR="00AE073F" w:rsidRPr="00AE073F" w:rsidRDefault="00AE073F" w:rsidP="00AE073F">
            <w:pPr>
              <w:widowControl/>
              <w:autoSpaceDE/>
              <w:autoSpaceDN/>
              <w:spacing w:line="276" w:lineRule="auto"/>
              <w:rPr>
                <w:sz w:val="24"/>
                <w:szCs w:val="24"/>
                <w:lang w:eastAsia="ru-RU"/>
              </w:rPr>
            </w:pPr>
            <w:r w:rsidRPr="00AE073F">
              <w:rPr>
                <w:b/>
                <w:sz w:val="24"/>
                <w:szCs w:val="24"/>
                <w:lang w:eastAsia="ru-RU"/>
              </w:rPr>
              <w:t>Промежуточная аттестация.</w:t>
            </w:r>
            <w:r w:rsidRPr="00AE073F">
              <w:rPr>
                <w:sz w:val="24"/>
                <w:szCs w:val="24"/>
                <w:lang w:eastAsia="ru-RU"/>
              </w:rPr>
              <w:t xml:space="preserve"> Проект (концерт, игра, тест и т.д.)</w:t>
            </w:r>
          </w:p>
        </w:tc>
        <w:tc>
          <w:tcPr>
            <w:tcW w:w="850" w:type="dxa"/>
            <w:tcBorders>
              <w:top w:val="single" w:sz="4" w:space="0" w:color="auto"/>
              <w:left w:val="single" w:sz="4" w:space="0" w:color="auto"/>
              <w:bottom w:val="single" w:sz="4" w:space="0" w:color="auto"/>
              <w:right w:val="single" w:sz="4" w:space="0" w:color="auto"/>
            </w:tcBorders>
          </w:tcPr>
          <w:p w14:paraId="2EAB309D" w14:textId="77777777" w:rsidR="00AE073F" w:rsidRPr="00AE073F" w:rsidRDefault="00AE073F" w:rsidP="00AE073F">
            <w:pPr>
              <w:widowControl/>
              <w:autoSpaceDE/>
              <w:autoSpaceDN/>
              <w:spacing w:line="276" w:lineRule="auto"/>
              <w:jc w:val="center"/>
              <w:rPr>
                <w:sz w:val="24"/>
                <w:szCs w:val="24"/>
                <w:lang w:eastAsia="ru-RU"/>
              </w:rPr>
            </w:pPr>
            <w:r w:rsidRPr="00AE073F">
              <w:rPr>
                <w:sz w:val="24"/>
                <w:szCs w:val="24"/>
                <w:lang w:eastAsia="ru-RU"/>
              </w:rPr>
              <w:t>1</w:t>
            </w:r>
          </w:p>
        </w:tc>
        <w:tc>
          <w:tcPr>
            <w:tcW w:w="1985" w:type="dxa"/>
            <w:vMerge/>
            <w:tcBorders>
              <w:left w:val="single" w:sz="4" w:space="0" w:color="auto"/>
              <w:bottom w:val="single" w:sz="4" w:space="0" w:color="auto"/>
              <w:right w:val="single" w:sz="4" w:space="0" w:color="auto"/>
            </w:tcBorders>
          </w:tcPr>
          <w:p w14:paraId="7874C76E" w14:textId="77777777" w:rsidR="00AE073F" w:rsidRPr="00AE073F" w:rsidRDefault="00AE073F" w:rsidP="00AE073F">
            <w:pPr>
              <w:widowControl/>
              <w:autoSpaceDE/>
              <w:autoSpaceDN/>
              <w:spacing w:line="276" w:lineRule="auto"/>
              <w:jc w:val="center"/>
              <w:rPr>
                <w:sz w:val="24"/>
                <w:szCs w:val="24"/>
                <w:lang w:eastAsia="ru-RU"/>
              </w:rPr>
            </w:pPr>
          </w:p>
        </w:tc>
        <w:tc>
          <w:tcPr>
            <w:tcW w:w="2126" w:type="dxa"/>
            <w:vMerge/>
            <w:tcBorders>
              <w:left w:val="single" w:sz="4" w:space="0" w:color="auto"/>
              <w:bottom w:val="single" w:sz="4" w:space="0" w:color="auto"/>
              <w:right w:val="single" w:sz="4" w:space="0" w:color="auto"/>
            </w:tcBorders>
          </w:tcPr>
          <w:p w14:paraId="3313C358" w14:textId="77777777" w:rsidR="00AE073F" w:rsidRPr="00AE073F" w:rsidRDefault="00AE073F" w:rsidP="00AE073F">
            <w:pPr>
              <w:widowControl/>
              <w:autoSpaceDE/>
              <w:autoSpaceDN/>
              <w:spacing w:line="276" w:lineRule="auto"/>
              <w:jc w:val="center"/>
              <w:rPr>
                <w:sz w:val="24"/>
                <w:szCs w:val="24"/>
                <w:lang w:eastAsia="ru-RU"/>
              </w:rPr>
            </w:pPr>
          </w:p>
        </w:tc>
      </w:tr>
    </w:tbl>
    <w:p w14:paraId="7CB4D66C" w14:textId="77777777" w:rsidR="00AE073F" w:rsidRPr="00AE073F" w:rsidRDefault="00AE073F" w:rsidP="00AE073F">
      <w:pPr>
        <w:widowControl/>
        <w:autoSpaceDE/>
        <w:autoSpaceDN/>
        <w:jc w:val="both"/>
        <w:rPr>
          <w:sz w:val="24"/>
          <w:szCs w:val="24"/>
          <w:lang w:eastAsia="ru-RU"/>
        </w:rPr>
      </w:pPr>
    </w:p>
    <w:p w14:paraId="2E378518" w14:textId="77777777" w:rsidR="00AE073F" w:rsidRDefault="00AE073F" w:rsidP="003A5C6B">
      <w:pPr>
        <w:spacing w:before="64"/>
        <w:ind w:left="107"/>
        <w:outlineLvl w:val="0"/>
        <w:rPr>
          <w:b/>
          <w:bCs/>
          <w:sz w:val="24"/>
          <w:szCs w:val="24"/>
        </w:rPr>
      </w:pPr>
    </w:p>
    <w:p w14:paraId="4092F514" w14:textId="77777777" w:rsidR="00AE073F" w:rsidRDefault="00AE073F" w:rsidP="003A5C6B">
      <w:pPr>
        <w:spacing w:before="64"/>
        <w:ind w:left="107"/>
        <w:outlineLvl w:val="0"/>
        <w:rPr>
          <w:b/>
          <w:bCs/>
          <w:sz w:val="24"/>
          <w:szCs w:val="24"/>
        </w:rPr>
      </w:pPr>
    </w:p>
    <w:p w14:paraId="60D0E63E" w14:textId="77777777" w:rsidR="00AE073F" w:rsidRDefault="00AE073F" w:rsidP="003A5C6B">
      <w:pPr>
        <w:spacing w:before="64"/>
        <w:ind w:left="107"/>
        <w:outlineLvl w:val="0"/>
        <w:rPr>
          <w:b/>
          <w:bCs/>
          <w:sz w:val="24"/>
          <w:szCs w:val="24"/>
        </w:rPr>
      </w:pPr>
    </w:p>
    <w:p w14:paraId="491DBA88" w14:textId="77777777" w:rsidR="00AE073F" w:rsidRDefault="00AE073F" w:rsidP="003A5C6B">
      <w:pPr>
        <w:spacing w:before="64"/>
        <w:ind w:left="107"/>
        <w:outlineLvl w:val="0"/>
        <w:rPr>
          <w:b/>
          <w:bCs/>
          <w:sz w:val="24"/>
          <w:szCs w:val="24"/>
        </w:rPr>
      </w:pPr>
    </w:p>
    <w:p w14:paraId="1489BD5D" w14:textId="77777777" w:rsidR="00AE073F" w:rsidRDefault="00AE073F" w:rsidP="003A5C6B">
      <w:pPr>
        <w:spacing w:before="64"/>
        <w:ind w:left="107"/>
        <w:outlineLvl w:val="0"/>
        <w:rPr>
          <w:b/>
          <w:bCs/>
          <w:sz w:val="24"/>
          <w:szCs w:val="24"/>
        </w:rPr>
      </w:pPr>
    </w:p>
    <w:p w14:paraId="033256FB" w14:textId="77777777" w:rsidR="00AE073F" w:rsidRDefault="00AE073F" w:rsidP="003A5C6B">
      <w:pPr>
        <w:spacing w:before="64"/>
        <w:ind w:left="107"/>
        <w:outlineLvl w:val="0"/>
        <w:rPr>
          <w:b/>
          <w:bCs/>
          <w:sz w:val="24"/>
          <w:szCs w:val="24"/>
        </w:rPr>
      </w:pPr>
    </w:p>
    <w:p w14:paraId="3D3F8585" w14:textId="77777777" w:rsidR="00AE073F" w:rsidRDefault="00AE073F" w:rsidP="003A5C6B">
      <w:pPr>
        <w:spacing w:before="64"/>
        <w:ind w:left="107"/>
        <w:outlineLvl w:val="0"/>
        <w:rPr>
          <w:b/>
          <w:bCs/>
          <w:sz w:val="24"/>
          <w:szCs w:val="24"/>
        </w:rPr>
      </w:pPr>
    </w:p>
    <w:p w14:paraId="48F20AD9" w14:textId="77777777" w:rsidR="00AE073F" w:rsidRDefault="00AE073F" w:rsidP="003A5C6B">
      <w:pPr>
        <w:spacing w:before="64"/>
        <w:ind w:left="107"/>
        <w:outlineLvl w:val="0"/>
        <w:rPr>
          <w:b/>
          <w:bCs/>
          <w:sz w:val="24"/>
          <w:szCs w:val="24"/>
        </w:rPr>
      </w:pPr>
    </w:p>
    <w:p w14:paraId="0896F4E9" w14:textId="77777777" w:rsidR="00AE073F" w:rsidRDefault="00AE073F" w:rsidP="003A5C6B">
      <w:pPr>
        <w:spacing w:before="64"/>
        <w:ind w:left="107"/>
        <w:outlineLvl w:val="0"/>
        <w:rPr>
          <w:b/>
          <w:bCs/>
          <w:sz w:val="24"/>
          <w:szCs w:val="24"/>
        </w:rPr>
      </w:pPr>
    </w:p>
    <w:p w14:paraId="223E4C76" w14:textId="77777777" w:rsidR="00AE073F" w:rsidRDefault="00AE073F" w:rsidP="003A5C6B">
      <w:pPr>
        <w:spacing w:before="64"/>
        <w:ind w:left="107"/>
        <w:outlineLvl w:val="0"/>
        <w:rPr>
          <w:b/>
          <w:bCs/>
          <w:sz w:val="24"/>
          <w:szCs w:val="24"/>
        </w:rPr>
      </w:pPr>
    </w:p>
    <w:p w14:paraId="4B081F16" w14:textId="77777777" w:rsidR="00AE073F" w:rsidRDefault="00AE073F" w:rsidP="003A5C6B">
      <w:pPr>
        <w:spacing w:before="64"/>
        <w:ind w:left="107"/>
        <w:outlineLvl w:val="0"/>
        <w:rPr>
          <w:b/>
          <w:bCs/>
          <w:sz w:val="24"/>
          <w:szCs w:val="24"/>
        </w:rPr>
      </w:pPr>
    </w:p>
    <w:p w14:paraId="119D6F21" w14:textId="77777777" w:rsidR="00AE073F" w:rsidRDefault="00AE073F" w:rsidP="003A5C6B">
      <w:pPr>
        <w:spacing w:before="64"/>
        <w:ind w:left="107"/>
        <w:outlineLvl w:val="0"/>
        <w:rPr>
          <w:b/>
          <w:bCs/>
          <w:sz w:val="24"/>
          <w:szCs w:val="24"/>
        </w:rPr>
      </w:pPr>
    </w:p>
    <w:p w14:paraId="5FBCFA30" w14:textId="77777777" w:rsidR="00AE073F" w:rsidRDefault="00AE073F" w:rsidP="003A5C6B">
      <w:pPr>
        <w:spacing w:before="64"/>
        <w:ind w:left="107"/>
        <w:outlineLvl w:val="0"/>
        <w:rPr>
          <w:b/>
          <w:bCs/>
          <w:sz w:val="24"/>
          <w:szCs w:val="24"/>
        </w:rPr>
      </w:pPr>
    </w:p>
    <w:p w14:paraId="6FD6DBED" w14:textId="77777777" w:rsidR="00AE073F" w:rsidRDefault="00AE073F" w:rsidP="003A5C6B">
      <w:pPr>
        <w:spacing w:before="64"/>
        <w:ind w:left="107"/>
        <w:outlineLvl w:val="0"/>
        <w:rPr>
          <w:b/>
          <w:bCs/>
          <w:sz w:val="24"/>
          <w:szCs w:val="24"/>
        </w:rPr>
      </w:pPr>
    </w:p>
    <w:p w14:paraId="20C000CB" w14:textId="77777777" w:rsidR="00AE073F" w:rsidRDefault="00AE073F" w:rsidP="003A5C6B">
      <w:pPr>
        <w:spacing w:before="64"/>
        <w:ind w:left="107"/>
        <w:outlineLvl w:val="0"/>
        <w:rPr>
          <w:b/>
          <w:bCs/>
          <w:sz w:val="24"/>
          <w:szCs w:val="24"/>
        </w:rPr>
      </w:pPr>
    </w:p>
    <w:p w14:paraId="00EB4298" w14:textId="77777777" w:rsidR="00AE073F" w:rsidRDefault="00AE073F" w:rsidP="003A5C6B">
      <w:pPr>
        <w:spacing w:before="64"/>
        <w:ind w:left="107"/>
        <w:outlineLvl w:val="0"/>
        <w:rPr>
          <w:b/>
          <w:bCs/>
          <w:sz w:val="24"/>
          <w:szCs w:val="24"/>
        </w:rPr>
      </w:pPr>
    </w:p>
    <w:p w14:paraId="5C666256" w14:textId="77777777" w:rsidR="00AE073F" w:rsidRDefault="00AE073F" w:rsidP="003A5C6B">
      <w:pPr>
        <w:spacing w:before="64"/>
        <w:ind w:left="107"/>
        <w:outlineLvl w:val="0"/>
        <w:rPr>
          <w:b/>
          <w:bCs/>
          <w:sz w:val="24"/>
          <w:szCs w:val="24"/>
        </w:rPr>
      </w:pPr>
    </w:p>
    <w:p w14:paraId="5ED76205" w14:textId="77777777" w:rsidR="00AE073F" w:rsidRDefault="00AE073F" w:rsidP="003A5C6B">
      <w:pPr>
        <w:spacing w:before="64"/>
        <w:ind w:left="107"/>
        <w:outlineLvl w:val="0"/>
        <w:rPr>
          <w:b/>
          <w:bCs/>
          <w:sz w:val="24"/>
          <w:szCs w:val="24"/>
        </w:rPr>
      </w:pPr>
    </w:p>
    <w:p w14:paraId="07D84AE3" w14:textId="77777777" w:rsidR="00AE073F" w:rsidRDefault="00AE073F" w:rsidP="003A5C6B">
      <w:pPr>
        <w:spacing w:before="64"/>
        <w:ind w:left="107"/>
        <w:outlineLvl w:val="0"/>
        <w:rPr>
          <w:b/>
          <w:bCs/>
          <w:sz w:val="24"/>
          <w:szCs w:val="24"/>
        </w:rPr>
      </w:pPr>
    </w:p>
    <w:p w14:paraId="78545DE2" w14:textId="77777777" w:rsidR="00AE073F" w:rsidRDefault="00AE073F" w:rsidP="003A5C6B">
      <w:pPr>
        <w:spacing w:before="64"/>
        <w:ind w:left="107"/>
        <w:outlineLvl w:val="0"/>
        <w:rPr>
          <w:b/>
          <w:bCs/>
          <w:sz w:val="24"/>
          <w:szCs w:val="24"/>
        </w:rPr>
      </w:pPr>
    </w:p>
    <w:p w14:paraId="7F703AF4" w14:textId="6371B30B" w:rsidR="00AE073F" w:rsidRDefault="00AE073F" w:rsidP="00AE073F">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31872" behindDoc="1" locked="0" layoutInCell="1" allowOverlap="1" wp14:anchorId="0F9294D6" wp14:editId="05648254">
                <wp:simplePos x="0" y="0"/>
                <wp:positionH relativeFrom="page">
                  <wp:posOffset>422910</wp:posOffset>
                </wp:positionH>
                <wp:positionV relativeFrom="paragraph">
                  <wp:posOffset>291465</wp:posOffset>
                </wp:positionV>
                <wp:extent cx="6707505" cy="7620"/>
                <wp:effectExtent l="3810" t="0" r="3810" b="254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3735" id="Прямоугольник 5" o:spid="_x0000_s1026" style="position:absolute;margin-left:33.3pt;margin-top:22.95pt;width:528.15pt;height:.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CnqLW0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AE073F">
        <w:rPr>
          <w:b/>
          <w:bCs/>
          <w:sz w:val="24"/>
          <w:szCs w:val="24"/>
        </w:rPr>
        <w:t>ИСТОРИЯ</w:t>
      </w:r>
      <w:r>
        <w:rPr>
          <w:b/>
          <w:bCs/>
          <w:sz w:val="24"/>
          <w:szCs w:val="24"/>
        </w:rPr>
        <w:t>»</w:t>
      </w:r>
    </w:p>
    <w:p w14:paraId="57A29CBD" w14:textId="77777777" w:rsidR="00AE073F" w:rsidRDefault="00AE073F" w:rsidP="003A5C6B">
      <w:pPr>
        <w:spacing w:before="64"/>
        <w:ind w:left="107"/>
        <w:outlineLvl w:val="0"/>
        <w:rPr>
          <w:b/>
          <w:bCs/>
          <w:sz w:val="24"/>
          <w:szCs w:val="24"/>
        </w:rPr>
      </w:pPr>
    </w:p>
    <w:p w14:paraId="41A12290" w14:textId="77777777" w:rsidR="00AE073F" w:rsidRPr="00AE073F" w:rsidRDefault="00AE073F" w:rsidP="00AE073F">
      <w:pPr>
        <w:rPr>
          <w:b/>
        </w:rPr>
      </w:pPr>
      <w:r w:rsidRPr="00AE073F">
        <w:rPr>
          <w:b/>
        </w:rPr>
        <w:t>ИСТОРИЯ</w:t>
      </w:r>
      <w:r w:rsidRPr="00AE073F">
        <w:rPr>
          <w:b/>
          <w:spacing w:val="-1"/>
        </w:rPr>
        <w:t xml:space="preserve"> </w:t>
      </w:r>
      <w:r w:rsidRPr="00AE073F">
        <w:rPr>
          <w:b/>
        </w:rPr>
        <w:t>ДРЕВНЕГО</w:t>
      </w:r>
      <w:r w:rsidRPr="00AE073F">
        <w:rPr>
          <w:b/>
          <w:spacing w:val="-4"/>
        </w:rPr>
        <w:t xml:space="preserve"> </w:t>
      </w:r>
      <w:r w:rsidRPr="00AE073F">
        <w:rPr>
          <w:b/>
        </w:rPr>
        <w:t>МИРА</w:t>
      </w:r>
    </w:p>
    <w:p w14:paraId="5DB7C082" w14:textId="77777777" w:rsidR="00AE073F" w:rsidRPr="00AE073F" w:rsidRDefault="00AE073F" w:rsidP="00AE073F">
      <w:pPr>
        <w:outlineLvl w:val="1"/>
        <w:rPr>
          <w:b/>
          <w:bCs/>
          <w:szCs w:val="24"/>
        </w:rPr>
      </w:pPr>
      <w:r w:rsidRPr="00AE073F">
        <w:rPr>
          <w:b/>
          <w:bCs/>
          <w:szCs w:val="24"/>
        </w:rPr>
        <w:t>Введение</w:t>
      </w:r>
    </w:p>
    <w:p w14:paraId="6D611F07" w14:textId="77777777" w:rsidR="00AE073F" w:rsidRPr="00AE073F" w:rsidRDefault="00AE073F" w:rsidP="00AE073F">
      <w:pPr>
        <w:rPr>
          <w:szCs w:val="24"/>
        </w:rPr>
      </w:pPr>
      <w:r w:rsidRPr="00AE073F">
        <w:rPr>
          <w:szCs w:val="24"/>
        </w:rPr>
        <w:t>Что изучает история. Источники исторических знаний. Специальные (вспомогательные)</w:t>
      </w:r>
      <w:r w:rsidRPr="00AE073F">
        <w:rPr>
          <w:spacing w:val="1"/>
          <w:szCs w:val="24"/>
        </w:rPr>
        <w:t xml:space="preserve"> </w:t>
      </w:r>
      <w:r w:rsidRPr="00AE073F">
        <w:rPr>
          <w:szCs w:val="24"/>
        </w:rPr>
        <w:t>исторические</w:t>
      </w:r>
      <w:r w:rsidRPr="00AE073F">
        <w:rPr>
          <w:spacing w:val="-4"/>
          <w:szCs w:val="24"/>
        </w:rPr>
        <w:t xml:space="preserve"> </w:t>
      </w:r>
      <w:r w:rsidRPr="00AE073F">
        <w:rPr>
          <w:szCs w:val="24"/>
        </w:rPr>
        <w:t>дисциплины.</w:t>
      </w:r>
      <w:r w:rsidRPr="00AE073F">
        <w:rPr>
          <w:spacing w:val="-4"/>
          <w:szCs w:val="24"/>
        </w:rPr>
        <w:t xml:space="preserve"> </w:t>
      </w:r>
      <w:r w:rsidRPr="00AE073F">
        <w:rPr>
          <w:szCs w:val="24"/>
        </w:rPr>
        <w:t>Историческая</w:t>
      </w:r>
      <w:r w:rsidRPr="00AE073F">
        <w:rPr>
          <w:spacing w:val="-3"/>
          <w:szCs w:val="24"/>
        </w:rPr>
        <w:t xml:space="preserve"> </w:t>
      </w:r>
      <w:r w:rsidRPr="00AE073F">
        <w:rPr>
          <w:szCs w:val="24"/>
        </w:rPr>
        <w:t>хронология</w:t>
      </w:r>
      <w:r w:rsidRPr="00AE073F">
        <w:rPr>
          <w:spacing w:val="-6"/>
          <w:szCs w:val="24"/>
        </w:rPr>
        <w:t xml:space="preserve"> </w:t>
      </w:r>
      <w:r w:rsidRPr="00AE073F">
        <w:rPr>
          <w:szCs w:val="24"/>
        </w:rPr>
        <w:t>(счет</w:t>
      </w:r>
      <w:r w:rsidRPr="00AE073F">
        <w:rPr>
          <w:spacing w:val="-3"/>
          <w:szCs w:val="24"/>
        </w:rPr>
        <w:t xml:space="preserve"> </w:t>
      </w:r>
      <w:r w:rsidRPr="00AE073F">
        <w:rPr>
          <w:szCs w:val="24"/>
        </w:rPr>
        <w:t>лет</w:t>
      </w:r>
      <w:r w:rsidRPr="00AE073F">
        <w:rPr>
          <w:spacing w:val="-2"/>
          <w:szCs w:val="24"/>
        </w:rPr>
        <w:t xml:space="preserve"> </w:t>
      </w:r>
      <w:r w:rsidRPr="00AE073F">
        <w:rPr>
          <w:szCs w:val="24"/>
        </w:rPr>
        <w:t>«до</w:t>
      </w:r>
      <w:r w:rsidRPr="00AE073F">
        <w:rPr>
          <w:spacing w:val="-2"/>
          <w:szCs w:val="24"/>
        </w:rPr>
        <w:t xml:space="preserve"> </w:t>
      </w:r>
      <w:r w:rsidRPr="00AE073F">
        <w:rPr>
          <w:szCs w:val="24"/>
        </w:rPr>
        <w:t>н.</w:t>
      </w:r>
      <w:r w:rsidRPr="00AE073F">
        <w:rPr>
          <w:spacing w:val="-5"/>
          <w:szCs w:val="24"/>
        </w:rPr>
        <w:t xml:space="preserve"> </w:t>
      </w:r>
      <w:r w:rsidRPr="00AE073F">
        <w:rPr>
          <w:szCs w:val="24"/>
        </w:rPr>
        <w:t>э.»</w:t>
      </w:r>
      <w:r w:rsidRPr="00AE073F">
        <w:rPr>
          <w:spacing w:val="-7"/>
          <w:szCs w:val="24"/>
        </w:rPr>
        <w:t xml:space="preserve"> </w:t>
      </w:r>
      <w:r w:rsidRPr="00AE073F">
        <w:rPr>
          <w:szCs w:val="24"/>
        </w:rPr>
        <w:t>и</w:t>
      </w:r>
      <w:r w:rsidRPr="00AE073F">
        <w:rPr>
          <w:spacing w:val="-1"/>
          <w:szCs w:val="24"/>
        </w:rPr>
        <w:t xml:space="preserve"> </w:t>
      </w:r>
      <w:r w:rsidRPr="00AE073F">
        <w:rPr>
          <w:szCs w:val="24"/>
        </w:rPr>
        <w:t>«н. э.»).</w:t>
      </w:r>
      <w:r w:rsidRPr="00AE073F">
        <w:rPr>
          <w:spacing w:val="-5"/>
          <w:szCs w:val="24"/>
        </w:rPr>
        <w:t xml:space="preserve"> </w:t>
      </w:r>
      <w:r w:rsidRPr="00AE073F">
        <w:rPr>
          <w:szCs w:val="24"/>
        </w:rPr>
        <w:t>Историческая</w:t>
      </w:r>
      <w:r w:rsidRPr="00AE073F">
        <w:rPr>
          <w:spacing w:val="-57"/>
          <w:szCs w:val="24"/>
        </w:rPr>
        <w:t xml:space="preserve"> </w:t>
      </w:r>
      <w:r w:rsidRPr="00AE073F">
        <w:rPr>
          <w:szCs w:val="24"/>
        </w:rPr>
        <w:t>карта.</w:t>
      </w:r>
    </w:p>
    <w:p w14:paraId="41F04DA6" w14:textId="77777777" w:rsidR="00AE073F" w:rsidRPr="00AE073F" w:rsidRDefault="00AE073F" w:rsidP="00AE073F">
      <w:pPr>
        <w:outlineLvl w:val="1"/>
        <w:rPr>
          <w:b/>
          <w:bCs/>
          <w:szCs w:val="24"/>
        </w:rPr>
      </w:pPr>
      <w:r w:rsidRPr="00AE073F">
        <w:rPr>
          <w:b/>
          <w:bCs/>
          <w:szCs w:val="24"/>
        </w:rPr>
        <w:t>ПЕРВОБЫТНОСТЬ</w:t>
      </w:r>
    </w:p>
    <w:p w14:paraId="3ADFA7C1" w14:textId="77777777" w:rsidR="00AE073F" w:rsidRPr="00AE073F" w:rsidRDefault="00AE073F" w:rsidP="00AE073F">
      <w:pPr>
        <w:rPr>
          <w:szCs w:val="24"/>
        </w:rPr>
      </w:pPr>
      <w:r w:rsidRPr="00AE073F">
        <w:rPr>
          <w:szCs w:val="24"/>
        </w:rPr>
        <w:t>Происхождение, расселение и эволюция древнейшего человека. Условия жизни и занятия</w:t>
      </w:r>
      <w:r w:rsidRPr="00AE073F">
        <w:rPr>
          <w:spacing w:val="1"/>
          <w:szCs w:val="24"/>
        </w:rPr>
        <w:t xml:space="preserve"> </w:t>
      </w:r>
      <w:r w:rsidRPr="00AE073F">
        <w:rPr>
          <w:szCs w:val="24"/>
        </w:rPr>
        <w:t>первобытных</w:t>
      </w:r>
      <w:r w:rsidRPr="00AE073F">
        <w:rPr>
          <w:spacing w:val="-8"/>
          <w:szCs w:val="24"/>
        </w:rPr>
        <w:t xml:space="preserve"> </w:t>
      </w:r>
      <w:r w:rsidRPr="00AE073F">
        <w:rPr>
          <w:szCs w:val="24"/>
        </w:rPr>
        <w:t>людей.</w:t>
      </w:r>
      <w:r w:rsidRPr="00AE073F">
        <w:rPr>
          <w:spacing w:val="-2"/>
          <w:szCs w:val="24"/>
        </w:rPr>
        <w:t xml:space="preserve"> </w:t>
      </w:r>
      <w:r w:rsidRPr="00AE073F">
        <w:rPr>
          <w:szCs w:val="24"/>
        </w:rPr>
        <w:t>Овладение</w:t>
      </w:r>
      <w:r w:rsidRPr="00AE073F">
        <w:rPr>
          <w:spacing w:val="-9"/>
          <w:szCs w:val="24"/>
        </w:rPr>
        <w:t xml:space="preserve"> </w:t>
      </w:r>
      <w:r w:rsidRPr="00AE073F">
        <w:rPr>
          <w:szCs w:val="24"/>
        </w:rPr>
        <w:t>огнем.</w:t>
      </w:r>
      <w:r w:rsidRPr="00AE073F">
        <w:rPr>
          <w:spacing w:val="-1"/>
          <w:szCs w:val="24"/>
        </w:rPr>
        <w:t xml:space="preserve"> </w:t>
      </w:r>
      <w:r w:rsidRPr="00AE073F">
        <w:rPr>
          <w:szCs w:val="24"/>
        </w:rPr>
        <w:t>Появление</w:t>
      </w:r>
      <w:r w:rsidRPr="00AE073F">
        <w:rPr>
          <w:spacing w:val="-4"/>
          <w:szCs w:val="24"/>
        </w:rPr>
        <w:t xml:space="preserve"> </w:t>
      </w:r>
      <w:r w:rsidRPr="00AE073F">
        <w:rPr>
          <w:szCs w:val="24"/>
        </w:rPr>
        <w:t>человека</w:t>
      </w:r>
      <w:r w:rsidRPr="00AE073F">
        <w:rPr>
          <w:spacing w:val="3"/>
          <w:szCs w:val="24"/>
        </w:rPr>
        <w:t xml:space="preserve"> </w:t>
      </w:r>
      <w:r w:rsidRPr="00AE073F">
        <w:rPr>
          <w:szCs w:val="24"/>
        </w:rPr>
        <w:t>разумного.</w:t>
      </w:r>
      <w:r w:rsidRPr="00AE073F">
        <w:rPr>
          <w:spacing w:val="-6"/>
          <w:szCs w:val="24"/>
        </w:rPr>
        <w:t xml:space="preserve"> </w:t>
      </w:r>
      <w:r w:rsidRPr="00AE073F">
        <w:rPr>
          <w:szCs w:val="24"/>
        </w:rPr>
        <w:t>Охота</w:t>
      </w:r>
      <w:r w:rsidRPr="00AE073F">
        <w:rPr>
          <w:spacing w:val="-8"/>
          <w:szCs w:val="24"/>
        </w:rPr>
        <w:t xml:space="preserve"> </w:t>
      </w:r>
      <w:r w:rsidRPr="00AE073F">
        <w:rPr>
          <w:szCs w:val="24"/>
        </w:rPr>
        <w:t>и</w:t>
      </w:r>
      <w:r w:rsidRPr="00AE073F">
        <w:rPr>
          <w:spacing w:val="-2"/>
          <w:szCs w:val="24"/>
        </w:rPr>
        <w:t xml:space="preserve"> </w:t>
      </w:r>
      <w:r w:rsidRPr="00AE073F">
        <w:rPr>
          <w:szCs w:val="24"/>
        </w:rPr>
        <w:t>собирательство.</w:t>
      </w:r>
      <w:r w:rsidRPr="00AE073F">
        <w:rPr>
          <w:spacing w:val="-57"/>
          <w:szCs w:val="24"/>
        </w:rPr>
        <w:t xml:space="preserve"> </w:t>
      </w:r>
      <w:r w:rsidRPr="00AE073F">
        <w:rPr>
          <w:szCs w:val="24"/>
        </w:rPr>
        <w:t>Присваивающее хозяйство.</w:t>
      </w:r>
      <w:r w:rsidRPr="00AE073F">
        <w:rPr>
          <w:spacing w:val="-1"/>
          <w:szCs w:val="24"/>
        </w:rPr>
        <w:t xml:space="preserve"> </w:t>
      </w:r>
      <w:r w:rsidRPr="00AE073F">
        <w:rPr>
          <w:szCs w:val="24"/>
        </w:rPr>
        <w:t>Род и</w:t>
      </w:r>
      <w:r w:rsidRPr="00AE073F">
        <w:rPr>
          <w:spacing w:val="-2"/>
          <w:szCs w:val="24"/>
        </w:rPr>
        <w:t xml:space="preserve"> </w:t>
      </w:r>
      <w:r w:rsidRPr="00AE073F">
        <w:rPr>
          <w:szCs w:val="24"/>
        </w:rPr>
        <w:t>родовые</w:t>
      </w:r>
      <w:r w:rsidRPr="00AE073F">
        <w:rPr>
          <w:spacing w:val="-4"/>
          <w:szCs w:val="24"/>
        </w:rPr>
        <w:t xml:space="preserve"> </w:t>
      </w:r>
      <w:r w:rsidRPr="00AE073F">
        <w:rPr>
          <w:szCs w:val="24"/>
        </w:rPr>
        <w:t>отношения.</w:t>
      </w:r>
    </w:p>
    <w:p w14:paraId="313377C6" w14:textId="77777777" w:rsidR="00AE073F" w:rsidRPr="00AE073F" w:rsidRDefault="00AE073F" w:rsidP="00AE073F">
      <w:pPr>
        <w:rPr>
          <w:szCs w:val="24"/>
        </w:rPr>
      </w:pPr>
      <w:r w:rsidRPr="00AE073F">
        <w:rPr>
          <w:szCs w:val="24"/>
        </w:rPr>
        <w:t>Древнейшие</w:t>
      </w:r>
      <w:r w:rsidRPr="00AE073F">
        <w:rPr>
          <w:spacing w:val="-8"/>
          <w:szCs w:val="24"/>
        </w:rPr>
        <w:t xml:space="preserve"> </w:t>
      </w:r>
      <w:r w:rsidRPr="00AE073F">
        <w:rPr>
          <w:szCs w:val="24"/>
        </w:rPr>
        <w:t>земледельцы</w:t>
      </w:r>
      <w:r w:rsidRPr="00AE073F">
        <w:rPr>
          <w:spacing w:val="-5"/>
          <w:szCs w:val="24"/>
        </w:rPr>
        <w:t xml:space="preserve"> </w:t>
      </w:r>
      <w:r w:rsidRPr="00AE073F">
        <w:rPr>
          <w:szCs w:val="24"/>
        </w:rPr>
        <w:t>и</w:t>
      </w:r>
      <w:r w:rsidRPr="00AE073F">
        <w:rPr>
          <w:spacing w:val="-2"/>
          <w:szCs w:val="24"/>
        </w:rPr>
        <w:t xml:space="preserve"> </w:t>
      </w:r>
      <w:r w:rsidRPr="00AE073F">
        <w:rPr>
          <w:szCs w:val="24"/>
        </w:rPr>
        <w:t>скотоводы:</w:t>
      </w:r>
      <w:r w:rsidRPr="00AE073F">
        <w:rPr>
          <w:spacing w:val="-7"/>
          <w:szCs w:val="24"/>
        </w:rPr>
        <w:t xml:space="preserve"> </w:t>
      </w:r>
      <w:r w:rsidRPr="00AE073F">
        <w:rPr>
          <w:szCs w:val="24"/>
        </w:rPr>
        <w:t>трудовая</w:t>
      </w:r>
      <w:r w:rsidRPr="00AE073F">
        <w:rPr>
          <w:spacing w:val="-2"/>
          <w:szCs w:val="24"/>
        </w:rPr>
        <w:t xml:space="preserve"> </w:t>
      </w:r>
      <w:r w:rsidRPr="00AE073F">
        <w:rPr>
          <w:szCs w:val="24"/>
        </w:rPr>
        <w:t>деятельность,</w:t>
      </w:r>
      <w:r w:rsidRPr="00AE073F">
        <w:rPr>
          <w:spacing w:val="-5"/>
          <w:szCs w:val="24"/>
        </w:rPr>
        <w:t xml:space="preserve"> </w:t>
      </w:r>
      <w:r w:rsidRPr="00AE073F">
        <w:rPr>
          <w:szCs w:val="24"/>
        </w:rPr>
        <w:t>изобретения.</w:t>
      </w:r>
      <w:r w:rsidRPr="00AE073F">
        <w:rPr>
          <w:spacing w:val="-5"/>
          <w:szCs w:val="24"/>
        </w:rPr>
        <w:t xml:space="preserve"> </w:t>
      </w:r>
      <w:r w:rsidRPr="00AE073F">
        <w:rPr>
          <w:szCs w:val="24"/>
        </w:rPr>
        <w:t>Появление</w:t>
      </w:r>
      <w:r w:rsidRPr="00AE073F">
        <w:rPr>
          <w:spacing w:val="-8"/>
          <w:szCs w:val="24"/>
        </w:rPr>
        <w:t xml:space="preserve"> </w:t>
      </w:r>
      <w:r w:rsidRPr="00AE073F">
        <w:rPr>
          <w:szCs w:val="24"/>
        </w:rPr>
        <w:t>ремесел.</w:t>
      </w:r>
      <w:r w:rsidRPr="00AE073F">
        <w:rPr>
          <w:spacing w:val="-57"/>
          <w:szCs w:val="24"/>
        </w:rPr>
        <w:t xml:space="preserve"> </w:t>
      </w:r>
      <w:r w:rsidRPr="00AE073F">
        <w:rPr>
          <w:szCs w:val="24"/>
        </w:rPr>
        <w:t>Производящее</w:t>
      </w:r>
      <w:r w:rsidRPr="00AE073F">
        <w:rPr>
          <w:spacing w:val="-1"/>
          <w:szCs w:val="24"/>
        </w:rPr>
        <w:t xml:space="preserve"> </w:t>
      </w:r>
      <w:r w:rsidRPr="00AE073F">
        <w:rPr>
          <w:szCs w:val="24"/>
        </w:rPr>
        <w:t>хозяйство.</w:t>
      </w:r>
      <w:r w:rsidRPr="00AE073F">
        <w:rPr>
          <w:spacing w:val="-2"/>
          <w:szCs w:val="24"/>
        </w:rPr>
        <w:t xml:space="preserve"> </w:t>
      </w:r>
      <w:r w:rsidRPr="00AE073F">
        <w:rPr>
          <w:szCs w:val="24"/>
        </w:rPr>
        <w:t>Развитие</w:t>
      </w:r>
      <w:r w:rsidRPr="00AE073F">
        <w:rPr>
          <w:spacing w:val="-6"/>
          <w:szCs w:val="24"/>
        </w:rPr>
        <w:t xml:space="preserve"> </w:t>
      </w:r>
      <w:r w:rsidRPr="00AE073F">
        <w:rPr>
          <w:szCs w:val="24"/>
        </w:rPr>
        <w:t>обмена</w:t>
      </w:r>
      <w:r w:rsidRPr="00AE073F">
        <w:rPr>
          <w:spacing w:val="-5"/>
          <w:szCs w:val="24"/>
        </w:rPr>
        <w:t xml:space="preserve"> </w:t>
      </w:r>
      <w:r w:rsidRPr="00AE073F">
        <w:rPr>
          <w:szCs w:val="24"/>
        </w:rPr>
        <w:t>и</w:t>
      </w:r>
      <w:r w:rsidRPr="00AE073F">
        <w:rPr>
          <w:spacing w:val="-4"/>
          <w:szCs w:val="24"/>
        </w:rPr>
        <w:t xml:space="preserve"> </w:t>
      </w:r>
      <w:r w:rsidRPr="00AE073F">
        <w:rPr>
          <w:szCs w:val="24"/>
        </w:rPr>
        <w:t>торговли.</w:t>
      </w:r>
      <w:r w:rsidRPr="00AE073F">
        <w:rPr>
          <w:spacing w:val="3"/>
          <w:szCs w:val="24"/>
        </w:rPr>
        <w:t xml:space="preserve"> </w:t>
      </w:r>
      <w:r w:rsidRPr="00AE073F">
        <w:rPr>
          <w:szCs w:val="24"/>
        </w:rPr>
        <w:t>Переход</w:t>
      </w:r>
      <w:r w:rsidRPr="00AE073F">
        <w:rPr>
          <w:spacing w:val="-7"/>
          <w:szCs w:val="24"/>
        </w:rPr>
        <w:t xml:space="preserve"> </w:t>
      </w:r>
      <w:r w:rsidRPr="00AE073F">
        <w:rPr>
          <w:szCs w:val="24"/>
        </w:rPr>
        <w:t>от</w:t>
      </w:r>
      <w:r w:rsidRPr="00AE073F">
        <w:rPr>
          <w:spacing w:val="1"/>
          <w:szCs w:val="24"/>
        </w:rPr>
        <w:t xml:space="preserve"> </w:t>
      </w:r>
      <w:r w:rsidRPr="00AE073F">
        <w:rPr>
          <w:szCs w:val="24"/>
        </w:rPr>
        <w:t>родовой</w:t>
      </w:r>
      <w:r w:rsidRPr="00AE073F">
        <w:rPr>
          <w:spacing w:val="1"/>
          <w:szCs w:val="24"/>
        </w:rPr>
        <w:t xml:space="preserve"> </w:t>
      </w:r>
      <w:r w:rsidRPr="00AE073F">
        <w:rPr>
          <w:szCs w:val="24"/>
        </w:rPr>
        <w:t>к</w:t>
      </w:r>
      <w:r w:rsidRPr="00AE073F">
        <w:rPr>
          <w:spacing w:val="-1"/>
          <w:szCs w:val="24"/>
        </w:rPr>
        <w:t xml:space="preserve"> </w:t>
      </w:r>
      <w:r w:rsidRPr="00AE073F">
        <w:rPr>
          <w:szCs w:val="24"/>
        </w:rPr>
        <w:t>соседской</w:t>
      </w:r>
      <w:r w:rsidRPr="00AE073F">
        <w:rPr>
          <w:spacing w:val="-8"/>
          <w:szCs w:val="24"/>
        </w:rPr>
        <w:t xml:space="preserve"> </w:t>
      </w:r>
      <w:r w:rsidRPr="00AE073F">
        <w:rPr>
          <w:szCs w:val="24"/>
        </w:rPr>
        <w:t>общине.</w:t>
      </w:r>
    </w:p>
    <w:p w14:paraId="1E86A68C" w14:textId="77777777" w:rsidR="00AE073F" w:rsidRPr="00AE073F" w:rsidRDefault="00AE073F" w:rsidP="00AE073F">
      <w:pPr>
        <w:rPr>
          <w:szCs w:val="24"/>
        </w:rPr>
      </w:pPr>
      <w:r w:rsidRPr="00AE073F">
        <w:rPr>
          <w:szCs w:val="24"/>
        </w:rPr>
        <w:t>Появление</w:t>
      </w:r>
      <w:r w:rsidRPr="00AE073F">
        <w:rPr>
          <w:spacing w:val="-3"/>
          <w:szCs w:val="24"/>
        </w:rPr>
        <w:t xml:space="preserve"> </w:t>
      </w:r>
      <w:r w:rsidRPr="00AE073F">
        <w:rPr>
          <w:szCs w:val="24"/>
        </w:rPr>
        <w:t>знати.</w:t>
      </w:r>
      <w:r w:rsidRPr="00AE073F">
        <w:rPr>
          <w:spacing w:val="-5"/>
          <w:szCs w:val="24"/>
        </w:rPr>
        <w:t xml:space="preserve"> </w:t>
      </w:r>
      <w:r w:rsidRPr="00AE073F">
        <w:rPr>
          <w:szCs w:val="24"/>
        </w:rPr>
        <w:t>Представления</w:t>
      </w:r>
      <w:r w:rsidRPr="00AE073F">
        <w:rPr>
          <w:spacing w:val="-6"/>
          <w:szCs w:val="24"/>
        </w:rPr>
        <w:t xml:space="preserve"> </w:t>
      </w:r>
      <w:r w:rsidRPr="00AE073F">
        <w:rPr>
          <w:szCs w:val="24"/>
        </w:rPr>
        <w:t>об</w:t>
      </w:r>
      <w:r w:rsidRPr="00AE073F">
        <w:rPr>
          <w:spacing w:val="-9"/>
          <w:szCs w:val="24"/>
        </w:rPr>
        <w:t xml:space="preserve"> </w:t>
      </w:r>
      <w:r w:rsidRPr="00AE073F">
        <w:rPr>
          <w:szCs w:val="24"/>
        </w:rPr>
        <w:t>окружающем мире,</w:t>
      </w:r>
      <w:r w:rsidRPr="00AE073F">
        <w:rPr>
          <w:spacing w:val="-5"/>
          <w:szCs w:val="24"/>
        </w:rPr>
        <w:t xml:space="preserve"> </w:t>
      </w:r>
      <w:r w:rsidRPr="00AE073F">
        <w:rPr>
          <w:szCs w:val="24"/>
        </w:rPr>
        <w:t>верования</w:t>
      </w:r>
      <w:r w:rsidRPr="00AE073F">
        <w:rPr>
          <w:spacing w:val="-6"/>
          <w:szCs w:val="24"/>
        </w:rPr>
        <w:t xml:space="preserve"> </w:t>
      </w:r>
      <w:r w:rsidRPr="00AE073F">
        <w:rPr>
          <w:szCs w:val="24"/>
        </w:rPr>
        <w:t>первобытных</w:t>
      </w:r>
      <w:r w:rsidRPr="00AE073F">
        <w:rPr>
          <w:spacing w:val="-7"/>
          <w:szCs w:val="24"/>
        </w:rPr>
        <w:t xml:space="preserve"> </w:t>
      </w:r>
      <w:r w:rsidRPr="00AE073F">
        <w:rPr>
          <w:szCs w:val="24"/>
        </w:rPr>
        <w:t>людей. Искусство</w:t>
      </w:r>
    </w:p>
    <w:p w14:paraId="2EB00481" w14:textId="77777777" w:rsidR="00AE073F" w:rsidRPr="00AE073F" w:rsidRDefault="00AE073F" w:rsidP="00AE073F">
      <w:pPr>
        <w:rPr>
          <w:szCs w:val="24"/>
        </w:rPr>
      </w:pPr>
      <w:r w:rsidRPr="00AE073F">
        <w:rPr>
          <w:szCs w:val="24"/>
        </w:rPr>
        <w:t>первобытных</w:t>
      </w:r>
      <w:r w:rsidRPr="00AE073F">
        <w:rPr>
          <w:spacing w:val="-6"/>
          <w:szCs w:val="24"/>
        </w:rPr>
        <w:t xml:space="preserve"> </w:t>
      </w:r>
      <w:r w:rsidRPr="00AE073F">
        <w:rPr>
          <w:szCs w:val="24"/>
        </w:rPr>
        <w:t>людей.</w:t>
      </w:r>
    </w:p>
    <w:p w14:paraId="31A992D2" w14:textId="77777777" w:rsidR="00AE073F" w:rsidRPr="00AE073F" w:rsidRDefault="00AE073F" w:rsidP="00AE073F">
      <w:pPr>
        <w:rPr>
          <w:szCs w:val="24"/>
        </w:rPr>
      </w:pPr>
      <w:r w:rsidRPr="00AE073F">
        <w:rPr>
          <w:szCs w:val="24"/>
        </w:rPr>
        <w:t>Разложение</w:t>
      </w:r>
      <w:r w:rsidRPr="00AE073F">
        <w:rPr>
          <w:spacing w:val="-8"/>
          <w:szCs w:val="24"/>
        </w:rPr>
        <w:t xml:space="preserve"> </w:t>
      </w:r>
      <w:r w:rsidRPr="00AE073F">
        <w:rPr>
          <w:szCs w:val="24"/>
        </w:rPr>
        <w:t>первобытнообщинных</w:t>
      </w:r>
      <w:r w:rsidRPr="00AE073F">
        <w:rPr>
          <w:spacing w:val="-10"/>
          <w:szCs w:val="24"/>
        </w:rPr>
        <w:t xml:space="preserve"> </w:t>
      </w:r>
      <w:r w:rsidRPr="00AE073F">
        <w:rPr>
          <w:szCs w:val="24"/>
        </w:rPr>
        <w:t>отношений.</w:t>
      </w:r>
      <w:r w:rsidRPr="00AE073F">
        <w:rPr>
          <w:spacing w:val="-5"/>
          <w:szCs w:val="24"/>
        </w:rPr>
        <w:t xml:space="preserve"> </w:t>
      </w:r>
      <w:r w:rsidRPr="00AE073F">
        <w:rPr>
          <w:szCs w:val="24"/>
        </w:rPr>
        <w:t>На</w:t>
      </w:r>
      <w:r w:rsidRPr="00AE073F">
        <w:rPr>
          <w:spacing w:val="-3"/>
          <w:szCs w:val="24"/>
        </w:rPr>
        <w:t xml:space="preserve"> </w:t>
      </w:r>
      <w:r w:rsidRPr="00AE073F">
        <w:rPr>
          <w:szCs w:val="24"/>
        </w:rPr>
        <w:t>пороге</w:t>
      </w:r>
      <w:r w:rsidRPr="00AE073F">
        <w:rPr>
          <w:spacing w:val="-7"/>
          <w:szCs w:val="24"/>
        </w:rPr>
        <w:t xml:space="preserve"> </w:t>
      </w:r>
      <w:r w:rsidRPr="00AE073F">
        <w:rPr>
          <w:szCs w:val="24"/>
        </w:rPr>
        <w:t>цивилизации.</w:t>
      </w:r>
    </w:p>
    <w:p w14:paraId="5172407B" w14:textId="77777777" w:rsidR="00AE073F" w:rsidRPr="00AE073F" w:rsidRDefault="00AE073F" w:rsidP="00AE073F">
      <w:pPr>
        <w:outlineLvl w:val="1"/>
        <w:rPr>
          <w:b/>
          <w:bCs/>
          <w:szCs w:val="24"/>
        </w:rPr>
      </w:pPr>
      <w:r w:rsidRPr="00AE073F">
        <w:rPr>
          <w:b/>
          <w:bCs/>
          <w:szCs w:val="24"/>
        </w:rPr>
        <w:t>ДРЕВНИЙ</w:t>
      </w:r>
      <w:r w:rsidRPr="00AE073F">
        <w:rPr>
          <w:b/>
          <w:bCs/>
          <w:spacing w:val="1"/>
          <w:szCs w:val="24"/>
        </w:rPr>
        <w:t xml:space="preserve"> </w:t>
      </w:r>
      <w:r w:rsidRPr="00AE073F">
        <w:rPr>
          <w:b/>
          <w:bCs/>
          <w:szCs w:val="24"/>
        </w:rPr>
        <w:t>МИР</w:t>
      </w:r>
    </w:p>
    <w:p w14:paraId="27207F62" w14:textId="77777777" w:rsidR="00AE073F" w:rsidRPr="00AE073F" w:rsidRDefault="00AE073F" w:rsidP="00AE073F">
      <w:pPr>
        <w:rPr>
          <w:szCs w:val="24"/>
        </w:rPr>
      </w:pPr>
      <w:r w:rsidRPr="00AE073F">
        <w:rPr>
          <w:szCs w:val="24"/>
        </w:rPr>
        <w:t>Понятие</w:t>
      </w:r>
      <w:r w:rsidRPr="00AE073F">
        <w:rPr>
          <w:spacing w:val="-3"/>
          <w:szCs w:val="24"/>
        </w:rPr>
        <w:t xml:space="preserve"> </w:t>
      </w:r>
      <w:r w:rsidRPr="00AE073F">
        <w:rPr>
          <w:szCs w:val="24"/>
        </w:rPr>
        <w:t>и</w:t>
      </w:r>
      <w:r w:rsidRPr="00AE073F">
        <w:rPr>
          <w:spacing w:val="-6"/>
          <w:szCs w:val="24"/>
        </w:rPr>
        <w:t xml:space="preserve"> </w:t>
      </w:r>
      <w:r w:rsidRPr="00AE073F">
        <w:rPr>
          <w:szCs w:val="24"/>
        </w:rPr>
        <w:t>хронологические</w:t>
      </w:r>
      <w:r w:rsidRPr="00AE073F">
        <w:rPr>
          <w:spacing w:val="-3"/>
          <w:szCs w:val="24"/>
        </w:rPr>
        <w:t xml:space="preserve"> </w:t>
      </w:r>
      <w:r w:rsidRPr="00AE073F">
        <w:rPr>
          <w:szCs w:val="24"/>
        </w:rPr>
        <w:t>рамки</w:t>
      </w:r>
      <w:r w:rsidRPr="00AE073F">
        <w:rPr>
          <w:spacing w:val="-1"/>
          <w:szCs w:val="24"/>
        </w:rPr>
        <w:t xml:space="preserve"> </w:t>
      </w:r>
      <w:r w:rsidRPr="00AE073F">
        <w:rPr>
          <w:szCs w:val="24"/>
        </w:rPr>
        <w:t>истории</w:t>
      </w:r>
      <w:r w:rsidRPr="00AE073F">
        <w:rPr>
          <w:spacing w:val="-1"/>
          <w:szCs w:val="24"/>
        </w:rPr>
        <w:t xml:space="preserve"> </w:t>
      </w:r>
      <w:r w:rsidRPr="00AE073F">
        <w:rPr>
          <w:szCs w:val="24"/>
        </w:rPr>
        <w:t>Древнего</w:t>
      </w:r>
      <w:r w:rsidRPr="00AE073F">
        <w:rPr>
          <w:spacing w:val="-2"/>
          <w:szCs w:val="24"/>
        </w:rPr>
        <w:t xml:space="preserve"> </w:t>
      </w:r>
      <w:r w:rsidRPr="00AE073F">
        <w:rPr>
          <w:szCs w:val="24"/>
        </w:rPr>
        <w:t>мира.</w:t>
      </w:r>
      <w:r w:rsidRPr="00AE073F">
        <w:rPr>
          <w:spacing w:val="-5"/>
          <w:szCs w:val="24"/>
        </w:rPr>
        <w:t xml:space="preserve"> </w:t>
      </w:r>
      <w:r w:rsidRPr="00AE073F">
        <w:rPr>
          <w:szCs w:val="24"/>
        </w:rPr>
        <w:t>Карта</w:t>
      </w:r>
      <w:r w:rsidRPr="00AE073F">
        <w:rPr>
          <w:spacing w:val="-2"/>
          <w:szCs w:val="24"/>
        </w:rPr>
        <w:t xml:space="preserve"> </w:t>
      </w:r>
      <w:r w:rsidRPr="00AE073F">
        <w:rPr>
          <w:szCs w:val="24"/>
        </w:rPr>
        <w:t>Древнего</w:t>
      </w:r>
      <w:r w:rsidRPr="00AE073F">
        <w:rPr>
          <w:spacing w:val="-2"/>
          <w:szCs w:val="24"/>
        </w:rPr>
        <w:t xml:space="preserve"> </w:t>
      </w:r>
      <w:r w:rsidRPr="00AE073F">
        <w:rPr>
          <w:szCs w:val="24"/>
        </w:rPr>
        <w:t>мира.</w:t>
      </w:r>
    </w:p>
    <w:p w14:paraId="24C39E22" w14:textId="77777777" w:rsidR="00AE073F" w:rsidRPr="00AE073F" w:rsidRDefault="00AE073F" w:rsidP="00AE073F">
      <w:pPr>
        <w:outlineLvl w:val="1"/>
        <w:rPr>
          <w:b/>
          <w:bCs/>
          <w:szCs w:val="24"/>
        </w:rPr>
      </w:pPr>
      <w:r w:rsidRPr="00AE073F">
        <w:rPr>
          <w:b/>
          <w:bCs/>
          <w:szCs w:val="24"/>
        </w:rPr>
        <w:t>Древний</w:t>
      </w:r>
      <w:r w:rsidRPr="00AE073F">
        <w:rPr>
          <w:b/>
          <w:bCs/>
          <w:spacing w:val="-1"/>
          <w:szCs w:val="24"/>
        </w:rPr>
        <w:t xml:space="preserve"> </w:t>
      </w:r>
      <w:r w:rsidRPr="00AE073F">
        <w:rPr>
          <w:b/>
          <w:bCs/>
          <w:szCs w:val="24"/>
        </w:rPr>
        <w:t>Восток</w:t>
      </w:r>
    </w:p>
    <w:p w14:paraId="7F96356C" w14:textId="77777777" w:rsidR="00AE073F" w:rsidRPr="00AE073F" w:rsidRDefault="00AE073F" w:rsidP="00AE073F">
      <w:pPr>
        <w:rPr>
          <w:szCs w:val="24"/>
        </w:rPr>
      </w:pPr>
      <w:r w:rsidRPr="00AE073F">
        <w:rPr>
          <w:szCs w:val="24"/>
        </w:rPr>
        <w:t>Понятие</w:t>
      </w:r>
      <w:r w:rsidRPr="00AE073F">
        <w:rPr>
          <w:spacing w:val="-6"/>
          <w:szCs w:val="24"/>
        </w:rPr>
        <w:t xml:space="preserve"> </w:t>
      </w:r>
      <w:r w:rsidRPr="00AE073F">
        <w:rPr>
          <w:szCs w:val="24"/>
        </w:rPr>
        <w:t>«Древний</w:t>
      </w:r>
      <w:r w:rsidRPr="00AE073F">
        <w:rPr>
          <w:spacing w:val="-4"/>
          <w:szCs w:val="24"/>
        </w:rPr>
        <w:t xml:space="preserve"> </w:t>
      </w:r>
      <w:r w:rsidRPr="00AE073F">
        <w:rPr>
          <w:szCs w:val="24"/>
        </w:rPr>
        <w:t>Восток».</w:t>
      </w:r>
      <w:r w:rsidRPr="00AE073F">
        <w:rPr>
          <w:spacing w:val="-3"/>
          <w:szCs w:val="24"/>
        </w:rPr>
        <w:t xml:space="preserve"> </w:t>
      </w:r>
      <w:r w:rsidRPr="00AE073F">
        <w:rPr>
          <w:szCs w:val="24"/>
        </w:rPr>
        <w:t>Карта</w:t>
      </w:r>
      <w:r w:rsidRPr="00AE073F">
        <w:rPr>
          <w:spacing w:val="-6"/>
          <w:szCs w:val="24"/>
        </w:rPr>
        <w:t xml:space="preserve"> </w:t>
      </w:r>
      <w:r w:rsidRPr="00AE073F">
        <w:rPr>
          <w:szCs w:val="24"/>
        </w:rPr>
        <w:t>Древневосточного</w:t>
      </w:r>
      <w:r w:rsidRPr="00AE073F">
        <w:rPr>
          <w:spacing w:val="-1"/>
          <w:szCs w:val="24"/>
        </w:rPr>
        <w:t xml:space="preserve"> </w:t>
      </w:r>
      <w:r w:rsidRPr="00AE073F">
        <w:rPr>
          <w:szCs w:val="24"/>
        </w:rPr>
        <w:t>мира.</w:t>
      </w:r>
    </w:p>
    <w:p w14:paraId="408C5D7B" w14:textId="77777777" w:rsidR="00AE073F" w:rsidRPr="00AE073F" w:rsidRDefault="00AE073F" w:rsidP="00AE073F">
      <w:pPr>
        <w:outlineLvl w:val="1"/>
        <w:rPr>
          <w:b/>
          <w:bCs/>
          <w:szCs w:val="24"/>
        </w:rPr>
      </w:pPr>
      <w:r w:rsidRPr="00AE073F">
        <w:rPr>
          <w:b/>
          <w:bCs/>
          <w:szCs w:val="24"/>
        </w:rPr>
        <w:t>Древний</w:t>
      </w:r>
      <w:r w:rsidRPr="00AE073F">
        <w:rPr>
          <w:b/>
          <w:bCs/>
          <w:spacing w:val="-1"/>
          <w:szCs w:val="24"/>
        </w:rPr>
        <w:t xml:space="preserve"> </w:t>
      </w:r>
      <w:r w:rsidRPr="00AE073F">
        <w:rPr>
          <w:b/>
          <w:bCs/>
          <w:szCs w:val="24"/>
        </w:rPr>
        <w:t>Египет</w:t>
      </w:r>
    </w:p>
    <w:p w14:paraId="63EB0B3A" w14:textId="77777777" w:rsidR="00AE073F" w:rsidRPr="00AE073F" w:rsidRDefault="00AE073F" w:rsidP="00AE073F">
      <w:pPr>
        <w:rPr>
          <w:szCs w:val="24"/>
        </w:rPr>
      </w:pPr>
      <w:r w:rsidRPr="00AE073F">
        <w:rPr>
          <w:szCs w:val="24"/>
        </w:rPr>
        <w:t>Природа Египта. Условия жизни и занятия древних египтян. Возникновение государственной</w:t>
      </w:r>
      <w:r w:rsidRPr="00AE073F">
        <w:rPr>
          <w:spacing w:val="1"/>
          <w:szCs w:val="24"/>
        </w:rPr>
        <w:t xml:space="preserve"> </w:t>
      </w:r>
      <w:r w:rsidRPr="00AE073F">
        <w:rPr>
          <w:szCs w:val="24"/>
        </w:rPr>
        <w:t>власти. Объединение Египта. Управление государством (фараон, вельможи, чиновники). Положение и</w:t>
      </w:r>
      <w:r w:rsidRPr="00AE073F">
        <w:rPr>
          <w:spacing w:val="-57"/>
          <w:szCs w:val="24"/>
        </w:rPr>
        <w:t xml:space="preserve"> </w:t>
      </w:r>
      <w:r w:rsidRPr="00AE073F">
        <w:rPr>
          <w:szCs w:val="24"/>
        </w:rPr>
        <w:t>повинности</w:t>
      </w:r>
      <w:r w:rsidRPr="00AE073F">
        <w:rPr>
          <w:spacing w:val="2"/>
          <w:szCs w:val="24"/>
        </w:rPr>
        <w:t xml:space="preserve"> </w:t>
      </w:r>
      <w:r w:rsidRPr="00AE073F">
        <w:rPr>
          <w:szCs w:val="24"/>
        </w:rPr>
        <w:t>населения.</w:t>
      </w:r>
      <w:r w:rsidRPr="00AE073F">
        <w:rPr>
          <w:spacing w:val="3"/>
          <w:szCs w:val="24"/>
        </w:rPr>
        <w:t xml:space="preserve"> </w:t>
      </w:r>
      <w:r w:rsidRPr="00AE073F">
        <w:rPr>
          <w:szCs w:val="24"/>
        </w:rPr>
        <w:t>Развитие</w:t>
      </w:r>
      <w:r w:rsidRPr="00AE073F">
        <w:rPr>
          <w:spacing w:val="-5"/>
          <w:szCs w:val="24"/>
        </w:rPr>
        <w:t xml:space="preserve"> </w:t>
      </w:r>
      <w:r w:rsidRPr="00AE073F">
        <w:rPr>
          <w:szCs w:val="24"/>
        </w:rPr>
        <w:t>земледелия,</w:t>
      </w:r>
      <w:r w:rsidRPr="00AE073F">
        <w:rPr>
          <w:spacing w:val="-1"/>
          <w:szCs w:val="24"/>
        </w:rPr>
        <w:t xml:space="preserve"> </w:t>
      </w:r>
      <w:r w:rsidRPr="00AE073F">
        <w:rPr>
          <w:szCs w:val="24"/>
        </w:rPr>
        <w:t>скотоводства,</w:t>
      </w:r>
      <w:r w:rsidRPr="00AE073F">
        <w:rPr>
          <w:spacing w:val="3"/>
          <w:szCs w:val="24"/>
        </w:rPr>
        <w:t xml:space="preserve"> </w:t>
      </w:r>
      <w:r w:rsidRPr="00AE073F">
        <w:rPr>
          <w:szCs w:val="24"/>
        </w:rPr>
        <w:t>ремесел.</w:t>
      </w:r>
      <w:r w:rsidRPr="00AE073F">
        <w:rPr>
          <w:spacing w:val="-1"/>
          <w:szCs w:val="24"/>
        </w:rPr>
        <w:t xml:space="preserve"> </w:t>
      </w:r>
      <w:r w:rsidRPr="00AE073F">
        <w:rPr>
          <w:szCs w:val="24"/>
        </w:rPr>
        <w:t>Рабы.</w:t>
      </w:r>
    </w:p>
    <w:p w14:paraId="4B1A9E37" w14:textId="77777777" w:rsidR="00AE073F" w:rsidRPr="00AE073F" w:rsidRDefault="00AE073F" w:rsidP="00AE073F">
      <w:pPr>
        <w:rPr>
          <w:szCs w:val="24"/>
        </w:rPr>
      </w:pPr>
      <w:r w:rsidRPr="00AE073F">
        <w:rPr>
          <w:szCs w:val="24"/>
        </w:rPr>
        <w:t>Отношения</w:t>
      </w:r>
      <w:r w:rsidRPr="00AE073F">
        <w:rPr>
          <w:spacing w:val="-8"/>
          <w:szCs w:val="24"/>
        </w:rPr>
        <w:t xml:space="preserve"> </w:t>
      </w:r>
      <w:r w:rsidRPr="00AE073F">
        <w:rPr>
          <w:szCs w:val="24"/>
        </w:rPr>
        <w:t>Египта</w:t>
      </w:r>
      <w:r w:rsidRPr="00AE073F">
        <w:rPr>
          <w:spacing w:val="-7"/>
          <w:szCs w:val="24"/>
        </w:rPr>
        <w:t xml:space="preserve"> </w:t>
      </w:r>
      <w:r w:rsidRPr="00AE073F">
        <w:rPr>
          <w:szCs w:val="24"/>
        </w:rPr>
        <w:t>с</w:t>
      </w:r>
      <w:r w:rsidRPr="00AE073F">
        <w:rPr>
          <w:spacing w:val="-3"/>
          <w:szCs w:val="24"/>
        </w:rPr>
        <w:t xml:space="preserve"> </w:t>
      </w:r>
      <w:r w:rsidRPr="00AE073F">
        <w:rPr>
          <w:szCs w:val="24"/>
        </w:rPr>
        <w:t>соседними</w:t>
      </w:r>
      <w:r w:rsidRPr="00AE073F">
        <w:rPr>
          <w:spacing w:val="-6"/>
          <w:szCs w:val="24"/>
        </w:rPr>
        <w:t xml:space="preserve"> </w:t>
      </w:r>
      <w:r w:rsidRPr="00AE073F">
        <w:rPr>
          <w:szCs w:val="24"/>
        </w:rPr>
        <w:t>народами.</w:t>
      </w:r>
      <w:r w:rsidRPr="00AE073F">
        <w:rPr>
          <w:spacing w:val="-5"/>
          <w:szCs w:val="24"/>
        </w:rPr>
        <w:t xml:space="preserve"> </w:t>
      </w:r>
      <w:r w:rsidRPr="00AE073F">
        <w:rPr>
          <w:szCs w:val="24"/>
        </w:rPr>
        <w:t>Египетское</w:t>
      </w:r>
      <w:r w:rsidRPr="00AE073F">
        <w:rPr>
          <w:spacing w:val="-4"/>
          <w:szCs w:val="24"/>
        </w:rPr>
        <w:t xml:space="preserve"> </w:t>
      </w:r>
      <w:r w:rsidRPr="00AE073F">
        <w:rPr>
          <w:szCs w:val="24"/>
        </w:rPr>
        <w:t>войско. Завоевательные</w:t>
      </w:r>
      <w:r w:rsidRPr="00AE073F">
        <w:rPr>
          <w:spacing w:val="-8"/>
          <w:szCs w:val="24"/>
        </w:rPr>
        <w:t xml:space="preserve"> </w:t>
      </w:r>
      <w:r w:rsidRPr="00AE073F">
        <w:rPr>
          <w:szCs w:val="24"/>
        </w:rPr>
        <w:t>походы</w:t>
      </w:r>
      <w:r w:rsidRPr="00AE073F">
        <w:rPr>
          <w:spacing w:val="-2"/>
          <w:szCs w:val="24"/>
        </w:rPr>
        <w:t xml:space="preserve"> </w:t>
      </w:r>
      <w:r w:rsidRPr="00AE073F">
        <w:rPr>
          <w:szCs w:val="24"/>
        </w:rPr>
        <w:t>фараонов;</w:t>
      </w:r>
      <w:r w:rsidRPr="00AE073F">
        <w:rPr>
          <w:spacing w:val="-57"/>
          <w:szCs w:val="24"/>
        </w:rPr>
        <w:t xml:space="preserve"> </w:t>
      </w:r>
      <w:r w:rsidRPr="00AE073F">
        <w:rPr>
          <w:szCs w:val="24"/>
        </w:rPr>
        <w:t>Тутмос</w:t>
      </w:r>
      <w:r w:rsidRPr="00AE073F">
        <w:rPr>
          <w:spacing w:val="-5"/>
          <w:szCs w:val="24"/>
        </w:rPr>
        <w:t xml:space="preserve"> </w:t>
      </w:r>
      <w:r w:rsidRPr="00AE073F">
        <w:rPr>
          <w:szCs w:val="24"/>
        </w:rPr>
        <w:t>III.</w:t>
      </w:r>
      <w:r w:rsidRPr="00AE073F">
        <w:rPr>
          <w:spacing w:val="4"/>
          <w:szCs w:val="24"/>
        </w:rPr>
        <w:t xml:space="preserve"> </w:t>
      </w:r>
      <w:r w:rsidRPr="00AE073F">
        <w:rPr>
          <w:szCs w:val="24"/>
        </w:rPr>
        <w:t>Могущество</w:t>
      </w:r>
      <w:r w:rsidRPr="00AE073F">
        <w:rPr>
          <w:spacing w:val="2"/>
          <w:szCs w:val="24"/>
        </w:rPr>
        <w:t xml:space="preserve"> </w:t>
      </w:r>
      <w:r w:rsidRPr="00AE073F">
        <w:rPr>
          <w:szCs w:val="24"/>
        </w:rPr>
        <w:t>Египта</w:t>
      </w:r>
      <w:r w:rsidRPr="00AE073F">
        <w:rPr>
          <w:spacing w:val="-3"/>
          <w:szCs w:val="24"/>
        </w:rPr>
        <w:t xml:space="preserve"> </w:t>
      </w:r>
      <w:r w:rsidRPr="00AE073F">
        <w:rPr>
          <w:szCs w:val="24"/>
        </w:rPr>
        <w:t>при</w:t>
      </w:r>
      <w:r w:rsidRPr="00AE073F">
        <w:rPr>
          <w:spacing w:val="-2"/>
          <w:szCs w:val="24"/>
        </w:rPr>
        <w:t xml:space="preserve"> </w:t>
      </w:r>
      <w:r w:rsidRPr="00AE073F">
        <w:rPr>
          <w:szCs w:val="24"/>
        </w:rPr>
        <w:t>Рамсесе</w:t>
      </w:r>
      <w:r w:rsidRPr="00AE073F">
        <w:rPr>
          <w:spacing w:val="1"/>
          <w:szCs w:val="24"/>
        </w:rPr>
        <w:t xml:space="preserve"> </w:t>
      </w:r>
      <w:r w:rsidRPr="00AE073F">
        <w:rPr>
          <w:szCs w:val="24"/>
        </w:rPr>
        <w:t>II.</w:t>
      </w:r>
    </w:p>
    <w:p w14:paraId="57347E45" w14:textId="77777777" w:rsidR="00AE073F" w:rsidRPr="00AE073F" w:rsidRDefault="00AE073F" w:rsidP="00AE073F">
      <w:pPr>
        <w:rPr>
          <w:szCs w:val="24"/>
        </w:rPr>
      </w:pPr>
      <w:r w:rsidRPr="00AE073F">
        <w:rPr>
          <w:szCs w:val="24"/>
        </w:rPr>
        <w:t>Религиозные</w:t>
      </w:r>
      <w:r w:rsidRPr="00AE073F">
        <w:rPr>
          <w:spacing w:val="-5"/>
          <w:szCs w:val="24"/>
        </w:rPr>
        <w:t xml:space="preserve"> </w:t>
      </w:r>
      <w:r w:rsidRPr="00AE073F">
        <w:rPr>
          <w:szCs w:val="24"/>
        </w:rPr>
        <w:t>верования</w:t>
      </w:r>
      <w:r w:rsidRPr="00AE073F">
        <w:rPr>
          <w:spacing w:val="-6"/>
          <w:szCs w:val="24"/>
        </w:rPr>
        <w:t xml:space="preserve"> </w:t>
      </w:r>
      <w:r w:rsidRPr="00AE073F">
        <w:rPr>
          <w:szCs w:val="24"/>
        </w:rPr>
        <w:t>египтян.</w:t>
      </w:r>
      <w:r w:rsidRPr="00AE073F">
        <w:rPr>
          <w:spacing w:val="-4"/>
          <w:szCs w:val="24"/>
        </w:rPr>
        <w:t xml:space="preserve"> </w:t>
      </w:r>
      <w:r w:rsidRPr="00AE073F">
        <w:rPr>
          <w:szCs w:val="24"/>
        </w:rPr>
        <w:t>Боги Древнего</w:t>
      </w:r>
      <w:r w:rsidRPr="00AE073F">
        <w:rPr>
          <w:spacing w:val="-1"/>
          <w:szCs w:val="24"/>
        </w:rPr>
        <w:t xml:space="preserve"> </w:t>
      </w:r>
      <w:r w:rsidRPr="00AE073F">
        <w:rPr>
          <w:szCs w:val="24"/>
        </w:rPr>
        <w:t>Египта.</w:t>
      </w:r>
      <w:r w:rsidRPr="00AE073F">
        <w:rPr>
          <w:spacing w:val="-4"/>
          <w:szCs w:val="24"/>
        </w:rPr>
        <w:t xml:space="preserve"> </w:t>
      </w:r>
      <w:r w:rsidRPr="00AE073F">
        <w:rPr>
          <w:szCs w:val="24"/>
        </w:rPr>
        <w:t>Храмы</w:t>
      </w:r>
      <w:r w:rsidRPr="00AE073F">
        <w:rPr>
          <w:spacing w:val="-4"/>
          <w:szCs w:val="24"/>
        </w:rPr>
        <w:t xml:space="preserve"> </w:t>
      </w:r>
      <w:r w:rsidRPr="00AE073F">
        <w:rPr>
          <w:szCs w:val="24"/>
        </w:rPr>
        <w:t>и</w:t>
      </w:r>
      <w:r w:rsidRPr="00AE073F">
        <w:rPr>
          <w:spacing w:val="-5"/>
          <w:szCs w:val="24"/>
        </w:rPr>
        <w:t xml:space="preserve"> </w:t>
      </w:r>
      <w:r w:rsidRPr="00AE073F">
        <w:rPr>
          <w:szCs w:val="24"/>
        </w:rPr>
        <w:t>жрецы.</w:t>
      </w:r>
      <w:r w:rsidRPr="00AE073F">
        <w:rPr>
          <w:spacing w:val="-4"/>
          <w:szCs w:val="24"/>
        </w:rPr>
        <w:t xml:space="preserve"> </w:t>
      </w:r>
      <w:r w:rsidRPr="00AE073F">
        <w:rPr>
          <w:szCs w:val="24"/>
        </w:rPr>
        <w:t>Пирамиды</w:t>
      </w:r>
      <w:r w:rsidRPr="00AE073F">
        <w:rPr>
          <w:spacing w:val="-4"/>
          <w:szCs w:val="24"/>
        </w:rPr>
        <w:t xml:space="preserve"> </w:t>
      </w:r>
      <w:r w:rsidRPr="00AE073F">
        <w:rPr>
          <w:szCs w:val="24"/>
        </w:rPr>
        <w:t>и</w:t>
      </w:r>
      <w:r w:rsidRPr="00AE073F">
        <w:rPr>
          <w:spacing w:val="-4"/>
          <w:szCs w:val="24"/>
        </w:rPr>
        <w:t xml:space="preserve"> </w:t>
      </w:r>
      <w:r w:rsidRPr="00AE073F">
        <w:rPr>
          <w:szCs w:val="24"/>
        </w:rPr>
        <w:t>гробницы.</w:t>
      </w:r>
      <w:r w:rsidRPr="00AE073F">
        <w:rPr>
          <w:spacing w:val="-57"/>
          <w:szCs w:val="24"/>
        </w:rPr>
        <w:t xml:space="preserve"> </w:t>
      </w:r>
      <w:r w:rsidRPr="00AE073F">
        <w:rPr>
          <w:szCs w:val="24"/>
        </w:rPr>
        <w:t>Фараон-реформатор</w:t>
      </w:r>
      <w:r w:rsidRPr="00AE073F">
        <w:rPr>
          <w:spacing w:val="-6"/>
          <w:szCs w:val="24"/>
        </w:rPr>
        <w:t xml:space="preserve"> </w:t>
      </w:r>
      <w:r w:rsidRPr="00AE073F">
        <w:rPr>
          <w:szCs w:val="24"/>
        </w:rPr>
        <w:t>Эхнатон.</w:t>
      </w:r>
      <w:r w:rsidRPr="00AE073F">
        <w:rPr>
          <w:spacing w:val="2"/>
          <w:szCs w:val="24"/>
        </w:rPr>
        <w:t xml:space="preserve"> </w:t>
      </w:r>
      <w:r w:rsidRPr="00AE073F">
        <w:rPr>
          <w:szCs w:val="24"/>
        </w:rPr>
        <w:t>Познания</w:t>
      </w:r>
      <w:r w:rsidRPr="00AE073F">
        <w:rPr>
          <w:spacing w:val="-5"/>
          <w:szCs w:val="24"/>
        </w:rPr>
        <w:t xml:space="preserve"> </w:t>
      </w:r>
      <w:r w:rsidRPr="00AE073F">
        <w:rPr>
          <w:szCs w:val="24"/>
        </w:rPr>
        <w:t>древних</w:t>
      </w:r>
      <w:r w:rsidRPr="00AE073F">
        <w:rPr>
          <w:spacing w:val="-5"/>
          <w:szCs w:val="24"/>
        </w:rPr>
        <w:t xml:space="preserve"> </w:t>
      </w:r>
      <w:r w:rsidRPr="00AE073F">
        <w:rPr>
          <w:szCs w:val="24"/>
        </w:rPr>
        <w:t>египтян</w:t>
      </w:r>
      <w:r w:rsidRPr="00AE073F">
        <w:rPr>
          <w:spacing w:val="-3"/>
          <w:szCs w:val="24"/>
        </w:rPr>
        <w:t xml:space="preserve"> </w:t>
      </w:r>
      <w:r w:rsidRPr="00AE073F">
        <w:rPr>
          <w:szCs w:val="24"/>
        </w:rPr>
        <w:t>(астрономия,</w:t>
      </w:r>
      <w:r w:rsidRPr="00AE073F">
        <w:rPr>
          <w:spacing w:val="-4"/>
          <w:szCs w:val="24"/>
        </w:rPr>
        <w:t xml:space="preserve"> </w:t>
      </w:r>
      <w:r w:rsidRPr="00AE073F">
        <w:rPr>
          <w:szCs w:val="24"/>
        </w:rPr>
        <w:t>математика,</w:t>
      </w:r>
      <w:r w:rsidRPr="00AE073F">
        <w:rPr>
          <w:spacing w:val="-3"/>
          <w:szCs w:val="24"/>
        </w:rPr>
        <w:t xml:space="preserve"> </w:t>
      </w:r>
      <w:r w:rsidRPr="00AE073F">
        <w:rPr>
          <w:szCs w:val="24"/>
        </w:rPr>
        <w:t>медицина).</w:t>
      </w:r>
    </w:p>
    <w:p w14:paraId="13DCF230" w14:textId="77777777" w:rsidR="00AE073F" w:rsidRPr="00AE073F" w:rsidRDefault="00AE073F" w:rsidP="00AE073F">
      <w:pPr>
        <w:rPr>
          <w:szCs w:val="24"/>
        </w:rPr>
      </w:pPr>
      <w:r w:rsidRPr="00AE073F">
        <w:rPr>
          <w:szCs w:val="24"/>
        </w:rPr>
        <w:t>Письменность</w:t>
      </w:r>
      <w:r w:rsidRPr="00AE073F">
        <w:rPr>
          <w:spacing w:val="-8"/>
          <w:szCs w:val="24"/>
        </w:rPr>
        <w:t xml:space="preserve"> </w:t>
      </w:r>
      <w:r w:rsidRPr="00AE073F">
        <w:rPr>
          <w:szCs w:val="24"/>
        </w:rPr>
        <w:t>(иероглифы,</w:t>
      </w:r>
      <w:r w:rsidRPr="00AE073F">
        <w:rPr>
          <w:spacing w:val="-7"/>
          <w:szCs w:val="24"/>
        </w:rPr>
        <w:t xml:space="preserve"> </w:t>
      </w:r>
      <w:r w:rsidRPr="00AE073F">
        <w:rPr>
          <w:szCs w:val="24"/>
        </w:rPr>
        <w:t>папирус).</w:t>
      </w:r>
      <w:r w:rsidRPr="00AE073F">
        <w:rPr>
          <w:spacing w:val="-3"/>
          <w:szCs w:val="24"/>
        </w:rPr>
        <w:t xml:space="preserve"> </w:t>
      </w:r>
      <w:r w:rsidRPr="00AE073F">
        <w:rPr>
          <w:szCs w:val="24"/>
        </w:rPr>
        <w:t>Открытие</w:t>
      </w:r>
      <w:r w:rsidRPr="00AE073F">
        <w:rPr>
          <w:spacing w:val="-6"/>
          <w:szCs w:val="24"/>
        </w:rPr>
        <w:t xml:space="preserve"> </w:t>
      </w:r>
      <w:r w:rsidRPr="00AE073F">
        <w:rPr>
          <w:szCs w:val="24"/>
        </w:rPr>
        <w:t>Ж.</w:t>
      </w:r>
      <w:r w:rsidRPr="00AE073F">
        <w:rPr>
          <w:spacing w:val="-7"/>
          <w:szCs w:val="24"/>
        </w:rPr>
        <w:t xml:space="preserve"> </w:t>
      </w:r>
      <w:r w:rsidRPr="00AE073F">
        <w:rPr>
          <w:szCs w:val="24"/>
        </w:rPr>
        <w:t>Ф.</w:t>
      </w:r>
      <w:r w:rsidRPr="00AE073F">
        <w:rPr>
          <w:spacing w:val="-3"/>
          <w:szCs w:val="24"/>
        </w:rPr>
        <w:t xml:space="preserve"> </w:t>
      </w:r>
      <w:r w:rsidRPr="00AE073F">
        <w:rPr>
          <w:szCs w:val="24"/>
        </w:rPr>
        <w:t>Шампольона.</w:t>
      </w:r>
      <w:r w:rsidRPr="00AE073F">
        <w:rPr>
          <w:spacing w:val="-3"/>
          <w:szCs w:val="24"/>
        </w:rPr>
        <w:t xml:space="preserve"> </w:t>
      </w:r>
      <w:r w:rsidRPr="00AE073F">
        <w:rPr>
          <w:szCs w:val="24"/>
        </w:rPr>
        <w:t>Искусство</w:t>
      </w:r>
      <w:r w:rsidRPr="00AE073F">
        <w:rPr>
          <w:spacing w:val="-1"/>
          <w:szCs w:val="24"/>
        </w:rPr>
        <w:t xml:space="preserve"> </w:t>
      </w:r>
      <w:r w:rsidRPr="00AE073F">
        <w:rPr>
          <w:szCs w:val="24"/>
        </w:rPr>
        <w:t>Древнего</w:t>
      </w:r>
      <w:r w:rsidRPr="00AE073F">
        <w:rPr>
          <w:spacing w:val="-4"/>
          <w:szCs w:val="24"/>
        </w:rPr>
        <w:t xml:space="preserve"> </w:t>
      </w:r>
      <w:r w:rsidRPr="00AE073F">
        <w:rPr>
          <w:szCs w:val="24"/>
        </w:rPr>
        <w:t>Египта</w:t>
      </w:r>
      <w:r w:rsidRPr="00AE073F">
        <w:rPr>
          <w:spacing w:val="-57"/>
          <w:szCs w:val="24"/>
        </w:rPr>
        <w:t xml:space="preserve"> </w:t>
      </w:r>
      <w:r w:rsidRPr="00AE073F">
        <w:rPr>
          <w:szCs w:val="24"/>
        </w:rPr>
        <w:t>(архитектура,</w:t>
      </w:r>
      <w:r w:rsidRPr="00AE073F">
        <w:rPr>
          <w:spacing w:val="3"/>
          <w:szCs w:val="24"/>
        </w:rPr>
        <w:t xml:space="preserve"> </w:t>
      </w:r>
      <w:r w:rsidRPr="00AE073F">
        <w:rPr>
          <w:szCs w:val="24"/>
        </w:rPr>
        <w:t>рельефы,</w:t>
      </w:r>
      <w:r w:rsidRPr="00AE073F">
        <w:rPr>
          <w:spacing w:val="4"/>
          <w:szCs w:val="24"/>
        </w:rPr>
        <w:t xml:space="preserve"> </w:t>
      </w:r>
      <w:r w:rsidRPr="00AE073F">
        <w:rPr>
          <w:szCs w:val="24"/>
        </w:rPr>
        <w:t>фрески).</w:t>
      </w:r>
    </w:p>
    <w:p w14:paraId="1E43DC1A" w14:textId="77777777" w:rsidR="00AE073F" w:rsidRPr="00AE073F" w:rsidRDefault="00AE073F" w:rsidP="00AE073F">
      <w:pPr>
        <w:outlineLvl w:val="1"/>
        <w:rPr>
          <w:b/>
          <w:bCs/>
          <w:szCs w:val="24"/>
        </w:rPr>
      </w:pPr>
      <w:r w:rsidRPr="00AE073F">
        <w:rPr>
          <w:b/>
          <w:bCs/>
          <w:szCs w:val="24"/>
        </w:rPr>
        <w:t>Древние</w:t>
      </w:r>
      <w:r w:rsidRPr="00AE073F">
        <w:rPr>
          <w:b/>
          <w:bCs/>
          <w:spacing w:val="-1"/>
          <w:szCs w:val="24"/>
        </w:rPr>
        <w:t xml:space="preserve"> </w:t>
      </w:r>
      <w:r w:rsidRPr="00AE073F">
        <w:rPr>
          <w:b/>
          <w:bCs/>
          <w:szCs w:val="24"/>
        </w:rPr>
        <w:t>цивилизации</w:t>
      </w:r>
      <w:r w:rsidRPr="00AE073F">
        <w:rPr>
          <w:b/>
          <w:bCs/>
          <w:spacing w:val="-3"/>
          <w:szCs w:val="24"/>
        </w:rPr>
        <w:t xml:space="preserve"> </w:t>
      </w:r>
      <w:r w:rsidRPr="00AE073F">
        <w:rPr>
          <w:b/>
          <w:bCs/>
          <w:szCs w:val="24"/>
        </w:rPr>
        <w:t>Месопотамии</w:t>
      </w:r>
    </w:p>
    <w:p w14:paraId="2C5FA1EB" w14:textId="77777777" w:rsidR="00AE073F" w:rsidRPr="00AE073F" w:rsidRDefault="00AE073F" w:rsidP="00AE073F">
      <w:pPr>
        <w:rPr>
          <w:szCs w:val="24"/>
        </w:rPr>
      </w:pPr>
      <w:r w:rsidRPr="00AE073F">
        <w:rPr>
          <w:szCs w:val="24"/>
        </w:rPr>
        <w:t>Природные условия Месопотамии (Междуречья). Занятия населения. Древнейшие города-</w:t>
      </w:r>
      <w:r w:rsidRPr="00AE073F">
        <w:rPr>
          <w:spacing w:val="-57"/>
          <w:szCs w:val="24"/>
        </w:rPr>
        <w:t xml:space="preserve"> </w:t>
      </w:r>
      <w:r w:rsidRPr="00AE073F">
        <w:rPr>
          <w:szCs w:val="24"/>
        </w:rPr>
        <w:t>государства.</w:t>
      </w:r>
      <w:r w:rsidRPr="00AE073F">
        <w:rPr>
          <w:spacing w:val="2"/>
          <w:szCs w:val="24"/>
        </w:rPr>
        <w:t xml:space="preserve"> </w:t>
      </w:r>
      <w:r w:rsidRPr="00AE073F">
        <w:rPr>
          <w:szCs w:val="24"/>
        </w:rPr>
        <w:t>Создание единого государства.</w:t>
      </w:r>
      <w:r w:rsidRPr="00AE073F">
        <w:rPr>
          <w:spacing w:val="3"/>
          <w:szCs w:val="24"/>
        </w:rPr>
        <w:t xml:space="preserve"> </w:t>
      </w:r>
      <w:r w:rsidRPr="00AE073F">
        <w:rPr>
          <w:szCs w:val="24"/>
        </w:rPr>
        <w:t>Письменность.</w:t>
      </w:r>
      <w:r w:rsidRPr="00AE073F">
        <w:rPr>
          <w:spacing w:val="-3"/>
          <w:szCs w:val="24"/>
        </w:rPr>
        <w:t xml:space="preserve"> </w:t>
      </w:r>
      <w:r w:rsidRPr="00AE073F">
        <w:rPr>
          <w:szCs w:val="24"/>
        </w:rPr>
        <w:t>Мифы</w:t>
      </w:r>
      <w:r w:rsidRPr="00AE073F">
        <w:rPr>
          <w:spacing w:val="2"/>
          <w:szCs w:val="24"/>
        </w:rPr>
        <w:t xml:space="preserve"> </w:t>
      </w:r>
      <w:r w:rsidRPr="00AE073F">
        <w:rPr>
          <w:szCs w:val="24"/>
        </w:rPr>
        <w:t>и</w:t>
      </w:r>
      <w:r w:rsidRPr="00AE073F">
        <w:rPr>
          <w:spacing w:val="-4"/>
          <w:szCs w:val="24"/>
        </w:rPr>
        <w:t xml:space="preserve"> </w:t>
      </w:r>
      <w:r w:rsidRPr="00AE073F">
        <w:rPr>
          <w:szCs w:val="24"/>
        </w:rPr>
        <w:t>сказания.</w:t>
      </w:r>
    </w:p>
    <w:p w14:paraId="6BD3915B" w14:textId="77777777" w:rsidR="00AE073F" w:rsidRPr="00AE073F" w:rsidRDefault="00AE073F" w:rsidP="00AE073F">
      <w:pPr>
        <w:rPr>
          <w:szCs w:val="24"/>
        </w:rPr>
      </w:pPr>
      <w:r w:rsidRPr="00AE073F">
        <w:rPr>
          <w:szCs w:val="24"/>
        </w:rPr>
        <w:t>Древний</w:t>
      </w:r>
      <w:r w:rsidRPr="00AE073F">
        <w:rPr>
          <w:spacing w:val="-3"/>
          <w:szCs w:val="24"/>
        </w:rPr>
        <w:t xml:space="preserve"> </w:t>
      </w:r>
      <w:r w:rsidRPr="00AE073F">
        <w:rPr>
          <w:szCs w:val="24"/>
        </w:rPr>
        <w:t>Вавилон.</w:t>
      </w:r>
      <w:r w:rsidRPr="00AE073F">
        <w:rPr>
          <w:spacing w:val="-5"/>
          <w:szCs w:val="24"/>
        </w:rPr>
        <w:t xml:space="preserve"> </w:t>
      </w:r>
      <w:r w:rsidRPr="00AE073F">
        <w:rPr>
          <w:szCs w:val="24"/>
        </w:rPr>
        <w:t>Царь</w:t>
      </w:r>
      <w:r w:rsidRPr="00AE073F">
        <w:rPr>
          <w:spacing w:val="-3"/>
          <w:szCs w:val="24"/>
        </w:rPr>
        <w:t xml:space="preserve"> </w:t>
      </w:r>
      <w:r w:rsidRPr="00AE073F">
        <w:rPr>
          <w:szCs w:val="24"/>
        </w:rPr>
        <w:t>Хаммурапи</w:t>
      </w:r>
      <w:r w:rsidRPr="00AE073F">
        <w:rPr>
          <w:spacing w:val="-2"/>
          <w:szCs w:val="24"/>
        </w:rPr>
        <w:t xml:space="preserve"> </w:t>
      </w:r>
      <w:r w:rsidRPr="00AE073F">
        <w:rPr>
          <w:szCs w:val="24"/>
        </w:rPr>
        <w:t>и</w:t>
      </w:r>
      <w:r w:rsidRPr="00AE073F">
        <w:rPr>
          <w:spacing w:val="-3"/>
          <w:szCs w:val="24"/>
        </w:rPr>
        <w:t xml:space="preserve"> </w:t>
      </w:r>
      <w:r w:rsidRPr="00AE073F">
        <w:rPr>
          <w:szCs w:val="24"/>
        </w:rPr>
        <w:t>его</w:t>
      </w:r>
      <w:r w:rsidRPr="00AE073F">
        <w:rPr>
          <w:spacing w:val="3"/>
          <w:szCs w:val="24"/>
        </w:rPr>
        <w:t xml:space="preserve"> </w:t>
      </w:r>
      <w:r w:rsidRPr="00AE073F">
        <w:rPr>
          <w:szCs w:val="24"/>
        </w:rPr>
        <w:t>законы.</w:t>
      </w:r>
    </w:p>
    <w:p w14:paraId="2E7C39DC" w14:textId="77777777" w:rsidR="00AE073F" w:rsidRPr="00AE073F" w:rsidRDefault="00AE073F" w:rsidP="00AE073F">
      <w:pPr>
        <w:rPr>
          <w:szCs w:val="24"/>
        </w:rPr>
      </w:pPr>
      <w:r w:rsidRPr="00AE073F">
        <w:rPr>
          <w:szCs w:val="24"/>
        </w:rPr>
        <w:t>Ассирия.</w:t>
      </w:r>
      <w:r w:rsidRPr="00AE073F">
        <w:rPr>
          <w:spacing w:val="-3"/>
          <w:szCs w:val="24"/>
        </w:rPr>
        <w:t xml:space="preserve"> </w:t>
      </w:r>
      <w:r w:rsidRPr="00AE073F">
        <w:rPr>
          <w:szCs w:val="24"/>
        </w:rPr>
        <w:t>Завоевания</w:t>
      </w:r>
      <w:r w:rsidRPr="00AE073F">
        <w:rPr>
          <w:spacing w:val="-4"/>
          <w:szCs w:val="24"/>
        </w:rPr>
        <w:t xml:space="preserve"> </w:t>
      </w:r>
      <w:r w:rsidRPr="00AE073F">
        <w:rPr>
          <w:szCs w:val="24"/>
        </w:rPr>
        <w:t>ассирийцев.</w:t>
      </w:r>
      <w:r w:rsidRPr="00AE073F">
        <w:rPr>
          <w:spacing w:val="-7"/>
          <w:szCs w:val="24"/>
        </w:rPr>
        <w:t xml:space="preserve"> </w:t>
      </w:r>
      <w:r w:rsidRPr="00AE073F">
        <w:rPr>
          <w:szCs w:val="24"/>
        </w:rPr>
        <w:t>Создание</w:t>
      </w:r>
      <w:r w:rsidRPr="00AE073F">
        <w:rPr>
          <w:spacing w:val="-5"/>
          <w:szCs w:val="24"/>
        </w:rPr>
        <w:t xml:space="preserve"> </w:t>
      </w:r>
      <w:r w:rsidRPr="00AE073F">
        <w:rPr>
          <w:szCs w:val="24"/>
        </w:rPr>
        <w:t>сильной</w:t>
      </w:r>
      <w:r w:rsidRPr="00AE073F">
        <w:rPr>
          <w:spacing w:val="-4"/>
          <w:szCs w:val="24"/>
        </w:rPr>
        <w:t xml:space="preserve"> </w:t>
      </w:r>
      <w:r w:rsidRPr="00AE073F">
        <w:rPr>
          <w:szCs w:val="24"/>
        </w:rPr>
        <w:t>державы.</w:t>
      </w:r>
      <w:r w:rsidRPr="00AE073F">
        <w:rPr>
          <w:spacing w:val="-7"/>
          <w:szCs w:val="24"/>
        </w:rPr>
        <w:t xml:space="preserve"> </w:t>
      </w:r>
      <w:r w:rsidRPr="00AE073F">
        <w:rPr>
          <w:szCs w:val="24"/>
        </w:rPr>
        <w:t>Культурные</w:t>
      </w:r>
      <w:r w:rsidRPr="00AE073F">
        <w:rPr>
          <w:spacing w:val="-5"/>
          <w:szCs w:val="24"/>
        </w:rPr>
        <w:t xml:space="preserve"> </w:t>
      </w:r>
      <w:r w:rsidRPr="00AE073F">
        <w:rPr>
          <w:szCs w:val="24"/>
        </w:rPr>
        <w:t>сокровища</w:t>
      </w:r>
      <w:r w:rsidRPr="00AE073F">
        <w:rPr>
          <w:spacing w:val="-9"/>
          <w:szCs w:val="24"/>
        </w:rPr>
        <w:t xml:space="preserve"> </w:t>
      </w:r>
      <w:r w:rsidRPr="00AE073F">
        <w:rPr>
          <w:szCs w:val="24"/>
        </w:rPr>
        <w:t>Ниневии.</w:t>
      </w:r>
      <w:r w:rsidRPr="00AE073F">
        <w:rPr>
          <w:spacing w:val="-57"/>
          <w:szCs w:val="24"/>
        </w:rPr>
        <w:t xml:space="preserve"> </w:t>
      </w:r>
      <w:r w:rsidRPr="00AE073F">
        <w:rPr>
          <w:szCs w:val="24"/>
        </w:rPr>
        <w:t>Гибель</w:t>
      </w:r>
      <w:r w:rsidRPr="00AE073F">
        <w:rPr>
          <w:spacing w:val="2"/>
          <w:szCs w:val="24"/>
        </w:rPr>
        <w:t xml:space="preserve"> </w:t>
      </w:r>
      <w:r w:rsidRPr="00AE073F">
        <w:rPr>
          <w:szCs w:val="24"/>
        </w:rPr>
        <w:t>империи.</w:t>
      </w:r>
    </w:p>
    <w:p w14:paraId="6EC472AD" w14:textId="77777777" w:rsidR="00AE073F" w:rsidRPr="00AE073F" w:rsidRDefault="00AE073F" w:rsidP="00AE073F">
      <w:pPr>
        <w:rPr>
          <w:szCs w:val="24"/>
        </w:rPr>
      </w:pPr>
      <w:r w:rsidRPr="00AE073F">
        <w:rPr>
          <w:szCs w:val="24"/>
        </w:rPr>
        <w:t>Усиление</w:t>
      </w:r>
      <w:r w:rsidRPr="00AE073F">
        <w:rPr>
          <w:spacing w:val="-5"/>
          <w:szCs w:val="24"/>
        </w:rPr>
        <w:t xml:space="preserve"> </w:t>
      </w:r>
      <w:r w:rsidRPr="00AE073F">
        <w:rPr>
          <w:szCs w:val="24"/>
        </w:rPr>
        <w:t>Нововавилонского</w:t>
      </w:r>
      <w:r w:rsidRPr="00AE073F">
        <w:rPr>
          <w:spacing w:val="-4"/>
          <w:szCs w:val="24"/>
        </w:rPr>
        <w:t xml:space="preserve"> </w:t>
      </w:r>
      <w:r w:rsidRPr="00AE073F">
        <w:rPr>
          <w:szCs w:val="24"/>
        </w:rPr>
        <w:t>царства.</w:t>
      </w:r>
      <w:r w:rsidRPr="00AE073F">
        <w:rPr>
          <w:spacing w:val="-6"/>
          <w:szCs w:val="24"/>
        </w:rPr>
        <w:t xml:space="preserve"> </w:t>
      </w:r>
      <w:r w:rsidRPr="00AE073F">
        <w:rPr>
          <w:szCs w:val="24"/>
        </w:rPr>
        <w:t>Легендарные</w:t>
      </w:r>
      <w:r w:rsidRPr="00AE073F">
        <w:rPr>
          <w:spacing w:val="-4"/>
          <w:szCs w:val="24"/>
        </w:rPr>
        <w:t xml:space="preserve"> </w:t>
      </w:r>
      <w:r w:rsidRPr="00AE073F">
        <w:rPr>
          <w:szCs w:val="24"/>
        </w:rPr>
        <w:t>памятники</w:t>
      </w:r>
      <w:r w:rsidRPr="00AE073F">
        <w:rPr>
          <w:spacing w:val="-8"/>
          <w:szCs w:val="24"/>
        </w:rPr>
        <w:t xml:space="preserve"> </w:t>
      </w:r>
      <w:r w:rsidRPr="00AE073F">
        <w:rPr>
          <w:szCs w:val="24"/>
        </w:rPr>
        <w:t>города</w:t>
      </w:r>
      <w:r w:rsidRPr="00AE073F">
        <w:rPr>
          <w:spacing w:val="-4"/>
          <w:szCs w:val="24"/>
        </w:rPr>
        <w:t xml:space="preserve"> </w:t>
      </w:r>
      <w:r w:rsidRPr="00AE073F">
        <w:rPr>
          <w:szCs w:val="24"/>
        </w:rPr>
        <w:t>Вавилона.</w:t>
      </w:r>
    </w:p>
    <w:p w14:paraId="01705B2D" w14:textId="77777777" w:rsidR="00AE073F" w:rsidRPr="00AE073F" w:rsidRDefault="00AE073F" w:rsidP="00AE073F">
      <w:pPr>
        <w:outlineLvl w:val="1"/>
        <w:rPr>
          <w:b/>
          <w:bCs/>
          <w:szCs w:val="24"/>
        </w:rPr>
      </w:pPr>
      <w:r w:rsidRPr="00AE073F">
        <w:rPr>
          <w:b/>
          <w:bCs/>
          <w:szCs w:val="24"/>
        </w:rPr>
        <w:t>Восточное</w:t>
      </w:r>
      <w:r w:rsidRPr="00AE073F">
        <w:rPr>
          <w:b/>
          <w:bCs/>
          <w:spacing w:val="-4"/>
          <w:szCs w:val="24"/>
        </w:rPr>
        <w:t xml:space="preserve"> </w:t>
      </w:r>
      <w:r w:rsidRPr="00AE073F">
        <w:rPr>
          <w:b/>
          <w:bCs/>
          <w:szCs w:val="24"/>
        </w:rPr>
        <w:t>Средиземноморье</w:t>
      </w:r>
      <w:r w:rsidRPr="00AE073F">
        <w:rPr>
          <w:b/>
          <w:bCs/>
          <w:spacing w:val="-3"/>
          <w:szCs w:val="24"/>
        </w:rPr>
        <w:t xml:space="preserve"> </w:t>
      </w:r>
      <w:r w:rsidRPr="00AE073F">
        <w:rPr>
          <w:b/>
          <w:bCs/>
          <w:szCs w:val="24"/>
        </w:rPr>
        <w:t>в</w:t>
      </w:r>
      <w:r w:rsidRPr="00AE073F">
        <w:rPr>
          <w:b/>
          <w:bCs/>
          <w:spacing w:val="-2"/>
          <w:szCs w:val="24"/>
        </w:rPr>
        <w:t xml:space="preserve"> </w:t>
      </w:r>
      <w:r w:rsidRPr="00AE073F">
        <w:rPr>
          <w:b/>
          <w:bCs/>
          <w:szCs w:val="24"/>
        </w:rPr>
        <w:t>древности</w:t>
      </w:r>
    </w:p>
    <w:p w14:paraId="4E66786E" w14:textId="77777777" w:rsidR="00AE073F" w:rsidRPr="00AE073F" w:rsidRDefault="00AE073F" w:rsidP="00AE073F">
      <w:pPr>
        <w:rPr>
          <w:szCs w:val="24"/>
        </w:rPr>
      </w:pPr>
      <w:r w:rsidRPr="00AE073F">
        <w:rPr>
          <w:szCs w:val="24"/>
        </w:rPr>
        <w:t>Природные условия, их влияние на занятия жителей. Финикия: развитие ремесел, караванной и</w:t>
      </w:r>
      <w:r w:rsidRPr="00AE073F">
        <w:rPr>
          <w:spacing w:val="1"/>
          <w:szCs w:val="24"/>
        </w:rPr>
        <w:t xml:space="preserve"> </w:t>
      </w:r>
      <w:r w:rsidRPr="00AE073F">
        <w:rPr>
          <w:szCs w:val="24"/>
        </w:rPr>
        <w:t>морской</w:t>
      </w:r>
      <w:r w:rsidRPr="00AE073F">
        <w:rPr>
          <w:spacing w:val="-10"/>
          <w:szCs w:val="24"/>
        </w:rPr>
        <w:t xml:space="preserve"> </w:t>
      </w:r>
      <w:r w:rsidRPr="00AE073F">
        <w:rPr>
          <w:szCs w:val="24"/>
        </w:rPr>
        <w:t>торговли.</w:t>
      </w:r>
      <w:r w:rsidRPr="00AE073F">
        <w:rPr>
          <w:spacing w:val="-5"/>
          <w:szCs w:val="24"/>
        </w:rPr>
        <w:t xml:space="preserve"> </w:t>
      </w:r>
      <w:r w:rsidRPr="00AE073F">
        <w:rPr>
          <w:szCs w:val="24"/>
        </w:rPr>
        <w:t>Города-государства.</w:t>
      </w:r>
      <w:r w:rsidRPr="00AE073F">
        <w:rPr>
          <w:spacing w:val="-4"/>
          <w:szCs w:val="24"/>
        </w:rPr>
        <w:t xml:space="preserve"> </w:t>
      </w:r>
      <w:r w:rsidRPr="00AE073F">
        <w:rPr>
          <w:szCs w:val="24"/>
        </w:rPr>
        <w:t>Финикийская</w:t>
      </w:r>
      <w:r w:rsidRPr="00AE073F">
        <w:rPr>
          <w:spacing w:val="-7"/>
          <w:szCs w:val="24"/>
        </w:rPr>
        <w:t xml:space="preserve"> </w:t>
      </w:r>
      <w:r w:rsidRPr="00AE073F">
        <w:rPr>
          <w:szCs w:val="24"/>
        </w:rPr>
        <w:t>колонизация.</w:t>
      </w:r>
      <w:r w:rsidRPr="00AE073F">
        <w:rPr>
          <w:spacing w:val="-9"/>
          <w:szCs w:val="24"/>
        </w:rPr>
        <w:t xml:space="preserve"> </w:t>
      </w:r>
      <w:r w:rsidRPr="00AE073F">
        <w:rPr>
          <w:szCs w:val="24"/>
        </w:rPr>
        <w:t>Финикийский</w:t>
      </w:r>
      <w:r w:rsidRPr="00AE073F">
        <w:rPr>
          <w:spacing w:val="-5"/>
          <w:szCs w:val="24"/>
        </w:rPr>
        <w:t xml:space="preserve"> </w:t>
      </w:r>
      <w:r w:rsidRPr="00AE073F">
        <w:rPr>
          <w:szCs w:val="24"/>
        </w:rPr>
        <w:t>алфавит.</w:t>
      </w:r>
      <w:r w:rsidRPr="00AE073F">
        <w:rPr>
          <w:spacing w:val="-4"/>
          <w:szCs w:val="24"/>
        </w:rPr>
        <w:t xml:space="preserve"> </w:t>
      </w:r>
      <w:r w:rsidRPr="00AE073F">
        <w:rPr>
          <w:szCs w:val="24"/>
        </w:rPr>
        <w:t>Палестина</w:t>
      </w:r>
      <w:r w:rsidRPr="00AE073F">
        <w:rPr>
          <w:spacing w:val="-57"/>
          <w:szCs w:val="24"/>
        </w:rPr>
        <w:t xml:space="preserve"> </w:t>
      </w:r>
      <w:r w:rsidRPr="00AE073F">
        <w:rPr>
          <w:szCs w:val="24"/>
        </w:rPr>
        <w:t>и</w:t>
      </w:r>
      <w:r w:rsidRPr="00AE073F">
        <w:rPr>
          <w:spacing w:val="-1"/>
          <w:szCs w:val="24"/>
        </w:rPr>
        <w:t xml:space="preserve"> </w:t>
      </w:r>
      <w:r w:rsidRPr="00AE073F">
        <w:rPr>
          <w:szCs w:val="24"/>
        </w:rPr>
        <w:t>ее</w:t>
      </w:r>
      <w:r w:rsidRPr="00AE073F">
        <w:rPr>
          <w:spacing w:val="-3"/>
          <w:szCs w:val="24"/>
        </w:rPr>
        <w:t xml:space="preserve"> </w:t>
      </w:r>
      <w:r w:rsidRPr="00AE073F">
        <w:rPr>
          <w:szCs w:val="24"/>
        </w:rPr>
        <w:t>население.</w:t>
      </w:r>
      <w:r w:rsidRPr="00AE073F">
        <w:rPr>
          <w:spacing w:val="-5"/>
          <w:szCs w:val="24"/>
        </w:rPr>
        <w:t xml:space="preserve"> </w:t>
      </w:r>
      <w:r w:rsidRPr="00AE073F">
        <w:rPr>
          <w:szCs w:val="24"/>
        </w:rPr>
        <w:t>Возникновение</w:t>
      </w:r>
      <w:r w:rsidRPr="00AE073F">
        <w:rPr>
          <w:spacing w:val="-3"/>
          <w:szCs w:val="24"/>
        </w:rPr>
        <w:t xml:space="preserve"> </w:t>
      </w:r>
      <w:r w:rsidRPr="00AE073F">
        <w:rPr>
          <w:szCs w:val="24"/>
        </w:rPr>
        <w:t>Израильского</w:t>
      </w:r>
      <w:r w:rsidRPr="00AE073F">
        <w:rPr>
          <w:spacing w:val="-2"/>
          <w:szCs w:val="24"/>
        </w:rPr>
        <w:t xml:space="preserve"> </w:t>
      </w:r>
      <w:r w:rsidRPr="00AE073F">
        <w:rPr>
          <w:szCs w:val="24"/>
        </w:rPr>
        <w:t>государства. Царь</w:t>
      </w:r>
      <w:r w:rsidRPr="00AE073F">
        <w:rPr>
          <w:spacing w:val="-2"/>
          <w:szCs w:val="24"/>
        </w:rPr>
        <w:t xml:space="preserve"> </w:t>
      </w:r>
      <w:r w:rsidRPr="00AE073F">
        <w:rPr>
          <w:szCs w:val="24"/>
        </w:rPr>
        <w:t>Соломон. Религиозные</w:t>
      </w:r>
      <w:r w:rsidRPr="00AE073F">
        <w:rPr>
          <w:spacing w:val="-7"/>
          <w:szCs w:val="24"/>
        </w:rPr>
        <w:t xml:space="preserve"> </w:t>
      </w:r>
      <w:r w:rsidRPr="00AE073F">
        <w:rPr>
          <w:szCs w:val="24"/>
        </w:rPr>
        <w:t>верования.</w:t>
      </w:r>
    </w:p>
    <w:p w14:paraId="4C26FECF" w14:textId="77777777" w:rsidR="00AE073F" w:rsidRPr="00AE073F" w:rsidRDefault="00AE073F" w:rsidP="00AE073F">
      <w:pPr>
        <w:rPr>
          <w:szCs w:val="24"/>
        </w:rPr>
      </w:pPr>
      <w:r w:rsidRPr="00AE073F">
        <w:rPr>
          <w:szCs w:val="24"/>
        </w:rPr>
        <w:t>Ветхозаветные</w:t>
      </w:r>
      <w:r w:rsidRPr="00AE073F">
        <w:rPr>
          <w:spacing w:val="-3"/>
          <w:szCs w:val="24"/>
        </w:rPr>
        <w:t xml:space="preserve"> </w:t>
      </w:r>
      <w:r w:rsidRPr="00AE073F">
        <w:rPr>
          <w:szCs w:val="24"/>
        </w:rPr>
        <w:t>предания.</w:t>
      </w:r>
    </w:p>
    <w:p w14:paraId="0F0A3141" w14:textId="77777777" w:rsidR="00AE073F" w:rsidRPr="00AE073F" w:rsidRDefault="00AE073F" w:rsidP="00AE073F">
      <w:pPr>
        <w:rPr>
          <w:sz w:val="20"/>
          <w:szCs w:val="24"/>
        </w:rPr>
      </w:pPr>
    </w:p>
    <w:p w14:paraId="15104D3A" w14:textId="77777777" w:rsidR="00AE073F" w:rsidRPr="00AE073F" w:rsidRDefault="00AE073F" w:rsidP="00AE073F">
      <w:pPr>
        <w:outlineLvl w:val="1"/>
        <w:rPr>
          <w:b/>
          <w:bCs/>
          <w:szCs w:val="24"/>
        </w:rPr>
      </w:pPr>
      <w:r w:rsidRPr="00AE073F">
        <w:rPr>
          <w:b/>
          <w:bCs/>
          <w:szCs w:val="24"/>
        </w:rPr>
        <w:t>Персидская</w:t>
      </w:r>
      <w:r w:rsidRPr="00AE073F">
        <w:rPr>
          <w:b/>
          <w:bCs/>
          <w:spacing w:val="-5"/>
          <w:szCs w:val="24"/>
        </w:rPr>
        <w:t xml:space="preserve"> </w:t>
      </w:r>
      <w:r w:rsidRPr="00AE073F">
        <w:rPr>
          <w:b/>
          <w:bCs/>
          <w:szCs w:val="24"/>
        </w:rPr>
        <w:t>держава</w:t>
      </w:r>
    </w:p>
    <w:p w14:paraId="2D6F6FE8" w14:textId="77777777" w:rsidR="00AE073F" w:rsidRPr="00AE073F" w:rsidRDefault="00AE073F" w:rsidP="00AE073F">
      <w:pPr>
        <w:rPr>
          <w:szCs w:val="24"/>
        </w:rPr>
      </w:pPr>
      <w:r w:rsidRPr="00AE073F">
        <w:rPr>
          <w:szCs w:val="24"/>
        </w:rPr>
        <w:t>Завоевания</w:t>
      </w:r>
      <w:r w:rsidRPr="00AE073F">
        <w:rPr>
          <w:spacing w:val="-2"/>
          <w:szCs w:val="24"/>
        </w:rPr>
        <w:t xml:space="preserve"> </w:t>
      </w:r>
      <w:r w:rsidRPr="00AE073F">
        <w:rPr>
          <w:szCs w:val="24"/>
        </w:rPr>
        <w:t>персов.</w:t>
      </w:r>
      <w:r w:rsidRPr="00AE073F">
        <w:rPr>
          <w:spacing w:val="-4"/>
          <w:szCs w:val="24"/>
        </w:rPr>
        <w:t xml:space="preserve"> </w:t>
      </w:r>
      <w:r w:rsidRPr="00AE073F">
        <w:rPr>
          <w:szCs w:val="24"/>
        </w:rPr>
        <w:t>Государство</w:t>
      </w:r>
      <w:r w:rsidRPr="00AE073F">
        <w:rPr>
          <w:spacing w:val="2"/>
          <w:szCs w:val="24"/>
        </w:rPr>
        <w:t xml:space="preserve"> </w:t>
      </w:r>
      <w:r w:rsidRPr="00AE073F">
        <w:rPr>
          <w:szCs w:val="24"/>
        </w:rPr>
        <w:t>Ахеменидов.</w:t>
      </w:r>
      <w:r w:rsidRPr="00AE073F">
        <w:rPr>
          <w:spacing w:val="-8"/>
          <w:szCs w:val="24"/>
        </w:rPr>
        <w:t xml:space="preserve"> </w:t>
      </w:r>
      <w:r w:rsidRPr="00AE073F">
        <w:rPr>
          <w:szCs w:val="24"/>
        </w:rPr>
        <w:t>Великие</w:t>
      </w:r>
      <w:r w:rsidRPr="00AE073F">
        <w:rPr>
          <w:spacing w:val="-2"/>
          <w:szCs w:val="24"/>
        </w:rPr>
        <w:t xml:space="preserve"> </w:t>
      </w:r>
      <w:r w:rsidRPr="00AE073F">
        <w:rPr>
          <w:szCs w:val="24"/>
        </w:rPr>
        <w:t>цари:</w:t>
      </w:r>
      <w:r w:rsidRPr="00AE073F">
        <w:rPr>
          <w:spacing w:val="-2"/>
          <w:szCs w:val="24"/>
        </w:rPr>
        <w:t xml:space="preserve"> </w:t>
      </w:r>
      <w:r w:rsidRPr="00AE073F">
        <w:rPr>
          <w:szCs w:val="24"/>
        </w:rPr>
        <w:t>Кир</w:t>
      </w:r>
      <w:r w:rsidRPr="00AE073F">
        <w:rPr>
          <w:spacing w:val="-6"/>
          <w:szCs w:val="24"/>
        </w:rPr>
        <w:t xml:space="preserve"> </w:t>
      </w:r>
      <w:r w:rsidRPr="00AE073F">
        <w:rPr>
          <w:szCs w:val="24"/>
        </w:rPr>
        <w:t>II</w:t>
      </w:r>
      <w:r w:rsidRPr="00AE073F">
        <w:rPr>
          <w:spacing w:val="-4"/>
          <w:szCs w:val="24"/>
        </w:rPr>
        <w:t xml:space="preserve"> </w:t>
      </w:r>
      <w:r w:rsidRPr="00AE073F">
        <w:rPr>
          <w:szCs w:val="24"/>
        </w:rPr>
        <w:t>Великий,</w:t>
      </w:r>
      <w:r w:rsidRPr="00AE073F">
        <w:rPr>
          <w:spacing w:val="-5"/>
          <w:szCs w:val="24"/>
        </w:rPr>
        <w:t xml:space="preserve"> </w:t>
      </w:r>
      <w:r w:rsidRPr="00AE073F">
        <w:rPr>
          <w:szCs w:val="24"/>
        </w:rPr>
        <w:t>Дарий</w:t>
      </w:r>
      <w:r w:rsidRPr="00AE073F">
        <w:rPr>
          <w:spacing w:val="-5"/>
          <w:szCs w:val="24"/>
        </w:rPr>
        <w:t xml:space="preserve"> </w:t>
      </w:r>
      <w:r w:rsidRPr="00AE073F">
        <w:rPr>
          <w:szCs w:val="24"/>
        </w:rPr>
        <w:t>I.</w:t>
      </w:r>
      <w:r w:rsidRPr="00AE073F">
        <w:rPr>
          <w:spacing w:val="-4"/>
          <w:szCs w:val="24"/>
        </w:rPr>
        <w:t xml:space="preserve"> </w:t>
      </w:r>
      <w:r w:rsidRPr="00AE073F">
        <w:rPr>
          <w:szCs w:val="24"/>
        </w:rPr>
        <w:t>Расширение</w:t>
      </w:r>
    </w:p>
    <w:p w14:paraId="2724D5D9" w14:textId="77777777" w:rsidR="00AE073F" w:rsidRPr="00AE073F" w:rsidRDefault="00AE073F" w:rsidP="00AE073F">
      <w:pPr>
        <w:rPr>
          <w:sz w:val="20"/>
        </w:rPr>
        <w:sectPr w:rsidR="00AE073F" w:rsidRPr="00AE073F">
          <w:pgSz w:w="11900" w:h="16840"/>
          <w:pgMar w:top="500" w:right="560" w:bottom="280" w:left="420" w:header="720" w:footer="720" w:gutter="0"/>
          <w:cols w:space="720"/>
        </w:sectPr>
      </w:pPr>
    </w:p>
    <w:p w14:paraId="4B2CB302" w14:textId="77777777" w:rsidR="00AE073F" w:rsidRPr="00AE073F" w:rsidRDefault="00AE073F" w:rsidP="00AE073F">
      <w:pPr>
        <w:rPr>
          <w:szCs w:val="24"/>
        </w:rPr>
      </w:pPr>
      <w:r w:rsidRPr="00AE073F">
        <w:rPr>
          <w:szCs w:val="24"/>
        </w:rPr>
        <w:lastRenderedPageBreak/>
        <w:t>территории</w:t>
      </w:r>
      <w:r w:rsidRPr="00AE073F">
        <w:rPr>
          <w:spacing w:val="-2"/>
          <w:szCs w:val="24"/>
        </w:rPr>
        <w:t xml:space="preserve"> </w:t>
      </w:r>
      <w:r w:rsidRPr="00AE073F">
        <w:rPr>
          <w:szCs w:val="24"/>
        </w:rPr>
        <w:t>державы.</w:t>
      </w:r>
      <w:r w:rsidRPr="00AE073F">
        <w:rPr>
          <w:spacing w:val="-6"/>
          <w:szCs w:val="24"/>
        </w:rPr>
        <w:t xml:space="preserve"> </w:t>
      </w:r>
      <w:r w:rsidRPr="00AE073F">
        <w:rPr>
          <w:szCs w:val="24"/>
        </w:rPr>
        <w:t>Государственное</w:t>
      </w:r>
      <w:r w:rsidRPr="00AE073F">
        <w:rPr>
          <w:spacing w:val="-4"/>
          <w:szCs w:val="24"/>
        </w:rPr>
        <w:t xml:space="preserve"> </w:t>
      </w:r>
      <w:r w:rsidRPr="00AE073F">
        <w:rPr>
          <w:szCs w:val="24"/>
        </w:rPr>
        <w:t>устройство.</w:t>
      </w:r>
      <w:r w:rsidRPr="00AE073F">
        <w:rPr>
          <w:spacing w:val="-6"/>
          <w:szCs w:val="24"/>
        </w:rPr>
        <w:t xml:space="preserve"> </w:t>
      </w:r>
      <w:r w:rsidRPr="00AE073F">
        <w:rPr>
          <w:szCs w:val="24"/>
        </w:rPr>
        <w:t>Центр</w:t>
      </w:r>
      <w:r w:rsidRPr="00AE073F">
        <w:rPr>
          <w:spacing w:val="-3"/>
          <w:szCs w:val="24"/>
        </w:rPr>
        <w:t xml:space="preserve"> </w:t>
      </w:r>
      <w:r w:rsidRPr="00AE073F">
        <w:rPr>
          <w:szCs w:val="24"/>
        </w:rPr>
        <w:t>и</w:t>
      </w:r>
      <w:r w:rsidRPr="00AE073F">
        <w:rPr>
          <w:spacing w:val="-6"/>
          <w:szCs w:val="24"/>
        </w:rPr>
        <w:t xml:space="preserve"> </w:t>
      </w:r>
      <w:r w:rsidRPr="00AE073F">
        <w:rPr>
          <w:szCs w:val="24"/>
        </w:rPr>
        <w:t>сатрапии,</w:t>
      </w:r>
      <w:r w:rsidRPr="00AE073F">
        <w:rPr>
          <w:spacing w:val="-1"/>
          <w:szCs w:val="24"/>
        </w:rPr>
        <w:t xml:space="preserve"> </w:t>
      </w:r>
      <w:r w:rsidRPr="00AE073F">
        <w:rPr>
          <w:szCs w:val="24"/>
        </w:rPr>
        <w:t>управление</w:t>
      </w:r>
      <w:r w:rsidRPr="00AE073F">
        <w:rPr>
          <w:spacing w:val="-4"/>
          <w:szCs w:val="24"/>
        </w:rPr>
        <w:t xml:space="preserve"> </w:t>
      </w:r>
      <w:r w:rsidRPr="00AE073F">
        <w:rPr>
          <w:szCs w:val="24"/>
        </w:rPr>
        <w:t>империей.</w:t>
      </w:r>
      <w:r w:rsidRPr="00AE073F">
        <w:rPr>
          <w:spacing w:val="-6"/>
          <w:szCs w:val="24"/>
        </w:rPr>
        <w:t xml:space="preserve"> </w:t>
      </w:r>
      <w:r w:rsidRPr="00AE073F">
        <w:rPr>
          <w:szCs w:val="24"/>
        </w:rPr>
        <w:t>Религия</w:t>
      </w:r>
      <w:r w:rsidRPr="00AE073F">
        <w:rPr>
          <w:spacing w:val="-57"/>
          <w:szCs w:val="24"/>
        </w:rPr>
        <w:t xml:space="preserve"> </w:t>
      </w:r>
      <w:r w:rsidRPr="00AE073F">
        <w:rPr>
          <w:szCs w:val="24"/>
        </w:rPr>
        <w:t>персов.</w:t>
      </w:r>
    </w:p>
    <w:p w14:paraId="0CDC3104" w14:textId="77777777" w:rsidR="00AE073F" w:rsidRPr="00AE073F" w:rsidRDefault="00AE073F" w:rsidP="00AE073F">
      <w:pPr>
        <w:outlineLvl w:val="1"/>
        <w:rPr>
          <w:b/>
          <w:bCs/>
          <w:szCs w:val="24"/>
        </w:rPr>
      </w:pPr>
      <w:r w:rsidRPr="00AE073F">
        <w:rPr>
          <w:b/>
          <w:bCs/>
          <w:szCs w:val="24"/>
        </w:rPr>
        <w:t>Древняя</w:t>
      </w:r>
      <w:r w:rsidRPr="00AE073F">
        <w:rPr>
          <w:b/>
          <w:bCs/>
          <w:spacing w:val="-1"/>
          <w:szCs w:val="24"/>
        </w:rPr>
        <w:t xml:space="preserve"> </w:t>
      </w:r>
      <w:r w:rsidRPr="00AE073F">
        <w:rPr>
          <w:b/>
          <w:bCs/>
          <w:szCs w:val="24"/>
        </w:rPr>
        <w:t>Индия</w:t>
      </w:r>
    </w:p>
    <w:p w14:paraId="76511F65" w14:textId="77777777" w:rsidR="00AE073F" w:rsidRPr="00AE073F" w:rsidRDefault="00AE073F" w:rsidP="00AE073F">
      <w:pPr>
        <w:rPr>
          <w:szCs w:val="24"/>
        </w:rPr>
      </w:pPr>
      <w:r w:rsidRPr="00AE073F">
        <w:rPr>
          <w:szCs w:val="24"/>
        </w:rPr>
        <w:t>Природные условия Древней Индии. Занятия населения. Древнейшие города-государства. Приход</w:t>
      </w:r>
      <w:r w:rsidRPr="00AE073F">
        <w:rPr>
          <w:spacing w:val="1"/>
          <w:szCs w:val="24"/>
        </w:rPr>
        <w:t xml:space="preserve"> </w:t>
      </w:r>
      <w:r w:rsidRPr="00AE073F">
        <w:rPr>
          <w:szCs w:val="24"/>
        </w:rPr>
        <w:t>ариев</w:t>
      </w:r>
      <w:r w:rsidRPr="00AE073F">
        <w:rPr>
          <w:spacing w:val="-2"/>
          <w:szCs w:val="24"/>
        </w:rPr>
        <w:t xml:space="preserve"> </w:t>
      </w:r>
      <w:r w:rsidRPr="00AE073F">
        <w:rPr>
          <w:szCs w:val="24"/>
        </w:rPr>
        <w:t>в</w:t>
      </w:r>
      <w:r w:rsidRPr="00AE073F">
        <w:rPr>
          <w:spacing w:val="-6"/>
          <w:szCs w:val="24"/>
        </w:rPr>
        <w:t xml:space="preserve"> </w:t>
      </w:r>
      <w:r w:rsidRPr="00AE073F">
        <w:rPr>
          <w:szCs w:val="24"/>
        </w:rPr>
        <w:t>Северную</w:t>
      </w:r>
      <w:r w:rsidRPr="00AE073F">
        <w:rPr>
          <w:spacing w:val="-5"/>
          <w:szCs w:val="24"/>
        </w:rPr>
        <w:t xml:space="preserve"> </w:t>
      </w:r>
      <w:r w:rsidRPr="00AE073F">
        <w:rPr>
          <w:szCs w:val="24"/>
        </w:rPr>
        <w:t>Индию. Держава</w:t>
      </w:r>
      <w:r w:rsidRPr="00AE073F">
        <w:rPr>
          <w:spacing w:val="-4"/>
          <w:szCs w:val="24"/>
        </w:rPr>
        <w:t xml:space="preserve"> </w:t>
      </w:r>
      <w:r w:rsidRPr="00AE073F">
        <w:rPr>
          <w:szCs w:val="24"/>
        </w:rPr>
        <w:t>Маурьев.</w:t>
      </w:r>
      <w:r w:rsidRPr="00AE073F">
        <w:rPr>
          <w:spacing w:val="-1"/>
          <w:szCs w:val="24"/>
        </w:rPr>
        <w:t xml:space="preserve"> </w:t>
      </w:r>
      <w:r w:rsidRPr="00AE073F">
        <w:rPr>
          <w:szCs w:val="24"/>
        </w:rPr>
        <w:t>Государство</w:t>
      </w:r>
      <w:r w:rsidRPr="00AE073F">
        <w:rPr>
          <w:spacing w:val="1"/>
          <w:szCs w:val="24"/>
        </w:rPr>
        <w:t xml:space="preserve"> </w:t>
      </w:r>
      <w:r w:rsidRPr="00AE073F">
        <w:rPr>
          <w:szCs w:val="24"/>
        </w:rPr>
        <w:t>Гуптов.</w:t>
      </w:r>
      <w:r w:rsidRPr="00AE073F">
        <w:rPr>
          <w:spacing w:val="-6"/>
          <w:szCs w:val="24"/>
        </w:rPr>
        <w:t xml:space="preserve"> </w:t>
      </w:r>
      <w:r w:rsidRPr="00AE073F">
        <w:rPr>
          <w:szCs w:val="24"/>
        </w:rPr>
        <w:t>Общественное</w:t>
      </w:r>
      <w:r w:rsidRPr="00AE073F">
        <w:rPr>
          <w:spacing w:val="-8"/>
          <w:szCs w:val="24"/>
        </w:rPr>
        <w:t xml:space="preserve"> </w:t>
      </w:r>
      <w:r w:rsidRPr="00AE073F">
        <w:rPr>
          <w:szCs w:val="24"/>
        </w:rPr>
        <w:t>устройство,</w:t>
      </w:r>
      <w:r w:rsidRPr="00AE073F">
        <w:rPr>
          <w:spacing w:val="-6"/>
          <w:szCs w:val="24"/>
        </w:rPr>
        <w:t xml:space="preserve"> </w:t>
      </w:r>
      <w:r w:rsidRPr="00AE073F">
        <w:rPr>
          <w:szCs w:val="24"/>
        </w:rPr>
        <w:t>варны.</w:t>
      </w:r>
      <w:r w:rsidRPr="00AE073F">
        <w:rPr>
          <w:spacing w:val="-57"/>
          <w:szCs w:val="24"/>
        </w:rPr>
        <w:t xml:space="preserve"> </w:t>
      </w:r>
      <w:r w:rsidRPr="00AE073F">
        <w:rPr>
          <w:szCs w:val="24"/>
        </w:rPr>
        <w:t>Религиозные верования древних индийцев. Легенды и сказания. Возникновение и распространение</w:t>
      </w:r>
      <w:r w:rsidRPr="00AE073F">
        <w:rPr>
          <w:spacing w:val="1"/>
          <w:szCs w:val="24"/>
        </w:rPr>
        <w:t xml:space="preserve"> </w:t>
      </w:r>
      <w:r w:rsidRPr="00AE073F">
        <w:rPr>
          <w:szCs w:val="24"/>
        </w:rPr>
        <w:t>буддизма. Культурное наследие Древней Индии (эпос и литература, художественная культура,</w:t>
      </w:r>
      <w:r w:rsidRPr="00AE073F">
        <w:rPr>
          <w:spacing w:val="1"/>
          <w:szCs w:val="24"/>
        </w:rPr>
        <w:t xml:space="preserve"> </w:t>
      </w:r>
      <w:r w:rsidRPr="00AE073F">
        <w:rPr>
          <w:szCs w:val="24"/>
        </w:rPr>
        <w:t>научное познание).</w:t>
      </w:r>
    </w:p>
    <w:p w14:paraId="212E67B2" w14:textId="77777777" w:rsidR="00AE073F" w:rsidRPr="00AE073F" w:rsidRDefault="00AE073F" w:rsidP="00AE073F">
      <w:pPr>
        <w:outlineLvl w:val="1"/>
        <w:rPr>
          <w:b/>
          <w:bCs/>
          <w:szCs w:val="24"/>
        </w:rPr>
      </w:pPr>
      <w:r w:rsidRPr="00AE073F">
        <w:rPr>
          <w:b/>
          <w:bCs/>
          <w:szCs w:val="24"/>
        </w:rPr>
        <w:t>Древний Китай</w:t>
      </w:r>
    </w:p>
    <w:p w14:paraId="0C4CD0D6" w14:textId="77777777" w:rsidR="00AE073F" w:rsidRPr="00AE073F" w:rsidRDefault="00AE073F" w:rsidP="00AE073F">
      <w:pPr>
        <w:rPr>
          <w:szCs w:val="24"/>
        </w:rPr>
      </w:pPr>
      <w:r w:rsidRPr="00AE073F">
        <w:rPr>
          <w:szCs w:val="24"/>
        </w:rPr>
        <w:t>Природные условия Древнего Китая. Хозяйственная деятельность и условия жизни населения.</w:t>
      </w:r>
      <w:r w:rsidRPr="00AE073F">
        <w:rPr>
          <w:spacing w:val="1"/>
          <w:szCs w:val="24"/>
        </w:rPr>
        <w:t xml:space="preserve"> </w:t>
      </w:r>
      <w:r w:rsidRPr="00AE073F">
        <w:rPr>
          <w:szCs w:val="24"/>
        </w:rPr>
        <w:t>Древнейшие царства. Создание объединенной империи. Цинь Шихуанди. Возведение Великой</w:t>
      </w:r>
      <w:r w:rsidRPr="00AE073F">
        <w:rPr>
          <w:spacing w:val="1"/>
          <w:szCs w:val="24"/>
        </w:rPr>
        <w:t xml:space="preserve"> </w:t>
      </w:r>
      <w:r w:rsidRPr="00AE073F">
        <w:rPr>
          <w:szCs w:val="24"/>
        </w:rPr>
        <w:t>Китайской</w:t>
      </w:r>
      <w:r w:rsidRPr="00AE073F">
        <w:rPr>
          <w:spacing w:val="-1"/>
          <w:szCs w:val="24"/>
        </w:rPr>
        <w:t xml:space="preserve"> </w:t>
      </w:r>
      <w:r w:rsidRPr="00AE073F">
        <w:rPr>
          <w:szCs w:val="24"/>
        </w:rPr>
        <w:t>стены.</w:t>
      </w:r>
      <w:r w:rsidRPr="00AE073F">
        <w:rPr>
          <w:spacing w:val="-3"/>
          <w:szCs w:val="24"/>
        </w:rPr>
        <w:t xml:space="preserve"> </w:t>
      </w:r>
      <w:r w:rsidRPr="00AE073F">
        <w:rPr>
          <w:szCs w:val="24"/>
        </w:rPr>
        <w:t>Правление</w:t>
      </w:r>
      <w:r w:rsidRPr="00AE073F">
        <w:rPr>
          <w:spacing w:val="-7"/>
          <w:szCs w:val="24"/>
        </w:rPr>
        <w:t xml:space="preserve"> </w:t>
      </w:r>
      <w:r w:rsidRPr="00AE073F">
        <w:rPr>
          <w:szCs w:val="24"/>
        </w:rPr>
        <w:t>династии Хань.</w:t>
      </w:r>
      <w:r w:rsidRPr="00AE073F">
        <w:rPr>
          <w:spacing w:val="-8"/>
          <w:szCs w:val="24"/>
        </w:rPr>
        <w:t xml:space="preserve"> </w:t>
      </w:r>
      <w:r w:rsidRPr="00AE073F">
        <w:rPr>
          <w:szCs w:val="24"/>
        </w:rPr>
        <w:t>Жизнь</w:t>
      </w:r>
      <w:r w:rsidRPr="00AE073F">
        <w:rPr>
          <w:spacing w:val="-4"/>
          <w:szCs w:val="24"/>
        </w:rPr>
        <w:t xml:space="preserve"> </w:t>
      </w:r>
      <w:r w:rsidRPr="00AE073F">
        <w:rPr>
          <w:szCs w:val="24"/>
        </w:rPr>
        <w:t>в</w:t>
      </w:r>
      <w:r w:rsidRPr="00AE073F">
        <w:rPr>
          <w:spacing w:val="-4"/>
          <w:szCs w:val="24"/>
        </w:rPr>
        <w:t xml:space="preserve"> </w:t>
      </w:r>
      <w:r w:rsidRPr="00AE073F">
        <w:rPr>
          <w:szCs w:val="24"/>
        </w:rPr>
        <w:t>империи:</w:t>
      </w:r>
      <w:r w:rsidRPr="00AE073F">
        <w:rPr>
          <w:spacing w:val="-5"/>
          <w:szCs w:val="24"/>
        </w:rPr>
        <w:t xml:space="preserve"> </w:t>
      </w:r>
      <w:r w:rsidRPr="00AE073F">
        <w:rPr>
          <w:szCs w:val="24"/>
        </w:rPr>
        <w:t>правители</w:t>
      </w:r>
      <w:r w:rsidRPr="00AE073F">
        <w:rPr>
          <w:spacing w:val="-5"/>
          <w:szCs w:val="24"/>
        </w:rPr>
        <w:t xml:space="preserve"> </w:t>
      </w:r>
      <w:r w:rsidRPr="00AE073F">
        <w:rPr>
          <w:szCs w:val="24"/>
        </w:rPr>
        <w:t>и</w:t>
      </w:r>
      <w:r w:rsidRPr="00AE073F">
        <w:rPr>
          <w:spacing w:val="-5"/>
          <w:szCs w:val="24"/>
        </w:rPr>
        <w:t xml:space="preserve"> </w:t>
      </w:r>
      <w:r w:rsidRPr="00AE073F">
        <w:rPr>
          <w:szCs w:val="24"/>
        </w:rPr>
        <w:t>подданные,</w:t>
      </w:r>
      <w:r w:rsidRPr="00AE073F">
        <w:rPr>
          <w:spacing w:val="-3"/>
          <w:szCs w:val="24"/>
        </w:rPr>
        <w:t xml:space="preserve"> </w:t>
      </w:r>
      <w:r w:rsidRPr="00AE073F">
        <w:rPr>
          <w:szCs w:val="24"/>
        </w:rPr>
        <w:t>положение</w:t>
      </w:r>
    </w:p>
    <w:p w14:paraId="79F46BEB" w14:textId="77777777" w:rsidR="00AE073F" w:rsidRPr="00AE073F" w:rsidRDefault="00AE073F" w:rsidP="00AE073F">
      <w:pPr>
        <w:rPr>
          <w:szCs w:val="24"/>
        </w:rPr>
      </w:pPr>
      <w:r w:rsidRPr="00AE073F">
        <w:rPr>
          <w:szCs w:val="24"/>
        </w:rPr>
        <w:t>различных</w:t>
      </w:r>
      <w:r w:rsidRPr="00AE073F">
        <w:rPr>
          <w:spacing w:val="-6"/>
          <w:szCs w:val="24"/>
        </w:rPr>
        <w:t xml:space="preserve"> </w:t>
      </w:r>
      <w:r w:rsidRPr="00AE073F">
        <w:rPr>
          <w:szCs w:val="24"/>
        </w:rPr>
        <w:t>групп</w:t>
      </w:r>
      <w:r w:rsidRPr="00AE073F">
        <w:rPr>
          <w:spacing w:val="-1"/>
          <w:szCs w:val="24"/>
        </w:rPr>
        <w:t xml:space="preserve"> </w:t>
      </w:r>
      <w:r w:rsidRPr="00AE073F">
        <w:rPr>
          <w:szCs w:val="24"/>
        </w:rPr>
        <w:t>населения.</w:t>
      </w:r>
      <w:r w:rsidRPr="00AE073F">
        <w:rPr>
          <w:spacing w:val="1"/>
          <w:szCs w:val="24"/>
        </w:rPr>
        <w:t xml:space="preserve"> </w:t>
      </w:r>
      <w:r w:rsidRPr="00AE073F">
        <w:rPr>
          <w:szCs w:val="24"/>
        </w:rPr>
        <w:t>Развитие</w:t>
      </w:r>
      <w:r w:rsidRPr="00AE073F">
        <w:rPr>
          <w:spacing w:val="-7"/>
          <w:szCs w:val="24"/>
        </w:rPr>
        <w:t xml:space="preserve"> </w:t>
      </w:r>
      <w:r w:rsidRPr="00AE073F">
        <w:rPr>
          <w:szCs w:val="24"/>
        </w:rPr>
        <w:t>ремесел</w:t>
      </w:r>
      <w:r w:rsidRPr="00AE073F">
        <w:rPr>
          <w:spacing w:val="-6"/>
          <w:szCs w:val="24"/>
        </w:rPr>
        <w:t xml:space="preserve"> </w:t>
      </w:r>
      <w:r w:rsidRPr="00AE073F">
        <w:rPr>
          <w:szCs w:val="24"/>
        </w:rPr>
        <w:t>и торговли.</w:t>
      </w:r>
      <w:r w:rsidRPr="00AE073F">
        <w:rPr>
          <w:spacing w:val="1"/>
          <w:szCs w:val="24"/>
        </w:rPr>
        <w:t xml:space="preserve"> </w:t>
      </w:r>
      <w:r w:rsidRPr="00AE073F">
        <w:rPr>
          <w:szCs w:val="24"/>
        </w:rPr>
        <w:t>Великий</w:t>
      </w:r>
      <w:r w:rsidRPr="00AE073F">
        <w:rPr>
          <w:spacing w:val="-5"/>
          <w:szCs w:val="24"/>
        </w:rPr>
        <w:t xml:space="preserve"> </w:t>
      </w:r>
      <w:r w:rsidRPr="00AE073F">
        <w:rPr>
          <w:szCs w:val="24"/>
        </w:rPr>
        <w:t>шелковый путь.</w:t>
      </w:r>
      <w:r w:rsidRPr="00AE073F">
        <w:rPr>
          <w:spacing w:val="1"/>
          <w:szCs w:val="24"/>
        </w:rPr>
        <w:t xml:space="preserve"> </w:t>
      </w:r>
      <w:r w:rsidRPr="00AE073F">
        <w:rPr>
          <w:szCs w:val="24"/>
        </w:rPr>
        <w:t>Религиозно-</w:t>
      </w:r>
    </w:p>
    <w:p w14:paraId="30DD0FD5" w14:textId="77777777" w:rsidR="00AE073F" w:rsidRPr="00AE073F" w:rsidRDefault="00AE073F" w:rsidP="00AE073F">
      <w:pPr>
        <w:rPr>
          <w:szCs w:val="24"/>
        </w:rPr>
      </w:pPr>
      <w:r w:rsidRPr="00AE073F">
        <w:rPr>
          <w:szCs w:val="24"/>
        </w:rPr>
        <w:t>философские</w:t>
      </w:r>
      <w:r w:rsidRPr="00AE073F">
        <w:rPr>
          <w:spacing w:val="-1"/>
          <w:szCs w:val="24"/>
        </w:rPr>
        <w:t xml:space="preserve"> </w:t>
      </w:r>
      <w:r w:rsidRPr="00AE073F">
        <w:rPr>
          <w:szCs w:val="24"/>
        </w:rPr>
        <w:t>учения.</w:t>
      </w:r>
      <w:r w:rsidRPr="00AE073F">
        <w:rPr>
          <w:spacing w:val="-2"/>
          <w:szCs w:val="24"/>
        </w:rPr>
        <w:t xml:space="preserve"> </w:t>
      </w:r>
      <w:r w:rsidRPr="00AE073F">
        <w:rPr>
          <w:szCs w:val="24"/>
        </w:rPr>
        <w:t>Конфуций.</w:t>
      </w:r>
      <w:r w:rsidRPr="00AE073F">
        <w:rPr>
          <w:spacing w:val="-2"/>
          <w:szCs w:val="24"/>
        </w:rPr>
        <w:t xml:space="preserve"> </w:t>
      </w:r>
      <w:r w:rsidRPr="00AE073F">
        <w:rPr>
          <w:szCs w:val="24"/>
        </w:rPr>
        <w:t>Научные</w:t>
      </w:r>
      <w:r w:rsidRPr="00AE073F">
        <w:rPr>
          <w:spacing w:val="-4"/>
          <w:szCs w:val="24"/>
        </w:rPr>
        <w:t xml:space="preserve"> </w:t>
      </w:r>
      <w:r w:rsidRPr="00AE073F">
        <w:rPr>
          <w:szCs w:val="24"/>
        </w:rPr>
        <w:t>знания</w:t>
      </w:r>
      <w:r w:rsidRPr="00AE073F">
        <w:rPr>
          <w:spacing w:val="-4"/>
          <w:szCs w:val="24"/>
        </w:rPr>
        <w:t xml:space="preserve"> </w:t>
      </w:r>
      <w:r w:rsidRPr="00AE073F">
        <w:rPr>
          <w:szCs w:val="24"/>
        </w:rPr>
        <w:t>и</w:t>
      </w:r>
      <w:r w:rsidRPr="00AE073F">
        <w:rPr>
          <w:spacing w:val="-7"/>
          <w:szCs w:val="24"/>
        </w:rPr>
        <w:t xml:space="preserve"> </w:t>
      </w:r>
      <w:r w:rsidRPr="00AE073F">
        <w:rPr>
          <w:szCs w:val="24"/>
        </w:rPr>
        <w:t>изобретения</w:t>
      </w:r>
      <w:r w:rsidRPr="00AE073F">
        <w:rPr>
          <w:spacing w:val="-4"/>
          <w:szCs w:val="24"/>
        </w:rPr>
        <w:t xml:space="preserve"> </w:t>
      </w:r>
      <w:r w:rsidRPr="00AE073F">
        <w:rPr>
          <w:szCs w:val="24"/>
        </w:rPr>
        <w:t>древних</w:t>
      </w:r>
      <w:r w:rsidRPr="00AE073F">
        <w:rPr>
          <w:spacing w:val="-9"/>
          <w:szCs w:val="24"/>
        </w:rPr>
        <w:t xml:space="preserve"> </w:t>
      </w:r>
      <w:r w:rsidRPr="00AE073F">
        <w:rPr>
          <w:szCs w:val="24"/>
        </w:rPr>
        <w:t>китайцев.</w:t>
      </w:r>
      <w:r w:rsidRPr="00AE073F">
        <w:rPr>
          <w:spacing w:val="-6"/>
          <w:szCs w:val="24"/>
        </w:rPr>
        <w:t xml:space="preserve"> </w:t>
      </w:r>
      <w:r w:rsidRPr="00AE073F">
        <w:rPr>
          <w:szCs w:val="24"/>
        </w:rPr>
        <w:t>Храмы.</w:t>
      </w:r>
    </w:p>
    <w:p w14:paraId="2BB522CA" w14:textId="77777777" w:rsidR="00AE073F" w:rsidRPr="00AE073F" w:rsidRDefault="00AE073F" w:rsidP="00AE073F">
      <w:pPr>
        <w:rPr>
          <w:sz w:val="18"/>
          <w:szCs w:val="24"/>
        </w:rPr>
      </w:pPr>
    </w:p>
    <w:p w14:paraId="5F047300" w14:textId="77777777" w:rsidR="00AE073F" w:rsidRPr="00AE073F" w:rsidRDefault="00AE073F" w:rsidP="00AE073F">
      <w:pPr>
        <w:outlineLvl w:val="1"/>
        <w:rPr>
          <w:b/>
          <w:bCs/>
          <w:szCs w:val="24"/>
        </w:rPr>
      </w:pPr>
      <w:r w:rsidRPr="00AE073F">
        <w:rPr>
          <w:b/>
          <w:bCs/>
          <w:szCs w:val="24"/>
        </w:rPr>
        <w:t>Древняя Греция. Эллинизм</w:t>
      </w:r>
      <w:r w:rsidRPr="00AE073F">
        <w:rPr>
          <w:b/>
          <w:bCs/>
          <w:spacing w:val="-57"/>
          <w:szCs w:val="24"/>
        </w:rPr>
        <w:t xml:space="preserve"> </w:t>
      </w:r>
      <w:r w:rsidRPr="00AE073F">
        <w:rPr>
          <w:b/>
          <w:bCs/>
          <w:szCs w:val="24"/>
        </w:rPr>
        <w:t>Древнейшая Греция</w:t>
      </w:r>
    </w:p>
    <w:p w14:paraId="48BCBC1D" w14:textId="77777777" w:rsidR="00AE073F" w:rsidRPr="00AE073F" w:rsidRDefault="00AE073F" w:rsidP="00AE073F">
      <w:pPr>
        <w:rPr>
          <w:szCs w:val="24"/>
        </w:rPr>
      </w:pPr>
      <w:r w:rsidRPr="00AE073F">
        <w:rPr>
          <w:szCs w:val="24"/>
        </w:rPr>
        <w:t>Природные</w:t>
      </w:r>
      <w:r w:rsidRPr="00AE073F">
        <w:rPr>
          <w:spacing w:val="-9"/>
          <w:szCs w:val="24"/>
        </w:rPr>
        <w:t xml:space="preserve"> </w:t>
      </w:r>
      <w:r w:rsidRPr="00AE073F">
        <w:rPr>
          <w:szCs w:val="24"/>
        </w:rPr>
        <w:t>условия</w:t>
      </w:r>
      <w:r w:rsidRPr="00AE073F">
        <w:rPr>
          <w:spacing w:val="-2"/>
          <w:szCs w:val="24"/>
        </w:rPr>
        <w:t xml:space="preserve"> </w:t>
      </w:r>
      <w:r w:rsidRPr="00AE073F">
        <w:rPr>
          <w:szCs w:val="24"/>
        </w:rPr>
        <w:t>Древней</w:t>
      </w:r>
      <w:r w:rsidRPr="00AE073F">
        <w:rPr>
          <w:spacing w:val="-7"/>
          <w:szCs w:val="24"/>
        </w:rPr>
        <w:t xml:space="preserve"> </w:t>
      </w:r>
      <w:r w:rsidRPr="00AE073F">
        <w:rPr>
          <w:szCs w:val="24"/>
        </w:rPr>
        <w:t>Греции.</w:t>
      </w:r>
      <w:r w:rsidRPr="00AE073F">
        <w:rPr>
          <w:spacing w:val="-1"/>
          <w:szCs w:val="24"/>
        </w:rPr>
        <w:t xml:space="preserve"> </w:t>
      </w:r>
      <w:r w:rsidRPr="00AE073F">
        <w:rPr>
          <w:szCs w:val="24"/>
        </w:rPr>
        <w:t>Занятия</w:t>
      </w:r>
      <w:r w:rsidRPr="00AE073F">
        <w:rPr>
          <w:spacing w:val="-7"/>
          <w:szCs w:val="24"/>
        </w:rPr>
        <w:t xml:space="preserve"> </w:t>
      </w:r>
      <w:r w:rsidRPr="00AE073F">
        <w:rPr>
          <w:szCs w:val="24"/>
        </w:rPr>
        <w:t>населения.</w:t>
      </w:r>
      <w:r w:rsidRPr="00AE073F">
        <w:rPr>
          <w:spacing w:val="-1"/>
          <w:szCs w:val="24"/>
        </w:rPr>
        <w:t xml:space="preserve"> </w:t>
      </w:r>
      <w:r w:rsidRPr="00AE073F">
        <w:rPr>
          <w:szCs w:val="24"/>
        </w:rPr>
        <w:t>Древнейшие</w:t>
      </w:r>
      <w:r w:rsidRPr="00AE073F">
        <w:rPr>
          <w:spacing w:val="-8"/>
          <w:szCs w:val="24"/>
        </w:rPr>
        <w:t xml:space="preserve"> </w:t>
      </w:r>
      <w:r w:rsidRPr="00AE073F">
        <w:rPr>
          <w:szCs w:val="24"/>
        </w:rPr>
        <w:t>государства</w:t>
      </w:r>
      <w:r w:rsidRPr="00AE073F">
        <w:rPr>
          <w:spacing w:val="-4"/>
          <w:szCs w:val="24"/>
        </w:rPr>
        <w:t xml:space="preserve"> </w:t>
      </w:r>
      <w:r w:rsidRPr="00AE073F">
        <w:rPr>
          <w:szCs w:val="24"/>
        </w:rPr>
        <w:t>на</w:t>
      </w:r>
      <w:r w:rsidRPr="00AE073F">
        <w:rPr>
          <w:spacing w:val="-3"/>
          <w:szCs w:val="24"/>
        </w:rPr>
        <w:t xml:space="preserve"> </w:t>
      </w:r>
      <w:r w:rsidRPr="00AE073F">
        <w:rPr>
          <w:szCs w:val="24"/>
        </w:rPr>
        <w:t>Крите.</w:t>
      </w:r>
      <w:r w:rsidRPr="00AE073F">
        <w:rPr>
          <w:spacing w:val="-57"/>
          <w:szCs w:val="24"/>
        </w:rPr>
        <w:t xml:space="preserve"> </w:t>
      </w:r>
      <w:r w:rsidRPr="00AE073F">
        <w:rPr>
          <w:szCs w:val="24"/>
        </w:rPr>
        <w:t>Расцвет</w:t>
      </w:r>
      <w:r w:rsidRPr="00AE073F">
        <w:rPr>
          <w:spacing w:val="-4"/>
          <w:szCs w:val="24"/>
        </w:rPr>
        <w:t xml:space="preserve"> </w:t>
      </w:r>
      <w:r w:rsidRPr="00AE073F">
        <w:rPr>
          <w:szCs w:val="24"/>
        </w:rPr>
        <w:t>и</w:t>
      </w:r>
      <w:r w:rsidRPr="00AE073F">
        <w:rPr>
          <w:spacing w:val="-6"/>
          <w:szCs w:val="24"/>
        </w:rPr>
        <w:t xml:space="preserve"> </w:t>
      </w:r>
      <w:r w:rsidRPr="00AE073F">
        <w:rPr>
          <w:szCs w:val="24"/>
        </w:rPr>
        <w:t>гибель</w:t>
      </w:r>
      <w:r w:rsidRPr="00AE073F">
        <w:rPr>
          <w:spacing w:val="-7"/>
          <w:szCs w:val="24"/>
        </w:rPr>
        <w:t xml:space="preserve"> </w:t>
      </w:r>
      <w:r w:rsidRPr="00AE073F">
        <w:rPr>
          <w:szCs w:val="24"/>
        </w:rPr>
        <w:t>Минойской</w:t>
      </w:r>
      <w:r w:rsidRPr="00AE073F">
        <w:rPr>
          <w:spacing w:val="-2"/>
          <w:szCs w:val="24"/>
        </w:rPr>
        <w:t xml:space="preserve"> </w:t>
      </w:r>
      <w:r w:rsidRPr="00AE073F">
        <w:rPr>
          <w:szCs w:val="24"/>
        </w:rPr>
        <w:t>цивилизации.</w:t>
      </w:r>
      <w:r w:rsidRPr="00AE073F">
        <w:rPr>
          <w:spacing w:val="-2"/>
          <w:szCs w:val="24"/>
        </w:rPr>
        <w:t xml:space="preserve"> </w:t>
      </w:r>
      <w:r w:rsidRPr="00AE073F">
        <w:rPr>
          <w:szCs w:val="24"/>
        </w:rPr>
        <w:t>Государства</w:t>
      </w:r>
      <w:r w:rsidRPr="00AE073F">
        <w:rPr>
          <w:spacing w:val="-4"/>
          <w:szCs w:val="24"/>
        </w:rPr>
        <w:t xml:space="preserve"> </w:t>
      </w:r>
      <w:r w:rsidRPr="00AE073F">
        <w:rPr>
          <w:szCs w:val="24"/>
        </w:rPr>
        <w:t>Ахейской</w:t>
      </w:r>
      <w:r w:rsidRPr="00AE073F">
        <w:rPr>
          <w:spacing w:val="-2"/>
          <w:szCs w:val="24"/>
        </w:rPr>
        <w:t xml:space="preserve"> </w:t>
      </w:r>
      <w:r w:rsidRPr="00AE073F">
        <w:rPr>
          <w:szCs w:val="24"/>
        </w:rPr>
        <w:t>Греции</w:t>
      </w:r>
      <w:r w:rsidRPr="00AE073F">
        <w:rPr>
          <w:spacing w:val="-7"/>
          <w:szCs w:val="24"/>
        </w:rPr>
        <w:t xml:space="preserve"> </w:t>
      </w:r>
      <w:r w:rsidRPr="00AE073F">
        <w:rPr>
          <w:szCs w:val="24"/>
        </w:rPr>
        <w:t>(Микены,</w:t>
      </w:r>
      <w:r w:rsidRPr="00AE073F">
        <w:rPr>
          <w:spacing w:val="-5"/>
          <w:szCs w:val="24"/>
        </w:rPr>
        <w:t xml:space="preserve"> </w:t>
      </w:r>
      <w:r w:rsidRPr="00AE073F">
        <w:rPr>
          <w:szCs w:val="24"/>
        </w:rPr>
        <w:t>Тиринф).</w:t>
      </w:r>
    </w:p>
    <w:p w14:paraId="0B897AB5" w14:textId="77777777" w:rsidR="00AE073F" w:rsidRPr="00AE073F" w:rsidRDefault="00AE073F" w:rsidP="00AE073F">
      <w:pPr>
        <w:rPr>
          <w:szCs w:val="24"/>
        </w:rPr>
      </w:pPr>
      <w:r w:rsidRPr="00AE073F">
        <w:rPr>
          <w:szCs w:val="24"/>
        </w:rPr>
        <w:t>Троянская</w:t>
      </w:r>
      <w:r w:rsidRPr="00AE073F">
        <w:rPr>
          <w:spacing w:val="-4"/>
          <w:szCs w:val="24"/>
        </w:rPr>
        <w:t xml:space="preserve"> </w:t>
      </w:r>
      <w:r w:rsidRPr="00AE073F">
        <w:rPr>
          <w:szCs w:val="24"/>
        </w:rPr>
        <w:t>война.</w:t>
      </w:r>
      <w:r w:rsidRPr="00AE073F">
        <w:rPr>
          <w:spacing w:val="-3"/>
          <w:szCs w:val="24"/>
        </w:rPr>
        <w:t xml:space="preserve"> </w:t>
      </w:r>
      <w:r w:rsidRPr="00AE073F">
        <w:rPr>
          <w:szCs w:val="24"/>
        </w:rPr>
        <w:t>Вторжение</w:t>
      </w:r>
      <w:r w:rsidRPr="00AE073F">
        <w:rPr>
          <w:spacing w:val="-4"/>
          <w:szCs w:val="24"/>
        </w:rPr>
        <w:t xml:space="preserve"> </w:t>
      </w:r>
      <w:r w:rsidRPr="00AE073F">
        <w:rPr>
          <w:szCs w:val="24"/>
        </w:rPr>
        <w:t>дорийских</w:t>
      </w:r>
      <w:r w:rsidRPr="00AE073F">
        <w:rPr>
          <w:spacing w:val="-9"/>
          <w:szCs w:val="24"/>
        </w:rPr>
        <w:t xml:space="preserve"> </w:t>
      </w:r>
      <w:r w:rsidRPr="00AE073F">
        <w:rPr>
          <w:szCs w:val="24"/>
        </w:rPr>
        <w:t>племен.</w:t>
      </w:r>
      <w:r w:rsidRPr="00AE073F">
        <w:rPr>
          <w:spacing w:val="-2"/>
          <w:szCs w:val="24"/>
        </w:rPr>
        <w:t xml:space="preserve"> </w:t>
      </w:r>
      <w:r w:rsidRPr="00AE073F">
        <w:rPr>
          <w:szCs w:val="24"/>
        </w:rPr>
        <w:t>Поэмы</w:t>
      </w:r>
      <w:r w:rsidRPr="00AE073F">
        <w:rPr>
          <w:spacing w:val="-7"/>
          <w:szCs w:val="24"/>
        </w:rPr>
        <w:t xml:space="preserve"> </w:t>
      </w:r>
      <w:r w:rsidRPr="00AE073F">
        <w:rPr>
          <w:szCs w:val="24"/>
        </w:rPr>
        <w:t>Гомера</w:t>
      </w:r>
      <w:r w:rsidRPr="00AE073F">
        <w:rPr>
          <w:spacing w:val="-1"/>
          <w:szCs w:val="24"/>
        </w:rPr>
        <w:t xml:space="preserve"> </w:t>
      </w:r>
      <w:r w:rsidRPr="00AE073F">
        <w:rPr>
          <w:szCs w:val="24"/>
        </w:rPr>
        <w:t>«Илиада»,</w:t>
      </w:r>
      <w:r w:rsidRPr="00AE073F">
        <w:rPr>
          <w:spacing w:val="-2"/>
          <w:szCs w:val="24"/>
        </w:rPr>
        <w:t xml:space="preserve"> </w:t>
      </w:r>
      <w:r w:rsidRPr="00AE073F">
        <w:rPr>
          <w:szCs w:val="24"/>
        </w:rPr>
        <w:t>«Одиссея».</w:t>
      </w:r>
    </w:p>
    <w:p w14:paraId="343520E3" w14:textId="77777777" w:rsidR="00AE073F" w:rsidRPr="00AE073F" w:rsidRDefault="00AE073F" w:rsidP="00AE073F">
      <w:pPr>
        <w:outlineLvl w:val="1"/>
        <w:rPr>
          <w:b/>
          <w:bCs/>
          <w:szCs w:val="24"/>
        </w:rPr>
      </w:pPr>
      <w:r w:rsidRPr="00AE073F">
        <w:rPr>
          <w:b/>
          <w:bCs/>
          <w:szCs w:val="24"/>
        </w:rPr>
        <w:t>Греческие</w:t>
      </w:r>
      <w:r w:rsidRPr="00AE073F">
        <w:rPr>
          <w:b/>
          <w:bCs/>
          <w:spacing w:val="-1"/>
          <w:szCs w:val="24"/>
        </w:rPr>
        <w:t xml:space="preserve"> </w:t>
      </w:r>
      <w:r w:rsidRPr="00AE073F">
        <w:rPr>
          <w:b/>
          <w:bCs/>
          <w:szCs w:val="24"/>
        </w:rPr>
        <w:t>полисы</w:t>
      </w:r>
    </w:p>
    <w:p w14:paraId="753B619A" w14:textId="77777777" w:rsidR="00AE073F" w:rsidRPr="00AE073F" w:rsidRDefault="00AE073F" w:rsidP="00AE073F">
      <w:pPr>
        <w:rPr>
          <w:szCs w:val="24"/>
        </w:rPr>
      </w:pPr>
      <w:r w:rsidRPr="00AE073F">
        <w:rPr>
          <w:szCs w:val="24"/>
        </w:rPr>
        <w:t>Подъем</w:t>
      </w:r>
      <w:r w:rsidRPr="00AE073F">
        <w:rPr>
          <w:spacing w:val="-2"/>
          <w:szCs w:val="24"/>
        </w:rPr>
        <w:t xml:space="preserve"> </w:t>
      </w:r>
      <w:r w:rsidRPr="00AE073F">
        <w:rPr>
          <w:szCs w:val="24"/>
        </w:rPr>
        <w:t>хозяйственной</w:t>
      </w:r>
      <w:r w:rsidRPr="00AE073F">
        <w:rPr>
          <w:spacing w:val="-5"/>
          <w:szCs w:val="24"/>
        </w:rPr>
        <w:t xml:space="preserve"> </w:t>
      </w:r>
      <w:r w:rsidRPr="00AE073F">
        <w:rPr>
          <w:szCs w:val="24"/>
        </w:rPr>
        <w:t>жизни</w:t>
      </w:r>
      <w:r w:rsidRPr="00AE073F">
        <w:rPr>
          <w:spacing w:val="-1"/>
          <w:szCs w:val="24"/>
        </w:rPr>
        <w:t xml:space="preserve"> </w:t>
      </w:r>
      <w:r w:rsidRPr="00AE073F">
        <w:rPr>
          <w:szCs w:val="24"/>
        </w:rPr>
        <w:t>после</w:t>
      </w:r>
      <w:r w:rsidRPr="00AE073F">
        <w:rPr>
          <w:spacing w:val="-8"/>
          <w:szCs w:val="24"/>
        </w:rPr>
        <w:t xml:space="preserve"> </w:t>
      </w:r>
      <w:r w:rsidRPr="00AE073F">
        <w:rPr>
          <w:szCs w:val="24"/>
        </w:rPr>
        <w:t>«темных</w:t>
      </w:r>
      <w:r w:rsidRPr="00AE073F">
        <w:rPr>
          <w:spacing w:val="-7"/>
          <w:szCs w:val="24"/>
        </w:rPr>
        <w:t xml:space="preserve"> </w:t>
      </w:r>
      <w:r w:rsidRPr="00AE073F">
        <w:rPr>
          <w:szCs w:val="24"/>
        </w:rPr>
        <w:t>веков». Развитие</w:t>
      </w:r>
      <w:r w:rsidRPr="00AE073F">
        <w:rPr>
          <w:spacing w:val="-7"/>
          <w:szCs w:val="24"/>
        </w:rPr>
        <w:t xml:space="preserve"> </w:t>
      </w:r>
      <w:r w:rsidRPr="00AE073F">
        <w:rPr>
          <w:szCs w:val="24"/>
        </w:rPr>
        <w:t>земледелия</w:t>
      </w:r>
      <w:r w:rsidRPr="00AE073F">
        <w:rPr>
          <w:spacing w:val="-2"/>
          <w:szCs w:val="24"/>
        </w:rPr>
        <w:t xml:space="preserve"> </w:t>
      </w:r>
      <w:r w:rsidRPr="00AE073F">
        <w:rPr>
          <w:szCs w:val="24"/>
        </w:rPr>
        <w:t>и</w:t>
      </w:r>
      <w:r w:rsidRPr="00AE073F">
        <w:rPr>
          <w:spacing w:val="-6"/>
          <w:szCs w:val="24"/>
        </w:rPr>
        <w:t xml:space="preserve"> </w:t>
      </w:r>
      <w:r w:rsidRPr="00AE073F">
        <w:rPr>
          <w:szCs w:val="24"/>
        </w:rPr>
        <w:t>ремесла. Становление</w:t>
      </w:r>
      <w:r w:rsidRPr="00AE073F">
        <w:rPr>
          <w:spacing w:val="-57"/>
          <w:szCs w:val="24"/>
        </w:rPr>
        <w:t xml:space="preserve"> </w:t>
      </w:r>
      <w:r w:rsidRPr="00AE073F">
        <w:rPr>
          <w:szCs w:val="24"/>
        </w:rPr>
        <w:t>полисов,</w:t>
      </w:r>
      <w:r w:rsidRPr="00AE073F">
        <w:rPr>
          <w:spacing w:val="-4"/>
          <w:szCs w:val="24"/>
        </w:rPr>
        <w:t xml:space="preserve"> </w:t>
      </w:r>
      <w:r w:rsidRPr="00AE073F">
        <w:rPr>
          <w:szCs w:val="24"/>
        </w:rPr>
        <w:t>их</w:t>
      </w:r>
      <w:r w:rsidRPr="00AE073F">
        <w:rPr>
          <w:spacing w:val="-5"/>
          <w:szCs w:val="24"/>
        </w:rPr>
        <w:t xml:space="preserve"> </w:t>
      </w:r>
      <w:r w:rsidRPr="00AE073F">
        <w:rPr>
          <w:szCs w:val="24"/>
        </w:rPr>
        <w:t>политическое</w:t>
      </w:r>
      <w:r w:rsidRPr="00AE073F">
        <w:rPr>
          <w:spacing w:val="-1"/>
          <w:szCs w:val="24"/>
        </w:rPr>
        <w:t xml:space="preserve"> </w:t>
      </w:r>
      <w:r w:rsidRPr="00AE073F">
        <w:rPr>
          <w:szCs w:val="24"/>
        </w:rPr>
        <w:t>устройство.</w:t>
      </w:r>
      <w:r w:rsidRPr="00AE073F">
        <w:rPr>
          <w:spacing w:val="-3"/>
          <w:szCs w:val="24"/>
        </w:rPr>
        <w:t xml:space="preserve"> </w:t>
      </w:r>
      <w:r w:rsidRPr="00AE073F">
        <w:rPr>
          <w:szCs w:val="24"/>
        </w:rPr>
        <w:t>Аристократия и демос.</w:t>
      </w:r>
      <w:r w:rsidRPr="00AE073F">
        <w:rPr>
          <w:spacing w:val="2"/>
          <w:szCs w:val="24"/>
        </w:rPr>
        <w:t xml:space="preserve"> </w:t>
      </w:r>
      <w:r w:rsidRPr="00AE073F">
        <w:rPr>
          <w:szCs w:val="24"/>
        </w:rPr>
        <w:t>Великая греческая колонизация.</w:t>
      </w:r>
    </w:p>
    <w:p w14:paraId="021C598B" w14:textId="77777777" w:rsidR="00AE073F" w:rsidRPr="00AE073F" w:rsidRDefault="00AE073F" w:rsidP="00AE073F">
      <w:pPr>
        <w:rPr>
          <w:szCs w:val="24"/>
        </w:rPr>
      </w:pPr>
      <w:r w:rsidRPr="00AE073F">
        <w:rPr>
          <w:szCs w:val="24"/>
        </w:rPr>
        <w:t>Метрополии</w:t>
      </w:r>
      <w:r w:rsidRPr="00AE073F">
        <w:rPr>
          <w:spacing w:val="-4"/>
          <w:szCs w:val="24"/>
        </w:rPr>
        <w:t xml:space="preserve"> </w:t>
      </w:r>
      <w:r w:rsidRPr="00AE073F">
        <w:rPr>
          <w:szCs w:val="24"/>
        </w:rPr>
        <w:t>и</w:t>
      </w:r>
      <w:r w:rsidRPr="00AE073F">
        <w:rPr>
          <w:spacing w:val="-3"/>
          <w:szCs w:val="24"/>
        </w:rPr>
        <w:t xml:space="preserve"> </w:t>
      </w:r>
      <w:r w:rsidRPr="00AE073F">
        <w:rPr>
          <w:szCs w:val="24"/>
        </w:rPr>
        <w:t>колонии.</w:t>
      </w:r>
    </w:p>
    <w:p w14:paraId="14A3E212" w14:textId="77777777" w:rsidR="00AE073F" w:rsidRPr="00AE073F" w:rsidRDefault="00AE073F" w:rsidP="00AE073F">
      <w:pPr>
        <w:rPr>
          <w:szCs w:val="24"/>
        </w:rPr>
      </w:pPr>
      <w:r w:rsidRPr="00AE073F">
        <w:rPr>
          <w:szCs w:val="24"/>
        </w:rPr>
        <w:t>Афины: утверждение демократии. Законы Солона. Реформы Клисфена, их значение. Спарта:</w:t>
      </w:r>
      <w:r w:rsidRPr="00AE073F">
        <w:rPr>
          <w:spacing w:val="1"/>
          <w:szCs w:val="24"/>
        </w:rPr>
        <w:t xml:space="preserve"> </w:t>
      </w:r>
      <w:r w:rsidRPr="00AE073F">
        <w:rPr>
          <w:szCs w:val="24"/>
        </w:rPr>
        <w:t>основные</w:t>
      </w:r>
      <w:r w:rsidRPr="00AE073F">
        <w:rPr>
          <w:spacing w:val="-10"/>
          <w:szCs w:val="24"/>
        </w:rPr>
        <w:t xml:space="preserve"> </w:t>
      </w:r>
      <w:r w:rsidRPr="00AE073F">
        <w:rPr>
          <w:szCs w:val="24"/>
        </w:rPr>
        <w:t>группы</w:t>
      </w:r>
      <w:r w:rsidRPr="00AE073F">
        <w:rPr>
          <w:spacing w:val="-2"/>
          <w:szCs w:val="24"/>
        </w:rPr>
        <w:t xml:space="preserve"> </w:t>
      </w:r>
      <w:r w:rsidRPr="00AE073F">
        <w:rPr>
          <w:szCs w:val="24"/>
        </w:rPr>
        <w:t>населения,</w:t>
      </w:r>
      <w:r w:rsidRPr="00AE073F">
        <w:rPr>
          <w:spacing w:val="-7"/>
          <w:szCs w:val="24"/>
        </w:rPr>
        <w:t xml:space="preserve"> </w:t>
      </w:r>
      <w:r w:rsidRPr="00AE073F">
        <w:rPr>
          <w:szCs w:val="24"/>
        </w:rPr>
        <w:t>политическое</w:t>
      </w:r>
      <w:r w:rsidRPr="00AE073F">
        <w:rPr>
          <w:spacing w:val="-4"/>
          <w:szCs w:val="24"/>
        </w:rPr>
        <w:t xml:space="preserve"> </w:t>
      </w:r>
      <w:r w:rsidRPr="00AE073F">
        <w:rPr>
          <w:szCs w:val="24"/>
        </w:rPr>
        <w:t>устройство.</w:t>
      </w:r>
      <w:r w:rsidRPr="00AE073F">
        <w:rPr>
          <w:spacing w:val="-7"/>
          <w:szCs w:val="24"/>
        </w:rPr>
        <w:t xml:space="preserve"> </w:t>
      </w:r>
      <w:r w:rsidRPr="00AE073F">
        <w:rPr>
          <w:szCs w:val="24"/>
        </w:rPr>
        <w:t>Организация</w:t>
      </w:r>
      <w:r w:rsidRPr="00AE073F">
        <w:rPr>
          <w:spacing w:val="-8"/>
          <w:szCs w:val="24"/>
        </w:rPr>
        <w:t xml:space="preserve"> </w:t>
      </w:r>
      <w:r w:rsidRPr="00AE073F">
        <w:rPr>
          <w:szCs w:val="24"/>
        </w:rPr>
        <w:t>военного дела.</w:t>
      </w:r>
      <w:r w:rsidRPr="00AE073F">
        <w:rPr>
          <w:spacing w:val="-2"/>
          <w:szCs w:val="24"/>
        </w:rPr>
        <w:t xml:space="preserve"> </w:t>
      </w:r>
      <w:r w:rsidRPr="00AE073F">
        <w:rPr>
          <w:szCs w:val="24"/>
        </w:rPr>
        <w:t>Спартанское</w:t>
      </w:r>
      <w:r w:rsidRPr="00AE073F">
        <w:rPr>
          <w:spacing w:val="-57"/>
          <w:szCs w:val="24"/>
        </w:rPr>
        <w:t xml:space="preserve"> </w:t>
      </w:r>
      <w:r w:rsidRPr="00AE073F">
        <w:rPr>
          <w:szCs w:val="24"/>
        </w:rPr>
        <w:t>воспитание.</w:t>
      </w:r>
    </w:p>
    <w:p w14:paraId="6E248556" w14:textId="77777777" w:rsidR="00AE073F" w:rsidRPr="00AE073F" w:rsidRDefault="00AE073F" w:rsidP="00AE073F">
      <w:pPr>
        <w:rPr>
          <w:szCs w:val="24"/>
        </w:rPr>
      </w:pPr>
      <w:r w:rsidRPr="00AE073F">
        <w:rPr>
          <w:szCs w:val="24"/>
        </w:rPr>
        <w:t>Греко-персидские войны. Причины войн. Походы персов на Грецию. Битва при Марафоне, ее</w:t>
      </w:r>
      <w:r w:rsidRPr="00AE073F">
        <w:rPr>
          <w:spacing w:val="1"/>
          <w:szCs w:val="24"/>
        </w:rPr>
        <w:t xml:space="preserve"> </w:t>
      </w:r>
      <w:r w:rsidRPr="00AE073F">
        <w:rPr>
          <w:szCs w:val="24"/>
        </w:rPr>
        <w:t>значение. Усиление афинского могущества; Фемистокл. Битва при Фермопилах. Захват персами</w:t>
      </w:r>
      <w:r w:rsidRPr="00AE073F">
        <w:rPr>
          <w:spacing w:val="1"/>
          <w:szCs w:val="24"/>
        </w:rPr>
        <w:t xml:space="preserve"> </w:t>
      </w:r>
      <w:r w:rsidRPr="00AE073F">
        <w:rPr>
          <w:szCs w:val="24"/>
        </w:rPr>
        <w:t>Аттики. Победы греков в Саламинском сражении, при Платеях и Микале. Итоги греко-персидских</w:t>
      </w:r>
      <w:r w:rsidRPr="00AE073F">
        <w:rPr>
          <w:spacing w:val="-58"/>
          <w:szCs w:val="24"/>
        </w:rPr>
        <w:t xml:space="preserve"> </w:t>
      </w:r>
      <w:r w:rsidRPr="00AE073F">
        <w:rPr>
          <w:szCs w:val="24"/>
        </w:rPr>
        <w:t>войн.</w:t>
      </w:r>
    </w:p>
    <w:p w14:paraId="0A1C18F3" w14:textId="77777777" w:rsidR="00AE073F" w:rsidRPr="00AE073F" w:rsidRDefault="00AE073F" w:rsidP="00AE073F">
      <w:pPr>
        <w:rPr>
          <w:szCs w:val="24"/>
        </w:rPr>
      </w:pPr>
      <w:r w:rsidRPr="00AE073F">
        <w:rPr>
          <w:szCs w:val="24"/>
        </w:rPr>
        <w:t>Возвышение Афинского государства. Афины при Перикле. Хозяйственная жизнь. Развитие</w:t>
      </w:r>
      <w:r w:rsidRPr="00AE073F">
        <w:rPr>
          <w:spacing w:val="-58"/>
          <w:szCs w:val="24"/>
        </w:rPr>
        <w:t xml:space="preserve"> </w:t>
      </w:r>
      <w:r w:rsidRPr="00AE073F">
        <w:rPr>
          <w:szCs w:val="24"/>
        </w:rPr>
        <w:t>рабовладения.</w:t>
      </w:r>
      <w:r w:rsidRPr="00AE073F">
        <w:rPr>
          <w:spacing w:val="-3"/>
          <w:szCs w:val="24"/>
        </w:rPr>
        <w:t xml:space="preserve"> </w:t>
      </w:r>
      <w:r w:rsidRPr="00AE073F">
        <w:rPr>
          <w:szCs w:val="24"/>
        </w:rPr>
        <w:t>Пелопоннесская война:</w:t>
      </w:r>
      <w:r w:rsidRPr="00AE073F">
        <w:rPr>
          <w:spacing w:val="-5"/>
          <w:szCs w:val="24"/>
        </w:rPr>
        <w:t xml:space="preserve"> </w:t>
      </w:r>
      <w:r w:rsidRPr="00AE073F">
        <w:rPr>
          <w:szCs w:val="24"/>
        </w:rPr>
        <w:t>причины,</w:t>
      </w:r>
      <w:r w:rsidRPr="00AE073F">
        <w:rPr>
          <w:spacing w:val="2"/>
          <w:szCs w:val="24"/>
        </w:rPr>
        <w:t xml:space="preserve"> </w:t>
      </w:r>
      <w:r w:rsidRPr="00AE073F">
        <w:rPr>
          <w:szCs w:val="24"/>
        </w:rPr>
        <w:t>участники,</w:t>
      </w:r>
      <w:r w:rsidRPr="00AE073F">
        <w:rPr>
          <w:spacing w:val="2"/>
          <w:szCs w:val="24"/>
        </w:rPr>
        <w:t xml:space="preserve"> </w:t>
      </w:r>
      <w:r w:rsidRPr="00AE073F">
        <w:rPr>
          <w:szCs w:val="24"/>
        </w:rPr>
        <w:t>итоги.</w:t>
      </w:r>
      <w:r w:rsidRPr="00AE073F">
        <w:rPr>
          <w:spacing w:val="2"/>
          <w:szCs w:val="24"/>
        </w:rPr>
        <w:t xml:space="preserve"> </w:t>
      </w:r>
      <w:r w:rsidRPr="00AE073F">
        <w:rPr>
          <w:szCs w:val="24"/>
        </w:rPr>
        <w:t>Упадок</w:t>
      </w:r>
      <w:r w:rsidRPr="00AE073F">
        <w:rPr>
          <w:spacing w:val="-7"/>
          <w:szCs w:val="24"/>
        </w:rPr>
        <w:t xml:space="preserve"> </w:t>
      </w:r>
      <w:r w:rsidRPr="00AE073F">
        <w:rPr>
          <w:szCs w:val="24"/>
        </w:rPr>
        <w:t>Эллады.</w:t>
      </w:r>
    </w:p>
    <w:p w14:paraId="72F5DA8C" w14:textId="77777777" w:rsidR="00AE073F" w:rsidRPr="00AE073F" w:rsidRDefault="00AE073F" w:rsidP="00AE073F">
      <w:pPr>
        <w:outlineLvl w:val="1"/>
        <w:rPr>
          <w:b/>
          <w:bCs/>
          <w:szCs w:val="24"/>
        </w:rPr>
      </w:pPr>
      <w:r w:rsidRPr="00AE073F">
        <w:rPr>
          <w:b/>
          <w:bCs/>
          <w:szCs w:val="24"/>
        </w:rPr>
        <w:t>Культура</w:t>
      </w:r>
      <w:r w:rsidRPr="00AE073F">
        <w:rPr>
          <w:b/>
          <w:bCs/>
          <w:spacing w:val="-1"/>
          <w:szCs w:val="24"/>
        </w:rPr>
        <w:t xml:space="preserve"> </w:t>
      </w:r>
      <w:r w:rsidRPr="00AE073F">
        <w:rPr>
          <w:b/>
          <w:bCs/>
          <w:szCs w:val="24"/>
        </w:rPr>
        <w:t>Древней</w:t>
      </w:r>
      <w:r w:rsidRPr="00AE073F">
        <w:rPr>
          <w:b/>
          <w:bCs/>
          <w:spacing w:val="-4"/>
          <w:szCs w:val="24"/>
        </w:rPr>
        <w:t xml:space="preserve"> </w:t>
      </w:r>
      <w:r w:rsidRPr="00AE073F">
        <w:rPr>
          <w:b/>
          <w:bCs/>
          <w:szCs w:val="24"/>
        </w:rPr>
        <w:t>Греции</w:t>
      </w:r>
    </w:p>
    <w:p w14:paraId="5CCE1682" w14:textId="77777777" w:rsidR="00AE073F" w:rsidRPr="00AE073F" w:rsidRDefault="00AE073F" w:rsidP="00AE073F">
      <w:pPr>
        <w:rPr>
          <w:szCs w:val="24"/>
        </w:rPr>
      </w:pPr>
      <w:r w:rsidRPr="00AE073F">
        <w:rPr>
          <w:szCs w:val="24"/>
        </w:rPr>
        <w:t>Религия</w:t>
      </w:r>
      <w:r w:rsidRPr="00AE073F">
        <w:rPr>
          <w:spacing w:val="-6"/>
          <w:szCs w:val="24"/>
        </w:rPr>
        <w:t xml:space="preserve"> </w:t>
      </w:r>
      <w:r w:rsidRPr="00AE073F">
        <w:rPr>
          <w:szCs w:val="24"/>
        </w:rPr>
        <w:t>древних</w:t>
      </w:r>
      <w:r w:rsidRPr="00AE073F">
        <w:rPr>
          <w:spacing w:val="-5"/>
          <w:szCs w:val="24"/>
        </w:rPr>
        <w:t xml:space="preserve"> </w:t>
      </w:r>
      <w:r w:rsidRPr="00AE073F">
        <w:rPr>
          <w:szCs w:val="24"/>
        </w:rPr>
        <w:t>греков;</w:t>
      </w:r>
      <w:r w:rsidRPr="00AE073F">
        <w:rPr>
          <w:spacing w:val="-5"/>
          <w:szCs w:val="24"/>
        </w:rPr>
        <w:t xml:space="preserve"> </w:t>
      </w:r>
      <w:r w:rsidRPr="00AE073F">
        <w:rPr>
          <w:szCs w:val="24"/>
        </w:rPr>
        <w:t>пантеон богов.</w:t>
      </w:r>
      <w:r w:rsidRPr="00AE073F">
        <w:rPr>
          <w:spacing w:val="-3"/>
          <w:szCs w:val="24"/>
        </w:rPr>
        <w:t xml:space="preserve"> </w:t>
      </w:r>
      <w:r w:rsidRPr="00AE073F">
        <w:rPr>
          <w:szCs w:val="24"/>
        </w:rPr>
        <w:t>Храмы</w:t>
      </w:r>
      <w:r w:rsidRPr="00AE073F">
        <w:rPr>
          <w:spacing w:val="-3"/>
          <w:szCs w:val="24"/>
        </w:rPr>
        <w:t xml:space="preserve"> </w:t>
      </w:r>
      <w:r w:rsidRPr="00AE073F">
        <w:rPr>
          <w:szCs w:val="24"/>
        </w:rPr>
        <w:t>и</w:t>
      </w:r>
      <w:r w:rsidRPr="00AE073F">
        <w:rPr>
          <w:spacing w:val="-5"/>
          <w:szCs w:val="24"/>
        </w:rPr>
        <w:t xml:space="preserve"> </w:t>
      </w:r>
      <w:r w:rsidRPr="00AE073F">
        <w:rPr>
          <w:szCs w:val="24"/>
        </w:rPr>
        <w:t>жрецы.</w:t>
      </w:r>
      <w:r w:rsidRPr="00AE073F">
        <w:rPr>
          <w:spacing w:val="2"/>
          <w:szCs w:val="24"/>
        </w:rPr>
        <w:t xml:space="preserve"> </w:t>
      </w:r>
      <w:r w:rsidRPr="00AE073F">
        <w:rPr>
          <w:szCs w:val="24"/>
        </w:rPr>
        <w:t>Развитие</w:t>
      </w:r>
      <w:r w:rsidRPr="00AE073F">
        <w:rPr>
          <w:spacing w:val="-6"/>
          <w:szCs w:val="24"/>
        </w:rPr>
        <w:t xml:space="preserve"> </w:t>
      </w:r>
      <w:r w:rsidRPr="00AE073F">
        <w:rPr>
          <w:szCs w:val="24"/>
        </w:rPr>
        <w:t>наук.</w:t>
      </w:r>
      <w:r w:rsidRPr="00AE073F">
        <w:rPr>
          <w:spacing w:val="1"/>
          <w:szCs w:val="24"/>
        </w:rPr>
        <w:t xml:space="preserve"> </w:t>
      </w:r>
      <w:r w:rsidRPr="00AE073F">
        <w:rPr>
          <w:szCs w:val="24"/>
        </w:rPr>
        <w:t>Греческая философия.</w:t>
      </w:r>
    </w:p>
    <w:p w14:paraId="6942578F" w14:textId="77777777" w:rsidR="00AE073F" w:rsidRPr="00AE073F" w:rsidRDefault="00AE073F" w:rsidP="00AE073F">
      <w:pPr>
        <w:rPr>
          <w:szCs w:val="24"/>
        </w:rPr>
      </w:pPr>
      <w:r w:rsidRPr="00AE073F">
        <w:rPr>
          <w:szCs w:val="24"/>
        </w:rPr>
        <w:t>Школа и образование. Литература. Греческое искусство: архитектура, скульптура. Повседневная</w:t>
      </w:r>
      <w:r w:rsidRPr="00AE073F">
        <w:rPr>
          <w:spacing w:val="1"/>
          <w:szCs w:val="24"/>
        </w:rPr>
        <w:t xml:space="preserve"> </w:t>
      </w:r>
      <w:r w:rsidRPr="00AE073F">
        <w:rPr>
          <w:szCs w:val="24"/>
        </w:rPr>
        <w:t>жизнь</w:t>
      </w:r>
      <w:r w:rsidRPr="00AE073F">
        <w:rPr>
          <w:spacing w:val="-7"/>
          <w:szCs w:val="24"/>
        </w:rPr>
        <w:t xml:space="preserve"> </w:t>
      </w:r>
      <w:r w:rsidRPr="00AE073F">
        <w:rPr>
          <w:szCs w:val="24"/>
        </w:rPr>
        <w:t>и</w:t>
      </w:r>
      <w:r w:rsidRPr="00AE073F">
        <w:rPr>
          <w:spacing w:val="-6"/>
          <w:szCs w:val="24"/>
        </w:rPr>
        <w:t xml:space="preserve"> </w:t>
      </w:r>
      <w:r w:rsidRPr="00AE073F">
        <w:rPr>
          <w:szCs w:val="24"/>
        </w:rPr>
        <w:t>быт</w:t>
      </w:r>
      <w:r w:rsidRPr="00AE073F">
        <w:rPr>
          <w:spacing w:val="-3"/>
          <w:szCs w:val="24"/>
        </w:rPr>
        <w:t xml:space="preserve"> </w:t>
      </w:r>
      <w:r w:rsidRPr="00AE073F">
        <w:rPr>
          <w:szCs w:val="24"/>
        </w:rPr>
        <w:t>древних</w:t>
      </w:r>
      <w:r w:rsidRPr="00AE073F">
        <w:rPr>
          <w:spacing w:val="-7"/>
          <w:szCs w:val="24"/>
        </w:rPr>
        <w:t xml:space="preserve"> </w:t>
      </w:r>
      <w:r w:rsidRPr="00AE073F">
        <w:rPr>
          <w:szCs w:val="24"/>
        </w:rPr>
        <w:t>греков.</w:t>
      </w:r>
      <w:r w:rsidRPr="00AE073F">
        <w:rPr>
          <w:spacing w:val="-1"/>
          <w:szCs w:val="24"/>
        </w:rPr>
        <w:t xml:space="preserve"> </w:t>
      </w:r>
      <w:r w:rsidRPr="00AE073F">
        <w:rPr>
          <w:szCs w:val="24"/>
        </w:rPr>
        <w:t>Досуг (театр, спортивные</w:t>
      </w:r>
      <w:r w:rsidRPr="00AE073F">
        <w:rPr>
          <w:spacing w:val="-8"/>
          <w:szCs w:val="24"/>
        </w:rPr>
        <w:t xml:space="preserve"> </w:t>
      </w:r>
      <w:r w:rsidRPr="00AE073F">
        <w:rPr>
          <w:szCs w:val="24"/>
        </w:rPr>
        <w:t>состязания).</w:t>
      </w:r>
      <w:r w:rsidRPr="00AE073F">
        <w:rPr>
          <w:spacing w:val="-1"/>
          <w:szCs w:val="24"/>
        </w:rPr>
        <w:t xml:space="preserve"> </w:t>
      </w:r>
      <w:r w:rsidRPr="00AE073F">
        <w:rPr>
          <w:szCs w:val="24"/>
        </w:rPr>
        <w:t>Общегреческие</w:t>
      </w:r>
      <w:r w:rsidRPr="00AE073F">
        <w:rPr>
          <w:spacing w:val="-4"/>
          <w:szCs w:val="24"/>
        </w:rPr>
        <w:t xml:space="preserve"> </w:t>
      </w:r>
      <w:r w:rsidRPr="00AE073F">
        <w:rPr>
          <w:szCs w:val="24"/>
        </w:rPr>
        <w:t>игры</w:t>
      </w:r>
      <w:r w:rsidRPr="00AE073F">
        <w:rPr>
          <w:spacing w:val="-5"/>
          <w:szCs w:val="24"/>
        </w:rPr>
        <w:t xml:space="preserve"> </w:t>
      </w:r>
      <w:r w:rsidRPr="00AE073F">
        <w:rPr>
          <w:szCs w:val="24"/>
        </w:rPr>
        <w:t>в</w:t>
      </w:r>
      <w:r w:rsidRPr="00AE073F">
        <w:rPr>
          <w:spacing w:val="-6"/>
          <w:szCs w:val="24"/>
        </w:rPr>
        <w:t xml:space="preserve"> </w:t>
      </w:r>
      <w:r w:rsidRPr="00AE073F">
        <w:rPr>
          <w:szCs w:val="24"/>
        </w:rPr>
        <w:t>Олимпии.</w:t>
      </w:r>
    </w:p>
    <w:p w14:paraId="3125FD17" w14:textId="77777777" w:rsidR="00AE073F" w:rsidRPr="00AE073F" w:rsidRDefault="00AE073F" w:rsidP="00AE073F">
      <w:pPr>
        <w:outlineLvl w:val="1"/>
        <w:rPr>
          <w:b/>
          <w:bCs/>
          <w:szCs w:val="24"/>
        </w:rPr>
      </w:pPr>
      <w:r w:rsidRPr="00AE073F">
        <w:rPr>
          <w:b/>
          <w:bCs/>
          <w:szCs w:val="24"/>
        </w:rPr>
        <w:t>Македонские</w:t>
      </w:r>
      <w:r w:rsidRPr="00AE073F">
        <w:rPr>
          <w:b/>
          <w:bCs/>
          <w:spacing w:val="-4"/>
          <w:szCs w:val="24"/>
        </w:rPr>
        <w:t xml:space="preserve"> </w:t>
      </w:r>
      <w:r w:rsidRPr="00AE073F">
        <w:rPr>
          <w:b/>
          <w:bCs/>
          <w:szCs w:val="24"/>
        </w:rPr>
        <w:t>завоевания.</w:t>
      </w:r>
      <w:r w:rsidRPr="00AE073F">
        <w:rPr>
          <w:b/>
          <w:bCs/>
          <w:spacing w:val="-1"/>
          <w:szCs w:val="24"/>
        </w:rPr>
        <w:t xml:space="preserve"> </w:t>
      </w:r>
      <w:r w:rsidRPr="00AE073F">
        <w:rPr>
          <w:b/>
          <w:bCs/>
          <w:szCs w:val="24"/>
        </w:rPr>
        <w:t>Эллинизм</w:t>
      </w:r>
    </w:p>
    <w:p w14:paraId="196B23AA" w14:textId="77777777" w:rsidR="00AE073F" w:rsidRPr="00AE073F" w:rsidRDefault="00AE073F" w:rsidP="00AE073F">
      <w:pPr>
        <w:rPr>
          <w:szCs w:val="24"/>
        </w:rPr>
      </w:pPr>
      <w:r w:rsidRPr="00AE073F">
        <w:rPr>
          <w:szCs w:val="24"/>
        </w:rPr>
        <w:t>Возвышение Македонии. Политика Филиппа II. Главенство Македонии над греческими полисами.</w:t>
      </w:r>
      <w:r w:rsidRPr="00AE073F">
        <w:rPr>
          <w:spacing w:val="1"/>
          <w:szCs w:val="24"/>
        </w:rPr>
        <w:t xml:space="preserve"> </w:t>
      </w:r>
      <w:r w:rsidRPr="00AE073F">
        <w:rPr>
          <w:szCs w:val="24"/>
        </w:rPr>
        <w:t>Коринфский</w:t>
      </w:r>
      <w:r w:rsidRPr="00AE073F">
        <w:rPr>
          <w:spacing w:val="-4"/>
          <w:szCs w:val="24"/>
        </w:rPr>
        <w:t xml:space="preserve"> </w:t>
      </w:r>
      <w:r w:rsidRPr="00AE073F">
        <w:rPr>
          <w:szCs w:val="24"/>
        </w:rPr>
        <w:t>союз.</w:t>
      </w:r>
      <w:r w:rsidRPr="00AE073F">
        <w:rPr>
          <w:spacing w:val="-2"/>
          <w:szCs w:val="24"/>
        </w:rPr>
        <w:t xml:space="preserve"> </w:t>
      </w:r>
      <w:r w:rsidRPr="00AE073F">
        <w:rPr>
          <w:szCs w:val="24"/>
        </w:rPr>
        <w:t>Александр</w:t>
      </w:r>
      <w:r w:rsidRPr="00AE073F">
        <w:rPr>
          <w:spacing w:val="-4"/>
          <w:szCs w:val="24"/>
        </w:rPr>
        <w:t xml:space="preserve"> </w:t>
      </w:r>
      <w:r w:rsidRPr="00AE073F">
        <w:rPr>
          <w:szCs w:val="24"/>
        </w:rPr>
        <w:t>Македонский</w:t>
      </w:r>
      <w:r w:rsidRPr="00AE073F">
        <w:rPr>
          <w:spacing w:val="-4"/>
          <w:szCs w:val="24"/>
        </w:rPr>
        <w:t xml:space="preserve"> </w:t>
      </w:r>
      <w:r w:rsidRPr="00AE073F">
        <w:rPr>
          <w:szCs w:val="24"/>
        </w:rPr>
        <w:t>и</w:t>
      </w:r>
      <w:r w:rsidRPr="00AE073F">
        <w:rPr>
          <w:spacing w:val="-3"/>
          <w:szCs w:val="24"/>
        </w:rPr>
        <w:t xml:space="preserve"> </w:t>
      </w:r>
      <w:r w:rsidRPr="00AE073F">
        <w:rPr>
          <w:szCs w:val="24"/>
        </w:rPr>
        <w:t>его</w:t>
      </w:r>
      <w:r w:rsidRPr="00AE073F">
        <w:rPr>
          <w:spacing w:val="-4"/>
          <w:szCs w:val="24"/>
        </w:rPr>
        <w:t xml:space="preserve"> </w:t>
      </w:r>
      <w:r w:rsidRPr="00AE073F">
        <w:rPr>
          <w:szCs w:val="24"/>
        </w:rPr>
        <w:t>завоевания</w:t>
      </w:r>
      <w:r w:rsidRPr="00AE073F">
        <w:rPr>
          <w:spacing w:val="-9"/>
          <w:szCs w:val="24"/>
        </w:rPr>
        <w:t xml:space="preserve"> </w:t>
      </w:r>
      <w:r w:rsidRPr="00AE073F">
        <w:rPr>
          <w:szCs w:val="24"/>
        </w:rPr>
        <w:t>на</w:t>
      </w:r>
      <w:r w:rsidRPr="00AE073F">
        <w:rPr>
          <w:spacing w:val="-5"/>
          <w:szCs w:val="24"/>
        </w:rPr>
        <w:t xml:space="preserve"> </w:t>
      </w:r>
      <w:r w:rsidRPr="00AE073F">
        <w:rPr>
          <w:szCs w:val="24"/>
        </w:rPr>
        <w:t>Востоке.</w:t>
      </w:r>
      <w:r w:rsidRPr="00AE073F">
        <w:rPr>
          <w:spacing w:val="-2"/>
          <w:szCs w:val="24"/>
        </w:rPr>
        <w:t xml:space="preserve"> </w:t>
      </w:r>
      <w:r w:rsidRPr="00AE073F">
        <w:rPr>
          <w:szCs w:val="24"/>
        </w:rPr>
        <w:t>Распад</w:t>
      </w:r>
      <w:r w:rsidRPr="00AE073F">
        <w:rPr>
          <w:spacing w:val="-6"/>
          <w:szCs w:val="24"/>
        </w:rPr>
        <w:t xml:space="preserve"> </w:t>
      </w:r>
      <w:r w:rsidRPr="00AE073F">
        <w:rPr>
          <w:szCs w:val="24"/>
        </w:rPr>
        <w:t>державы</w:t>
      </w:r>
      <w:r w:rsidRPr="00AE073F">
        <w:rPr>
          <w:spacing w:val="-4"/>
          <w:szCs w:val="24"/>
        </w:rPr>
        <w:t xml:space="preserve"> </w:t>
      </w:r>
      <w:r w:rsidRPr="00AE073F">
        <w:rPr>
          <w:szCs w:val="24"/>
        </w:rPr>
        <w:t>Александра</w:t>
      </w:r>
      <w:r w:rsidRPr="00AE073F">
        <w:rPr>
          <w:spacing w:val="-57"/>
          <w:szCs w:val="24"/>
        </w:rPr>
        <w:t xml:space="preserve"> </w:t>
      </w:r>
      <w:r w:rsidRPr="00AE073F">
        <w:rPr>
          <w:szCs w:val="24"/>
        </w:rPr>
        <w:t>Македонского.</w:t>
      </w:r>
      <w:r w:rsidRPr="00AE073F">
        <w:rPr>
          <w:spacing w:val="-3"/>
          <w:szCs w:val="24"/>
        </w:rPr>
        <w:t xml:space="preserve"> </w:t>
      </w:r>
      <w:r w:rsidRPr="00AE073F">
        <w:rPr>
          <w:szCs w:val="24"/>
        </w:rPr>
        <w:t>Эллинистические</w:t>
      </w:r>
      <w:r w:rsidRPr="00AE073F">
        <w:rPr>
          <w:spacing w:val="-1"/>
          <w:szCs w:val="24"/>
        </w:rPr>
        <w:t xml:space="preserve"> </w:t>
      </w:r>
      <w:r w:rsidRPr="00AE073F">
        <w:rPr>
          <w:szCs w:val="24"/>
        </w:rPr>
        <w:t>государства</w:t>
      </w:r>
      <w:r w:rsidRPr="00AE073F">
        <w:rPr>
          <w:spacing w:val="-1"/>
          <w:szCs w:val="24"/>
        </w:rPr>
        <w:t xml:space="preserve"> </w:t>
      </w:r>
      <w:r w:rsidRPr="00AE073F">
        <w:rPr>
          <w:szCs w:val="24"/>
        </w:rPr>
        <w:t>Востока.</w:t>
      </w:r>
      <w:r w:rsidRPr="00AE073F">
        <w:rPr>
          <w:spacing w:val="2"/>
          <w:szCs w:val="24"/>
        </w:rPr>
        <w:t xml:space="preserve"> </w:t>
      </w:r>
      <w:r w:rsidRPr="00AE073F">
        <w:rPr>
          <w:szCs w:val="24"/>
        </w:rPr>
        <w:t>Культура эллинистического мира.</w:t>
      </w:r>
    </w:p>
    <w:p w14:paraId="3E43EF19" w14:textId="77777777" w:rsidR="00AE073F" w:rsidRPr="00AE073F" w:rsidRDefault="00AE073F" w:rsidP="00AE073F">
      <w:pPr>
        <w:rPr>
          <w:szCs w:val="24"/>
        </w:rPr>
      </w:pPr>
      <w:r w:rsidRPr="00AE073F">
        <w:rPr>
          <w:szCs w:val="24"/>
        </w:rPr>
        <w:t>Александрия</w:t>
      </w:r>
      <w:r w:rsidRPr="00AE073F">
        <w:rPr>
          <w:spacing w:val="-3"/>
          <w:szCs w:val="24"/>
        </w:rPr>
        <w:t xml:space="preserve"> </w:t>
      </w:r>
      <w:r w:rsidRPr="00AE073F">
        <w:rPr>
          <w:szCs w:val="24"/>
        </w:rPr>
        <w:t>Египетская.</w:t>
      </w:r>
    </w:p>
    <w:p w14:paraId="4F3870B7" w14:textId="77777777" w:rsidR="00AE073F" w:rsidRPr="00AE073F" w:rsidRDefault="00AE073F" w:rsidP="00AE073F">
      <w:pPr>
        <w:outlineLvl w:val="1"/>
        <w:rPr>
          <w:b/>
          <w:bCs/>
          <w:szCs w:val="24"/>
        </w:rPr>
      </w:pPr>
      <w:r w:rsidRPr="00AE073F">
        <w:rPr>
          <w:b/>
          <w:bCs/>
          <w:szCs w:val="24"/>
        </w:rPr>
        <w:t>Древний</w:t>
      </w:r>
      <w:r w:rsidRPr="00AE073F">
        <w:rPr>
          <w:b/>
          <w:bCs/>
          <w:spacing w:val="-1"/>
          <w:szCs w:val="24"/>
        </w:rPr>
        <w:t xml:space="preserve"> </w:t>
      </w:r>
      <w:r w:rsidRPr="00AE073F">
        <w:rPr>
          <w:b/>
          <w:bCs/>
          <w:szCs w:val="24"/>
        </w:rPr>
        <w:t>Рим</w:t>
      </w:r>
    </w:p>
    <w:p w14:paraId="43490621" w14:textId="77777777" w:rsidR="00AE073F" w:rsidRPr="00AE073F" w:rsidRDefault="00AE073F" w:rsidP="00AE073F">
      <w:pPr>
        <w:rPr>
          <w:b/>
        </w:rPr>
      </w:pPr>
      <w:r w:rsidRPr="00AE073F">
        <w:rPr>
          <w:b/>
        </w:rPr>
        <w:t>Возникновение</w:t>
      </w:r>
      <w:r w:rsidRPr="00AE073F">
        <w:rPr>
          <w:b/>
          <w:spacing w:val="-3"/>
        </w:rPr>
        <w:t xml:space="preserve"> </w:t>
      </w:r>
      <w:r w:rsidRPr="00AE073F">
        <w:rPr>
          <w:b/>
        </w:rPr>
        <w:t>Римского</w:t>
      </w:r>
      <w:r w:rsidRPr="00AE073F">
        <w:rPr>
          <w:b/>
          <w:spacing w:val="-6"/>
        </w:rPr>
        <w:t xml:space="preserve"> </w:t>
      </w:r>
      <w:r w:rsidRPr="00AE073F">
        <w:rPr>
          <w:b/>
        </w:rPr>
        <w:t>государства</w:t>
      </w:r>
    </w:p>
    <w:p w14:paraId="637CFE2C" w14:textId="77777777" w:rsidR="00AE073F" w:rsidRPr="00AE073F" w:rsidRDefault="00AE073F" w:rsidP="00AE073F">
      <w:pPr>
        <w:rPr>
          <w:szCs w:val="24"/>
        </w:rPr>
      </w:pPr>
      <w:r w:rsidRPr="00AE073F">
        <w:rPr>
          <w:szCs w:val="24"/>
        </w:rPr>
        <w:t>Природа</w:t>
      </w:r>
      <w:r w:rsidRPr="00AE073F">
        <w:rPr>
          <w:spacing w:val="-4"/>
          <w:szCs w:val="24"/>
        </w:rPr>
        <w:t xml:space="preserve"> </w:t>
      </w:r>
      <w:r w:rsidRPr="00AE073F">
        <w:rPr>
          <w:szCs w:val="24"/>
        </w:rPr>
        <w:t>и</w:t>
      </w:r>
      <w:r w:rsidRPr="00AE073F">
        <w:rPr>
          <w:spacing w:val="-6"/>
          <w:szCs w:val="24"/>
        </w:rPr>
        <w:t xml:space="preserve"> </w:t>
      </w:r>
      <w:r w:rsidRPr="00AE073F">
        <w:rPr>
          <w:szCs w:val="24"/>
        </w:rPr>
        <w:t>население</w:t>
      </w:r>
      <w:r w:rsidRPr="00AE073F">
        <w:rPr>
          <w:spacing w:val="-4"/>
          <w:szCs w:val="24"/>
        </w:rPr>
        <w:t xml:space="preserve"> </w:t>
      </w:r>
      <w:r w:rsidRPr="00AE073F">
        <w:rPr>
          <w:szCs w:val="24"/>
        </w:rPr>
        <w:t>Апеннинского</w:t>
      </w:r>
      <w:r w:rsidRPr="00AE073F">
        <w:rPr>
          <w:spacing w:val="-2"/>
          <w:szCs w:val="24"/>
        </w:rPr>
        <w:t xml:space="preserve"> </w:t>
      </w:r>
      <w:r w:rsidRPr="00AE073F">
        <w:rPr>
          <w:szCs w:val="24"/>
        </w:rPr>
        <w:t>полуострова</w:t>
      </w:r>
      <w:r w:rsidRPr="00AE073F">
        <w:rPr>
          <w:spacing w:val="-4"/>
          <w:szCs w:val="24"/>
        </w:rPr>
        <w:t xml:space="preserve"> </w:t>
      </w:r>
      <w:r w:rsidRPr="00AE073F">
        <w:rPr>
          <w:szCs w:val="24"/>
        </w:rPr>
        <w:t>в</w:t>
      </w:r>
      <w:r w:rsidRPr="00AE073F">
        <w:rPr>
          <w:spacing w:val="-5"/>
          <w:szCs w:val="24"/>
        </w:rPr>
        <w:t xml:space="preserve"> </w:t>
      </w:r>
      <w:r w:rsidRPr="00AE073F">
        <w:rPr>
          <w:szCs w:val="24"/>
        </w:rPr>
        <w:t>древности.</w:t>
      </w:r>
      <w:r w:rsidRPr="00AE073F">
        <w:rPr>
          <w:spacing w:val="-5"/>
          <w:szCs w:val="24"/>
        </w:rPr>
        <w:t xml:space="preserve"> </w:t>
      </w:r>
      <w:r w:rsidRPr="00AE073F">
        <w:rPr>
          <w:szCs w:val="24"/>
        </w:rPr>
        <w:t>Этрусские</w:t>
      </w:r>
      <w:r w:rsidRPr="00AE073F">
        <w:rPr>
          <w:spacing w:val="-4"/>
          <w:szCs w:val="24"/>
        </w:rPr>
        <w:t xml:space="preserve"> </w:t>
      </w:r>
      <w:r w:rsidRPr="00AE073F">
        <w:rPr>
          <w:szCs w:val="24"/>
        </w:rPr>
        <w:t>города-государства.</w:t>
      </w:r>
    </w:p>
    <w:p w14:paraId="4D2FC430" w14:textId="77777777" w:rsidR="00AE073F" w:rsidRPr="00AE073F" w:rsidRDefault="00AE073F" w:rsidP="00AE073F">
      <w:pPr>
        <w:rPr>
          <w:sz w:val="20"/>
        </w:rPr>
        <w:sectPr w:rsidR="00AE073F" w:rsidRPr="00AE073F">
          <w:pgSz w:w="11900" w:h="16840"/>
          <w:pgMar w:top="500" w:right="560" w:bottom="280" w:left="420" w:header="720" w:footer="720" w:gutter="0"/>
          <w:cols w:space="720"/>
        </w:sectPr>
      </w:pPr>
    </w:p>
    <w:p w14:paraId="3C8635FC" w14:textId="77777777" w:rsidR="00AE073F" w:rsidRPr="00AE073F" w:rsidRDefault="00AE073F" w:rsidP="00AE073F">
      <w:pPr>
        <w:rPr>
          <w:szCs w:val="24"/>
        </w:rPr>
      </w:pPr>
      <w:r w:rsidRPr="00AE073F">
        <w:rPr>
          <w:szCs w:val="24"/>
        </w:rPr>
        <w:lastRenderedPageBreak/>
        <w:t>Наследие этрусков. Легенды об основании Рима. Рим эпохи царей. Республика римских граждан.</w:t>
      </w:r>
      <w:r w:rsidRPr="00AE073F">
        <w:rPr>
          <w:spacing w:val="1"/>
          <w:szCs w:val="24"/>
        </w:rPr>
        <w:t xml:space="preserve"> </w:t>
      </w:r>
      <w:r w:rsidRPr="00AE073F">
        <w:rPr>
          <w:szCs w:val="24"/>
        </w:rPr>
        <w:t>Патриции</w:t>
      </w:r>
      <w:r w:rsidRPr="00AE073F">
        <w:rPr>
          <w:spacing w:val="-5"/>
          <w:szCs w:val="24"/>
        </w:rPr>
        <w:t xml:space="preserve"> </w:t>
      </w:r>
      <w:r w:rsidRPr="00AE073F">
        <w:rPr>
          <w:szCs w:val="24"/>
        </w:rPr>
        <w:t>и плебеи.</w:t>
      </w:r>
      <w:r w:rsidRPr="00AE073F">
        <w:rPr>
          <w:spacing w:val="-4"/>
          <w:szCs w:val="24"/>
        </w:rPr>
        <w:t xml:space="preserve"> </w:t>
      </w:r>
      <w:r w:rsidRPr="00AE073F">
        <w:rPr>
          <w:szCs w:val="24"/>
        </w:rPr>
        <w:t>Управление</w:t>
      </w:r>
      <w:r w:rsidRPr="00AE073F">
        <w:rPr>
          <w:spacing w:val="-7"/>
          <w:szCs w:val="24"/>
        </w:rPr>
        <w:t xml:space="preserve"> </w:t>
      </w:r>
      <w:r w:rsidRPr="00AE073F">
        <w:rPr>
          <w:szCs w:val="24"/>
        </w:rPr>
        <w:t>и</w:t>
      </w:r>
      <w:r w:rsidRPr="00AE073F">
        <w:rPr>
          <w:spacing w:val="-5"/>
          <w:szCs w:val="24"/>
        </w:rPr>
        <w:t xml:space="preserve"> </w:t>
      </w:r>
      <w:r w:rsidRPr="00AE073F">
        <w:rPr>
          <w:szCs w:val="24"/>
        </w:rPr>
        <w:t>законы.</w:t>
      </w:r>
      <w:r w:rsidRPr="00AE073F">
        <w:rPr>
          <w:spacing w:val="-4"/>
          <w:szCs w:val="24"/>
        </w:rPr>
        <w:t xml:space="preserve"> </w:t>
      </w:r>
      <w:r w:rsidRPr="00AE073F">
        <w:rPr>
          <w:szCs w:val="24"/>
        </w:rPr>
        <w:t>Римское</w:t>
      </w:r>
      <w:r w:rsidRPr="00AE073F">
        <w:rPr>
          <w:spacing w:val="-2"/>
          <w:szCs w:val="24"/>
        </w:rPr>
        <w:t xml:space="preserve"> </w:t>
      </w:r>
      <w:r w:rsidRPr="00AE073F">
        <w:rPr>
          <w:szCs w:val="24"/>
        </w:rPr>
        <w:t>войско.</w:t>
      </w:r>
      <w:r w:rsidRPr="00AE073F">
        <w:rPr>
          <w:spacing w:val="1"/>
          <w:szCs w:val="24"/>
        </w:rPr>
        <w:t xml:space="preserve"> </w:t>
      </w:r>
      <w:r w:rsidRPr="00AE073F">
        <w:rPr>
          <w:szCs w:val="24"/>
        </w:rPr>
        <w:t>Верования</w:t>
      </w:r>
      <w:r w:rsidRPr="00AE073F">
        <w:rPr>
          <w:spacing w:val="-6"/>
          <w:szCs w:val="24"/>
        </w:rPr>
        <w:t xml:space="preserve"> </w:t>
      </w:r>
      <w:r w:rsidRPr="00AE073F">
        <w:rPr>
          <w:szCs w:val="24"/>
        </w:rPr>
        <w:t>древних</w:t>
      </w:r>
      <w:r w:rsidRPr="00AE073F">
        <w:rPr>
          <w:spacing w:val="-6"/>
          <w:szCs w:val="24"/>
        </w:rPr>
        <w:t xml:space="preserve"> </w:t>
      </w:r>
      <w:r w:rsidRPr="00AE073F">
        <w:rPr>
          <w:szCs w:val="24"/>
        </w:rPr>
        <w:t>римлян.</w:t>
      </w:r>
      <w:r w:rsidRPr="00AE073F">
        <w:rPr>
          <w:spacing w:val="-3"/>
          <w:szCs w:val="24"/>
        </w:rPr>
        <w:t xml:space="preserve"> </w:t>
      </w:r>
      <w:r w:rsidRPr="00AE073F">
        <w:rPr>
          <w:szCs w:val="24"/>
        </w:rPr>
        <w:t>Боги.</w:t>
      </w:r>
      <w:r w:rsidRPr="00AE073F">
        <w:rPr>
          <w:spacing w:val="-4"/>
          <w:szCs w:val="24"/>
        </w:rPr>
        <w:t xml:space="preserve"> </w:t>
      </w:r>
      <w:r w:rsidRPr="00AE073F">
        <w:rPr>
          <w:szCs w:val="24"/>
        </w:rPr>
        <w:t>Жрецы.</w:t>
      </w:r>
      <w:r w:rsidRPr="00AE073F">
        <w:rPr>
          <w:spacing w:val="-57"/>
          <w:szCs w:val="24"/>
        </w:rPr>
        <w:t xml:space="preserve"> </w:t>
      </w:r>
      <w:r w:rsidRPr="00AE073F">
        <w:rPr>
          <w:szCs w:val="24"/>
        </w:rPr>
        <w:t>Завоевание Римом</w:t>
      </w:r>
      <w:r w:rsidRPr="00AE073F">
        <w:rPr>
          <w:spacing w:val="-1"/>
          <w:szCs w:val="24"/>
        </w:rPr>
        <w:t xml:space="preserve"> </w:t>
      </w:r>
      <w:r w:rsidRPr="00AE073F">
        <w:rPr>
          <w:szCs w:val="24"/>
        </w:rPr>
        <w:t>Италии.</w:t>
      </w:r>
    </w:p>
    <w:p w14:paraId="03D1E881" w14:textId="77777777" w:rsidR="00AE073F" w:rsidRPr="00AE073F" w:rsidRDefault="00AE073F" w:rsidP="00AE073F">
      <w:pPr>
        <w:outlineLvl w:val="1"/>
        <w:rPr>
          <w:b/>
          <w:bCs/>
          <w:szCs w:val="24"/>
        </w:rPr>
      </w:pPr>
      <w:r w:rsidRPr="00AE073F">
        <w:rPr>
          <w:b/>
          <w:bCs/>
          <w:szCs w:val="24"/>
        </w:rPr>
        <w:t>Римские</w:t>
      </w:r>
      <w:r w:rsidRPr="00AE073F">
        <w:rPr>
          <w:b/>
          <w:bCs/>
          <w:spacing w:val="-4"/>
          <w:szCs w:val="24"/>
        </w:rPr>
        <w:t xml:space="preserve"> </w:t>
      </w:r>
      <w:r w:rsidRPr="00AE073F">
        <w:rPr>
          <w:b/>
          <w:bCs/>
          <w:szCs w:val="24"/>
        </w:rPr>
        <w:t>завоевания</w:t>
      </w:r>
      <w:r w:rsidRPr="00AE073F">
        <w:rPr>
          <w:b/>
          <w:bCs/>
          <w:spacing w:val="-3"/>
          <w:szCs w:val="24"/>
        </w:rPr>
        <w:t xml:space="preserve"> </w:t>
      </w:r>
      <w:r w:rsidRPr="00AE073F">
        <w:rPr>
          <w:b/>
          <w:bCs/>
          <w:szCs w:val="24"/>
        </w:rPr>
        <w:t>в</w:t>
      </w:r>
      <w:r w:rsidRPr="00AE073F">
        <w:rPr>
          <w:b/>
          <w:bCs/>
          <w:spacing w:val="-3"/>
          <w:szCs w:val="24"/>
        </w:rPr>
        <w:t xml:space="preserve"> </w:t>
      </w:r>
      <w:r w:rsidRPr="00AE073F">
        <w:rPr>
          <w:b/>
          <w:bCs/>
          <w:szCs w:val="24"/>
        </w:rPr>
        <w:t>Средиземноморье</w:t>
      </w:r>
    </w:p>
    <w:p w14:paraId="26D15C2E" w14:textId="77777777" w:rsidR="00AE073F" w:rsidRPr="00AE073F" w:rsidRDefault="00AE073F" w:rsidP="00AE073F">
      <w:pPr>
        <w:rPr>
          <w:szCs w:val="24"/>
        </w:rPr>
      </w:pPr>
      <w:r w:rsidRPr="00AE073F">
        <w:rPr>
          <w:szCs w:val="24"/>
        </w:rPr>
        <w:t>Войны</w:t>
      </w:r>
      <w:r w:rsidRPr="00AE073F">
        <w:rPr>
          <w:spacing w:val="-3"/>
          <w:szCs w:val="24"/>
        </w:rPr>
        <w:t xml:space="preserve"> </w:t>
      </w:r>
      <w:r w:rsidRPr="00AE073F">
        <w:rPr>
          <w:szCs w:val="24"/>
        </w:rPr>
        <w:t>Рима</w:t>
      </w:r>
      <w:r w:rsidRPr="00AE073F">
        <w:rPr>
          <w:spacing w:val="-4"/>
          <w:szCs w:val="24"/>
        </w:rPr>
        <w:t xml:space="preserve"> </w:t>
      </w:r>
      <w:r w:rsidRPr="00AE073F">
        <w:rPr>
          <w:szCs w:val="24"/>
        </w:rPr>
        <w:t>с</w:t>
      </w:r>
      <w:r w:rsidRPr="00AE073F">
        <w:rPr>
          <w:spacing w:val="-4"/>
          <w:szCs w:val="24"/>
        </w:rPr>
        <w:t xml:space="preserve"> </w:t>
      </w:r>
      <w:r w:rsidRPr="00AE073F">
        <w:rPr>
          <w:szCs w:val="24"/>
        </w:rPr>
        <w:t>Карфагеном.</w:t>
      </w:r>
      <w:r w:rsidRPr="00AE073F">
        <w:rPr>
          <w:spacing w:val="-2"/>
          <w:szCs w:val="24"/>
        </w:rPr>
        <w:t xml:space="preserve"> </w:t>
      </w:r>
      <w:r w:rsidRPr="00AE073F">
        <w:rPr>
          <w:szCs w:val="24"/>
        </w:rPr>
        <w:t>Ганнибал;</w:t>
      </w:r>
      <w:r w:rsidRPr="00AE073F">
        <w:rPr>
          <w:spacing w:val="-7"/>
          <w:szCs w:val="24"/>
        </w:rPr>
        <w:t xml:space="preserve"> </w:t>
      </w:r>
      <w:r w:rsidRPr="00AE073F">
        <w:rPr>
          <w:szCs w:val="24"/>
        </w:rPr>
        <w:t>битва</w:t>
      </w:r>
      <w:r w:rsidRPr="00AE073F">
        <w:rPr>
          <w:spacing w:val="-4"/>
          <w:szCs w:val="24"/>
        </w:rPr>
        <w:t xml:space="preserve"> </w:t>
      </w:r>
      <w:r w:rsidRPr="00AE073F">
        <w:rPr>
          <w:szCs w:val="24"/>
        </w:rPr>
        <w:t>при</w:t>
      </w:r>
      <w:r w:rsidRPr="00AE073F">
        <w:rPr>
          <w:spacing w:val="-2"/>
          <w:szCs w:val="24"/>
        </w:rPr>
        <w:t xml:space="preserve"> </w:t>
      </w:r>
      <w:r w:rsidRPr="00AE073F">
        <w:rPr>
          <w:szCs w:val="24"/>
        </w:rPr>
        <w:t>Каннах.</w:t>
      </w:r>
      <w:r w:rsidRPr="00AE073F">
        <w:rPr>
          <w:spacing w:val="6"/>
          <w:szCs w:val="24"/>
        </w:rPr>
        <w:t xml:space="preserve"> </w:t>
      </w:r>
      <w:r w:rsidRPr="00AE073F">
        <w:rPr>
          <w:szCs w:val="24"/>
        </w:rPr>
        <w:t>Поражение</w:t>
      </w:r>
      <w:r w:rsidRPr="00AE073F">
        <w:rPr>
          <w:spacing w:val="-5"/>
          <w:szCs w:val="24"/>
        </w:rPr>
        <w:t xml:space="preserve"> </w:t>
      </w:r>
      <w:r w:rsidRPr="00AE073F">
        <w:rPr>
          <w:szCs w:val="24"/>
        </w:rPr>
        <w:t>Карфагена.</w:t>
      </w:r>
      <w:r w:rsidRPr="00AE073F">
        <w:rPr>
          <w:spacing w:val="-6"/>
          <w:szCs w:val="24"/>
        </w:rPr>
        <w:t xml:space="preserve"> </w:t>
      </w:r>
      <w:r w:rsidRPr="00AE073F">
        <w:rPr>
          <w:szCs w:val="24"/>
        </w:rPr>
        <w:t>Установление</w:t>
      </w:r>
      <w:r w:rsidRPr="00AE073F">
        <w:rPr>
          <w:spacing w:val="-57"/>
          <w:szCs w:val="24"/>
        </w:rPr>
        <w:t xml:space="preserve"> </w:t>
      </w:r>
      <w:r w:rsidRPr="00AE073F">
        <w:rPr>
          <w:szCs w:val="24"/>
        </w:rPr>
        <w:t>господства Рима</w:t>
      </w:r>
      <w:r w:rsidRPr="00AE073F">
        <w:rPr>
          <w:spacing w:val="1"/>
          <w:szCs w:val="24"/>
        </w:rPr>
        <w:t xml:space="preserve"> </w:t>
      </w:r>
      <w:r w:rsidRPr="00AE073F">
        <w:rPr>
          <w:szCs w:val="24"/>
        </w:rPr>
        <w:t>в</w:t>
      </w:r>
      <w:r w:rsidRPr="00AE073F">
        <w:rPr>
          <w:spacing w:val="-2"/>
          <w:szCs w:val="24"/>
        </w:rPr>
        <w:t xml:space="preserve"> </w:t>
      </w:r>
      <w:r w:rsidRPr="00AE073F">
        <w:rPr>
          <w:szCs w:val="24"/>
        </w:rPr>
        <w:t>Средиземноморье.</w:t>
      </w:r>
      <w:r w:rsidRPr="00AE073F">
        <w:rPr>
          <w:spacing w:val="4"/>
          <w:szCs w:val="24"/>
        </w:rPr>
        <w:t xml:space="preserve"> </w:t>
      </w:r>
      <w:r w:rsidRPr="00AE073F">
        <w:rPr>
          <w:szCs w:val="24"/>
        </w:rPr>
        <w:t>Римские</w:t>
      </w:r>
      <w:r w:rsidRPr="00AE073F">
        <w:rPr>
          <w:spacing w:val="-4"/>
          <w:szCs w:val="24"/>
        </w:rPr>
        <w:t xml:space="preserve"> </w:t>
      </w:r>
      <w:r w:rsidRPr="00AE073F">
        <w:rPr>
          <w:szCs w:val="24"/>
        </w:rPr>
        <w:t>провинции.</w:t>
      </w:r>
    </w:p>
    <w:p w14:paraId="48CA16D8" w14:textId="77777777" w:rsidR="00AE073F" w:rsidRPr="00AE073F" w:rsidRDefault="00AE073F" w:rsidP="00AE073F">
      <w:pPr>
        <w:outlineLvl w:val="1"/>
        <w:rPr>
          <w:b/>
          <w:bCs/>
          <w:szCs w:val="24"/>
        </w:rPr>
      </w:pPr>
      <w:r w:rsidRPr="00AE073F">
        <w:rPr>
          <w:b/>
          <w:bCs/>
          <w:szCs w:val="24"/>
        </w:rPr>
        <w:t>Поздняя</w:t>
      </w:r>
      <w:r w:rsidRPr="00AE073F">
        <w:rPr>
          <w:b/>
          <w:bCs/>
          <w:spacing w:val="-3"/>
          <w:szCs w:val="24"/>
        </w:rPr>
        <w:t xml:space="preserve"> </w:t>
      </w:r>
      <w:r w:rsidRPr="00AE073F">
        <w:rPr>
          <w:b/>
          <w:bCs/>
          <w:szCs w:val="24"/>
        </w:rPr>
        <w:t>Римская</w:t>
      </w:r>
      <w:r w:rsidRPr="00AE073F">
        <w:rPr>
          <w:b/>
          <w:bCs/>
          <w:spacing w:val="-2"/>
          <w:szCs w:val="24"/>
        </w:rPr>
        <w:t xml:space="preserve"> </w:t>
      </w:r>
      <w:r w:rsidRPr="00AE073F">
        <w:rPr>
          <w:b/>
          <w:bCs/>
          <w:szCs w:val="24"/>
        </w:rPr>
        <w:t>республика.</w:t>
      </w:r>
      <w:r w:rsidRPr="00AE073F">
        <w:rPr>
          <w:b/>
          <w:bCs/>
          <w:spacing w:val="-5"/>
          <w:szCs w:val="24"/>
        </w:rPr>
        <w:t xml:space="preserve"> </w:t>
      </w:r>
      <w:r w:rsidRPr="00AE073F">
        <w:rPr>
          <w:b/>
          <w:bCs/>
          <w:szCs w:val="24"/>
        </w:rPr>
        <w:t>Гражданские</w:t>
      </w:r>
      <w:r w:rsidRPr="00AE073F">
        <w:rPr>
          <w:b/>
          <w:bCs/>
          <w:spacing w:val="-2"/>
          <w:szCs w:val="24"/>
        </w:rPr>
        <w:t xml:space="preserve"> </w:t>
      </w:r>
      <w:r w:rsidRPr="00AE073F">
        <w:rPr>
          <w:b/>
          <w:bCs/>
          <w:szCs w:val="24"/>
        </w:rPr>
        <w:t>войны</w:t>
      </w:r>
    </w:p>
    <w:p w14:paraId="0BDB36E9" w14:textId="77777777" w:rsidR="00AE073F" w:rsidRPr="00AE073F" w:rsidRDefault="00AE073F" w:rsidP="00AE073F">
      <w:pPr>
        <w:rPr>
          <w:szCs w:val="24"/>
        </w:rPr>
      </w:pPr>
      <w:r w:rsidRPr="00AE073F">
        <w:rPr>
          <w:szCs w:val="24"/>
        </w:rPr>
        <w:t>Подъем сельского хозяйства. Латифундии. Рабство. Борьба за аграрную реформу. Деятельность</w:t>
      </w:r>
      <w:r w:rsidRPr="00AE073F">
        <w:rPr>
          <w:spacing w:val="1"/>
          <w:szCs w:val="24"/>
        </w:rPr>
        <w:t xml:space="preserve"> </w:t>
      </w:r>
      <w:r w:rsidRPr="00AE073F">
        <w:rPr>
          <w:szCs w:val="24"/>
        </w:rPr>
        <w:t>братьев</w:t>
      </w:r>
      <w:r w:rsidRPr="00AE073F">
        <w:rPr>
          <w:spacing w:val="-4"/>
          <w:szCs w:val="24"/>
        </w:rPr>
        <w:t xml:space="preserve"> </w:t>
      </w:r>
      <w:r w:rsidRPr="00AE073F">
        <w:rPr>
          <w:szCs w:val="24"/>
        </w:rPr>
        <w:t>Гракхов:</w:t>
      </w:r>
      <w:r w:rsidRPr="00AE073F">
        <w:rPr>
          <w:spacing w:val="-4"/>
          <w:szCs w:val="24"/>
        </w:rPr>
        <w:t xml:space="preserve"> </w:t>
      </w:r>
      <w:r w:rsidRPr="00AE073F">
        <w:rPr>
          <w:szCs w:val="24"/>
        </w:rPr>
        <w:t>проекты</w:t>
      </w:r>
      <w:r w:rsidRPr="00AE073F">
        <w:rPr>
          <w:spacing w:val="-5"/>
          <w:szCs w:val="24"/>
        </w:rPr>
        <w:t xml:space="preserve"> </w:t>
      </w:r>
      <w:r w:rsidRPr="00AE073F">
        <w:rPr>
          <w:szCs w:val="24"/>
        </w:rPr>
        <w:t>реформ,</w:t>
      </w:r>
      <w:r w:rsidRPr="00AE073F">
        <w:rPr>
          <w:spacing w:val="-7"/>
          <w:szCs w:val="24"/>
        </w:rPr>
        <w:t xml:space="preserve"> </w:t>
      </w:r>
      <w:r w:rsidRPr="00AE073F">
        <w:rPr>
          <w:szCs w:val="24"/>
        </w:rPr>
        <w:t>мероприятия,</w:t>
      </w:r>
      <w:r w:rsidRPr="00AE073F">
        <w:rPr>
          <w:spacing w:val="-2"/>
          <w:szCs w:val="24"/>
        </w:rPr>
        <w:t xml:space="preserve"> </w:t>
      </w:r>
      <w:r w:rsidRPr="00AE073F">
        <w:rPr>
          <w:szCs w:val="24"/>
        </w:rPr>
        <w:t>итоги.</w:t>
      </w:r>
      <w:r w:rsidRPr="00AE073F">
        <w:rPr>
          <w:spacing w:val="-2"/>
          <w:szCs w:val="24"/>
        </w:rPr>
        <w:t xml:space="preserve"> </w:t>
      </w:r>
      <w:r w:rsidRPr="00AE073F">
        <w:rPr>
          <w:szCs w:val="24"/>
        </w:rPr>
        <w:t>Гражданская</w:t>
      </w:r>
      <w:r w:rsidRPr="00AE073F">
        <w:rPr>
          <w:spacing w:val="-4"/>
          <w:szCs w:val="24"/>
        </w:rPr>
        <w:t xml:space="preserve"> </w:t>
      </w:r>
      <w:r w:rsidRPr="00AE073F">
        <w:rPr>
          <w:szCs w:val="24"/>
        </w:rPr>
        <w:t>война</w:t>
      </w:r>
      <w:r w:rsidRPr="00AE073F">
        <w:rPr>
          <w:spacing w:val="-5"/>
          <w:szCs w:val="24"/>
        </w:rPr>
        <w:t xml:space="preserve"> </w:t>
      </w:r>
      <w:r w:rsidRPr="00AE073F">
        <w:rPr>
          <w:szCs w:val="24"/>
        </w:rPr>
        <w:t>и</w:t>
      </w:r>
      <w:r w:rsidRPr="00AE073F">
        <w:rPr>
          <w:spacing w:val="-8"/>
          <w:szCs w:val="24"/>
        </w:rPr>
        <w:t xml:space="preserve"> </w:t>
      </w:r>
      <w:r w:rsidRPr="00AE073F">
        <w:rPr>
          <w:szCs w:val="24"/>
        </w:rPr>
        <w:t>установление</w:t>
      </w:r>
      <w:r w:rsidRPr="00AE073F">
        <w:rPr>
          <w:spacing w:val="-5"/>
          <w:szCs w:val="24"/>
        </w:rPr>
        <w:t xml:space="preserve"> </w:t>
      </w:r>
      <w:r w:rsidRPr="00AE073F">
        <w:rPr>
          <w:szCs w:val="24"/>
        </w:rPr>
        <w:t>диктатуры</w:t>
      </w:r>
      <w:r w:rsidRPr="00AE073F">
        <w:rPr>
          <w:spacing w:val="-57"/>
          <w:szCs w:val="24"/>
        </w:rPr>
        <w:t xml:space="preserve"> </w:t>
      </w:r>
      <w:r w:rsidRPr="00AE073F">
        <w:rPr>
          <w:szCs w:val="24"/>
        </w:rPr>
        <w:t>Суллы. Восстание Спартака. Участие армии в гражданских войнах. Первый триумвират. Гай Юлий</w:t>
      </w:r>
      <w:r w:rsidRPr="00AE073F">
        <w:rPr>
          <w:spacing w:val="1"/>
          <w:szCs w:val="24"/>
        </w:rPr>
        <w:t xml:space="preserve"> </w:t>
      </w:r>
      <w:r w:rsidRPr="00AE073F">
        <w:rPr>
          <w:szCs w:val="24"/>
        </w:rPr>
        <w:t>Цезарь: путь</w:t>
      </w:r>
      <w:r w:rsidRPr="00AE073F">
        <w:rPr>
          <w:spacing w:val="1"/>
          <w:szCs w:val="24"/>
        </w:rPr>
        <w:t xml:space="preserve"> </w:t>
      </w:r>
      <w:r w:rsidRPr="00AE073F">
        <w:rPr>
          <w:szCs w:val="24"/>
        </w:rPr>
        <w:t>к</w:t>
      </w:r>
      <w:r w:rsidRPr="00AE073F">
        <w:rPr>
          <w:spacing w:val="-1"/>
          <w:szCs w:val="24"/>
        </w:rPr>
        <w:t xml:space="preserve"> </w:t>
      </w:r>
      <w:r w:rsidRPr="00AE073F">
        <w:rPr>
          <w:szCs w:val="24"/>
        </w:rPr>
        <w:t>власти,</w:t>
      </w:r>
      <w:r w:rsidRPr="00AE073F">
        <w:rPr>
          <w:spacing w:val="2"/>
          <w:szCs w:val="24"/>
        </w:rPr>
        <w:t xml:space="preserve"> </w:t>
      </w:r>
      <w:r w:rsidRPr="00AE073F">
        <w:rPr>
          <w:szCs w:val="24"/>
        </w:rPr>
        <w:t>диктатура.</w:t>
      </w:r>
      <w:r w:rsidRPr="00AE073F">
        <w:rPr>
          <w:spacing w:val="2"/>
          <w:szCs w:val="24"/>
        </w:rPr>
        <w:t xml:space="preserve"> </w:t>
      </w:r>
      <w:r w:rsidRPr="00AE073F">
        <w:rPr>
          <w:szCs w:val="24"/>
        </w:rPr>
        <w:t>Борьба</w:t>
      </w:r>
      <w:r w:rsidRPr="00AE073F">
        <w:rPr>
          <w:spacing w:val="-5"/>
          <w:szCs w:val="24"/>
        </w:rPr>
        <w:t xml:space="preserve"> </w:t>
      </w:r>
      <w:r w:rsidRPr="00AE073F">
        <w:rPr>
          <w:szCs w:val="24"/>
        </w:rPr>
        <w:t>между</w:t>
      </w:r>
      <w:r w:rsidRPr="00AE073F">
        <w:rPr>
          <w:spacing w:val="-10"/>
          <w:szCs w:val="24"/>
        </w:rPr>
        <w:t xml:space="preserve"> </w:t>
      </w:r>
      <w:r w:rsidRPr="00AE073F">
        <w:rPr>
          <w:szCs w:val="24"/>
        </w:rPr>
        <w:t>наследниками</w:t>
      </w:r>
      <w:r w:rsidRPr="00AE073F">
        <w:rPr>
          <w:spacing w:val="1"/>
          <w:szCs w:val="24"/>
        </w:rPr>
        <w:t xml:space="preserve"> </w:t>
      </w:r>
      <w:r w:rsidRPr="00AE073F">
        <w:rPr>
          <w:szCs w:val="24"/>
        </w:rPr>
        <w:t>Цезаря.</w:t>
      </w:r>
      <w:r w:rsidRPr="00AE073F">
        <w:rPr>
          <w:spacing w:val="3"/>
          <w:szCs w:val="24"/>
        </w:rPr>
        <w:t xml:space="preserve"> </w:t>
      </w:r>
      <w:r w:rsidRPr="00AE073F">
        <w:rPr>
          <w:szCs w:val="24"/>
        </w:rPr>
        <w:t>Победа</w:t>
      </w:r>
      <w:r w:rsidRPr="00AE073F">
        <w:rPr>
          <w:spacing w:val="-1"/>
          <w:szCs w:val="24"/>
        </w:rPr>
        <w:t xml:space="preserve"> </w:t>
      </w:r>
      <w:r w:rsidRPr="00AE073F">
        <w:rPr>
          <w:szCs w:val="24"/>
        </w:rPr>
        <w:t>Октавиана.</w:t>
      </w:r>
    </w:p>
    <w:p w14:paraId="73D64555" w14:textId="77777777" w:rsidR="00AE073F" w:rsidRPr="00AE073F" w:rsidRDefault="00AE073F" w:rsidP="00AE073F">
      <w:pPr>
        <w:outlineLvl w:val="1"/>
        <w:rPr>
          <w:b/>
          <w:bCs/>
          <w:szCs w:val="24"/>
        </w:rPr>
      </w:pPr>
      <w:r w:rsidRPr="00AE073F">
        <w:rPr>
          <w:b/>
          <w:bCs/>
          <w:szCs w:val="24"/>
        </w:rPr>
        <w:t>Расцвет и</w:t>
      </w:r>
      <w:r w:rsidRPr="00AE073F">
        <w:rPr>
          <w:b/>
          <w:bCs/>
          <w:spacing w:val="-1"/>
          <w:szCs w:val="24"/>
        </w:rPr>
        <w:t xml:space="preserve"> </w:t>
      </w:r>
      <w:r w:rsidRPr="00AE073F">
        <w:rPr>
          <w:b/>
          <w:bCs/>
          <w:szCs w:val="24"/>
        </w:rPr>
        <w:t>падение</w:t>
      </w:r>
      <w:r w:rsidRPr="00AE073F">
        <w:rPr>
          <w:b/>
          <w:bCs/>
          <w:spacing w:val="-2"/>
          <w:szCs w:val="24"/>
        </w:rPr>
        <w:t xml:space="preserve"> </w:t>
      </w:r>
      <w:r w:rsidRPr="00AE073F">
        <w:rPr>
          <w:b/>
          <w:bCs/>
          <w:szCs w:val="24"/>
        </w:rPr>
        <w:t>Римской</w:t>
      </w:r>
      <w:r w:rsidRPr="00AE073F">
        <w:rPr>
          <w:b/>
          <w:bCs/>
          <w:spacing w:val="-5"/>
          <w:szCs w:val="24"/>
        </w:rPr>
        <w:t xml:space="preserve"> </w:t>
      </w:r>
      <w:r w:rsidRPr="00AE073F">
        <w:rPr>
          <w:b/>
          <w:bCs/>
          <w:szCs w:val="24"/>
        </w:rPr>
        <w:t>империи</w:t>
      </w:r>
    </w:p>
    <w:p w14:paraId="7E2ED306" w14:textId="77777777" w:rsidR="00AE073F" w:rsidRPr="00AE073F" w:rsidRDefault="00AE073F" w:rsidP="00AE073F">
      <w:pPr>
        <w:rPr>
          <w:szCs w:val="24"/>
        </w:rPr>
      </w:pPr>
      <w:r w:rsidRPr="00AE073F">
        <w:rPr>
          <w:szCs w:val="24"/>
        </w:rPr>
        <w:t>Установление императорской власти. Октавиан Август. Императоры Рима: завоеватели и</w:t>
      </w:r>
      <w:r w:rsidRPr="00AE073F">
        <w:rPr>
          <w:spacing w:val="1"/>
          <w:szCs w:val="24"/>
        </w:rPr>
        <w:t xml:space="preserve"> </w:t>
      </w:r>
      <w:r w:rsidRPr="00AE073F">
        <w:rPr>
          <w:szCs w:val="24"/>
        </w:rPr>
        <w:t>правители. Римская империя: территория, управление. Римское гражданство. Повседневная жизнь в</w:t>
      </w:r>
      <w:r w:rsidRPr="00AE073F">
        <w:rPr>
          <w:spacing w:val="1"/>
          <w:szCs w:val="24"/>
        </w:rPr>
        <w:t xml:space="preserve"> </w:t>
      </w:r>
      <w:r w:rsidRPr="00AE073F">
        <w:rPr>
          <w:szCs w:val="24"/>
        </w:rPr>
        <w:t>столице и провинциях. Возникновение и распространение христианства. Император Константин I,</w:t>
      </w:r>
      <w:r w:rsidRPr="00AE073F">
        <w:rPr>
          <w:spacing w:val="1"/>
          <w:szCs w:val="24"/>
        </w:rPr>
        <w:t xml:space="preserve"> </w:t>
      </w:r>
      <w:r w:rsidRPr="00AE073F">
        <w:rPr>
          <w:szCs w:val="24"/>
        </w:rPr>
        <w:t>перенос</w:t>
      </w:r>
      <w:r w:rsidRPr="00AE073F">
        <w:rPr>
          <w:spacing w:val="-4"/>
          <w:szCs w:val="24"/>
        </w:rPr>
        <w:t xml:space="preserve"> </w:t>
      </w:r>
      <w:r w:rsidRPr="00AE073F">
        <w:rPr>
          <w:szCs w:val="24"/>
        </w:rPr>
        <w:t>столицы</w:t>
      </w:r>
      <w:r w:rsidRPr="00AE073F">
        <w:rPr>
          <w:spacing w:val="-6"/>
          <w:szCs w:val="24"/>
        </w:rPr>
        <w:t xml:space="preserve"> </w:t>
      </w:r>
      <w:r w:rsidRPr="00AE073F">
        <w:rPr>
          <w:szCs w:val="24"/>
        </w:rPr>
        <w:t>в</w:t>
      </w:r>
      <w:r w:rsidRPr="00AE073F">
        <w:rPr>
          <w:spacing w:val="-5"/>
          <w:szCs w:val="24"/>
        </w:rPr>
        <w:t xml:space="preserve"> </w:t>
      </w:r>
      <w:r w:rsidRPr="00AE073F">
        <w:rPr>
          <w:szCs w:val="24"/>
        </w:rPr>
        <w:t>Константинополь.</w:t>
      </w:r>
      <w:r w:rsidRPr="00AE073F">
        <w:rPr>
          <w:spacing w:val="-5"/>
          <w:szCs w:val="24"/>
        </w:rPr>
        <w:t xml:space="preserve"> </w:t>
      </w:r>
      <w:r w:rsidRPr="00AE073F">
        <w:rPr>
          <w:szCs w:val="24"/>
        </w:rPr>
        <w:t>Разделение</w:t>
      </w:r>
      <w:r w:rsidRPr="00AE073F">
        <w:rPr>
          <w:spacing w:val="-4"/>
          <w:szCs w:val="24"/>
        </w:rPr>
        <w:t xml:space="preserve"> </w:t>
      </w:r>
      <w:r w:rsidRPr="00AE073F">
        <w:rPr>
          <w:szCs w:val="24"/>
        </w:rPr>
        <w:t>Римской</w:t>
      </w:r>
      <w:r w:rsidRPr="00AE073F">
        <w:rPr>
          <w:spacing w:val="-6"/>
          <w:szCs w:val="24"/>
        </w:rPr>
        <w:t xml:space="preserve"> </w:t>
      </w:r>
      <w:r w:rsidRPr="00AE073F">
        <w:rPr>
          <w:szCs w:val="24"/>
        </w:rPr>
        <w:t>империи</w:t>
      </w:r>
      <w:r w:rsidRPr="00AE073F">
        <w:rPr>
          <w:spacing w:val="-7"/>
          <w:szCs w:val="24"/>
        </w:rPr>
        <w:t xml:space="preserve"> </w:t>
      </w:r>
      <w:r w:rsidRPr="00AE073F">
        <w:rPr>
          <w:szCs w:val="24"/>
        </w:rPr>
        <w:t>на</w:t>
      </w:r>
      <w:r w:rsidRPr="00AE073F">
        <w:rPr>
          <w:spacing w:val="-3"/>
          <w:szCs w:val="24"/>
        </w:rPr>
        <w:t xml:space="preserve"> </w:t>
      </w:r>
      <w:r w:rsidRPr="00AE073F">
        <w:rPr>
          <w:szCs w:val="24"/>
        </w:rPr>
        <w:t>Западную</w:t>
      </w:r>
      <w:r w:rsidRPr="00AE073F">
        <w:rPr>
          <w:spacing w:val="-5"/>
          <w:szCs w:val="24"/>
        </w:rPr>
        <w:t xml:space="preserve"> </w:t>
      </w:r>
      <w:r w:rsidRPr="00AE073F">
        <w:rPr>
          <w:szCs w:val="24"/>
        </w:rPr>
        <w:t>и</w:t>
      </w:r>
      <w:r w:rsidRPr="00AE073F">
        <w:rPr>
          <w:spacing w:val="-2"/>
          <w:szCs w:val="24"/>
        </w:rPr>
        <w:t xml:space="preserve"> </w:t>
      </w:r>
      <w:r w:rsidRPr="00AE073F">
        <w:rPr>
          <w:szCs w:val="24"/>
        </w:rPr>
        <w:t>Восточную</w:t>
      </w:r>
      <w:r w:rsidRPr="00AE073F">
        <w:rPr>
          <w:spacing w:val="1"/>
          <w:szCs w:val="24"/>
        </w:rPr>
        <w:t xml:space="preserve"> </w:t>
      </w:r>
      <w:r w:rsidRPr="00AE073F">
        <w:rPr>
          <w:szCs w:val="24"/>
        </w:rPr>
        <w:t>части.</w:t>
      </w:r>
    </w:p>
    <w:p w14:paraId="656284D7" w14:textId="77777777" w:rsidR="00AE073F" w:rsidRPr="00AE073F" w:rsidRDefault="00AE073F" w:rsidP="00AE073F">
      <w:pPr>
        <w:rPr>
          <w:szCs w:val="24"/>
        </w:rPr>
      </w:pPr>
      <w:r w:rsidRPr="00AE073F">
        <w:rPr>
          <w:szCs w:val="24"/>
        </w:rPr>
        <w:t>Начало</w:t>
      </w:r>
      <w:r w:rsidRPr="00AE073F">
        <w:rPr>
          <w:spacing w:val="1"/>
          <w:szCs w:val="24"/>
        </w:rPr>
        <w:t xml:space="preserve"> </w:t>
      </w:r>
      <w:r w:rsidRPr="00AE073F">
        <w:rPr>
          <w:szCs w:val="24"/>
        </w:rPr>
        <w:t>Великого</w:t>
      </w:r>
      <w:r w:rsidRPr="00AE073F">
        <w:rPr>
          <w:spacing w:val="-2"/>
          <w:szCs w:val="24"/>
        </w:rPr>
        <w:t xml:space="preserve"> </w:t>
      </w:r>
      <w:r w:rsidRPr="00AE073F">
        <w:rPr>
          <w:szCs w:val="24"/>
        </w:rPr>
        <w:t>переселения</w:t>
      </w:r>
      <w:r w:rsidRPr="00AE073F">
        <w:rPr>
          <w:spacing w:val="-3"/>
          <w:szCs w:val="24"/>
        </w:rPr>
        <w:t xml:space="preserve"> </w:t>
      </w:r>
      <w:r w:rsidRPr="00AE073F">
        <w:rPr>
          <w:szCs w:val="24"/>
        </w:rPr>
        <w:t>народов.</w:t>
      </w:r>
      <w:r w:rsidRPr="00AE073F">
        <w:rPr>
          <w:spacing w:val="-5"/>
          <w:szCs w:val="24"/>
        </w:rPr>
        <w:t xml:space="preserve"> </w:t>
      </w:r>
      <w:r w:rsidRPr="00AE073F">
        <w:rPr>
          <w:szCs w:val="24"/>
        </w:rPr>
        <w:t>Рим</w:t>
      </w:r>
      <w:r w:rsidRPr="00AE073F">
        <w:rPr>
          <w:spacing w:val="-1"/>
          <w:szCs w:val="24"/>
        </w:rPr>
        <w:t xml:space="preserve"> </w:t>
      </w:r>
      <w:r w:rsidRPr="00AE073F">
        <w:rPr>
          <w:szCs w:val="24"/>
        </w:rPr>
        <w:t>и</w:t>
      </w:r>
      <w:r w:rsidRPr="00AE073F">
        <w:rPr>
          <w:spacing w:val="-6"/>
          <w:szCs w:val="24"/>
        </w:rPr>
        <w:t xml:space="preserve"> </w:t>
      </w:r>
      <w:r w:rsidRPr="00AE073F">
        <w:rPr>
          <w:szCs w:val="24"/>
        </w:rPr>
        <w:t>варвары.</w:t>
      </w:r>
      <w:r w:rsidRPr="00AE073F">
        <w:rPr>
          <w:spacing w:val="-1"/>
          <w:szCs w:val="24"/>
        </w:rPr>
        <w:t xml:space="preserve"> </w:t>
      </w:r>
      <w:r w:rsidRPr="00AE073F">
        <w:rPr>
          <w:szCs w:val="24"/>
        </w:rPr>
        <w:t>Падение</w:t>
      </w:r>
      <w:r w:rsidRPr="00AE073F">
        <w:rPr>
          <w:spacing w:val="-3"/>
          <w:szCs w:val="24"/>
        </w:rPr>
        <w:t xml:space="preserve"> </w:t>
      </w:r>
      <w:r w:rsidRPr="00AE073F">
        <w:rPr>
          <w:szCs w:val="24"/>
        </w:rPr>
        <w:t>Западной</w:t>
      </w:r>
      <w:r w:rsidRPr="00AE073F">
        <w:rPr>
          <w:spacing w:val="-6"/>
          <w:szCs w:val="24"/>
        </w:rPr>
        <w:t xml:space="preserve"> </w:t>
      </w:r>
      <w:r w:rsidRPr="00AE073F">
        <w:rPr>
          <w:szCs w:val="24"/>
        </w:rPr>
        <w:t>Римской</w:t>
      </w:r>
      <w:r w:rsidRPr="00AE073F">
        <w:rPr>
          <w:spacing w:val="-6"/>
          <w:szCs w:val="24"/>
        </w:rPr>
        <w:t xml:space="preserve"> </w:t>
      </w:r>
      <w:r w:rsidRPr="00AE073F">
        <w:rPr>
          <w:szCs w:val="24"/>
        </w:rPr>
        <w:t>империи.</w:t>
      </w:r>
    </w:p>
    <w:p w14:paraId="0F8F0918" w14:textId="77777777" w:rsidR="00AE073F" w:rsidRPr="00AE073F" w:rsidRDefault="00AE073F" w:rsidP="00AE073F">
      <w:pPr>
        <w:outlineLvl w:val="1"/>
        <w:rPr>
          <w:b/>
          <w:bCs/>
          <w:szCs w:val="24"/>
        </w:rPr>
      </w:pPr>
      <w:r w:rsidRPr="00AE073F">
        <w:rPr>
          <w:b/>
          <w:bCs/>
          <w:szCs w:val="24"/>
        </w:rPr>
        <w:t>Культура</w:t>
      </w:r>
      <w:r w:rsidRPr="00AE073F">
        <w:rPr>
          <w:b/>
          <w:bCs/>
          <w:spacing w:val="-1"/>
          <w:szCs w:val="24"/>
        </w:rPr>
        <w:t xml:space="preserve"> </w:t>
      </w:r>
      <w:r w:rsidRPr="00AE073F">
        <w:rPr>
          <w:b/>
          <w:bCs/>
          <w:szCs w:val="24"/>
        </w:rPr>
        <w:t>Древнего</w:t>
      </w:r>
      <w:r w:rsidRPr="00AE073F">
        <w:rPr>
          <w:b/>
          <w:bCs/>
          <w:spacing w:val="-5"/>
          <w:szCs w:val="24"/>
        </w:rPr>
        <w:t xml:space="preserve"> </w:t>
      </w:r>
      <w:r w:rsidRPr="00AE073F">
        <w:rPr>
          <w:b/>
          <w:bCs/>
          <w:szCs w:val="24"/>
        </w:rPr>
        <w:t>Рима</w:t>
      </w:r>
    </w:p>
    <w:p w14:paraId="7D5CA127" w14:textId="77777777" w:rsidR="00AE073F" w:rsidRPr="00AE073F" w:rsidRDefault="00AE073F" w:rsidP="00AE073F">
      <w:pPr>
        <w:rPr>
          <w:szCs w:val="24"/>
        </w:rPr>
      </w:pPr>
      <w:r w:rsidRPr="00AE073F">
        <w:rPr>
          <w:szCs w:val="24"/>
        </w:rPr>
        <w:t>Римская</w:t>
      </w:r>
      <w:r w:rsidRPr="00AE073F">
        <w:rPr>
          <w:spacing w:val="-3"/>
          <w:szCs w:val="24"/>
        </w:rPr>
        <w:t xml:space="preserve"> </w:t>
      </w:r>
      <w:r w:rsidRPr="00AE073F">
        <w:rPr>
          <w:szCs w:val="24"/>
        </w:rPr>
        <w:t>литература,</w:t>
      </w:r>
      <w:r w:rsidRPr="00AE073F">
        <w:rPr>
          <w:spacing w:val="-1"/>
          <w:szCs w:val="24"/>
        </w:rPr>
        <w:t xml:space="preserve"> </w:t>
      </w:r>
      <w:r w:rsidRPr="00AE073F">
        <w:rPr>
          <w:szCs w:val="24"/>
        </w:rPr>
        <w:t>золотой</w:t>
      </w:r>
      <w:r w:rsidRPr="00AE073F">
        <w:rPr>
          <w:spacing w:val="-6"/>
          <w:szCs w:val="24"/>
        </w:rPr>
        <w:t xml:space="preserve"> </w:t>
      </w:r>
      <w:r w:rsidRPr="00AE073F">
        <w:rPr>
          <w:szCs w:val="24"/>
        </w:rPr>
        <w:t>век</w:t>
      </w:r>
      <w:r w:rsidRPr="00AE073F">
        <w:rPr>
          <w:spacing w:val="-9"/>
          <w:szCs w:val="24"/>
        </w:rPr>
        <w:t xml:space="preserve"> </w:t>
      </w:r>
      <w:r w:rsidRPr="00AE073F">
        <w:rPr>
          <w:szCs w:val="24"/>
        </w:rPr>
        <w:t>поэзии.</w:t>
      </w:r>
      <w:r w:rsidRPr="00AE073F">
        <w:rPr>
          <w:spacing w:val="-5"/>
          <w:szCs w:val="24"/>
        </w:rPr>
        <w:t xml:space="preserve"> </w:t>
      </w:r>
      <w:r w:rsidRPr="00AE073F">
        <w:rPr>
          <w:szCs w:val="24"/>
        </w:rPr>
        <w:t>Ораторское</w:t>
      </w:r>
      <w:r w:rsidRPr="00AE073F">
        <w:rPr>
          <w:spacing w:val="-4"/>
          <w:szCs w:val="24"/>
        </w:rPr>
        <w:t xml:space="preserve"> </w:t>
      </w:r>
      <w:r w:rsidRPr="00AE073F">
        <w:rPr>
          <w:szCs w:val="24"/>
        </w:rPr>
        <w:t>искусство;</w:t>
      </w:r>
      <w:r w:rsidRPr="00AE073F">
        <w:rPr>
          <w:spacing w:val="-7"/>
          <w:szCs w:val="24"/>
        </w:rPr>
        <w:t xml:space="preserve"> </w:t>
      </w:r>
      <w:r w:rsidRPr="00AE073F">
        <w:rPr>
          <w:szCs w:val="24"/>
        </w:rPr>
        <w:t>Цицерон.</w:t>
      </w:r>
      <w:r w:rsidRPr="00AE073F">
        <w:rPr>
          <w:spacing w:val="-5"/>
          <w:szCs w:val="24"/>
        </w:rPr>
        <w:t xml:space="preserve"> </w:t>
      </w:r>
      <w:r w:rsidRPr="00AE073F">
        <w:rPr>
          <w:szCs w:val="24"/>
        </w:rPr>
        <w:t>Развитие</w:t>
      </w:r>
      <w:r w:rsidRPr="00AE073F">
        <w:rPr>
          <w:spacing w:val="-8"/>
          <w:szCs w:val="24"/>
        </w:rPr>
        <w:t xml:space="preserve"> </w:t>
      </w:r>
      <w:r w:rsidRPr="00AE073F">
        <w:rPr>
          <w:szCs w:val="24"/>
        </w:rPr>
        <w:t>наук.</w:t>
      </w:r>
      <w:r w:rsidRPr="00AE073F">
        <w:rPr>
          <w:spacing w:val="-1"/>
          <w:szCs w:val="24"/>
        </w:rPr>
        <w:t xml:space="preserve"> </w:t>
      </w:r>
      <w:r w:rsidRPr="00AE073F">
        <w:rPr>
          <w:szCs w:val="24"/>
        </w:rPr>
        <w:t>Римские</w:t>
      </w:r>
      <w:r w:rsidRPr="00AE073F">
        <w:rPr>
          <w:spacing w:val="-57"/>
          <w:szCs w:val="24"/>
        </w:rPr>
        <w:t xml:space="preserve"> </w:t>
      </w:r>
      <w:r w:rsidRPr="00AE073F">
        <w:rPr>
          <w:szCs w:val="24"/>
        </w:rPr>
        <w:t>историки.</w:t>
      </w:r>
      <w:r w:rsidRPr="00AE073F">
        <w:rPr>
          <w:spacing w:val="3"/>
          <w:szCs w:val="24"/>
        </w:rPr>
        <w:t xml:space="preserve"> </w:t>
      </w:r>
      <w:r w:rsidRPr="00AE073F">
        <w:rPr>
          <w:szCs w:val="24"/>
        </w:rPr>
        <w:t>Искусство</w:t>
      </w:r>
      <w:r w:rsidRPr="00AE073F">
        <w:rPr>
          <w:spacing w:val="1"/>
          <w:szCs w:val="24"/>
        </w:rPr>
        <w:t xml:space="preserve"> </w:t>
      </w:r>
      <w:r w:rsidRPr="00AE073F">
        <w:rPr>
          <w:szCs w:val="24"/>
        </w:rPr>
        <w:t>Древнего</w:t>
      </w:r>
      <w:r w:rsidRPr="00AE073F">
        <w:rPr>
          <w:spacing w:val="1"/>
          <w:szCs w:val="24"/>
        </w:rPr>
        <w:t xml:space="preserve"> </w:t>
      </w:r>
      <w:r w:rsidRPr="00AE073F">
        <w:rPr>
          <w:szCs w:val="24"/>
        </w:rPr>
        <w:t>Рима:</w:t>
      </w:r>
      <w:r w:rsidRPr="00AE073F">
        <w:rPr>
          <w:spacing w:val="1"/>
          <w:szCs w:val="24"/>
        </w:rPr>
        <w:t xml:space="preserve"> </w:t>
      </w:r>
      <w:r w:rsidRPr="00AE073F">
        <w:rPr>
          <w:szCs w:val="24"/>
        </w:rPr>
        <w:t>архитектура,</w:t>
      </w:r>
      <w:r w:rsidRPr="00AE073F">
        <w:rPr>
          <w:spacing w:val="3"/>
          <w:szCs w:val="24"/>
        </w:rPr>
        <w:t xml:space="preserve"> </w:t>
      </w:r>
      <w:r w:rsidRPr="00AE073F">
        <w:rPr>
          <w:szCs w:val="24"/>
        </w:rPr>
        <w:t>скульптура.</w:t>
      </w:r>
      <w:r w:rsidRPr="00AE073F">
        <w:rPr>
          <w:spacing w:val="3"/>
          <w:szCs w:val="24"/>
        </w:rPr>
        <w:t xml:space="preserve"> </w:t>
      </w:r>
      <w:r w:rsidRPr="00AE073F">
        <w:rPr>
          <w:szCs w:val="24"/>
        </w:rPr>
        <w:t>Пантеон.</w:t>
      </w:r>
    </w:p>
    <w:p w14:paraId="659F414A" w14:textId="77777777" w:rsidR="00AE073F" w:rsidRPr="00AE073F" w:rsidRDefault="00AE073F" w:rsidP="00AE073F">
      <w:pPr>
        <w:outlineLvl w:val="1"/>
        <w:rPr>
          <w:b/>
          <w:bCs/>
          <w:szCs w:val="24"/>
        </w:rPr>
      </w:pPr>
      <w:r w:rsidRPr="00AE073F">
        <w:rPr>
          <w:b/>
          <w:bCs/>
          <w:szCs w:val="24"/>
        </w:rPr>
        <w:t>Обобщение</w:t>
      </w:r>
    </w:p>
    <w:p w14:paraId="299891EB" w14:textId="77777777" w:rsidR="00AE073F" w:rsidRPr="00AE073F" w:rsidRDefault="00AE073F" w:rsidP="00AE073F">
      <w:pPr>
        <w:rPr>
          <w:szCs w:val="24"/>
        </w:rPr>
      </w:pPr>
      <w:r w:rsidRPr="00AE073F">
        <w:rPr>
          <w:szCs w:val="24"/>
        </w:rPr>
        <w:t>Историческое</w:t>
      </w:r>
      <w:r w:rsidRPr="00AE073F">
        <w:rPr>
          <w:spacing w:val="-9"/>
          <w:szCs w:val="24"/>
        </w:rPr>
        <w:t xml:space="preserve"> </w:t>
      </w:r>
      <w:r w:rsidRPr="00AE073F">
        <w:rPr>
          <w:szCs w:val="24"/>
        </w:rPr>
        <w:t>и</w:t>
      </w:r>
      <w:r w:rsidRPr="00AE073F">
        <w:rPr>
          <w:spacing w:val="-1"/>
          <w:szCs w:val="24"/>
        </w:rPr>
        <w:t xml:space="preserve"> </w:t>
      </w:r>
      <w:r w:rsidRPr="00AE073F">
        <w:rPr>
          <w:szCs w:val="24"/>
        </w:rPr>
        <w:t>культурное</w:t>
      </w:r>
      <w:r w:rsidRPr="00AE073F">
        <w:rPr>
          <w:spacing w:val="-4"/>
          <w:szCs w:val="24"/>
        </w:rPr>
        <w:t xml:space="preserve"> </w:t>
      </w:r>
      <w:r w:rsidRPr="00AE073F">
        <w:rPr>
          <w:szCs w:val="24"/>
        </w:rPr>
        <w:t>наследие</w:t>
      </w:r>
      <w:r w:rsidRPr="00AE073F">
        <w:rPr>
          <w:spacing w:val="-3"/>
          <w:szCs w:val="24"/>
        </w:rPr>
        <w:t xml:space="preserve"> </w:t>
      </w:r>
      <w:r w:rsidRPr="00AE073F">
        <w:rPr>
          <w:szCs w:val="24"/>
        </w:rPr>
        <w:t>цивилизаций</w:t>
      </w:r>
      <w:r w:rsidRPr="00AE073F">
        <w:rPr>
          <w:spacing w:val="-2"/>
          <w:szCs w:val="24"/>
        </w:rPr>
        <w:t xml:space="preserve"> </w:t>
      </w:r>
      <w:r w:rsidRPr="00AE073F">
        <w:rPr>
          <w:szCs w:val="24"/>
        </w:rPr>
        <w:t>Древнего</w:t>
      </w:r>
      <w:r w:rsidRPr="00AE073F">
        <w:rPr>
          <w:spacing w:val="-3"/>
          <w:szCs w:val="24"/>
        </w:rPr>
        <w:t xml:space="preserve"> </w:t>
      </w:r>
      <w:r w:rsidRPr="00AE073F">
        <w:rPr>
          <w:szCs w:val="24"/>
        </w:rPr>
        <w:t>мира.</w:t>
      </w:r>
    </w:p>
    <w:p w14:paraId="5D22BCA3" w14:textId="77777777" w:rsidR="00AE073F" w:rsidRPr="00AE073F" w:rsidRDefault="00AE073F" w:rsidP="00AE073F">
      <w:pPr>
        <w:rPr>
          <w:sz w:val="20"/>
        </w:rPr>
        <w:sectPr w:rsidR="00AE073F" w:rsidRPr="00AE073F">
          <w:pgSz w:w="11900" w:h="16840"/>
          <w:pgMar w:top="480" w:right="560" w:bottom="280" w:left="420" w:header="720" w:footer="720" w:gutter="0"/>
          <w:cols w:space="720"/>
        </w:sectPr>
      </w:pPr>
    </w:p>
    <w:p w14:paraId="18AB9202" w14:textId="77777777" w:rsidR="00AE073F" w:rsidRPr="00AE073F" w:rsidRDefault="00AE073F" w:rsidP="00AE073F">
      <w:pPr>
        <w:ind w:left="247"/>
        <w:outlineLvl w:val="1"/>
        <w:rPr>
          <w:b/>
          <w:bCs/>
          <w:szCs w:val="24"/>
        </w:rPr>
      </w:pPr>
      <w:r w:rsidRPr="00AE073F">
        <w:rPr>
          <w:b/>
          <w:bCs/>
          <w:szCs w:val="24"/>
        </w:rPr>
        <w:lastRenderedPageBreak/>
        <w:t>ПЛАНИРУЕМЫЕ</w:t>
      </w:r>
      <w:r w:rsidRPr="00AE073F">
        <w:rPr>
          <w:b/>
          <w:bCs/>
          <w:spacing w:val="-7"/>
          <w:szCs w:val="24"/>
        </w:rPr>
        <w:t xml:space="preserve"> </w:t>
      </w:r>
      <w:r w:rsidRPr="00AE073F">
        <w:rPr>
          <w:b/>
          <w:bCs/>
          <w:szCs w:val="24"/>
        </w:rPr>
        <w:t>РЕЗУЛЬТАТЫ</w:t>
      </w:r>
    </w:p>
    <w:p w14:paraId="090D1392" w14:textId="77777777" w:rsidR="00AE073F" w:rsidRPr="00AE073F" w:rsidRDefault="00AE073F" w:rsidP="00AE073F">
      <w:pPr>
        <w:rPr>
          <w:b/>
          <w:sz w:val="28"/>
          <w:szCs w:val="24"/>
        </w:rPr>
      </w:pPr>
    </w:p>
    <w:p w14:paraId="55B48E65" w14:textId="77777777" w:rsidR="00AE073F" w:rsidRPr="00AE073F" w:rsidRDefault="00AE073F" w:rsidP="00AE073F">
      <w:pPr>
        <w:ind w:left="247" w:right="325" w:firstLine="182"/>
        <w:rPr>
          <w:szCs w:val="24"/>
        </w:rPr>
      </w:pPr>
      <w:r w:rsidRPr="00AE073F">
        <w:rPr>
          <w:szCs w:val="24"/>
        </w:rPr>
        <w:t>Изучение</w:t>
      </w:r>
      <w:r w:rsidRPr="00AE073F">
        <w:rPr>
          <w:spacing w:val="-4"/>
          <w:szCs w:val="24"/>
        </w:rPr>
        <w:t xml:space="preserve"> </w:t>
      </w:r>
      <w:r w:rsidRPr="00AE073F">
        <w:rPr>
          <w:szCs w:val="24"/>
        </w:rPr>
        <w:t>истории</w:t>
      </w:r>
      <w:r w:rsidRPr="00AE073F">
        <w:rPr>
          <w:spacing w:val="-6"/>
          <w:szCs w:val="24"/>
        </w:rPr>
        <w:t xml:space="preserve"> </w:t>
      </w:r>
      <w:r w:rsidRPr="00AE073F">
        <w:rPr>
          <w:szCs w:val="24"/>
        </w:rPr>
        <w:t>в</w:t>
      </w:r>
      <w:r w:rsidRPr="00AE073F">
        <w:rPr>
          <w:spacing w:val="-5"/>
          <w:szCs w:val="24"/>
        </w:rPr>
        <w:t xml:space="preserve"> </w:t>
      </w:r>
      <w:r w:rsidRPr="00AE073F">
        <w:rPr>
          <w:szCs w:val="24"/>
        </w:rPr>
        <w:t>5</w:t>
      </w:r>
      <w:r w:rsidRPr="00AE073F">
        <w:rPr>
          <w:spacing w:val="-2"/>
          <w:szCs w:val="24"/>
        </w:rPr>
        <w:t xml:space="preserve"> </w:t>
      </w:r>
      <w:r w:rsidRPr="00AE073F">
        <w:rPr>
          <w:szCs w:val="24"/>
        </w:rPr>
        <w:t>классе</w:t>
      </w:r>
      <w:r w:rsidRPr="00AE073F">
        <w:rPr>
          <w:spacing w:val="-3"/>
          <w:szCs w:val="24"/>
        </w:rPr>
        <w:t xml:space="preserve"> </w:t>
      </w:r>
      <w:r w:rsidRPr="00AE073F">
        <w:rPr>
          <w:szCs w:val="24"/>
        </w:rPr>
        <w:t>направлено</w:t>
      </w:r>
      <w:r w:rsidRPr="00AE073F">
        <w:rPr>
          <w:spacing w:val="-3"/>
          <w:szCs w:val="24"/>
        </w:rPr>
        <w:t xml:space="preserve"> </w:t>
      </w:r>
      <w:r w:rsidRPr="00AE073F">
        <w:rPr>
          <w:szCs w:val="24"/>
        </w:rPr>
        <w:t>на</w:t>
      </w:r>
      <w:r w:rsidRPr="00AE073F">
        <w:rPr>
          <w:spacing w:val="-3"/>
          <w:szCs w:val="24"/>
        </w:rPr>
        <w:t xml:space="preserve"> </w:t>
      </w:r>
      <w:r w:rsidRPr="00AE073F">
        <w:rPr>
          <w:szCs w:val="24"/>
        </w:rPr>
        <w:t>достижение</w:t>
      </w:r>
      <w:r w:rsidRPr="00AE073F">
        <w:rPr>
          <w:spacing w:val="-8"/>
          <w:szCs w:val="24"/>
        </w:rPr>
        <w:t xml:space="preserve"> </w:t>
      </w:r>
      <w:r w:rsidRPr="00AE073F">
        <w:rPr>
          <w:szCs w:val="24"/>
        </w:rPr>
        <w:t>обучающимися</w:t>
      </w:r>
      <w:r w:rsidRPr="00AE073F">
        <w:rPr>
          <w:spacing w:val="-2"/>
          <w:szCs w:val="24"/>
        </w:rPr>
        <w:t xml:space="preserve"> </w:t>
      </w:r>
      <w:r w:rsidRPr="00AE073F">
        <w:rPr>
          <w:szCs w:val="24"/>
        </w:rPr>
        <w:t>личностных,</w:t>
      </w:r>
      <w:r w:rsidRPr="00AE073F">
        <w:rPr>
          <w:spacing w:val="-57"/>
          <w:szCs w:val="24"/>
        </w:rPr>
        <w:t xml:space="preserve"> </w:t>
      </w:r>
      <w:r w:rsidRPr="00AE073F">
        <w:rPr>
          <w:szCs w:val="24"/>
        </w:rPr>
        <w:t>метапредметных</w:t>
      </w:r>
      <w:r w:rsidRPr="00AE073F">
        <w:rPr>
          <w:spacing w:val="-4"/>
          <w:szCs w:val="24"/>
        </w:rPr>
        <w:t xml:space="preserve"> </w:t>
      </w:r>
      <w:r w:rsidRPr="00AE073F">
        <w:rPr>
          <w:szCs w:val="24"/>
        </w:rPr>
        <w:t>и</w:t>
      </w:r>
      <w:r w:rsidRPr="00AE073F">
        <w:rPr>
          <w:spacing w:val="2"/>
          <w:szCs w:val="24"/>
        </w:rPr>
        <w:t xml:space="preserve"> </w:t>
      </w:r>
      <w:r w:rsidRPr="00AE073F">
        <w:rPr>
          <w:szCs w:val="24"/>
        </w:rPr>
        <w:t>предметных</w:t>
      </w:r>
      <w:r w:rsidRPr="00AE073F">
        <w:rPr>
          <w:spacing w:val="-4"/>
          <w:szCs w:val="24"/>
        </w:rPr>
        <w:t xml:space="preserve"> </w:t>
      </w:r>
      <w:r w:rsidRPr="00AE073F">
        <w:rPr>
          <w:szCs w:val="24"/>
        </w:rPr>
        <w:t>результатов</w:t>
      </w:r>
      <w:r w:rsidRPr="00AE073F">
        <w:rPr>
          <w:spacing w:val="-2"/>
          <w:szCs w:val="24"/>
        </w:rPr>
        <w:t xml:space="preserve"> </w:t>
      </w:r>
      <w:r w:rsidRPr="00AE073F">
        <w:rPr>
          <w:szCs w:val="24"/>
        </w:rPr>
        <w:t>освоения</w:t>
      </w:r>
      <w:r w:rsidRPr="00AE073F">
        <w:rPr>
          <w:spacing w:val="-4"/>
          <w:szCs w:val="24"/>
        </w:rPr>
        <w:t xml:space="preserve"> </w:t>
      </w:r>
      <w:r w:rsidRPr="00AE073F">
        <w:rPr>
          <w:szCs w:val="24"/>
        </w:rPr>
        <w:t>учебного</w:t>
      </w:r>
      <w:r w:rsidRPr="00AE073F">
        <w:rPr>
          <w:spacing w:val="1"/>
          <w:szCs w:val="24"/>
        </w:rPr>
        <w:t xml:space="preserve"> </w:t>
      </w:r>
      <w:r w:rsidRPr="00AE073F">
        <w:rPr>
          <w:szCs w:val="24"/>
        </w:rPr>
        <w:t>предмета.</w:t>
      </w:r>
    </w:p>
    <w:p w14:paraId="0AC7A80A" w14:textId="77777777" w:rsidR="00AE073F" w:rsidRPr="00AE073F" w:rsidRDefault="00AE073F" w:rsidP="00AE073F">
      <w:pPr>
        <w:rPr>
          <w:sz w:val="20"/>
          <w:szCs w:val="24"/>
        </w:rPr>
      </w:pPr>
    </w:p>
    <w:p w14:paraId="288637F7" w14:textId="77777777" w:rsidR="00AE073F" w:rsidRPr="00AE073F" w:rsidRDefault="00AE073F" w:rsidP="00AE073F">
      <w:pPr>
        <w:ind w:left="247"/>
        <w:outlineLvl w:val="1"/>
        <w:rPr>
          <w:b/>
          <w:bCs/>
          <w:szCs w:val="24"/>
        </w:rPr>
      </w:pPr>
      <w:r w:rsidRPr="00AE073F">
        <w:rPr>
          <w:b/>
          <w:bCs/>
          <w:szCs w:val="24"/>
        </w:rPr>
        <w:t>ЛИЧНОСТНЫЕ</w:t>
      </w:r>
      <w:r w:rsidRPr="00AE073F">
        <w:rPr>
          <w:b/>
          <w:bCs/>
          <w:spacing w:val="-7"/>
          <w:szCs w:val="24"/>
        </w:rPr>
        <w:t xml:space="preserve"> </w:t>
      </w:r>
      <w:r w:rsidRPr="00AE073F">
        <w:rPr>
          <w:b/>
          <w:bCs/>
          <w:szCs w:val="24"/>
        </w:rPr>
        <w:t>РЕЗУЛЬТАТЫ</w:t>
      </w:r>
    </w:p>
    <w:p w14:paraId="401DB847" w14:textId="77777777" w:rsidR="00AE073F" w:rsidRPr="00AE073F" w:rsidRDefault="00AE073F" w:rsidP="00AE073F">
      <w:pPr>
        <w:ind w:left="247" w:right="99" w:firstLine="182"/>
        <w:rPr>
          <w:szCs w:val="24"/>
        </w:rPr>
      </w:pPr>
      <w:r w:rsidRPr="00AE073F">
        <w:rPr>
          <w:szCs w:val="24"/>
        </w:rPr>
        <w:t>К</w:t>
      </w:r>
      <w:r w:rsidRPr="00AE073F">
        <w:rPr>
          <w:spacing w:val="6"/>
          <w:szCs w:val="24"/>
        </w:rPr>
        <w:t xml:space="preserve"> </w:t>
      </w:r>
      <w:r w:rsidRPr="00AE073F">
        <w:rPr>
          <w:szCs w:val="24"/>
        </w:rPr>
        <w:t>важнейшим</w:t>
      </w:r>
      <w:r w:rsidRPr="00AE073F">
        <w:rPr>
          <w:spacing w:val="7"/>
          <w:szCs w:val="24"/>
        </w:rPr>
        <w:t xml:space="preserve"> </w:t>
      </w:r>
      <w:r w:rsidRPr="00AE073F">
        <w:rPr>
          <w:b/>
          <w:szCs w:val="24"/>
        </w:rPr>
        <w:t>личностным</w:t>
      </w:r>
      <w:r w:rsidRPr="00AE073F">
        <w:rPr>
          <w:b/>
          <w:spacing w:val="3"/>
          <w:szCs w:val="24"/>
        </w:rPr>
        <w:t xml:space="preserve"> </w:t>
      </w:r>
      <w:r w:rsidRPr="00AE073F">
        <w:rPr>
          <w:b/>
          <w:szCs w:val="24"/>
        </w:rPr>
        <w:t>результатам</w:t>
      </w:r>
      <w:r w:rsidRPr="00AE073F">
        <w:rPr>
          <w:b/>
          <w:spacing w:val="6"/>
          <w:szCs w:val="24"/>
        </w:rPr>
        <w:t xml:space="preserve"> </w:t>
      </w:r>
      <w:r w:rsidRPr="00AE073F">
        <w:rPr>
          <w:szCs w:val="24"/>
        </w:rPr>
        <w:t>изучения</w:t>
      </w:r>
      <w:r w:rsidRPr="00AE073F">
        <w:rPr>
          <w:spacing w:val="9"/>
          <w:szCs w:val="24"/>
        </w:rPr>
        <w:t xml:space="preserve"> </w:t>
      </w:r>
      <w:r w:rsidRPr="00AE073F">
        <w:rPr>
          <w:szCs w:val="24"/>
        </w:rPr>
        <w:t>истории</w:t>
      </w:r>
      <w:r w:rsidRPr="00AE073F">
        <w:rPr>
          <w:spacing w:val="9"/>
          <w:szCs w:val="24"/>
        </w:rPr>
        <w:t xml:space="preserve"> </w:t>
      </w:r>
      <w:r w:rsidRPr="00AE073F">
        <w:rPr>
          <w:szCs w:val="24"/>
        </w:rPr>
        <w:t>в</w:t>
      </w:r>
      <w:r w:rsidRPr="00AE073F">
        <w:rPr>
          <w:spacing w:val="1"/>
          <w:szCs w:val="24"/>
        </w:rPr>
        <w:t xml:space="preserve"> </w:t>
      </w:r>
      <w:r w:rsidRPr="00AE073F">
        <w:rPr>
          <w:szCs w:val="24"/>
        </w:rPr>
        <w:t>основной</w:t>
      </w:r>
      <w:r w:rsidRPr="00AE073F">
        <w:rPr>
          <w:spacing w:val="4"/>
          <w:szCs w:val="24"/>
        </w:rPr>
        <w:t xml:space="preserve"> </w:t>
      </w:r>
      <w:r w:rsidRPr="00AE073F">
        <w:rPr>
          <w:szCs w:val="24"/>
        </w:rPr>
        <w:t>общеобразовательной</w:t>
      </w:r>
      <w:r w:rsidRPr="00AE073F">
        <w:rPr>
          <w:spacing w:val="1"/>
          <w:szCs w:val="24"/>
        </w:rPr>
        <w:t xml:space="preserve"> </w:t>
      </w:r>
      <w:r w:rsidRPr="00AE073F">
        <w:rPr>
          <w:szCs w:val="24"/>
        </w:rPr>
        <w:t>школе</w:t>
      </w:r>
      <w:r w:rsidRPr="00AE073F">
        <w:rPr>
          <w:spacing w:val="-8"/>
          <w:szCs w:val="24"/>
        </w:rPr>
        <w:t xml:space="preserve"> </w:t>
      </w:r>
      <w:r w:rsidRPr="00AE073F">
        <w:rPr>
          <w:szCs w:val="24"/>
        </w:rPr>
        <w:t>в соответствии с</w:t>
      </w:r>
      <w:r w:rsidRPr="00AE073F">
        <w:rPr>
          <w:spacing w:val="-7"/>
          <w:szCs w:val="24"/>
        </w:rPr>
        <w:t xml:space="preserve"> </w:t>
      </w:r>
      <w:r w:rsidRPr="00AE073F">
        <w:rPr>
          <w:szCs w:val="24"/>
        </w:rPr>
        <w:t>требованиями</w:t>
      </w:r>
      <w:r w:rsidRPr="00AE073F">
        <w:rPr>
          <w:spacing w:val="-6"/>
          <w:szCs w:val="24"/>
        </w:rPr>
        <w:t xml:space="preserve"> </w:t>
      </w:r>
      <w:r w:rsidRPr="00AE073F">
        <w:rPr>
          <w:szCs w:val="24"/>
        </w:rPr>
        <w:t>ФГОС</w:t>
      </w:r>
      <w:r w:rsidRPr="00AE073F">
        <w:rPr>
          <w:spacing w:val="-3"/>
          <w:szCs w:val="24"/>
        </w:rPr>
        <w:t xml:space="preserve"> </w:t>
      </w:r>
      <w:r w:rsidRPr="00AE073F">
        <w:rPr>
          <w:szCs w:val="24"/>
        </w:rPr>
        <w:t>ООО</w:t>
      </w:r>
      <w:r w:rsidRPr="00AE073F">
        <w:rPr>
          <w:spacing w:val="-2"/>
          <w:szCs w:val="24"/>
        </w:rPr>
        <w:t xml:space="preserve"> </w:t>
      </w:r>
      <w:r w:rsidRPr="00AE073F">
        <w:rPr>
          <w:szCs w:val="24"/>
        </w:rPr>
        <w:t>(2021)</w:t>
      </w:r>
      <w:r w:rsidRPr="00AE073F">
        <w:rPr>
          <w:spacing w:val="-9"/>
          <w:szCs w:val="24"/>
        </w:rPr>
        <w:t xml:space="preserve"> </w:t>
      </w:r>
      <w:r w:rsidRPr="00AE073F">
        <w:rPr>
          <w:szCs w:val="24"/>
        </w:rPr>
        <w:t>относятся</w:t>
      </w:r>
      <w:r w:rsidRPr="00AE073F">
        <w:rPr>
          <w:spacing w:val="-2"/>
          <w:szCs w:val="24"/>
        </w:rPr>
        <w:t xml:space="preserve"> </w:t>
      </w:r>
      <w:r w:rsidRPr="00AE073F">
        <w:rPr>
          <w:szCs w:val="24"/>
        </w:rPr>
        <w:t>следующие</w:t>
      </w:r>
      <w:r w:rsidRPr="00AE073F">
        <w:rPr>
          <w:spacing w:val="2"/>
          <w:szCs w:val="24"/>
        </w:rPr>
        <w:t xml:space="preserve"> </w:t>
      </w:r>
      <w:r w:rsidRPr="00AE073F">
        <w:rPr>
          <w:szCs w:val="24"/>
        </w:rPr>
        <w:t>убеждения</w:t>
      </w:r>
      <w:r w:rsidRPr="00AE073F">
        <w:rPr>
          <w:spacing w:val="-1"/>
          <w:szCs w:val="24"/>
        </w:rPr>
        <w:t xml:space="preserve"> </w:t>
      </w:r>
      <w:r w:rsidRPr="00AE073F">
        <w:rPr>
          <w:szCs w:val="24"/>
        </w:rPr>
        <w:t>и</w:t>
      </w:r>
      <w:r w:rsidRPr="00AE073F">
        <w:rPr>
          <w:spacing w:val="-1"/>
          <w:szCs w:val="24"/>
        </w:rPr>
        <w:t xml:space="preserve"> </w:t>
      </w:r>
      <w:r w:rsidRPr="00AE073F">
        <w:rPr>
          <w:szCs w:val="24"/>
        </w:rPr>
        <w:t>качества:</w:t>
      </w:r>
    </w:p>
    <w:p w14:paraId="4F334273" w14:textId="77777777" w:rsidR="00AE073F" w:rsidRPr="00AE073F" w:rsidRDefault="00AE073F" w:rsidP="00AE073F">
      <w:pPr>
        <w:ind w:left="247" w:right="325" w:firstLine="182"/>
        <w:rPr>
          <w:szCs w:val="24"/>
        </w:rPr>
      </w:pPr>
      <w:r w:rsidRPr="00AE073F">
        <w:rPr>
          <w:szCs w:val="24"/>
        </w:rPr>
        <w:t xml:space="preserve">в сфере </w:t>
      </w:r>
      <w:r w:rsidRPr="00AE073F">
        <w:rPr>
          <w:i/>
          <w:szCs w:val="24"/>
        </w:rPr>
        <w:t xml:space="preserve">патриотического воспитания: </w:t>
      </w:r>
      <w:r w:rsidRPr="00AE073F">
        <w:rPr>
          <w:szCs w:val="24"/>
        </w:rPr>
        <w:t>осознание российской гражданской идентичности в</w:t>
      </w:r>
      <w:r w:rsidRPr="00AE073F">
        <w:rPr>
          <w:spacing w:val="1"/>
          <w:szCs w:val="24"/>
        </w:rPr>
        <w:t xml:space="preserve"> </w:t>
      </w:r>
      <w:r w:rsidRPr="00AE073F">
        <w:rPr>
          <w:szCs w:val="24"/>
        </w:rPr>
        <w:t>поликультурном</w:t>
      </w:r>
      <w:r w:rsidRPr="00AE073F">
        <w:rPr>
          <w:spacing w:val="-2"/>
          <w:szCs w:val="24"/>
        </w:rPr>
        <w:t xml:space="preserve"> </w:t>
      </w:r>
      <w:r w:rsidRPr="00AE073F">
        <w:rPr>
          <w:szCs w:val="24"/>
        </w:rPr>
        <w:t>и</w:t>
      </w:r>
      <w:r w:rsidRPr="00AE073F">
        <w:rPr>
          <w:spacing w:val="-5"/>
          <w:szCs w:val="24"/>
        </w:rPr>
        <w:t xml:space="preserve"> </w:t>
      </w:r>
      <w:r w:rsidRPr="00AE073F">
        <w:rPr>
          <w:szCs w:val="24"/>
        </w:rPr>
        <w:t>многоконфессиональном</w:t>
      </w:r>
      <w:r w:rsidRPr="00AE073F">
        <w:rPr>
          <w:spacing w:val="-5"/>
          <w:szCs w:val="24"/>
        </w:rPr>
        <w:t xml:space="preserve"> </w:t>
      </w:r>
      <w:r w:rsidRPr="00AE073F">
        <w:rPr>
          <w:szCs w:val="24"/>
        </w:rPr>
        <w:t>обществе,</w:t>
      </w:r>
      <w:r w:rsidRPr="00AE073F">
        <w:rPr>
          <w:spacing w:val="-5"/>
          <w:szCs w:val="24"/>
        </w:rPr>
        <w:t xml:space="preserve"> </w:t>
      </w:r>
      <w:r w:rsidRPr="00AE073F">
        <w:rPr>
          <w:szCs w:val="24"/>
        </w:rPr>
        <w:t>проявление</w:t>
      </w:r>
      <w:r w:rsidRPr="00AE073F">
        <w:rPr>
          <w:spacing w:val="-3"/>
          <w:szCs w:val="24"/>
        </w:rPr>
        <w:t xml:space="preserve"> </w:t>
      </w:r>
      <w:r w:rsidRPr="00AE073F">
        <w:rPr>
          <w:szCs w:val="24"/>
        </w:rPr>
        <w:t>интереса</w:t>
      </w:r>
      <w:r w:rsidRPr="00AE073F">
        <w:rPr>
          <w:spacing w:val="-3"/>
          <w:szCs w:val="24"/>
        </w:rPr>
        <w:t xml:space="preserve"> </w:t>
      </w:r>
      <w:r w:rsidRPr="00AE073F">
        <w:rPr>
          <w:szCs w:val="24"/>
        </w:rPr>
        <w:t>к</w:t>
      </w:r>
      <w:r w:rsidRPr="00AE073F">
        <w:rPr>
          <w:spacing w:val="-7"/>
          <w:szCs w:val="24"/>
        </w:rPr>
        <w:t xml:space="preserve"> </w:t>
      </w:r>
      <w:r w:rsidRPr="00AE073F">
        <w:rPr>
          <w:szCs w:val="24"/>
        </w:rPr>
        <w:t>познанию</w:t>
      </w:r>
      <w:r w:rsidRPr="00AE073F">
        <w:rPr>
          <w:spacing w:val="-9"/>
          <w:szCs w:val="24"/>
        </w:rPr>
        <w:t xml:space="preserve"> </w:t>
      </w:r>
      <w:r w:rsidRPr="00AE073F">
        <w:rPr>
          <w:szCs w:val="24"/>
        </w:rPr>
        <w:t>родного</w:t>
      </w:r>
      <w:r w:rsidRPr="00AE073F">
        <w:rPr>
          <w:spacing w:val="-57"/>
          <w:szCs w:val="24"/>
        </w:rPr>
        <w:t xml:space="preserve"> </w:t>
      </w:r>
      <w:r w:rsidRPr="00AE073F">
        <w:rPr>
          <w:szCs w:val="24"/>
        </w:rPr>
        <w:t>языка,</w:t>
      </w:r>
      <w:r w:rsidRPr="00AE073F">
        <w:rPr>
          <w:spacing w:val="1"/>
          <w:szCs w:val="24"/>
        </w:rPr>
        <w:t xml:space="preserve"> </w:t>
      </w:r>
      <w:r w:rsidRPr="00AE073F">
        <w:rPr>
          <w:szCs w:val="24"/>
        </w:rPr>
        <w:t>истории,</w:t>
      </w:r>
      <w:r w:rsidRPr="00AE073F">
        <w:rPr>
          <w:spacing w:val="-4"/>
          <w:szCs w:val="24"/>
        </w:rPr>
        <w:t xml:space="preserve"> </w:t>
      </w:r>
      <w:r w:rsidRPr="00AE073F">
        <w:rPr>
          <w:szCs w:val="24"/>
        </w:rPr>
        <w:t>культуры</w:t>
      </w:r>
      <w:r w:rsidRPr="00AE073F">
        <w:rPr>
          <w:spacing w:val="1"/>
          <w:szCs w:val="24"/>
        </w:rPr>
        <w:t xml:space="preserve"> </w:t>
      </w:r>
      <w:r w:rsidRPr="00AE073F">
        <w:rPr>
          <w:szCs w:val="24"/>
        </w:rPr>
        <w:t>Российской</w:t>
      </w:r>
      <w:r w:rsidRPr="00AE073F">
        <w:rPr>
          <w:spacing w:val="-5"/>
          <w:szCs w:val="24"/>
        </w:rPr>
        <w:t xml:space="preserve"> </w:t>
      </w:r>
      <w:r w:rsidRPr="00AE073F">
        <w:rPr>
          <w:szCs w:val="24"/>
        </w:rPr>
        <w:t>Федерации,</w:t>
      </w:r>
      <w:r w:rsidRPr="00AE073F">
        <w:rPr>
          <w:spacing w:val="2"/>
          <w:szCs w:val="24"/>
        </w:rPr>
        <w:t xml:space="preserve"> </w:t>
      </w:r>
      <w:r w:rsidRPr="00AE073F">
        <w:rPr>
          <w:szCs w:val="24"/>
        </w:rPr>
        <w:t>своего</w:t>
      </w:r>
      <w:r w:rsidRPr="00AE073F">
        <w:rPr>
          <w:spacing w:val="-1"/>
          <w:szCs w:val="24"/>
        </w:rPr>
        <w:t xml:space="preserve"> </w:t>
      </w:r>
      <w:r w:rsidRPr="00AE073F">
        <w:rPr>
          <w:szCs w:val="24"/>
        </w:rPr>
        <w:t>края,</w:t>
      </w:r>
      <w:r w:rsidRPr="00AE073F">
        <w:rPr>
          <w:spacing w:val="1"/>
          <w:szCs w:val="24"/>
        </w:rPr>
        <w:t xml:space="preserve"> </w:t>
      </w:r>
      <w:r w:rsidRPr="00AE073F">
        <w:rPr>
          <w:szCs w:val="24"/>
        </w:rPr>
        <w:t>народов</w:t>
      </w:r>
      <w:r w:rsidRPr="00AE073F">
        <w:rPr>
          <w:spacing w:val="-3"/>
          <w:szCs w:val="24"/>
        </w:rPr>
        <w:t xml:space="preserve"> </w:t>
      </w:r>
      <w:r w:rsidRPr="00AE073F">
        <w:rPr>
          <w:szCs w:val="24"/>
        </w:rPr>
        <w:t>России;</w:t>
      </w:r>
      <w:r w:rsidRPr="00AE073F">
        <w:rPr>
          <w:spacing w:val="-6"/>
          <w:szCs w:val="24"/>
        </w:rPr>
        <w:t xml:space="preserve"> </w:t>
      </w:r>
      <w:r w:rsidRPr="00AE073F">
        <w:rPr>
          <w:szCs w:val="24"/>
        </w:rPr>
        <w:t>ценностное</w:t>
      </w:r>
    </w:p>
    <w:p w14:paraId="7C891AA1" w14:textId="77777777" w:rsidR="00AE073F" w:rsidRPr="00AE073F" w:rsidRDefault="00AE073F" w:rsidP="00AE073F">
      <w:pPr>
        <w:ind w:left="247" w:right="181"/>
        <w:rPr>
          <w:szCs w:val="24"/>
        </w:rPr>
      </w:pPr>
      <w:r w:rsidRPr="00AE073F">
        <w:rPr>
          <w:szCs w:val="24"/>
        </w:rPr>
        <w:t>отношение к достижениям своей Родины — России, к науке, искусству, спорту, технологиям, боевым</w:t>
      </w:r>
      <w:r w:rsidRPr="00AE073F">
        <w:rPr>
          <w:spacing w:val="-57"/>
          <w:szCs w:val="24"/>
        </w:rPr>
        <w:t xml:space="preserve"> </w:t>
      </w:r>
      <w:r w:rsidRPr="00AE073F">
        <w:rPr>
          <w:szCs w:val="24"/>
        </w:rPr>
        <w:t>подвигам и трудовым достижениям народа; уважение к символам России, государственным</w:t>
      </w:r>
      <w:r w:rsidRPr="00AE073F">
        <w:rPr>
          <w:spacing w:val="1"/>
          <w:szCs w:val="24"/>
        </w:rPr>
        <w:t xml:space="preserve"> </w:t>
      </w:r>
      <w:r w:rsidRPr="00AE073F">
        <w:rPr>
          <w:szCs w:val="24"/>
        </w:rPr>
        <w:t>праздникам, историческому и природному наследию и памятникам, традициям разных народов,</w:t>
      </w:r>
      <w:r w:rsidRPr="00AE073F">
        <w:rPr>
          <w:spacing w:val="1"/>
          <w:szCs w:val="24"/>
        </w:rPr>
        <w:t xml:space="preserve"> </w:t>
      </w:r>
      <w:r w:rsidRPr="00AE073F">
        <w:rPr>
          <w:szCs w:val="24"/>
        </w:rPr>
        <w:t>проживающих</w:t>
      </w:r>
      <w:r w:rsidRPr="00AE073F">
        <w:rPr>
          <w:spacing w:val="-4"/>
          <w:szCs w:val="24"/>
        </w:rPr>
        <w:t xml:space="preserve"> </w:t>
      </w:r>
      <w:r w:rsidRPr="00AE073F">
        <w:rPr>
          <w:szCs w:val="24"/>
        </w:rPr>
        <w:t>в</w:t>
      </w:r>
      <w:r w:rsidRPr="00AE073F">
        <w:rPr>
          <w:spacing w:val="3"/>
          <w:szCs w:val="24"/>
        </w:rPr>
        <w:t xml:space="preserve"> </w:t>
      </w:r>
      <w:r w:rsidRPr="00AE073F">
        <w:rPr>
          <w:szCs w:val="24"/>
        </w:rPr>
        <w:t>родной</w:t>
      </w:r>
      <w:r w:rsidRPr="00AE073F">
        <w:rPr>
          <w:spacing w:val="-2"/>
          <w:szCs w:val="24"/>
        </w:rPr>
        <w:t xml:space="preserve"> </w:t>
      </w:r>
      <w:r w:rsidRPr="00AE073F">
        <w:rPr>
          <w:szCs w:val="24"/>
        </w:rPr>
        <w:t>стране;</w:t>
      </w:r>
    </w:p>
    <w:p w14:paraId="32CF7F0F" w14:textId="77777777" w:rsidR="00AE073F" w:rsidRPr="00AE073F" w:rsidRDefault="00AE073F" w:rsidP="00AE073F">
      <w:pPr>
        <w:ind w:left="247" w:firstLine="182"/>
        <w:rPr>
          <w:szCs w:val="24"/>
        </w:rPr>
      </w:pPr>
      <w:r w:rsidRPr="00AE073F">
        <w:rPr>
          <w:szCs w:val="24"/>
        </w:rPr>
        <w:t xml:space="preserve">в сфере </w:t>
      </w:r>
      <w:r w:rsidRPr="00AE073F">
        <w:rPr>
          <w:i/>
          <w:szCs w:val="24"/>
        </w:rPr>
        <w:t xml:space="preserve">гражданского воспитания: </w:t>
      </w:r>
      <w:r w:rsidRPr="00AE073F">
        <w:rPr>
          <w:szCs w:val="24"/>
        </w:rPr>
        <w:t>осмысление исторической традиции и примеров гражданского</w:t>
      </w:r>
      <w:r w:rsidRPr="00AE073F">
        <w:rPr>
          <w:spacing w:val="1"/>
          <w:szCs w:val="24"/>
        </w:rPr>
        <w:t xml:space="preserve"> </w:t>
      </w:r>
      <w:r w:rsidRPr="00AE073F">
        <w:rPr>
          <w:szCs w:val="24"/>
        </w:rPr>
        <w:t>служения Отечеству; готовность к выполнению обязанностей гражданина и реализации его прав;</w:t>
      </w:r>
      <w:r w:rsidRPr="00AE073F">
        <w:rPr>
          <w:spacing w:val="1"/>
          <w:szCs w:val="24"/>
        </w:rPr>
        <w:t xml:space="preserve"> </w:t>
      </w:r>
      <w:r w:rsidRPr="00AE073F">
        <w:rPr>
          <w:szCs w:val="24"/>
        </w:rPr>
        <w:t>уважение прав, свобод и законных интересов других людей; активное участие в жизни семьи,</w:t>
      </w:r>
      <w:r w:rsidRPr="00AE073F">
        <w:rPr>
          <w:spacing w:val="1"/>
          <w:szCs w:val="24"/>
        </w:rPr>
        <w:t xml:space="preserve"> </w:t>
      </w:r>
      <w:r w:rsidRPr="00AE073F">
        <w:rPr>
          <w:szCs w:val="24"/>
        </w:rPr>
        <w:t>образовательной организации, местного сообщества, родного края, страны; неприятие любых форм</w:t>
      </w:r>
      <w:r w:rsidRPr="00AE073F">
        <w:rPr>
          <w:spacing w:val="1"/>
          <w:szCs w:val="24"/>
        </w:rPr>
        <w:t xml:space="preserve"> </w:t>
      </w:r>
      <w:r w:rsidRPr="00AE073F">
        <w:rPr>
          <w:szCs w:val="24"/>
        </w:rPr>
        <w:t>экстремизма,</w:t>
      </w:r>
      <w:r w:rsidRPr="00AE073F">
        <w:rPr>
          <w:spacing w:val="-3"/>
          <w:szCs w:val="24"/>
        </w:rPr>
        <w:t xml:space="preserve"> </w:t>
      </w:r>
      <w:r w:rsidRPr="00AE073F">
        <w:rPr>
          <w:szCs w:val="24"/>
        </w:rPr>
        <w:t>дискриминации;</w:t>
      </w:r>
      <w:r w:rsidRPr="00AE073F">
        <w:rPr>
          <w:spacing w:val="-9"/>
          <w:szCs w:val="24"/>
        </w:rPr>
        <w:t xml:space="preserve"> </w:t>
      </w:r>
      <w:r w:rsidRPr="00AE073F">
        <w:rPr>
          <w:szCs w:val="24"/>
        </w:rPr>
        <w:t>неприятие</w:t>
      </w:r>
      <w:r w:rsidRPr="00AE073F">
        <w:rPr>
          <w:spacing w:val="-5"/>
          <w:szCs w:val="24"/>
        </w:rPr>
        <w:t xml:space="preserve"> </w:t>
      </w:r>
      <w:r w:rsidRPr="00AE073F">
        <w:rPr>
          <w:szCs w:val="24"/>
        </w:rPr>
        <w:t>действий,</w:t>
      </w:r>
      <w:r w:rsidRPr="00AE073F">
        <w:rPr>
          <w:spacing w:val="-7"/>
          <w:szCs w:val="24"/>
        </w:rPr>
        <w:t xml:space="preserve"> </w:t>
      </w:r>
      <w:r w:rsidRPr="00AE073F">
        <w:rPr>
          <w:szCs w:val="24"/>
        </w:rPr>
        <w:t>наносящих</w:t>
      </w:r>
      <w:r w:rsidRPr="00AE073F">
        <w:rPr>
          <w:spacing w:val="-4"/>
          <w:szCs w:val="24"/>
        </w:rPr>
        <w:t xml:space="preserve"> </w:t>
      </w:r>
      <w:r w:rsidRPr="00AE073F">
        <w:rPr>
          <w:szCs w:val="24"/>
        </w:rPr>
        <w:t>ущерб</w:t>
      </w:r>
      <w:r w:rsidRPr="00AE073F">
        <w:rPr>
          <w:spacing w:val="-6"/>
          <w:szCs w:val="24"/>
        </w:rPr>
        <w:t xml:space="preserve"> </w:t>
      </w:r>
      <w:r w:rsidRPr="00AE073F">
        <w:rPr>
          <w:szCs w:val="24"/>
        </w:rPr>
        <w:t>социальной</w:t>
      </w:r>
      <w:r w:rsidRPr="00AE073F">
        <w:rPr>
          <w:spacing w:val="-4"/>
          <w:szCs w:val="24"/>
        </w:rPr>
        <w:t xml:space="preserve"> </w:t>
      </w:r>
      <w:r w:rsidRPr="00AE073F">
        <w:rPr>
          <w:szCs w:val="24"/>
        </w:rPr>
        <w:t>и</w:t>
      </w:r>
      <w:r w:rsidRPr="00AE073F">
        <w:rPr>
          <w:spacing w:val="-8"/>
          <w:szCs w:val="24"/>
        </w:rPr>
        <w:t xml:space="preserve"> </w:t>
      </w:r>
      <w:r w:rsidRPr="00AE073F">
        <w:rPr>
          <w:szCs w:val="24"/>
        </w:rPr>
        <w:t>природной</w:t>
      </w:r>
      <w:r w:rsidRPr="00AE073F">
        <w:rPr>
          <w:spacing w:val="-3"/>
          <w:szCs w:val="24"/>
        </w:rPr>
        <w:t xml:space="preserve"> </w:t>
      </w:r>
      <w:r w:rsidRPr="00AE073F">
        <w:rPr>
          <w:szCs w:val="24"/>
        </w:rPr>
        <w:t>среде;</w:t>
      </w:r>
    </w:p>
    <w:p w14:paraId="5D4A43EE" w14:textId="77777777" w:rsidR="00AE073F" w:rsidRPr="00AE073F" w:rsidRDefault="00AE073F" w:rsidP="00AE073F">
      <w:pPr>
        <w:ind w:left="247" w:right="325" w:firstLine="182"/>
        <w:rPr>
          <w:szCs w:val="24"/>
        </w:rPr>
      </w:pPr>
      <w:r w:rsidRPr="00AE073F">
        <w:rPr>
          <w:szCs w:val="24"/>
        </w:rPr>
        <w:t xml:space="preserve">в </w:t>
      </w:r>
      <w:r w:rsidRPr="00AE073F">
        <w:rPr>
          <w:i/>
          <w:szCs w:val="24"/>
        </w:rPr>
        <w:t>духовно-нравственной сфере</w:t>
      </w:r>
      <w:r w:rsidRPr="00AE073F">
        <w:rPr>
          <w:szCs w:val="24"/>
        </w:rPr>
        <w:t>: представление о традиционных духовно-нравственных ценностях</w:t>
      </w:r>
      <w:r w:rsidRPr="00AE073F">
        <w:rPr>
          <w:spacing w:val="1"/>
          <w:szCs w:val="24"/>
        </w:rPr>
        <w:t xml:space="preserve"> </w:t>
      </w:r>
      <w:r w:rsidRPr="00AE073F">
        <w:rPr>
          <w:szCs w:val="24"/>
        </w:rPr>
        <w:t>народов</w:t>
      </w:r>
      <w:r w:rsidRPr="00AE073F">
        <w:rPr>
          <w:spacing w:val="-4"/>
          <w:szCs w:val="24"/>
        </w:rPr>
        <w:t xml:space="preserve"> </w:t>
      </w:r>
      <w:r w:rsidRPr="00AE073F">
        <w:rPr>
          <w:szCs w:val="24"/>
        </w:rPr>
        <w:t>России;</w:t>
      </w:r>
      <w:r w:rsidRPr="00AE073F">
        <w:rPr>
          <w:spacing w:val="-6"/>
          <w:szCs w:val="24"/>
        </w:rPr>
        <w:t xml:space="preserve"> </w:t>
      </w:r>
      <w:r w:rsidRPr="00AE073F">
        <w:rPr>
          <w:szCs w:val="24"/>
        </w:rPr>
        <w:t>ориентация</w:t>
      </w:r>
      <w:r w:rsidRPr="00AE073F">
        <w:rPr>
          <w:spacing w:val="-6"/>
          <w:szCs w:val="24"/>
        </w:rPr>
        <w:t xml:space="preserve"> </w:t>
      </w:r>
      <w:r w:rsidRPr="00AE073F">
        <w:rPr>
          <w:szCs w:val="24"/>
        </w:rPr>
        <w:t>на</w:t>
      </w:r>
      <w:r w:rsidRPr="00AE073F">
        <w:rPr>
          <w:spacing w:val="-6"/>
          <w:szCs w:val="24"/>
        </w:rPr>
        <w:t xml:space="preserve"> </w:t>
      </w:r>
      <w:r w:rsidRPr="00AE073F">
        <w:rPr>
          <w:szCs w:val="24"/>
        </w:rPr>
        <w:t>моральные</w:t>
      </w:r>
      <w:r w:rsidRPr="00AE073F">
        <w:rPr>
          <w:spacing w:val="-7"/>
          <w:szCs w:val="24"/>
        </w:rPr>
        <w:t xml:space="preserve"> </w:t>
      </w:r>
      <w:r w:rsidRPr="00AE073F">
        <w:rPr>
          <w:szCs w:val="24"/>
        </w:rPr>
        <w:t>ценности</w:t>
      </w:r>
      <w:r w:rsidRPr="00AE073F">
        <w:rPr>
          <w:spacing w:val="-4"/>
          <w:szCs w:val="24"/>
        </w:rPr>
        <w:t xml:space="preserve"> </w:t>
      </w:r>
      <w:r w:rsidRPr="00AE073F">
        <w:rPr>
          <w:szCs w:val="24"/>
        </w:rPr>
        <w:t>и</w:t>
      </w:r>
      <w:r w:rsidRPr="00AE073F">
        <w:rPr>
          <w:spacing w:val="-4"/>
          <w:szCs w:val="24"/>
        </w:rPr>
        <w:t xml:space="preserve"> </w:t>
      </w:r>
      <w:r w:rsidRPr="00AE073F">
        <w:rPr>
          <w:szCs w:val="24"/>
        </w:rPr>
        <w:t>нормы современного</w:t>
      </w:r>
      <w:r w:rsidRPr="00AE073F">
        <w:rPr>
          <w:spacing w:val="-1"/>
          <w:szCs w:val="24"/>
        </w:rPr>
        <w:t xml:space="preserve"> </w:t>
      </w:r>
      <w:r w:rsidRPr="00AE073F">
        <w:rPr>
          <w:szCs w:val="24"/>
        </w:rPr>
        <w:t>российского</w:t>
      </w:r>
      <w:r w:rsidRPr="00AE073F">
        <w:rPr>
          <w:spacing w:val="-6"/>
          <w:szCs w:val="24"/>
        </w:rPr>
        <w:t xml:space="preserve"> </w:t>
      </w:r>
      <w:r w:rsidRPr="00AE073F">
        <w:rPr>
          <w:szCs w:val="24"/>
        </w:rPr>
        <w:t>общества</w:t>
      </w:r>
      <w:r w:rsidRPr="00AE073F">
        <w:rPr>
          <w:spacing w:val="-2"/>
          <w:szCs w:val="24"/>
        </w:rPr>
        <w:t xml:space="preserve"> </w:t>
      </w:r>
      <w:r w:rsidRPr="00AE073F">
        <w:rPr>
          <w:szCs w:val="24"/>
        </w:rPr>
        <w:t>в</w:t>
      </w:r>
      <w:r w:rsidRPr="00AE073F">
        <w:rPr>
          <w:spacing w:val="-57"/>
          <w:szCs w:val="24"/>
        </w:rPr>
        <w:t xml:space="preserve"> </w:t>
      </w:r>
      <w:r w:rsidRPr="00AE073F">
        <w:rPr>
          <w:szCs w:val="24"/>
        </w:rPr>
        <w:t>ситуациях нравственного выбора; готовность оценивать свое поведение и поступки, а также</w:t>
      </w:r>
      <w:r w:rsidRPr="00AE073F">
        <w:rPr>
          <w:spacing w:val="1"/>
          <w:szCs w:val="24"/>
        </w:rPr>
        <w:t xml:space="preserve"> </w:t>
      </w:r>
      <w:r w:rsidRPr="00AE073F">
        <w:rPr>
          <w:szCs w:val="24"/>
        </w:rPr>
        <w:t>поведение и поступки других людей с позиции нравственных и правовых норм с учетом осознания</w:t>
      </w:r>
      <w:r w:rsidRPr="00AE073F">
        <w:rPr>
          <w:spacing w:val="1"/>
          <w:szCs w:val="24"/>
        </w:rPr>
        <w:t xml:space="preserve"> </w:t>
      </w:r>
      <w:r w:rsidRPr="00AE073F">
        <w:rPr>
          <w:szCs w:val="24"/>
        </w:rPr>
        <w:t>последствий</w:t>
      </w:r>
      <w:r w:rsidRPr="00AE073F">
        <w:rPr>
          <w:spacing w:val="-3"/>
          <w:szCs w:val="24"/>
        </w:rPr>
        <w:t xml:space="preserve"> </w:t>
      </w:r>
      <w:r w:rsidRPr="00AE073F">
        <w:rPr>
          <w:szCs w:val="24"/>
        </w:rPr>
        <w:t>поступков;</w:t>
      </w:r>
      <w:r w:rsidRPr="00AE073F">
        <w:rPr>
          <w:spacing w:val="-3"/>
          <w:szCs w:val="24"/>
        </w:rPr>
        <w:t xml:space="preserve"> </w:t>
      </w:r>
      <w:r w:rsidRPr="00AE073F">
        <w:rPr>
          <w:szCs w:val="24"/>
        </w:rPr>
        <w:t>активное неприятие</w:t>
      </w:r>
      <w:r w:rsidRPr="00AE073F">
        <w:rPr>
          <w:spacing w:val="1"/>
          <w:szCs w:val="24"/>
        </w:rPr>
        <w:t xml:space="preserve"> </w:t>
      </w:r>
      <w:r w:rsidRPr="00AE073F">
        <w:rPr>
          <w:szCs w:val="24"/>
        </w:rPr>
        <w:t>асоциальных</w:t>
      </w:r>
      <w:r w:rsidRPr="00AE073F">
        <w:rPr>
          <w:spacing w:val="-4"/>
          <w:szCs w:val="24"/>
        </w:rPr>
        <w:t xml:space="preserve"> </w:t>
      </w:r>
      <w:r w:rsidRPr="00AE073F">
        <w:rPr>
          <w:szCs w:val="24"/>
        </w:rPr>
        <w:t>поступков;</w:t>
      </w:r>
    </w:p>
    <w:p w14:paraId="051CE75E" w14:textId="77777777" w:rsidR="00AE073F" w:rsidRPr="00AE073F" w:rsidRDefault="00AE073F" w:rsidP="00AE073F">
      <w:pPr>
        <w:ind w:left="247" w:right="212" w:firstLine="182"/>
        <w:rPr>
          <w:szCs w:val="24"/>
        </w:rPr>
      </w:pPr>
      <w:r w:rsidRPr="00AE073F">
        <w:rPr>
          <w:szCs w:val="24"/>
        </w:rPr>
        <w:t>в понимании ценности научного познания: осмысление значения истории как знания о развитии</w:t>
      </w:r>
      <w:r w:rsidRPr="00AE073F">
        <w:rPr>
          <w:spacing w:val="1"/>
          <w:szCs w:val="24"/>
        </w:rPr>
        <w:t xml:space="preserve"> </w:t>
      </w:r>
      <w:r w:rsidRPr="00AE073F">
        <w:rPr>
          <w:szCs w:val="24"/>
        </w:rPr>
        <w:t>человека и общества, о социальном, культурном и нравственном опыте предшествующих поколений;</w:t>
      </w:r>
      <w:r w:rsidRPr="00AE073F">
        <w:rPr>
          <w:spacing w:val="-57"/>
          <w:szCs w:val="24"/>
        </w:rPr>
        <w:t xml:space="preserve"> </w:t>
      </w:r>
      <w:r w:rsidRPr="00AE073F">
        <w:rPr>
          <w:szCs w:val="24"/>
        </w:rPr>
        <w:t>овладение навыками познания и оценки событий прошлого с позиций историзма; формирование и</w:t>
      </w:r>
      <w:r w:rsidRPr="00AE073F">
        <w:rPr>
          <w:spacing w:val="1"/>
          <w:szCs w:val="24"/>
        </w:rPr>
        <w:t xml:space="preserve"> </w:t>
      </w:r>
      <w:r w:rsidRPr="00AE073F">
        <w:rPr>
          <w:szCs w:val="24"/>
        </w:rPr>
        <w:t>сохранение</w:t>
      </w:r>
      <w:r w:rsidRPr="00AE073F">
        <w:rPr>
          <w:spacing w:val="-3"/>
          <w:szCs w:val="24"/>
        </w:rPr>
        <w:t xml:space="preserve"> </w:t>
      </w:r>
      <w:r w:rsidRPr="00AE073F">
        <w:rPr>
          <w:szCs w:val="24"/>
        </w:rPr>
        <w:t>интереса</w:t>
      </w:r>
      <w:r w:rsidRPr="00AE073F">
        <w:rPr>
          <w:spacing w:val="-2"/>
          <w:szCs w:val="24"/>
        </w:rPr>
        <w:t xml:space="preserve"> </w:t>
      </w:r>
      <w:r w:rsidRPr="00AE073F">
        <w:rPr>
          <w:szCs w:val="24"/>
        </w:rPr>
        <w:t>к</w:t>
      </w:r>
      <w:r w:rsidRPr="00AE073F">
        <w:rPr>
          <w:spacing w:val="-4"/>
          <w:szCs w:val="24"/>
        </w:rPr>
        <w:t xml:space="preserve"> </w:t>
      </w:r>
      <w:r w:rsidRPr="00AE073F">
        <w:rPr>
          <w:szCs w:val="24"/>
        </w:rPr>
        <w:t>истории как</w:t>
      </w:r>
      <w:r w:rsidRPr="00AE073F">
        <w:rPr>
          <w:spacing w:val="-4"/>
          <w:szCs w:val="24"/>
        </w:rPr>
        <w:t xml:space="preserve"> </w:t>
      </w:r>
      <w:r w:rsidRPr="00AE073F">
        <w:rPr>
          <w:szCs w:val="24"/>
        </w:rPr>
        <w:t>важной</w:t>
      </w:r>
      <w:r w:rsidRPr="00AE073F">
        <w:rPr>
          <w:spacing w:val="-5"/>
          <w:szCs w:val="24"/>
        </w:rPr>
        <w:t xml:space="preserve"> </w:t>
      </w:r>
      <w:r w:rsidRPr="00AE073F">
        <w:rPr>
          <w:szCs w:val="24"/>
        </w:rPr>
        <w:t>составляющей</w:t>
      </w:r>
      <w:r w:rsidRPr="00AE073F">
        <w:rPr>
          <w:spacing w:val="-1"/>
          <w:szCs w:val="24"/>
        </w:rPr>
        <w:t xml:space="preserve"> </w:t>
      </w:r>
      <w:r w:rsidRPr="00AE073F">
        <w:rPr>
          <w:szCs w:val="24"/>
        </w:rPr>
        <w:t>современного</w:t>
      </w:r>
      <w:r w:rsidRPr="00AE073F">
        <w:rPr>
          <w:spacing w:val="-6"/>
          <w:szCs w:val="24"/>
        </w:rPr>
        <w:t xml:space="preserve"> </w:t>
      </w:r>
      <w:r w:rsidRPr="00AE073F">
        <w:rPr>
          <w:szCs w:val="24"/>
        </w:rPr>
        <w:t>общественного</w:t>
      </w:r>
      <w:r w:rsidRPr="00AE073F">
        <w:rPr>
          <w:spacing w:val="3"/>
          <w:szCs w:val="24"/>
        </w:rPr>
        <w:t xml:space="preserve"> </w:t>
      </w:r>
      <w:r w:rsidRPr="00AE073F">
        <w:rPr>
          <w:szCs w:val="24"/>
        </w:rPr>
        <w:t>сознания;</w:t>
      </w:r>
    </w:p>
    <w:p w14:paraId="40E4B5D3" w14:textId="77777777" w:rsidR="00AE073F" w:rsidRPr="00AE073F" w:rsidRDefault="00AE073F" w:rsidP="00AE073F">
      <w:pPr>
        <w:tabs>
          <w:tab w:val="left" w:pos="10331"/>
        </w:tabs>
        <w:ind w:left="247" w:right="472" w:firstLine="182"/>
        <w:rPr>
          <w:szCs w:val="24"/>
        </w:rPr>
      </w:pPr>
      <w:r w:rsidRPr="00AE073F">
        <w:rPr>
          <w:szCs w:val="24"/>
        </w:rPr>
        <w:t xml:space="preserve">в сфере </w:t>
      </w:r>
      <w:r w:rsidRPr="00AE073F">
        <w:rPr>
          <w:i/>
          <w:szCs w:val="24"/>
        </w:rPr>
        <w:t>эстетического воспитания</w:t>
      </w:r>
      <w:r w:rsidRPr="00AE073F">
        <w:rPr>
          <w:szCs w:val="24"/>
        </w:rPr>
        <w:t>: представление о культурном многообразии своей страны и</w:t>
      </w:r>
      <w:r w:rsidRPr="00AE073F">
        <w:rPr>
          <w:spacing w:val="1"/>
          <w:szCs w:val="24"/>
        </w:rPr>
        <w:t xml:space="preserve"> </w:t>
      </w:r>
      <w:r w:rsidRPr="00AE073F">
        <w:rPr>
          <w:szCs w:val="24"/>
        </w:rPr>
        <w:t>мира; осознание важности культуры как воплощения ценностей общества и средства</w:t>
      </w:r>
      <w:r w:rsidRPr="00AE073F">
        <w:rPr>
          <w:spacing w:val="1"/>
          <w:szCs w:val="24"/>
        </w:rPr>
        <w:t xml:space="preserve"> </w:t>
      </w:r>
      <w:r w:rsidRPr="00AE073F">
        <w:rPr>
          <w:szCs w:val="24"/>
        </w:rPr>
        <w:t>коммуникации; понимание ценности отечественного и мирового искусства, роли этнических</w:t>
      </w:r>
      <w:r w:rsidRPr="00AE073F">
        <w:rPr>
          <w:spacing w:val="1"/>
          <w:szCs w:val="24"/>
        </w:rPr>
        <w:t xml:space="preserve"> </w:t>
      </w:r>
      <w:r w:rsidRPr="00AE073F">
        <w:rPr>
          <w:szCs w:val="24"/>
        </w:rPr>
        <w:t>культурных</w:t>
      </w:r>
      <w:r w:rsidRPr="00AE073F">
        <w:rPr>
          <w:spacing w:val="-6"/>
          <w:szCs w:val="24"/>
        </w:rPr>
        <w:t xml:space="preserve"> </w:t>
      </w:r>
      <w:r w:rsidRPr="00AE073F">
        <w:rPr>
          <w:szCs w:val="24"/>
        </w:rPr>
        <w:t>традиций</w:t>
      </w:r>
      <w:r w:rsidRPr="00AE073F">
        <w:rPr>
          <w:spacing w:val="1"/>
          <w:szCs w:val="24"/>
        </w:rPr>
        <w:t xml:space="preserve"> </w:t>
      </w:r>
      <w:r w:rsidRPr="00AE073F">
        <w:rPr>
          <w:szCs w:val="24"/>
        </w:rPr>
        <w:t>и народного</w:t>
      </w:r>
      <w:r w:rsidRPr="00AE073F">
        <w:rPr>
          <w:spacing w:val="-1"/>
          <w:szCs w:val="24"/>
        </w:rPr>
        <w:t xml:space="preserve"> </w:t>
      </w:r>
      <w:r w:rsidRPr="00AE073F">
        <w:rPr>
          <w:szCs w:val="24"/>
        </w:rPr>
        <w:t>творчества;</w:t>
      </w:r>
      <w:r w:rsidRPr="00AE073F">
        <w:rPr>
          <w:spacing w:val="-5"/>
          <w:szCs w:val="24"/>
        </w:rPr>
        <w:t xml:space="preserve"> </w:t>
      </w:r>
      <w:r w:rsidRPr="00AE073F">
        <w:rPr>
          <w:szCs w:val="24"/>
        </w:rPr>
        <w:t>уважение</w:t>
      </w:r>
      <w:r w:rsidRPr="00AE073F">
        <w:rPr>
          <w:spacing w:val="-1"/>
          <w:szCs w:val="24"/>
        </w:rPr>
        <w:t xml:space="preserve"> </w:t>
      </w:r>
      <w:r w:rsidRPr="00AE073F">
        <w:rPr>
          <w:szCs w:val="24"/>
        </w:rPr>
        <w:t>к</w:t>
      </w:r>
      <w:r w:rsidRPr="00AE073F">
        <w:rPr>
          <w:spacing w:val="-3"/>
          <w:szCs w:val="24"/>
        </w:rPr>
        <w:t xml:space="preserve"> </w:t>
      </w:r>
      <w:r w:rsidRPr="00AE073F">
        <w:rPr>
          <w:szCs w:val="24"/>
        </w:rPr>
        <w:t>культуре</w:t>
      </w:r>
      <w:r w:rsidRPr="00AE073F">
        <w:rPr>
          <w:spacing w:val="-1"/>
          <w:szCs w:val="24"/>
        </w:rPr>
        <w:t xml:space="preserve"> </w:t>
      </w:r>
      <w:r w:rsidRPr="00AE073F">
        <w:rPr>
          <w:szCs w:val="24"/>
        </w:rPr>
        <w:t>своего</w:t>
      </w:r>
      <w:r w:rsidRPr="00AE073F">
        <w:rPr>
          <w:spacing w:val="-1"/>
          <w:szCs w:val="24"/>
        </w:rPr>
        <w:t xml:space="preserve"> </w:t>
      </w:r>
      <w:r w:rsidRPr="00AE073F">
        <w:rPr>
          <w:szCs w:val="24"/>
        </w:rPr>
        <w:t>и</w:t>
      </w:r>
      <w:r w:rsidRPr="00AE073F">
        <w:rPr>
          <w:spacing w:val="-4"/>
          <w:szCs w:val="24"/>
        </w:rPr>
        <w:t xml:space="preserve"> </w:t>
      </w:r>
      <w:r w:rsidRPr="00AE073F">
        <w:rPr>
          <w:szCs w:val="24"/>
        </w:rPr>
        <w:t>других</w:t>
      </w:r>
      <w:r w:rsidRPr="00AE073F">
        <w:rPr>
          <w:spacing w:val="-6"/>
          <w:szCs w:val="24"/>
        </w:rPr>
        <w:t xml:space="preserve"> </w:t>
      </w:r>
      <w:r w:rsidRPr="00AE073F">
        <w:rPr>
          <w:szCs w:val="24"/>
        </w:rPr>
        <w:t>народов;</w:t>
      </w:r>
      <w:r w:rsidRPr="00AE073F">
        <w:rPr>
          <w:szCs w:val="24"/>
        </w:rPr>
        <w:tab/>
      </w:r>
      <w:r w:rsidRPr="00AE073F">
        <w:rPr>
          <w:spacing w:val="-4"/>
          <w:szCs w:val="24"/>
        </w:rPr>
        <w:t>в</w:t>
      </w:r>
      <w:r w:rsidRPr="00AE073F">
        <w:rPr>
          <w:spacing w:val="-57"/>
          <w:szCs w:val="24"/>
        </w:rPr>
        <w:t xml:space="preserve"> </w:t>
      </w:r>
      <w:r w:rsidRPr="00AE073F">
        <w:rPr>
          <w:szCs w:val="24"/>
        </w:rPr>
        <w:t>формировании ценностного отношения к жизни и здоровью: осознание ценности жизни и</w:t>
      </w:r>
      <w:r w:rsidRPr="00AE073F">
        <w:rPr>
          <w:spacing w:val="1"/>
          <w:szCs w:val="24"/>
        </w:rPr>
        <w:t xml:space="preserve"> </w:t>
      </w:r>
      <w:r w:rsidRPr="00AE073F">
        <w:rPr>
          <w:szCs w:val="24"/>
        </w:rPr>
        <w:t>необходимости ее сохранения (в том числе — на основе примеров из истории); представление об</w:t>
      </w:r>
      <w:r w:rsidRPr="00AE073F">
        <w:rPr>
          <w:spacing w:val="1"/>
          <w:szCs w:val="24"/>
        </w:rPr>
        <w:t xml:space="preserve"> </w:t>
      </w:r>
      <w:r w:rsidRPr="00AE073F">
        <w:rPr>
          <w:szCs w:val="24"/>
        </w:rPr>
        <w:t>идеалах гармоничного физического и духовного развития человека в исторических обществах (в</w:t>
      </w:r>
      <w:r w:rsidRPr="00AE073F">
        <w:rPr>
          <w:spacing w:val="1"/>
          <w:szCs w:val="24"/>
        </w:rPr>
        <w:t xml:space="preserve"> </w:t>
      </w:r>
      <w:r w:rsidRPr="00AE073F">
        <w:rPr>
          <w:szCs w:val="24"/>
        </w:rPr>
        <w:t>античном</w:t>
      </w:r>
      <w:r w:rsidRPr="00AE073F">
        <w:rPr>
          <w:spacing w:val="-2"/>
          <w:szCs w:val="24"/>
        </w:rPr>
        <w:t xml:space="preserve"> </w:t>
      </w:r>
      <w:r w:rsidRPr="00AE073F">
        <w:rPr>
          <w:szCs w:val="24"/>
        </w:rPr>
        <w:t>мире,</w:t>
      </w:r>
      <w:r w:rsidRPr="00AE073F">
        <w:rPr>
          <w:spacing w:val="-1"/>
          <w:szCs w:val="24"/>
        </w:rPr>
        <w:t xml:space="preserve"> </w:t>
      </w:r>
      <w:r w:rsidRPr="00AE073F">
        <w:rPr>
          <w:szCs w:val="24"/>
        </w:rPr>
        <w:t>эпоху</w:t>
      </w:r>
      <w:r w:rsidRPr="00AE073F">
        <w:rPr>
          <w:spacing w:val="-8"/>
          <w:szCs w:val="24"/>
        </w:rPr>
        <w:t xml:space="preserve"> </w:t>
      </w:r>
      <w:r w:rsidRPr="00AE073F">
        <w:rPr>
          <w:szCs w:val="24"/>
        </w:rPr>
        <w:t>Возрождения)</w:t>
      </w:r>
      <w:r w:rsidRPr="00AE073F">
        <w:rPr>
          <w:spacing w:val="-2"/>
          <w:szCs w:val="24"/>
        </w:rPr>
        <w:t xml:space="preserve"> </w:t>
      </w:r>
      <w:r w:rsidRPr="00AE073F">
        <w:rPr>
          <w:szCs w:val="24"/>
        </w:rPr>
        <w:t>и</w:t>
      </w:r>
      <w:r w:rsidRPr="00AE073F">
        <w:rPr>
          <w:spacing w:val="3"/>
          <w:szCs w:val="24"/>
        </w:rPr>
        <w:t xml:space="preserve"> </w:t>
      </w:r>
      <w:r w:rsidRPr="00AE073F">
        <w:rPr>
          <w:szCs w:val="24"/>
        </w:rPr>
        <w:t>в</w:t>
      </w:r>
      <w:r w:rsidRPr="00AE073F">
        <w:rPr>
          <w:spacing w:val="-1"/>
          <w:szCs w:val="24"/>
        </w:rPr>
        <w:t xml:space="preserve"> </w:t>
      </w:r>
      <w:r w:rsidRPr="00AE073F">
        <w:rPr>
          <w:szCs w:val="24"/>
        </w:rPr>
        <w:t>современную эпоху;</w:t>
      </w:r>
    </w:p>
    <w:p w14:paraId="21202DBB" w14:textId="77777777" w:rsidR="00AE073F" w:rsidRPr="00AE073F" w:rsidRDefault="00AE073F" w:rsidP="00AE073F">
      <w:pPr>
        <w:ind w:left="430"/>
      </w:pPr>
      <w:r w:rsidRPr="00AE073F">
        <w:t>в сфере</w:t>
      </w:r>
      <w:r w:rsidRPr="00AE073F">
        <w:rPr>
          <w:spacing w:val="-2"/>
        </w:rPr>
        <w:t xml:space="preserve"> </w:t>
      </w:r>
      <w:r w:rsidRPr="00AE073F">
        <w:rPr>
          <w:i/>
        </w:rPr>
        <w:t>трудового воспитания</w:t>
      </w:r>
      <w:r w:rsidRPr="00AE073F">
        <w:t>:</w:t>
      </w:r>
      <w:r w:rsidRPr="00AE073F">
        <w:rPr>
          <w:spacing w:val="-6"/>
        </w:rPr>
        <w:t xml:space="preserve"> </w:t>
      </w:r>
      <w:r w:rsidRPr="00AE073F">
        <w:t>понимание</w:t>
      </w:r>
      <w:r w:rsidRPr="00AE073F">
        <w:rPr>
          <w:spacing w:val="-6"/>
        </w:rPr>
        <w:t xml:space="preserve"> </w:t>
      </w:r>
      <w:r w:rsidRPr="00AE073F">
        <w:t>на</w:t>
      </w:r>
      <w:r w:rsidRPr="00AE073F">
        <w:rPr>
          <w:spacing w:val="-6"/>
        </w:rPr>
        <w:t xml:space="preserve"> </w:t>
      </w:r>
      <w:r w:rsidRPr="00AE073F">
        <w:t>основе</w:t>
      </w:r>
      <w:r w:rsidRPr="00AE073F">
        <w:rPr>
          <w:spacing w:val="-7"/>
        </w:rPr>
        <w:t xml:space="preserve"> </w:t>
      </w:r>
      <w:r w:rsidRPr="00AE073F">
        <w:t>знания истории</w:t>
      </w:r>
      <w:r w:rsidRPr="00AE073F">
        <w:rPr>
          <w:spacing w:val="-5"/>
        </w:rPr>
        <w:t xml:space="preserve"> </w:t>
      </w:r>
      <w:r w:rsidRPr="00AE073F">
        <w:t>значения трудовой</w:t>
      </w:r>
    </w:p>
    <w:p w14:paraId="6A871CBF" w14:textId="77777777" w:rsidR="00AE073F" w:rsidRPr="00AE073F" w:rsidRDefault="00AE073F" w:rsidP="00AE073F">
      <w:pPr>
        <w:ind w:left="247" w:right="325"/>
        <w:rPr>
          <w:szCs w:val="24"/>
        </w:rPr>
      </w:pPr>
      <w:r w:rsidRPr="00AE073F">
        <w:rPr>
          <w:szCs w:val="24"/>
        </w:rPr>
        <w:t>деятельности людей как источника развития человека и общества; представление о разнообразии</w:t>
      </w:r>
      <w:r w:rsidRPr="00AE073F">
        <w:rPr>
          <w:spacing w:val="1"/>
          <w:szCs w:val="24"/>
        </w:rPr>
        <w:t xml:space="preserve"> </w:t>
      </w:r>
      <w:r w:rsidRPr="00AE073F">
        <w:rPr>
          <w:szCs w:val="24"/>
        </w:rPr>
        <w:t>существовавших</w:t>
      </w:r>
      <w:r w:rsidRPr="00AE073F">
        <w:rPr>
          <w:spacing w:val="-6"/>
          <w:szCs w:val="24"/>
        </w:rPr>
        <w:t xml:space="preserve"> </w:t>
      </w:r>
      <w:r w:rsidRPr="00AE073F">
        <w:rPr>
          <w:szCs w:val="24"/>
        </w:rPr>
        <w:t>в прошлом</w:t>
      </w:r>
      <w:r w:rsidRPr="00AE073F">
        <w:rPr>
          <w:spacing w:val="-4"/>
          <w:szCs w:val="24"/>
        </w:rPr>
        <w:t xml:space="preserve"> </w:t>
      </w:r>
      <w:r w:rsidRPr="00AE073F">
        <w:rPr>
          <w:szCs w:val="24"/>
        </w:rPr>
        <w:t>и</w:t>
      </w:r>
      <w:r w:rsidRPr="00AE073F">
        <w:rPr>
          <w:spacing w:val="-5"/>
          <w:szCs w:val="24"/>
        </w:rPr>
        <w:t xml:space="preserve"> </w:t>
      </w:r>
      <w:r w:rsidRPr="00AE073F">
        <w:rPr>
          <w:szCs w:val="24"/>
        </w:rPr>
        <w:t>современных</w:t>
      </w:r>
      <w:r w:rsidRPr="00AE073F">
        <w:rPr>
          <w:spacing w:val="-5"/>
          <w:szCs w:val="24"/>
        </w:rPr>
        <w:t xml:space="preserve"> </w:t>
      </w:r>
      <w:r w:rsidRPr="00AE073F">
        <w:rPr>
          <w:szCs w:val="24"/>
        </w:rPr>
        <w:t>профессий;</w:t>
      </w:r>
      <w:r w:rsidRPr="00AE073F">
        <w:rPr>
          <w:spacing w:val="-1"/>
          <w:szCs w:val="24"/>
        </w:rPr>
        <w:t xml:space="preserve"> </w:t>
      </w:r>
      <w:r w:rsidRPr="00AE073F">
        <w:rPr>
          <w:szCs w:val="24"/>
        </w:rPr>
        <w:t>уважение</w:t>
      </w:r>
      <w:r w:rsidRPr="00AE073F">
        <w:rPr>
          <w:spacing w:val="-2"/>
          <w:szCs w:val="24"/>
        </w:rPr>
        <w:t xml:space="preserve"> </w:t>
      </w:r>
      <w:r w:rsidRPr="00AE073F">
        <w:rPr>
          <w:szCs w:val="24"/>
        </w:rPr>
        <w:t>к</w:t>
      </w:r>
      <w:r w:rsidRPr="00AE073F">
        <w:rPr>
          <w:spacing w:val="-3"/>
          <w:szCs w:val="24"/>
        </w:rPr>
        <w:t xml:space="preserve"> </w:t>
      </w:r>
      <w:r w:rsidRPr="00AE073F">
        <w:rPr>
          <w:szCs w:val="24"/>
        </w:rPr>
        <w:t>труду</w:t>
      </w:r>
      <w:r w:rsidRPr="00AE073F">
        <w:rPr>
          <w:spacing w:val="-10"/>
          <w:szCs w:val="24"/>
        </w:rPr>
        <w:t xml:space="preserve"> </w:t>
      </w:r>
      <w:r w:rsidRPr="00AE073F">
        <w:rPr>
          <w:szCs w:val="24"/>
        </w:rPr>
        <w:t>и результатам трудовой</w:t>
      </w:r>
      <w:r w:rsidRPr="00AE073F">
        <w:rPr>
          <w:spacing w:val="-57"/>
          <w:szCs w:val="24"/>
        </w:rPr>
        <w:t xml:space="preserve"> </w:t>
      </w:r>
      <w:r w:rsidRPr="00AE073F">
        <w:rPr>
          <w:szCs w:val="24"/>
        </w:rPr>
        <w:t>деятельности человека; определение сферы профессионально-ориентированных интересов,</w:t>
      </w:r>
      <w:r w:rsidRPr="00AE073F">
        <w:rPr>
          <w:spacing w:val="1"/>
          <w:szCs w:val="24"/>
        </w:rPr>
        <w:t xml:space="preserve"> </w:t>
      </w:r>
      <w:r w:rsidRPr="00AE073F">
        <w:rPr>
          <w:szCs w:val="24"/>
        </w:rPr>
        <w:t>построение индивидуальной</w:t>
      </w:r>
      <w:r w:rsidRPr="00AE073F">
        <w:rPr>
          <w:spacing w:val="-3"/>
          <w:szCs w:val="24"/>
        </w:rPr>
        <w:t xml:space="preserve"> </w:t>
      </w:r>
      <w:r w:rsidRPr="00AE073F">
        <w:rPr>
          <w:szCs w:val="24"/>
        </w:rPr>
        <w:t>траектории</w:t>
      </w:r>
      <w:r w:rsidRPr="00AE073F">
        <w:rPr>
          <w:spacing w:val="-2"/>
          <w:szCs w:val="24"/>
        </w:rPr>
        <w:t xml:space="preserve"> </w:t>
      </w:r>
      <w:r w:rsidRPr="00AE073F">
        <w:rPr>
          <w:szCs w:val="24"/>
        </w:rPr>
        <w:t>образования</w:t>
      </w:r>
      <w:r w:rsidRPr="00AE073F">
        <w:rPr>
          <w:spacing w:val="1"/>
          <w:szCs w:val="24"/>
        </w:rPr>
        <w:t xml:space="preserve"> </w:t>
      </w:r>
      <w:r w:rsidRPr="00AE073F">
        <w:rPr>
          <w:szCs w:val="24"/>
        </w:rPr>
        <w:t>и</w:t>
      </w:r>
      <w:r w:rsidRPr="00AE073F">
        <w:rPr>
          <w:spacing w:val="-3"/>
          <w:szCs w:val="24"/>
        </w:rPr>
        <w:t xml:space="preserve"> </w:t>
      </w:r>
      <w:r w:rsidRPr="00AE073F">
        <w:rPr>
          <w:szCs w:val="24"/>
        </w:rPr>
        <w:t>жизненных</w:t>
      </w:r>
      <w:r w:rsidRPr="00AE073F">
        <w:rPr>
          <w:spacing w:val="6"/>
          <w:szCs w:val="24"/>
        </w:rPr>
        <w:t xml:space="preserve"> </w:t>
      </w:r>
      <w:r w:rsidRPr="00AE073F">
        <w:rPr>
          <w:szCs w:val="24"/>
        </w:rPr>
        <w:t>планов;</w:t>
      </w:r>
    </w:p>
    <w:p w14:paraId="5C66C5F8" w14:textId="77777777" w:rsidR="00AE073F" w:rsidRPr="00AE073F" w:rsidRDefault="00AE073F" w:rsidP="00AE073F">
      <w:pPr>
        <w:ind w:left="247" w:right="325" w:firstLine="182"/>
        <w:rPr>
          <w:szCs w:val="24"/>
        </w:rPr>
      </w:pPr>
      <w:r w:rsidRPr="00AE073F">
        <w:rPr>
          <w:szCs w:val="24"/>
        </w:rPr>
        <w:t xml:space="preserve">в сфере </w:t>
      </w:r>
      <w:r w:rsidRPr="00AE073F">
        <w:rPr>
          <w:i/>
          <w:szCs w:val="24"/>
        </w:rPr>
        <w:t xml:space="preserve">экологического воспитания: </w:t>
      </w:r>
      <w:r w:rsidRPr="00AE073F">
        <w:rPr>
          <w:szCs w:val="24"/>
        </w:rPr>
        <w:t>осмысление исторического опыта взаимодействия людей с</w:t>
      </w:r>
      <w:r w:rsidRPr="00AE073F">
        <w:rPr>
          <w:spacing w:val="1"/>
          <w:szCs w:val="24"/>
        </w:rPr>
        <w:t xml:space="preserve"> </w:t>
      </w:r>
      <w:r w:rsidRPr="00AE073F">
        <w:rPr>
          <w:szCs w:val="24"/>
        </w:rPr>
        <w:t>природной</w:t>
      </w:r>
      <w:r w:rsidRPr="00AE073F">
        <w:rPr>
          <w:spacing w:val="-2"/>
          <w:szCs w:val="24"/>
        </w:rPr>
        <w:t xml:space="preserve"> </w:t>
      </w:r>
      <w:r w:rsidRPr="00AE073F">
        <w:rPr>
          <w:szCs w:val="24"/>
        </w:rPr>
        <w:t>средой;</w:t>
      </w:r>
      <w:r w:rsidRPr="00AE073F">
        <w:rPr>
          <w:spacing w:val="-7"/>
          <w:szCs w:val="24"/>
        </w:rPr>
        <w:t xml:space="preserve"> </w:t>
      </w:r>
      <w:r w:rsidRPr="00AE073F">
        <w:rPr>
          <w:szCs w:val="24"/>
        </w:rPr>
        <w:t>осознание</w:t>
      </w:r>
      <w:r w:rsidRPr="00AE073F">
        <w:rPr>
          <w:spacing w:val="-8"/>
          <w:szCs w:val="24"/>
        </w:rPr>
        <w:t xml:space="preserve"> </w:t>
      </w:r>
      <w:r w:rsidRPr="00AE073F">
        <w:rPr>
          <w:szCs w:val="24"/>
        </w:rPr>
        <w:t>глобального</w:t>
      </w:r>
      <w:r w:rsidRPr="00AE073F">
        <w:rPr>
          <w:spacing w:val="1"/>
          <w:szCs w:val="24"/>
        </w:rPr>
        <w:t xml:space="preserve"> </w:t>
      </w:r>
      <w:r w:rsidRPr="00AE073F">
        <w:rPr>
          <w:szCs w:val="24"/>
        </w:rPr>
        <w:t>характера</w:t>
      </w:r>
      <w:r w:rsidRPr="00AE073F">
        <w:rPr>
          <w:spacing w:val="-4"/>
          <w:szCs w:val="24"/>
        </w:rPr>
        <w:t xml:space="preserve"> </w:t>
      </w:r>
      <w:r w:rsidRPr="00AE073F">
        <w:rPr>
          <w:szCs w:val="24"/>
        </w:rPr>
        <w:t>экологических</w:t>
      </w:r>
      <w:r w:rsidRPr="00AE073F">
        <w:rPr>
          <w:spacing w:val="-8"/>
          <w:szCs w:val="24"/>
        </w:rPr>
        <w:t xml:space="preserve"> </w:t>
      </w:r>
      <w:r w:rsidRPr="00AE073F">
        <w:rPr>
          <w:szCs w:val="24"/>
        </w:rPr>
        <w:t>проблем</w:t>
      </w:r>
      <w:r w:rsidRPr="00AE073F">
        <w:rPr>
          <w:spacing w:val="-5"/>
          <w:szCs w:val="24"/>
        </w:rPr>
        <w:t xml:space="preserve"> </w:t>
      </w:r>
      <w:r w:rsidRPr="00AE073F">
        <w:rPr>
          <w:szCs w:val="24"/>
        </w:rPr>
        <w:t>современного</w:t>
      </w:r>
      <w:r w:rsidRPr="00AE073F">
        <w:rPr>
          <w:spacing w:val="-2"/>
          <w:szCs w:val="24"/>
        </w:rPr>
        <w:t xml:space="preserve"> </w:t>
      </w:r>
      <w:r w:rsidRPr="00AE073F">
        <w:rPr>
          <w:szCs w:val="24"/>
        </w:rPr>
        <w:t>мира</w:t>
      </w:r>
      <w:r w:rsidRPr="00AE073F">
        <w:rPr>
          <w:spacing w:val="-4"/>
          <w:szCs w:val="24"/>
        </w:rPr>
        <w:t xml:space="preserve"> </w:t>
      </w:r>
      <w:r w:rsidRPr="00AE073F">
        <w:rPr>
          <w:szCs w:val="24"/>
        </w:rPr>
        <w:t>и</w:t>
      </w:r>
      <w:r w:rsidRPr="00AE073F">
        <w:rPr>
          <w:spacing w:val="-57"/>
          <w:szCs w:val="24"/>
        </w:rPr>
        <w:t xml:space="preserve"> </w:t>
      </w:r>
      <w:r w:rsidRPr="00AE073F">
        <w:rPr>
          <w:szCs w:val="24"/>
        </w:rPr>
        <w:t>необходимости защиты окружающей среды; активное неприятие действий, приносящих вред</w:t>
      </w:r>
      <w:r w:rsidRPr="00AE073F">
        <w:rPr>
          <w:spacing w:val="1"/>
          <w:szCs w:val="24"/>
        </w:rPr>
        <w:t xml:space="preserve"> </w:t>
      </w:r>
      <w:r w:rsidRPr="00AE073F">
        <w:rPr>
          <w:szCs w:val="24"/>
        </w:rPr>
        <w:t>окружающей</w:t>
      </w:r>
      <w:r w:rsidRPr="00AE073F">
        <w:rPr>
          <w:spacing w:val="1"/>
          <w:szCs w:val="24"/>
        </w:rPr>
        <w:t xml:space="preserve"> </w:t>
      </w:r>
      <w:r w:rsidRPr="00AE073F">
        <w:rPr>
          <w:szCs w:val="24"/>
        </w:rPr>
        <w:t>среде;</w:t>
      </w:r>
      <w:r w:rsidRPr="00AE073F">
        <w:rPr>
          <w:spacing w:val="-4"/>
          <w:szCs w:val="24"/>
        </w:rPr>
        <w:t xml:space="preserve"> </w:t>
      </w:r>
      <w:r w:rsidRPr="00AE073F">
        <w:rPr>
          <w:szCs w:val="24"/>
        </w:rPr>
        <w:t>готовность</w:t>
      </w:r>
      <w:r w:rsidRPr="00AE073F">
        <w:rPr>
          <w:spacing w:val="2"/>
          <w:szCs w:val="24"/>
        </w:rPr>
        <w:t xml:space="preserve"> </w:t>
      </w:r>
      <w:r w:rsidRPr="00AE073F">
        <w:rPr>
          <w:szCs w:val="24"/>
        </w:rPr>
        <w:t>к</w:t>
      </w:r>
      <w:r w:rsidRPr="00AE073F">
        <w:rPr>
          <w:spacing w:val="-6"/>
          <w:szCs w:val="24"/>
        </w:rPr>
        <w:t xml:space="preserve"> </w:t>
      </w:r>
      <w:r w:rsidRPr="00AE073F">
        <w:rPr>
          <w:szCs w:val="24"/>
        </w:rPr>
        <w:t>участию</w:t>
      </w:r>
      <w:r w:rsidRPr="00AE073F">
        <w:rPr>
          <w:spacing w:val="-2"/>
          <w:szCs w:val="24"/>
        </w:rPr>
        <w:t xml:space="preserve"> </w:t>
      </w:r>
      <w:r w:rsidRPr="00AE073F">
        <w:rPr>
          <w:szCs w:val="24"/>
        </w:rPr>
        <w:t>в</w:t>
      </w:r>
      <w:r w:rsidRPr="00AE073F">
        <w:rPr>
          <w:spacing w:val="2"/>
          <w:szCs w:val="24"/>
        </w:rPr>
        <w:t xml:space="preserve"> </w:t>
      </w:r>
      <w:r w:rsidRPr="00AE073F">
        <w:rPr>
          <w:szCs w:val="24"/>
        </w:rPr>
        <w:t>практической</w:t>
      </w:r>
      <w:r w:rsidRPr="00AE073F">
        <w:rPr>
          <w:spacing w:val="2"/>
          <w:szCs w:val="24"/>
        </w:rPr>
        <w:t xml:space="preserve"> </w:t>
      </w:r>
      <w:r w:rsidRPr="00AE073F">
        <w:rPr>
          <w:szCs w:val="24"/>
        </w:rPr>
        <w:t>деятельности</w:t>
      </w:r>
      <w:r w:rsidRPr="00AE073F">
        <w:rPr>
          <w:spacing w:val="-3"/>
          <w:szCs w:val="24"/>
        </w:rPr>
        <w:t xml:space="preserve"> </w:t>
      </w:r>
      <w:r w:rsidRPr="00AE073F">
        <w:rPr>
          <w:szCs w:val="24"/>
        </w:rPr>
        <w:t>экологической</w:t>
      </w:r>
    </w:p>
    <w:p w14:paraId="6DC59B39" w14:textId="77777777" w:rsidR="00AE073F" w:rsidRPr="00AE073F" w:rsidRDefault="00AE073F" w:rsidP="00AE073F">
      <w:pPr>
        <w:rPr>
          <w:sz w:val="20"/>
        </w:rPr>
        <w:sectPr w:rsidR="00AE073F" w:rsidRPr="00AE073F">
          <w:pgSz w:w="11900" w:h="16840"/>
          <w:pgMar w:top="500" w:right="560" w:bottom="280" w:left="420" w:header="720" w:footer="720" w:gutter="0"/>
          <w:cols w:space="720"/>
        </w:sectPr>
      </w:pPr>
    </w:p>
    <w:p w14:paraId="50E0DBA2" w14:textId="77777777" w:rsidR="00AE073F" w:rsidRPr="00AE073F" w:rsidRDefault="00AE073F" w:rsidP="00AE073F">
      <w:pPr>
        <w:ind w:left="247"/>
        <w:rPr>
          <w:szCs w:val="24"/>
        </w:rPr>
      </w:pPr>
      <w:r w:rsidRPr="00AE073F">
        <w:rPr>
          <w:szCs w:val="24"/>
        </w:rPr>
        <w:lastRenderedPageBreak/>
        <w:t>направленности.</w:t>
      </w:r>
    </w:p>
    <w:p w14:paraId="5D56AE7E" w14:textId="77777777" w:rsidR="00AE073F" w:rsidRPr="00AE073F" w:rsidRDefault="00AE073F" w:rsidP="00AE073F">
      <w:pPr>
        <w:ind w:left="247" w:right="796" w:firstLine="182"/>
      </w:pPr>
      <w:r w:rsidRPr="00AE073F">
        <w:t xml:space="preserve">в сфере </w:t>
      </w:r>
      <w:r w:rsidRPr="00AE073F">
        <w:rPr>
          <w:i/>
        </w:rPr>
        <w:t xml:space="preserve">адаптации к меняющимся условиям социальной и природной среды: </w:t>
      </w:r>
      <w:r w:rsidRPr="00AE073F">
        <w:t>представления об</w:t>
      </w:r>
      <w:r w:rsidRPr="00AE073F">
        <w:rPr>
          <w:spacing w:val="-57"/>
        </w:rPr>
        <w:t xml:space="preserve"> </w:t>
      </w:r>
      <w:r w:rsidRPr="00AE073F">
        <w:t>изменениях природной и социальной среды в истории, об опыте адаптации людей к новым</w:t>
      </w:r>
      <w:r w:rsidRPr="00AE073F">
        <w:rPr>
          <w:spacing w:val="1"/>
        </w:rPr>
        <w:t xml:space="preserve"> </w:t>
      </w:r>
      <w:r w:rsidRPr="00AE073F">
        <w:t>жизненным условиям, о значении совместной деятельности для конструктивного ответа на</w:t>
      </w:r>
      <w:r w:rsidRPr="00AE073F">
        <w:rPr>
          <w:spacing w:val="1"/>
        </w:rPr>
        <w:t xml:space="preserve"> </w:t>
      </w:r>
      <w:r w:rsidRPr="00AE073F">
        <w:t>природные и</w:t>
      </w:r>
      <w:r w:rsidRPr="00AE073F">
        <w:rPr>
          <w:spacing w:val="-2"/>
        </w:rPr>
        <w:t xml:space="preserve"> </w:t>
      </w:r>
      <w:r w:rsidRPr="00AE073F">
        <w:t>социальные</w:t>
      </w:r>
      <w:r w:rsidRPr="00AE073F">
        <w:rPr>
          <w:spacing w:val="-4"/>
        </w:rPr>
        <w:t xml:space="preserve"> </w:t>
      </w:r>
      <w:r w:rsidRPr="00AE073F">
        <w:t>вызовы.</w:t>
      </w:r>
    </w:p>
    <w:p w14:paraId="6170ED0A" w14:textId="77777777" w:rsidR="00AE073F" w:rsidRPr="00AE073F" w:rsidRDefault="00AE073F" w:rsidP="00AE073F">
      <w:pPr>
        <w:rPr>
          <w:sz w:val="20"/>
          <w:szCs w:val="24"/>
        </w:rPr>
      </w:pPr>
    </w:p>
    <w:p w14:paraId="44428D99" w14:textId="77777777" w:rsidR="00AE073F" w:rsidRPr="00AE073F" w:rsidRDefault="00AE073F" w:rsidP="00AE073F">
      <w:pPr>
        <w:ind w:left="247"/>
        <w:outlineLvl w:val="1"/>
        <w:rPr>
          <w:b/>
          <w:bCs/>
          <w:szCs w:val="24"/>
        </w:rPr>
      </w:pPr>
      <w:r w:rsidRPr="00AE073F">
        <w:rPr>
          <w:b/>
          <w:bCs/>
          <w:szCs w:val="24"/>
        </w:rPr>
        <w:t>МЕТАПРЕДМЕТНЫЕ</w:t>
      </w:r>
      <w:r w:rsidRPr="00AE073F">
        <w:rPr>
          <w:b/>
          <w:bCs/>
          <w:spacing w:val="-8"/>
          <w:szCs w:val="24"/>
        </w:rPr>
        <w:t xml:space="preserve"> </w:t>
      </w:r>
      <w:r w:rsidRPr="00AE073F">
        <w:rPr>
          <w:b/>
          <w:bCs/>
          <w:szCs w:val="24"/>
        </w:rPr>
        <w:t>РЕЗУЛЬТАТЫ</w:t>
      </w:r>
    </w:p>
    <w:p w14:paraId="483EEED0" w14:textId="77777777" w:rsidR="00AE073F" w:rsidRPr="00AE073F" w:rsidRDefault="00AE073F" w:rsidP="00AE073F">
      <w:pPr>
        <w:ind w:left="247" w:right="566" w:firstLine="182"/>
      </w:pPr>
      <w:r w:rsidRPr="00AE073F">
        <w:rPr>
          <w:b/>
          <w:i/>
        </w:rPr>
        <w:t xml:space="preserve">Метапредметные результаты </w:t>
      </w:r>
      <w:r w:rsidRPr="00AE073F">
        <w:t>изучения истории в основной школе выражаются в следующих</w:t>
      </w:r>
      <w:r w:rsidRPr="00AE073F">
        <w:rPr>
          <w:spacing w:val="-58"/>
        </w:rPr>
        <w:t xml:space="preserve"> </w:t>
      </w:r>
      <w:r w:rsidRPr="00AE073F">
        <w:t>качествах</w:t>
      </w:r>
      <w:r w:rsidRPr="00AE073F">
        <w:rPr>
          <w:spacing w:val="-4"/>
        </w:rPr>
        <w:t xml:space="preserve"> </w:t>
      </w:r>
      <w:r w:rsidRPr="00AE073F">
        <w:t>и</w:t>
      </w:r>
      <w:r w:rsidRPr="00AE073F">
        <w:rPr>
          <w:spacing w:val="3"/>
        </w:rPr>
        <w:t xml:space="preserve"> </w:t>
      </w:r>
      <w:r w:rsidRPr="00AE073F">
        <w:t>действиях.</w:t>
      </w:r>
    </w:p>
    <w:p w14:paraId="315C7F4D" w14:textId="77777777" w:rsidR="00AE073F" w:rsidRPr="00AE073F" w:rsidRDefault="00AE073F" w:rsidP="00AE073F">
      <w:pPr>
        <w:ind w:left="430"/>
        <w:rPr>
          <w:i/>
        </w:rPr>
      </w:pPr>
      <w:r w:rsidRPr="00AE073F">
        <w:rPr>
          <w:i/>
        </w:rPr>
        <w:t>В</w:t>
      </w:r>
      <w:r w:rsidRPr="00AE073F">
        <w:rPr>
          <w:i/>
          <w:spacing w:val="-1"/>
        </w:rPr>
        <w:t xml:space="preserve"> </w:t>
      </w:r>
      <w:r w:rsidRPr="00AE073F">
        <w:rPr>
          <w:i/>
        </w:rPr>
        <w:t>сфере</w:t>
      </w:r>
      <w:r w:rsidRPr="00AE073F">
        <w:rPr>
          <w:i/>
          <w:spacing w:val="-3"/>
        </w:rPr>
        <w:t xml:space="preserve"> </w:t>
      </w:r>
      <w:r w:rsidRPr="00AE073F">
        <w:rPr>
          <w:i/>
        </w:rPr>
        <w:t>универсальных</w:t>
      </w:r>
      <w:r w:rsidRPr="00AE073F">
        <w:rPr>
          <w:i/>
          <w:spacing w:val="-3"/>
        </w:rPr>
        <w:t xml:space="preserve"> </w:t>
      </w:r>
      <w:r w:rsidRPr="00AE073F">
        <w:rPr>
          <w:i/>
        </w:rPr>
        <w:t>учебных</w:t>
      </w:r>
      <w:r w:rsidRPr="00AE073F">
        <w:rPr>
          <w:i/>
          <w:spacing w:val="-7"/>
        </w:rPr>
        <w:t xml:space="preserve"> </w:t>
      </w:r>
      <w:r w:rsidRPr="00AE073F">
        <w:rPr>
          <w:i/>
        </w:rPr>
        <w:t>познавательных</w:t>
      </w:r>
      <w:r w:rsidRPr="00AE073F">
        <w:rPr>
          <w:i/>
          <w:spacing w:val="-3"/>
        </w:rPr>
        <w:t xml:space="preserve"> </w:t>
      </w:r>
      <w:r w:rsidRPr="00AE073F">
        <w:rPr>
          <w:i/>
        </w:rPr>
        <w:t>действий:</w:t>
      </w:r>
    </w:p>
    <w:p w14:paraId="448C695D" w14:textId="77777777" w:rsidR="00AE073F" w:rsidRPr="00AE073F" w:rsidRDefault="00AE073F" w:rsidP="00AE073F">
      <w:pPr>
        <w:ind w:left="247" w:firstLine="182"/>
        <w:rPr>
          <w:szCs w:val="24"/>
        </w:rPr>
      </w:pPr>
      <w:r w:rsidRPr="00AE073F">
        <w:rPr>
          <w:i/>
          <w:szCs w:val="24"/>
        </w:rPr>
        <w:t>владение</w:t>
      </w:r>
      <w:r w:rsidRPr="00AE073F">
        <w:rPr>
          <w:i/>
          <w:spacing w:val="-5"/>
          <w:szCs w:val="24"/>
        </w:rPr>
        <w:t xml:space="preserve"> </w:t>
      </w:r>
      <w:r w:rsidRPr="00AE073F">
        <w:rPr>
          <w:i/>
          <w:szCs w:val="24"/>
        </w:rPr>
        <w:t>базовыми</w:t>
      </w:r>
      <w:r w:rsidRPr="00AE073F">
        <w:rPr>
          <w:i/>
          <w:spacing w:val="-8"/>
          <w:szCs w:val="24"/>
        </w:rPr>
        <w:t xml:space="preserve"> </w:t>
      </w:r>
      <w:r w:rsidRPr="00AE073F">
        <w:rPr>
          <w:i/>
          <w:szCs w:val="24"/>
        </w:rPr>
        <w:t>логическими</w:t>
      </w:r>
      <w:r w:rsidRPr="00AE073F">
        <w:rPr>
          <w:i/>
          <w:spacing w:val="-3"/>
          <w:szCs w:val="24"/>
        </w:rPr>
        <w:t xml:space="preserve"> </w:t>
      </w:r>
      <w:r w:rsidRPr="00AE073F">
        <w:rPr>
          <w:i/>
          <w:szCs w:val="24"/>
        </w:rPr>
        <w:t>действиями:</w:t>
      </w:r>
      <w:r w:rsidRPr="00AE073F">
        <w:rPr>
          <w:i/>
          <w:spacing w:val="3"/>
          <w:szCs w:val="24"/>
        </w:rPr>
        <w:t xml:space="preserve"> </w:t>
      </w:r>
      <w:r w:rsidRPr="00AE073F">
        <w:rPr>
          <w:szCs w:val="24"/>
        </w:rPr>
        <w:t>систематизировать</w:t>
      </w:r>
      <w:r w:rsidRPr="00AE073F">
        <w:rPr>
          <w:spacing w:val="-3"/>
          <w:szCs w:val="24"/>
        </w:rPr>
        <w:t xml:space="preserve"> </w:t>
      </w:r>
      <w:r w:rsidRPr="00AE073F">
        <w:rPr>
          <w:szCs w:val="24"/>
        </w:rPr>
        <w:t>и</w:t>
      </w:r>
      <w:r w:rsidRPr="00AE073F">
        <w:rPr>
          <w:spacing w:val="-12"/>
          <w:szCs w:val="24"/>
        </w:rPr>
        <w:t xml:space="preserve"> </w:t>
      </w:r>
      <w:r w:rsidRPr="00AE073F">
        <w:rPr>
          <w:szCs w:val="24"/>
        </w:rPr>
        <w:t>обобщать</w:t>
      </w:r>
      <w:r w:rsidRPr="00AE073F">
        <w:rPr>
          <w:spacing w:val="-3"/>
          <w:szCs w:val="24"/>
        </w:rPr>
        <w:t xml:space="preserve"> </w:t>
      </w:r>
      <w:r w:rsidRPr="00AE073F">
        <w:rPr>
          <w:szCs w:val="24"/>
        </w:rPr>
        <w:t>исторические</w:t>
      </w:r>
      <w:r w:rsidRPr="00AE073F">
        <w:rPr>
          <w:spacing w:val="-4"/>
          <w:szCs w:val="24"/>
        </w:rPr>
        <w:t xml:space="preserve"> </w:t>
      </w:r>
      <w:r w:rsidRPr="00AE073F">
        <w:rPr>
          <w:szCs w:val="24"/>
        </w:rPr>
        <w:t>факты</w:t>
      </w:r>
      <w:r w:rsidRPr="00AE073F">
        <w:rPr>
          <w:spacing w:val="-1"/>
          <w:szCs w:val="24"/>
        </w:rPr>
        <w:t xml:space="preserve"> </w:t>
      </w:r>
      <w:r w:rsidRPr="00AE073F">
        <w:rPr>
          <w:szCs w:val="24"/>
        </w:rPr>
        <w:t>(в</w:t>
      </w:r>
      <w:r w:rsidRPr="00AE073F">
        <w:rPr>
          <w:spacing w:val="-57"/>
          <w:szCs w:val="24"/>
        </w:rPr>
        <w:t xml:space="preserve"> </w:t>
      </w:r>
      <w:r w:rsidRPr="00AE073F">
        <w:rPr>
          <w:szCs w:val="24"/>
        </w:rPr>
        <w:t>форме таблиц, схем); выявлять характерные признаки исторических явлений; раскрывать причинно-</w:t>
      </w:r>
      <w:r w:rsidRPr="00AE073F">
        <w:rPr>
          <w:spacing w:val="1"/>
          <w:szCs w:val="24"/>
        </w:rPr>
        <w:t xml:space="preserve"> </w:t>
      </w:r>
      <w:r w:rsidRPr="00AE073F">
        <w:rPr>
          <w:szCs w:val="24"/>
        </w:rPr>
        <w:t>следственные связи событий; сравнивать события, ситуации, выявляя общие черты и различия;</w:t>
      </w:r>
      <w:r w:rsidRPr="00AE073F">
        <w:rPr>
          <w:spacing w:val="1"/>
          <w:szCs w:val="24"/>
        </w:rPr>
        <w:t xml:space="preserve"> </w:t>
      </w:r>
      <w:r w:rsidRPr="00AE073F">
        <w:rPr>
          <w:szCs w:val="24"/>
        </w:rPr>
        <w:t>формулировать</w:t>
      </w:r>
      <w:r w:rsidRPr="00AE073F">
        <w:rPr>
          <w:spacing w:val="-2"/>
          <w:szCs w:val="24"/>
        </w:rPr>
        <w:t xml:space="preserve"> </w:t>
      </w:r>
      <w:r w:rsidRPr="00AE073F">
        <w:rPr>
          <w:szCs w:val="24"/>
        </w:rPr>
        <w:t>и</w:t>
      </w:r>
      <w:r w:rsidRPr="00AE073F">
        <w:rPr>
          <w:spacing w:val="-2"/>
          <w:szCs w:val="24"/>
        </w:rPr>
        <w:t xml:space="preserve"> </w:t>
      </w:r>
      <w:r w:rsidRPr="00AE073F">
        <w:rPr>
          <w:szCs w:val="24"/>
        </w:rPr>
        <w:t>обосновывать</w:t>
      </w:r>
      <w:r w:rsidRPr="00AE073F">
        <w:rPr>
          <w:spacing w:val="-1"/>
          <w:szCs w:val="24"/>
        </w:rPr>
        <w:t xml:space="preserve"> </w:t>
      </w:r>
      <w:r w:rsidRPr="00AE073F">
        <w:rPr>
          <w:szCs w:val="24"/>
        </w:rPr>
        <w:t>выводы;</w:t>
      </w:r>
    </w:p>
    <w:p w14:paraId="59B2FE0F" w14:textId="77777777" w:rsidR="00AE073F" w:rsidRPr="00AE073F" w:rsidRDefault="00AE073F" w:rsidP="00AE073F">
      <w:pPr>
        <w:ind w:left="247" w:firstLine="182"/>
        <w:rPr>
          <w:szCs w:val="24"/>
        </w:rPr>
      </w:pPr>
      <w:r w:rsidRPr="00AE073F">
        <w:rPr>
          <w:i/>
          <w:szCs w:val="24"/>
        </w:rPr>
        <w:t xml:space="preserve">владение базовыми исследовательскими действиями: </w:t>
      </w:r>
      <w:r w:rsidRPr="00AE073F">
        <w:rPr>
          <w:szCs w:val="24"/>
        </w:rPr>
        <w:t>определять познавательную задачу; намечать</w:t>
      </w:r>
      <w:r w:rsidRPr="00AE073F">
        <w:rPr>
          <w:spacing w:val="1"/>
          <w:szCs w:val="24"/>
        </w:rPr>
        <w:t xml:space="preserve"> </w:t>
      </w:r>
      <w:r w:rsidRPr="00AE073F">
        <w:rPr>
          <w:szCs w:val="24"/>
        </w:rPr>
        <w:t>путь ее решения и осуществлять подбор исторического материала, объекта; систематизировать и</w:t>
      </w:r>
      <w:r w:rsidRPr="00AE073F">
        <w:rPr>
          <w:spacing w:val="1"/>
          <w:szCs w:val="24"/>
        </w:rPr>
        <w:t xml:space="preserve"> </w:t>
      </w:r>
      <w:r w:rsidRPr="00AE073F">
        <w:rPr>
          <w:szCs w:val="24"/>
        </w:rPr>
        <w:t>анализировать</w:t>
      </w:r>
      <w:r w:rsidRPr="00AE073F">
        <w:rPr>
          <w:spacing w:val="-5"/>
          <w:szCs w:val="24"/>
        </w:rPr>
        <w:t xml:space="preserve"> </w:t>
      </w:r>
      <w:r w:rsidRPr="00AE073F">
        <w:rPr>
          <w:szCs w:val="24"/>
        </w:rPr>
        <w:t>исторические</w:t>
      </w:r>
      <w:r w:rsidRPr="00AE073F">
        <w:rPr>
          <w:spacing w:val="-4"/>
          <w:szCs w:val="24"/>
        </w:rPr>
        <w:t xml:space="preserve"> </w:t>
      </w:r>
      <w:r w:rsidRPr="00AE073F">
        <w:rPr>
          <w:szCs w:val="24"/>
        </w:rPr>
        <w:t>факты,</w:t>
      </w:r>
      <w:r w:rsidRPr="00AE073F">
        <w:rPr>
          <w:spacing w:val="-8"/>
          <w:szCs w:val="24"/>
        </w:rPr>
        <w:t xml:space="preserve"> </w:t>
      </w:r>
      <w:r w:rsidRPr="00AE073F">
        <w:rPr>
          <w:szCs w:val="24"/>
        </w:rPr>
        <w:t>осуществлять</w:t>
      </w:r>
      <w:r w:rsidRPr="00AE073F">
        <w:rPr>
          <w:spacing w:val="-2"/>
          <w:szCs w:val="24"/>
        </w:rPr>
        <w:t xml:space="preserve"> </w:t>
      </w:r>
      <w:r w:rsidRPr="00AE073F">
        <w:rPr>
          <w:szCs w:val="24"/>
        </w:rPr>
        <w:t>реконструкцию</w:t>
      </w:r>
      <w:r w:rsidRPr="00AE073F">
        <w:rPr>
          <w:spacing w:val="-4"/>
          <w:szCs w:val="24"/>
        </w:rPr>
        <w:t xml:space="preserve"> </w:t>
      </w:r>
      <w:r w:rsidRPr="00AE073F">
        <w:rPr>
          <w:szCs w:val="24"/>
        </w:rPr>
        <w:t>исторических</w:t>
      </w:r>
      <w:r w:rsidRPr="00AE073F">
        <w:rPr>
          <w:spacing w:val="-7"/>
          <w:szCs w:val="24"/>
        </w:rPr>
        <w:t xml:space="preserve"> </w:t>
      </w:r>
      <w:r w:rsidRPr="00AE073F">
        <w:rPr>
          <w:szCs w:val="24"/>
        </w:rPr>
        <w:t>событий;</w:t>
      </w:r>
      <w:r w:rsidRPr="00AE073F">
        <w:rPr>
          <w:spacing w:val="-7"/>
          <w:szCs w:val="24"/>
        </w:rPr>
        <w:t xml:space="preserve"> </w:t>
      </w:r>
      <w:r w:rsidRPr="00AE073F">
        <w:rPr>
          <w:szCs w:val="24"/>
        </w:rPr>
        <w:t>соотносить</w:t>
      </w:r>
      <w:r w:rsidRPr="00AE073F">
        <w:rPr>
          <w:spacing w:val="-57"/>
          <w:szCs w:val="24"/>
        </w:rPr>
        <w:t xml:space="preserve"> </w:t>
      </w:r>
      <w:r w:rsidRPr="00AE073F">
        <w:rPr>
          <w:szCs w:val="24"/>
        </w:rPr>
        <w:t>полученный результат с имеющимся знанием; определять новизну и обоснованность полученного</w:t>
      </w:r>
      <w:r w:rsidRPr="00AE073F">
        <w:rPr>
          <w:spacing w:val="1"/>
          <w:szCs w:val="24"/>
        </w:rPr>
        <w:t xml:space="preserve"> </w:t>
      </w:r>
      <w:r w:rsidRPr="00AE073F">
        <w:rPr>
          <w:szCs w:val="24"/>
        </w:rPr>
        <w:t>результата; представлять результаты своей деятельности в различных формах (сообщение, эссе,</w:t>
      </w:r>
      <w:r w:rsidRPr="00AE073F">
        <w:rPr>
          <w:spacing w:val="1"/>
          <w:szCs w:val="24"/>
        </w:rPr>
        <w:t xml:space="preserve"> </w:t>
      </w:r>
      <w:r w:rsidRPr="00AE073F">
        <w:rPr>
          <w:szCs w:val="24"/>
        </w:rPr>
        <w:t>презентация,</w:t>
      </w:r>
      <w:r w:rsidRPr="00AE073F">
        <w:rPr>
          <w:spacing w:val="-2"/>
          <w:szCs w:val="24"/>
        </w:rPr>
        <w:t xml:space="preserve"> </w:t>
      </w:r>
      <w:r w:rsidRPr="00AE073F">
        <w:rPr>
          <w:szCs w:val="24"/>
        </w:rPr>
        <w:t>реферат,</w:t>
      </w:r>
      <w:r w:rsidRPr="00AE073F">
        <w:rPr>
          <w:spacing w:val="5"/>
          <w:szCs w:val="24"/>
        </w:rPr>
        <w:t xml:space="preserve"> </w:t>
      </w:r>
      <w:r w:rsidRPr="00AE073F">
        <w:rPr>
          <w:szCs w:val="24"/>
        </w:rPr>
        <w:t>учебный</w:t>
      </w:r>
      <w:r w:rsidRPr="00AE073F">
        <w:rPr>
          <w:spacing w:val="3"/>
          <w:szCs w:val="24"/>
        </w:rPr>
        <w:t xml:space="preserve"> </w:t>
      </w:r>
      <w:r w:rsidRPr="00AE073F">
        <w:rPr>
          <w:szCs w:val="24"/>
        </w:rPr>
        <w:t>проект</w:t>
      </w:r>
      <w:r w:rsidRPr="00AE073F">
        <w:rPr>
          <w:spacing w:val="2"/>
          <w:szCs w:val="24"/>
        </w:rPr>
        <w:t xml:space="preserve"> </w:t>
      </w:r>
      <w:r w:rsidRPr="00AE073F">
        <w:rPr>
          <w:szCs w:val="24"/>
        </w:rPr>
        <w:t>и</w:t>
      </w:r>
      <w:r w:rsidRPr="00AE073F">
        <w:rPr>
          <w:spacing w:val="-3"/>
          <w:szCs w:val="24"/>
        </w:rPr>
        <w:t xml:space="preserve"> </w:t>
      </w:r>
      <w:r w:rsidRPr="00AE073F">
        <w:rPr>
          <w:szCs w:val="24"/>
        </w:rPr>
        <w:t>др.);</w:t>
      </w:r>
    </w:p>
    <w:p w14:paraId="42C96728" w14:textId="77777777" w:rsidR="00AE073F" w:rsidRPr="00AE073F" w:rsidRDefault="00AE073F" w:rsidP="00AE073F">
      <w:pPr>
        <w:ind w:left="247" w:firstLine="182"/>
        <w:rPr>
          <w:szCs w:val="24"/>
        </w:rPr>
      </w:pPr>
      <w:r w:rsidRPr="00AE073F">
        <w:rPr>
          <w:i/>
          <w:szCs w:val="24"/>
        </w:rPr>
        <w:t xml:space="preserve">работа с информацией: </w:t>
      </w:r>
      <w:r w:rsidRPr="00AE073F">
        <w:rPr>
          <w:szCs w:val="24"/>
        </w:rPr>
        <w:t>осуществлять анализ учебной и внеучебной исторической информации</w:t>
      </w:r>
      <w:r w:rsidRPr="00AE073F">
        <w:rPr>
          <w:spacing w:val="1"/>
          <w:szCs w:val="24"/>
        </w:rPr>
        <w:t xml:space="preserve"> </w:t>
      </w:r>
      <w:r w:rsidRPr="00AE073F">
        <w:rPr>
          <w:szCs w:val="24"/>
        </w:rPr>
        <w:t>(учебник,</w:t>
      </w:r>
      <w:r w:rsidRPr="00AE073F">
        <w:rPr>
          <w:spacing w:val="-1"/>
          <w:szCs w:val="24"/>
        </w:rPr>
        <w:t xml:space="preserve"> </w:t>
      </w:r>
      <w:r w:rsidRPr="00AE073F">
        <w:rPr>
          <w:szCs w:val="24"/>
        </w:rPr>
        <w:t>тексты</w:t>
      </w:r>
      <w:r w:rsidRPr="00AE073F">
        <w:rPr>
          <w:spacing w:val="-1"/>
          <w:szCs w:val="24"/>
        </w:rPr>
        <w:t xml:space="preserve"> </w:t>
      </w:r>
      <w:r w:rsidRPr="00AE073F">
        <w:rPr>
          <w:szCs w:val="24"/>
        </w:rPr>
        <w:t>исторических</w:t>
      </w:r>
      <w:r w:rsidRPr="00AE073F">
        <w:rPr>
          <w:spacing w:val="-7"/>
          <w:szCs w:val="24"/>
        </w:rPr>
        <w:t xml:space="preserve"> </w:t>
      </w:r>
      <w:r w:rsidRPr="00AE073F">
        <w:rPr>
          <w:szCs w:val="24"/>
        </w:rPr>
        <w:t>источников,</w:t>
      </w:r>
      <w:r w:rsidRPr="00AE073F">
        <w:rPr>
          <w:spacing w:val="-5"/>
          <w:szCs w:val="24"/>
        </w:rPr>
        <w:t xml:space="preserve"> </w:t>
      </w:r>
      <w:r w:rsidRPr="00AE073F">
        <w:rPr>
          <w:szCs w:val="24"/>
        </w:rPr>
        <w:t>научно-популярная</w:t>
      </w:r>
      <w:r w:rsidRPr="00AE073F">
        <w:rPr>
          <w:spacing w:val="-2"/>
          <w:szCs w:val="24"/>
        </w:rPr>
        <w:t xml:space="preserve"> </w:t>
      </w:r>
      <w:r w:rsidRPr="00AE073F">
        <w:rPr>
          <w:szCs w:val="24"/>
        </w:rPr>
        <w:t>литература,</w:t>
      </w:r>
      <w:r w:rsidRPr="00AE073F">
        <w:rPr>
          <w:spacing w:val="-1"/>
          <w:szCs w:val="24"/>
        </w:rPr>
        <w:t xml:space="preserve"> </w:t>
      </w:r>
      <w:r w:rsidRPr="00AE073F">
        <w:rPr>
          <w:szCs w:val="24"/>
        </w:rPr>
        <w:t>интернет-ресурсы</w:t>
      </w:r>
      <w:r w:rsidRPr="00AE073F">
        <w:rPr>
          <w:spacing w:val="-2"/>
          <w:szCs w:val="24"/>
        </w:rPr>
        <w:t xml:space="preserve"> </w:t>
      </w:r>
      <w:r w:rsidRPr="00AE073F">
        <w:rPr>
          <w:szCs w:val="24"/>
        </w:rPr>
        <w:t>и</w:t>
      </w:r>
      <w:r w:rsidRPr="00AE073F">
        <w:rPr>
          <w:spacing w:val="-6"/>
          <w:szCs w:val="24"/>
        </w:rPr>
        <w:t xml:space="preserve"> </w:t>
      </w:r>
      <w:r w:rsidRPr="00AE073F">
        <w:rPr>
          <w:szCs w:val="24"/>
        </w:rPr>
        <w:t>др.)</w:t>
      </w:r>
    </w:p>
    <w:p w14:paraId="43873DFA" w14:textId="77777777" w:rsidR="00AE073F" w:rsidRPr="00AE073F" w:rsidRDefault="00AE073F" w:rsidP="00AE073F">
      <w:pPr>
        <w:ind w:left="247" w:right="325"/>
        <w:rPr>
          <w:szCs w:val="24"/>
        </w:rPr>
      </w:pPr>
      <w:r w:rsidRPr="00AE073F">
        <w:rPr>
          <w:szCs w:val="24"/>
        </w:rPr>
        <w:t>—</w:t>
      </w:r>
      <w:r w:rsidRPr="00AE073F">
        <w:rPr>
          <w:spacing w:val="-3"/>
          <w:szCs w:val="24"/>
        </w:rPr>
        <w:t xml:space="preserve"> </w:t>
      </w:r>
      <w:r w:rsidRPr="00AE073F">
        <w:rPr>
          <w:szCs w:val="24"/>
        </w:rPr>
        <w:t>извлекать</w:t>
      </w:r>
      <w:r w:rsidRPr="00AE073F">
        <w:rPr>
          <w:spacing w:val="-6"/>
          <w:szCs w:val="24"/>
        </w:rPr>
        <w:t xml:space="preserve"> </w:t>
      </w:r>
      <w:r w:rsidRPr="00AE073F">
        <w:rPr>
          <w:szCs w:val="24"/>
        </w:rPr>
        <w:t>информацию</w:t>
      </w:r>
      <w:r w:rsidRPr="00AE073F">
        <w:rPr>
          <w:spacing w:val="-9"/>
          <w:szCs w:val="24"/>
        </w:rPr>
        <w:t xml:space="preserve"> </w:t>
      </w:r>
      <w:r w:rsidRPr="00AE073F">
        <w:rPr>
          <w:szCs w:val="24"/>
        </w:rPr>
        <w:t>из</w:t>
      </w:r>
      <w:r w:rsidRPr="00AE073F">
        <w:rPr>
          <w:spacing w:val="-7"/>
          <w:szCs w:val="24"/>
        </w:rPr>
        <w:t xml:space="preserve"> </w:t>
      </w:r>
      <w:r w:rsidRPr="00AE073F">
        <w:rPr>
          <w:szCs w:val="24"/>
        </w:rPr>
        <w:t>источника;</w:t>
      </w:r>
      <w:r w:rsidRPr="00AE073F">
        <w:rPr>
          <w:spacing w:val="-7"/>
          <w:szCs w:val="24"/>
        </w:rPr>
        <w:t xml:space="preserve"> </w:t>
      </w:r>
      <w:r w:rsidRPr="00AE073F">
        <w:rPr>
          <w:szCs w:val="24"/>
        </w:rPr>
        <w:t>различать</w:t>
      </w:r>
      <w:r w:rsidRPr="00AE073F">
        <w:rPr>
          <w:spacing w:val="-2"/>
          <w:szCs w:val="24"/>
        </w:rPr>
        <w:t xml:space="preserve"> </w:t>
      </w:r>
      <w:r w:rsidRPr="00AE073F">
        <w:rPr>
          <w:szCs w:val="24"/>
        </w:rPr>
        <w:t>виды</w:t>
      </w:r>
      <w:r w:rsidRPr="00AE073F">
        <w:rPr>
          <w:spacing w:val="-6"/>
          <w:szCs w:val="24"/>
        </w:rPr>
        <w:t xml:space="preserve"> </w:t>
      </w:r>
      <w:r w:rsidRPr="00AE073F">
        <w:rPr>
          <w:szCs w:val="24"/>
        </w:rPr>
        <w:t>источников</w:t>
      </w:r>
      <w:r w:rsidRPr="00AE073F">
        <w:rPr>
          <w:spacing w:val="-5"/>
          <w:szCs w:val="24"/>
        </w:rPr>
        <w:t xml:space="preserve"> </w:t>
      </w:r>
      <w:r w:rsidRPr="00AE073F">
        <w:rPr>
          <w:szCs w:val="24"/>
        </w:rPr>
        <w:t>исторической</w:t>
      </w:r>
      <w:r w:rsidRPr="00AE073F">
        <w:rPr>
          <w:spacing w:val="-2"/>
          <w:szCs w:val="24"/>
        </w:rPr>
        <w:t xml:space="preserve"> </w:t>
      </w:r>
      <w:r w:rsidRPr="00AE073F">
        <w:rPr>
          <w:szCs w:val="24"/>
        </w:rPr>
        <w:t>информации;</w:t>
      </w:r>
      <w:r w:rsidRPr="00AE073F">
        <w:rPr>
          <w:spacing w:val="-57"/>
          <w:szCs w:val="24"/>
        </w:rPr>
        <w:t xml:space="preserve"> </w:t>
      </w:r>
      <w:r w:rsidRPr="00AE073F">
        <w:rPr>
          <w:szCs w:val="24"/>
        </w:rPr>
        <w:t>высказывать суждение о достоверности и значении информации источника (по критериям,</w:t>
      </w:r>
      <w:r w:rsidRPr="00AE073F">
        <w:rPr>
          <w:spacing w:val="1"/>
          <w:szCs w:val="24"/>
        </w:rPr>
        <w:t xml:space="preserve"> </w:t>
      </w:r>
      <w:r w:rsidRPr="00AE073F">
        <w:rPr>
          <w:szCs w:val="24"/>
        </w:rPr>
        <w:t>предложенным</w:t>
      </w:r>
      <w:r w:rsidRPr="00AE073F">
        <w:rPr>
          <w:spacing w:val="-2"/>
          <w:szCs w:val="24"/>
        </w:rPr>
        <w:t xml:space="preserve"> </w:t>
      </w:r>
      <w:r w:rsidRPr="00AE073F">
        <w:rPr>
          <w:szCs w:val="24"/>
        </w:rPr>
        <w:t>учителем</w:t>
      </w:r>
      <w:r w:rsidRPr="00AE073F">
        <w:rPr>
          <w:spacing w:val="2"/>
          <w:szCs w:val="24"/>
        </w:rPr>
        <w:t xml:space="preserve"> </w:t>
      </w:r>
      <w:r w:rsidRPr="00AE073F">
        <w:rPr>
          <w:szCs w:val="24"/>
        </w:rPr>
        <w:t>или</w:t>
      </w:r>
      <w:r w:rsidRPr="00AE073F">
        <w:rPr>
          <w:spacing w:val="3"/>
          <w:szCs w:val="24"/>
        </w:rPr>
        <w:t xml:space="preserve"> </w:t>
      </w:r>
      <w:r w:rsidRPr="00AE073F">
        <w:rPr>
          <w:szCs w:val="24"/>
        </w:rPr>
        <w:t>сформулированным</w:t>
      </w:r>
      <w:r w:rsidRPr="00AE073F">
        <w:rPr>
          <w:spacing w:val="2"/>
          <w:szCs w:val="24"/>
        </w:rPr>
        <w:t xml:space="preserve"> </w:t>
      </w:r>
      <w:r w:rsidRPr="00AE073F">
        <w:rPr>
          <w:szCs w:val="24"/>
        </w:rPr>
        <w:t>самостоятельно).</w:t>
      </w:r>
    </w:p>
    <w:p w14:paraId="36616E7F" w14:textId="77777777" w:rsidR="00AE073F" w:rsidRPr="00AE073F" w:rsidRDefault="00AE073F" w:rsidP="00AE073F">
      <w:pPr>
        <w:ind w:left="430"/>
        <w:rPr>
          <w:i/>
        </w:rPr>
      </w:pPr>
      <w:r w:rsidRPr="00AE073F">
        <w:rPr>
          <w:i/>
        </w:rPr>
        <w:t>В сфере</w:t>
      </w:r>
      <w:r w:rsidRPr="00AE073F">
        <w:rPr>
          <w:i/>
          <w:spacing w:val="-2"/>
        </w:rPr>
        <w:t xml:space="preserve"> </w:t>
      </w:r>
      <w:r w:rsidRPr="00AE073F">
        <w:rPr>
          <w:i/>
        </w:rPr>
        <w:t>универсальных</w:t>
      </w:r>
      <w:r w:rsidRPr="00AE073F">
        <w:rPr>
          <w:i/>
          <w:spacing w:val="-3"/>
        </w:rPr>
        <w:t xml:space="preserve"> </w:t>
      </w:r>
      <w:r w:rsidRPr="00AE073F">
        <w:rPr>
          <w:i/>
        </w:rPr>
        <w:t>учебных</w:t>
      </w:r>
      <w:r w:rsidRPr="00AE073F">
        <w:rPr>
          <w:i/>
          <w:spacing w:val="-7"/>
        </w:rPr>
        <w:t xml:space="preserve"> </w:t>
      </w:r>
      <w:r w:rsidRPr="00AE073F">
        <w:rPr>
          <w:i/>
        </w:rPr>
        <w:t>коммуникативных</w:t>
      </w:r>
      <w:r w:rsidRPr="00AE073F">
        <w:rPr>
          <w:i/>
          <w:spacing w:val="-2"/>
        </w:rPr>
        <w:t xml:space="preserve"> </w:t>
      </w:r>
      <w:r w:rsidRPr="00AE073F">
        <w:rPr>
          <w:i/>
        </w:rPr>
        <w:t>действий:</w:t>
      </w:r>
    </w:p>
    <w:p w14:paraId="52D8CD56" w14:textId="77777777" w:rsidR="00AE073F" w:rsidRPr="00AE073F" w:rsidRDefault="00AE073F" w:rsidP="00AE073F">
      <w:pPr>
        <w:ind w:left="247" w:right="106" w:firstLine="182"/>
        <w:rPr>
          <w:szCs w:val="24"/>
        </w:rPr>
      </w:pPr>
      <w:r w:rsidRPr="00AE073F">
        <w:rPr>
          <w:i/>
          <w:szCs w:val="24"/>
        </w:rPr>
        <w:t xml:space="preserve">общение: </w:t>
      </w:r>
      <w:r w:rsidRPr="00AE073F">
        <w:rPr>
          <w:szCs w:val="24"/>
        </w:rPr>
        <w:t>представлять особенности взаимодействия людей в исторических обществах и</w:t>
      </w:r>
      <w:r w:rsidRPr="00AE073F">
        <w:rPr>
          <w:spacing w:val="1"/>
          <w:szCs w:val="24"/>
        </w:rPr>
        <w:t xml:space="preserve"> </w:t>
      </w:r>
      <w:r w:rsidRPr="00AE073F">
        <w:rPr>
          <w:szCs w:val="24"/>
        </w:rPr>
        <w:t>современном</w:t>
      </w:r>
      <w:r w:rsidRPr="00AE073F">
        <w:rPr>
          <w:spacing w:val="-3"/>
          <w:szCs w:val="24"/>
        </w:rPr>
        <w:t xml:space="preserve"> </w:t>
      </w:r>
      <w:r w:rsidRPr="00AE073F">
        <w:rPr>
          <w:szCs w:val="24"/>
        </w:rPr>
        <w:t>мире;</w:t>
      </w:r>
      <w:r w:rsidRPr="00AE073F">
        <w:rPr>
          <w:spacing w:val="-5"/>
          <w:szCs w:val="24"/>
        </w:rPr>
        <w:t xml:space="preserve"> </w:t>
      </w:r>
      <w:r w:rsidRPr="00AE073F">
        <w:rPr>
          <w:szCs w:val="24"/>
        </w:rPr>
        <w:t>участвовать</w:t>
      </w:r>
      <w:r w:rsidRPr="00AE073F">
        <w:rPr>
          <w:spacing w:val="-3"/>
          <w:szCs w:val="24"/>
        </w:rPr>
        <w:t xml:space="preserve"> </w:t>
      </w:r>
      <w:r w:rsidRPr="00AE073F">
        <w:rPr>
          <w:szCs w:val="24"/>
        </w:rPr>
        <w:t>в</w:t>
      </w:r>
      <w:r w:rsidRPr="00AE073F">
        <w:rPr>
          <w:spacing w:val="-8"/>
          <w:szCs w:val="24"/>
        </w:rPr>
        <w:t xml:space="preserve"> </w:t>
      </w:r>
      <w:r w:rsidRPr="00AE073F">
        <w:rPr>
          <w:szCs w:val="24"/>
        </w:rPr>
        <w:t>обсуждении</w:t>
      </w:r>
      <w:r w:rsidRPr="00AE073F">
        <w:rPr>
          <w:spacing w:val="1"/>
          <w:szCs w:val="24"/>
        </w:rPr>
        <w:t xml:space="preserve"> </w:t>
      </w:r>
      <w:r w:rsidRPr="00AE073F">
        <w:rPr>
          <w:szCs w:val="24"/>
        </w:rPr>
        <w:t>событий</w:t>
      </w:r>
      <w:r w:rsidRPr="00AE073F">
        <w:rPr>
          <w:spacing w:val="-4"/>
          <w:szCs w:val="24"/>
        </w:rPr>
        <w:t xml:space="preserve"> </w:t>
      </w:r>
      <w:r w:rsidRPr="00AE073F">
        <w:rPr>
          <w:szCs w:val="24"/>
        </w:rPr>
        <w:t>и</w:t>
      </w:r>
      <w:r w:rsidRPr="00AE073F">
        <w:rPr>
          <w:spacing w:val="-4"/>
          <w:szCs w:val="24"/>
        </w:rPr>
        <w:t xml:space="preserve"> </w:t>
      </w:r>
      <w:r w:rsidRPr="00AE073F">
        <w:rPr>
          <w:szCs w:val="24"/>
        </w:rPr>
        <w:t>личностей</w:t>
      </w:r>
      <w:r w:rsidRPr="00AE073F">
        <w:rPr>
          <w:spacing w:val="-4"/>
          <w:szCs w:val="24"/>
        </w:rPr>
        <w:t xml:space="preserve"> </w:t>
      </w:r>
      <w:r w:rsidRPr="00AE073F">
        <w:rPr>
          <w:szCs w:val="24"/>
        </w:rPr>
        <w:t>прошлого,</w:t>
      </w:r>
      <w:r w:rsidRPr="00AE073F">
        <w:rPr>
          <w:spacing w:val="-3"/>
          <w:szCs w:val="24"/>
        </w:rPr>
        <w:t xml:space="preserve"> </w:t>
      </w:r>
      <w:r w:rsidRPr="00AE073F">
        <w:rPr>
          <w:szCs w:val="24"/>
        </w:rPr>
        <w:t>раскрывать</w:t>
      </w:r>
      <w:r w:rsidRPr="00AE073F">
        <w:rPr>
          <w:spacing w:val="-3"/>
          <w:szCs w:val="24"/>
        </w:rPr>
        <w:t xml:space="preserve"> </w:t>
      </w:r>
      <w:r w:rsidRPr="00AE073F">
        <w:rPr>
          <w:szCs w:val="24"/>
        </w:rPr>
        <w:t>различие</w:t>
      </w:r>
      <w:r w:rsidRPr="00AE073F">
        <w:rPr>
          <w:spacing w:val="-1"/>
          <w:szCs w:val="24"/>
        </w:rPr>
        <w:t xml:space="preserve"> </w:t>
      </w:r>
      <w:r w:rsidRPr="00AE073F">
        <w:rPr>
          <w:szCs w:val="24"/>
        </w:rPr>
        <w:t>и</w:t>
      </w:r>
      <w:r w:rsidRPr="00AE073F">
        <w:rPr>
          <w:spacing w:val="-57"/>
          <w:szCs w:val="24"/>
        </w:rPr>
        <w:t xml:space="preserve"> </w:t>
      </w:r>
      <w:r w:rsidRPr="00AE073F">
        <w:rPr>
          <w:szCs w:val="24"/>
        </w:rPr>
        <w:t>сходство высказываемых оценок; выражать и аргументировать свою точку зрения в устном</w:t>
      </w:r>
      <w:r w:rsidRPr="00AE073F">
        <w:rPr>
          <w:spacing w:val="1"/>
          <w:szCs w:val="24"/>
        </w:rPr>
        <w:t xml:space="preserve"> </w:t>
      </w:r>
      <w:r w:rsidRPr="00AE073F">
        <w:rPr>
          <w:szCs w:val="24"/>
        </w:rPr>
        <w:t>высказывании, письменном тексте; публично представлять результаты выполненного исследования,</w:t>
      </w:r>
      <w:r w:rsidRPr="00AE073F">
        <w:rPr>
          <w:spacing w:val="1"/>
          <w:szCs w:val="24"/>
        </w:rPr>
        <w:t xml:space="preserve"> </w:t>
      </w:r>
      <w:r w:rsidRPr="00AE073F">
        <w:rPr>
          <w:szCs w:val="24"/>
        </w:rPr>
        <w:t>проекта; осваивать и применять правила межкультурного взаимодействия в школе и социальном</w:t>
      </w:r>
      <w:r w:rsidRPr="00AE073F">
        <w:rPr>
          <w:spacing w:val="1"/>
          <w:szCs w:val="24"/>
        </w:rPr>
        <w:t xml:space="preserve"> </w:t>
      </w:r>
      <w:r w:rsidRPr="00AE073F">
        <w:rPr>
          <w:szCs w:val="24"/>
        </w:rPr>
        <w:t>окружении;</w:t>
      </w:r>
    </w:p>
    <w:p w14:paraId="624A35DB" w14:textId="77777777" w:rsidR="00AE073F" w:rsidRPr="00AE073F" w:rsidRDefault="00AE073F" w:rsidP="00AE073F">
      <w:pPr>
        <w:ind w:left="247" w:firstLine="182"/>
        <w:rPr>
          <w:szCs w:val="24"/>
        </w:rPr>
      </w:pPr>
      <w:r w:rsidRPr="00AE073F">
        <w:rPr>
          <w:i/>
          <w:szCs w:val="24"/>
        </w:rPr>
        <w:t xml:space="preserve">осуществление совместной деятельности: </w:t>
      </w:r>
      <w:r w:rsidRPr="00AE073F">
        <w:rPr>
          <w:szCs w:val="24"/>
        </w:rPr>
        <w:t>осознавать на основе исторических примеров значение</w:t>
      </w:r>
      <w:r w:rsidRPr="00AE073F">
        <w:rPr>
          <w:spacing w:val="-57"/>
          <w:szCs w:val="24"/>
        </w:rPr>
        <w:t xml:space="preserve"> </w:t>
      </w:r>
      <w:r w:rsidRPr="00AE073F">
        <w:rPr>
          <w:szCs w:val="24"/>
        </w:rPr>
        <w:t>совместной работы как эффективного средства достижения поставленных целей; планировать и</w:t>
      </w:r>
      <w:r w:rsidRPr="00AE073F">
        <w:rPr>
          <w:spacing w:val="1"/>
          <w:szCs w:val="24"/>
        </w:rPr>
        <w:t xml:space="preserve"> </w:t>
      </w:r>
      <w:r w:rsidRPr="00AE073F">
        <w:rPr>
          <w:szCs w:val="24"/>
        </w:rPr>
        <w:t>осуществлять совместную работу, коллективные учебные проекты по истории, в том числе — на</w:t>
      </w:r>
      <w:r w:rsidRPr="00AE073F">
        <w:rPr>
          <w:spacing w:val="1"/>
          <w:szCs w:val="24"/>
        </w:rPr>
        <w:t xml:space="preserve"> </w:t>
      </w:r>
      <w:r w:rsidRPr="00AE073F">
        <w:rPr>
          <w:szCs w:val="24"/>
        </w:rPr>
        <w:t>региональном</w:t>
      </w:r>
      <w:r w:rsidRPr="00AE073F">
        <w:rPr>
          <w:spacing w:val="-3"/>
          <w:szCs w:val="24"/>
        </w:rPr>
        <w:t xml:space="preserve"> </w:t>
      </w:r>
      <w:r w:rsidRPr="00AE073F">
        <w:rPr>
          <w:szCs w:val="24"/>
        </w:rPr>
        <w:t>материале;</w:t>
      </w:r>
      <w:r w:rsidRPr="00AE073F">
        <w:rPr>
          <w:spacing w:val="-9"/>
          <w:szCs w:val="24"/>
        </w:rPr>
        <w:t xml:space="preserve"> </w:t>
      </w:r>
      <w:r w:rsidRPr="00AE073F">
        <w:rPr>
          <w:szCs w:val="24"/>
        </w:rPr>
        <w:t>определять свое</w:t>
      </w:r>
      <w:r w:rsidRPr="00AE073F">
        <w:rPr>
          <w:spacing w:val="-5"/>
          <w:szCs w:val="24"/>
        </w:rPr>
        <w:t xml:space="preserve"> </w:t>
      </w:r>
      <w:r w:rsidRPr="00AE073F">
        <w:rPr>
          <w:szCs w:val="24"/>
        </w:rPr>
        <w:t>участие</w:t>
      </w:r>
      <w:r w:rsidRPr="00AE073F">
        <w:rPr>
          <w:spacing w:val="-1"/>
          <w:szCs w:val="24"/>
        </w:rPr>
        <w:t xml:space="preserve"> </w:t>
      </w:r>
      <w:r w:rsidRPr="00AE073F">
        <w:rPr>
          <w:szCs w:val="24"/>
        </w:rPr>
        <w:t>в</w:t>
      </w:r>
      <w:r w:rsidRPr="00AE073F">
        <w:rPr>
          <w:spacing w:val="-8"/>
          <w:szCs w:val="24"/>
        </w:rPr>
        <w:t xml:space="preserve"> </w:t>
      </w:r>
      <w:r w:rsidRPr="00AE073F">
        <w:rPr>
          <w:szCs w:val="24"/>
        </w:rPr>
        <w:t>общей</w:t>
      </w:r>
      <w:r w:rsidRPr="00AE073F">
        <w:rPr>
          <w:spacing w:val="1"/>
          <w:szCs w:val="24"/>
        </w:rPr>
        <w:t xml:space="preserve"> </w:t>
      </w:r>
      <w:r w:rsidRPr="00AE073F">
        <w:rPr>
          <w:szCs w:val="24"/>
        </w:rPr>
        <w:t>работе и</w:t>
      </w:r>
      <w:r w:rsidRPr="00AE073F">
        <w:rPr>
          <w:spacing w:val="-4"/>
          <w:szCs w:val="24"/>
        </w:rPr>
        <w:t xml:space="preserve"> </w:t>
      </w:r>
      <w:r w:rsidRPr="00AE073F">
        <w:rPr>
          <w:szCs w:val="24"/>
        </w:rPr>
        <w:t>координировать</w:t>
      </w:r>
      <w:r w:rsidRPr="00AE073F">
        <w:rPr>
          <w:spacing w:val="-3"/>
          <w:szCs w:val="24"/>
        </w:rPr>
        <w:t xml:space="preserve"> </w:t>
      </w:r>
      <w:r w:rsidRPr="00AE073F">
        <w:rPr>
          <w:szCs w:val="24"/>
        </w:rPr>
        <w:t>свои</w:t>
      </w:r>
      <w:r w:rsidRPr="00AE073F">
        <w:rPr>
          <w:spacing w:val="-4"/>
          <w:szCs w:val="24"/>
        </w:rPr>
        <w:t xml:space="preserve"> </w:t>
      </w:r>
      <w:r w:rsidRPr="00AE073F">
        <w:rPr>
          <w:szCs w:val="24"/>
        </w:rPr>
        <w:t>действия с</w:t>
      </w:r>
      <w:r w:rsidRPr="00AE073F">
        <w:rPr>
          <w:spacing w:val="-57"/>
          <w:szCs w:val="24"/>
        </w:rPr>
        <w:t xml:space="preserve"> </w:t>
      </w:r>
      <w:r w:rsidRPr="00AE073F">
        <w:rPr>
          <w:szCs w:val="24"/>
        </w:rPr>
        <w:t>другими</w:t>
      </w:r>
      <w:r w:rsidRPr="00AE073F">
        <w:rPr>
          <w:spacing w:val="1"/>
          <w:szCs w:val="24"/>
        </w:rPr>
        <w:t xml:space="preserve"> </w:t>
      </w:r>
      <w:r w:rsidRPr="00AE073F">
        <w:rPr>
          <w:szCs w:val="24"/>
        </w:rPr>
        <w:t>членами команды;</w:t>
      </w:r>
      <w:r w:rsidRPr="00AE073F">
        <w:rPr>
          <w:spacing w:val="-4"/>
          <w:szCs w:val="24"/>
        </w:rPr>
        <w:t xml:space="preserve"> </w:t>
      </w:r>
      <w:r w:rsidRPr="00AE073F">
        <w:rPr>
          <w:szCs w:val="24"/>
        </w:rPr>
        <w:t>оценивать</w:t>
      </w:r>
      <w:r w:rsidRPr="00AE073F">
        <w:rPr>
          <w:spacing w:val="-3"/>
          <w:szCs w:val="24"/>
        </w:rPr>
        <w:t xml:space="preserve"> </w:t>
      </w:r>
      <w:r w:rsidRPr="00AE073F">
        <w:rPr>
          <w:szCs w:val="24"/>
        </w:rPr>
        <w:t>полученные</w:t>
      </w:r>
      <w:r w:rsidRPr="00AE073F">
        <w:rPr>
          <w:spacing w:val="-1"/>
          <w:szCs w:val="24"/>
        </w:rPr>
        <w:t xml:space="preserve"> </w:t>
      </w:r>
      <w:r w:rsidRPr="00AE073F">
        <w:rPr>
          <w:szCs w:val="24"/>
        </w:rPr>
        <w:t>результаты</w:t>
      </w:r>
      <w:r w:rsidRPr="00AE073F">
        <w:rPr>
          <w:spacing w:val="2"/>
          <w:szCs w:val="24"/>
        </w:rPr>
        <w:t xml:space="preserve"> </w:t>
      </w:r>
      <w:r w:rsidRPr="00AE073F">
        <w:rPr>
          <w:szCs w:val="24"/>
        </w:rPr>
        <w:t>и</w:t>
      </w:r>
      <w:r w:rsidRPr="00AE073F">
        <w:rPr>
          <w:spacing w:val="1"/>
          <w:szCs w:val="24"/>
        </w:rPr>
        <w:t xml:space="preserve"> </w:t>
      </w:r>
      <w:r w:rsidRPr="00AE073F">
        <w:rPr>
          <w:szCs w:val="24"/>
        </w:rPr>
        <w:t>свой</w:t>
      </w:r>
      <w:r w:rsidRPr="00AE073F">
        <w:rPr>
          <w:spacing w:val="1"/>
          <w:szCs w:val="24"/>
        </w:rPr>
        <w:t xml:space="preserve"> </w:t>
      </w:r>
      <w:r w:rsidRPr="00AE073F">
        <w:rPr>
          <w:szCs w:val="24"/>
        </w:rPr>
        <w:t>вклад</w:t>
      </w:r>
      <w:r w:rsidRPr="00AE073F">
        <w:rPr>
          <w:spacing w:val="-2"/>
          <w:szCs w:val="24"/>
        </w:rPr>
        <w:t xml:space="preserve"> </w:t>
      </w:r>
      <w:r w:rsidRPr="00AE073F">
        <w:rPr>
          <w:szCs w:val="24"/>
        </w:rPr>
        <w:t>в</w:t>
      </w:r>
      <w:r w:rsidRPr="00AE073F">
        <w:rPr>
          <w:spacing w:val="-8"/>
          <w:szCs w:val="24"/>
        </w:rPr>
        <w:t xml:space="preserve"> </w:t>
      </w:r>
      <w:r w:rsidRPr="00AE073F">
        <w:rPr>
          <w:szCs w:val="24"/>
        </w:rPr>
        <w:t>общую</w:t>
      </w:r>
      <w:r w:rsidRPr="00AE073F">
        <w:rPr>
          <w:spacing w:val="-2"/>
          <w:szCs w:val="24"/>
        </w:rPr>
        <w:t xml:space="preserve"> </w:t>
      </w:r>
      <w:r w:rsidRPr="00AE073F">
        <w:rPr>
          <w:szCs w:val="24"/>
        </w:rPr>
        <w:t>работу.</w:t>
      </w:r>
    </w:p>
    <w:p w14:paraId="5400F5B0" w14:textId="77777777" w:rsidR="00AE073F" w:rsidRPr="00AE073F" w:rsidRDefault="00AE073F" w:rsidP="00AE073F">
      <w:pPr>
        <w:ind w:left="430"/>
        <w:rPr>
          <w:i/>
        </w:rPr>
      </w:pPr>
      <w:r w:rsidRPr="00AE073F">
        <w:rPr>
          <w:i/>
        </w:rPr>
        <w:t>В сфере</w:t>
      </w:r>
      <w:r w:rsidRPr="00AE073F">
        <w:rPr>
          <w:i/>
          <w:spacing w:val="-2"/>
        </w:rPr>
        <w:t xml:space="preserve"> </w:t>
      </w:r>
      <w:r w:rsidRPr="00AE073F">
        <w:rPr>
          <w:i/>
        </w:rPr>
        <w:t>универсальных</w:t>
      </w:r>
      <w:r w:rsidRPr="00AE073F">
        <w:rPr>
          <w:i/>
          <w:spacing w:val="-2"/>
        </w:rPr>
        <w:t xml:space="preserve"> </w:t>
      </w:r>
      <w:r w:rsidRPr="00AE073F">
        <w:rPr>
          <w:i/>
        </w:rPr>
        <w:t>учебных</w:t>
      </w:r>
      <w:r w:rsidRPr="00AE073F">
        <w:rPr>
          <w:i/>
          <w:spacing w:val="-7"/>
        </w:rPr>
        <w:t xml:space="preserve"> </w:t>
      </w:r>
      <w:r w:rsidRPr="00AE073F">
        <w:rPr>
          <w:i/>
        </w:rPr>
        <w:t>регулятивных</w:t>
      </w:r>
      <w:r w:rsidRPr="00AE073F">
        <w:rPr>
          <w:i/>
          <w:spacing w:val="-12"/>
        </w:rPr>
        <w:t xml:space="preserve"> </w:t>
      </w:r>
      <w:r w:rsidRPr="00AE073F">
        <w:rPr>
          <w:i/>
        </w:rPr>
        <w:t>действий:</w:t>
      </w:r>
    </w:p>
    <w:p w14:paraId="43DE46B1" w14:textId="77777777" w:rsidR="00AE073F" w:rsidRPr="00AE073F" w:rsidRDefault="00AE073F" w:rsidP="00AE073F">
      <w:pPr>
        <w:ind w:left="247" w:right="228" w:firstLine="182"/>
        <w:rPr>
          <w:szCs w:val="24"/>
        </w:rPr>
      </w:pPr>
      <w:r w:rsidRPr="00AE073F">
        <w:rPr>
          <w:szCs w:val="24"/>
        </w:rPr>
        <w:t>в</w:t>
      </w:r>
      <w:r w:rsidRPr="00AE073F">
        <w:rPr>
          <w:i/>
          <w:szCs w:val="24"/>
        </w:rPr>
        <w:t xml:space="preserve">ладение приемами самоорганизации </w:t>
      </w:r>
      <w:r w:rsidRPr="00AE073F">
        <w:rPr>
          <w:szCs w:val="24"/>
        </w:rPr>
        <w:t>своей учебной и общественной работы (выявление проблемы,</w:t>
      </w:r>
      <w:r w:rsidRPr="00AE073F">
        <w:rPr>
          <w:spacing w:val="-58"/>
          <w:szCs w:val="24"/>
        </w:rPr>
        <w:t xml:space="preserve"> </w:t>
      </w:r>
      <w:r w:rsidRPr="00AE073F">
        <w:rPr>
          <w:szCs w:val="24"/>
        </w:rPr>
        <w:t>требующей</w:t>
      </w:r>
      <w:r w:rsidRPr="00AE073F">
        <w:rPr>
          <w:spacing w:val="2"/>
          <w:szCs w:val="24"/>
        </w:rPr>
        <w:t xml:space="preserve"> </w:t>
      </w:r>
      <w:r w:rsidRPr="00AE073F">
        <w:rPr>
          <w:szCs w:val="24"/>
        </w:rPr>
        <w:t>решения;</w:t>
      </w:r>
      <w:r w:rsidRPr="00AE073F">
        <w:rPr>
          <w:spacing w:val="-4"/>
          <w:szCs w:val="24"/>
        </w:rPr>
        <w:t xml:space="preserve"> </w:t>
      </w:r>
      <w:r w:rsidRPr="00AE073F">
        <w:rPr>
          <w:szCs w:val="24"/>
        </w:rPr>
        <w:t>составление плана действий</w:t>
      </w:r>
      <w:r w:rsidRPr="00AE073F">
        <w:rPr>
          <w:spacing w:val="2"/>
          <w:szCs w:val="24"/>
        </w:rPr>
        <w:t xml:space="preserve"> </w:t>
      </w:r>
      <w:r w:rsidRPr="00AE073F">
        <w:rPr>
          <w:szCs w:val="24"/>
        </w:rPr>
        <w:t>и</w:t>
      </w:r>
      <w:r w:rsidRPr="00AE073F">
        <w:rPr>
          <w:spacing w:val="-1"/>
          <w:szCs w:val="24"/>
        </w:rPr>
        <w:t xml:space="preserve"> </w:t>
      </w:r>
      <w:r w:rsidRPr="00AE073F">
        <w:rPr>
          <w:szCs w:val="24"/>
        </w:rPr>
        <w:t>определение способа</w:t>
      </w:r>
      <w:r w:rsidRPr="00AE073F">
        <w:rPr>
          <w:spacing w:val="1"/>
          <w:szCs w:val="24"/>
        </w:rPr>
        <w:t xml:space="preserve"> </w:t>
      </w:r>
      <w:r w:rsidRPr="00AE073F">
        <w:rPr>
          <w:szCs w:val="24"/>
        </w:rPr>
        <w:t>решения);</w:t>
      </w:r>
    </w:p>
    <w:p w14:paraId="414AC167" w14:textId="77777777" w:rsidR="00AE073F" w:rsidRPr="00AE073F" w:rsidRDefault="00AE073F" w:rsidP="00AE073F">
      <w:pPr>
        <w:ind w:left="247" w:right="325" w:firstLine="182"/>
        <w:rPr>
          <w:szCs w:val="24"/>
        </w:rPr>
      </w:pPr>
      <w:r w:rsidRPr="00AE073F">
        <w:rPr>
          <w:szCs w:val="24"/>
        </w:rPr>
        <w:t>владение приемами самоконтроля — осуществление самоконтроля, рефлексии и самооценки</w:t>
      </w:r>
      <w:r w:rsidRPr="00AE073F">
        <w:rPr>
          <w:spacing w:val="1"/>
          <w:szCs w:val="24"/>
        </w:rPr>
        <w:t xml:space="preserve"> </w:t>
      </w:r>
      <w:r w:rsidRPr="00AE073F">
        <w:rPr>
          <w:szCs w:val="24"/>
        </w:rPr>
        <w:t>полученных</w:t>
      </w:r>
      <w:r w:rsidRPr="00AE073F">
        <w:rPr>
          <w:spacing w:val="-6"/>
          <w:szCs w:val="24"/>
        </w:rPr>
        <w:t xml:space="preserve"> </w:t>
      </w:r>
      <w:r w:rsidRPr="00AE073F">
        <w:rPr>
          <w:szCs w:val="24"/>
        </w:rPr>
        <w:t>результатов;</w:t>
      </w:r>
      <w:r w:rsidRPr="00AE073F">
        <w:rPr>
          <w:spacing w:val="-5"/>
          <w:szCs w:val="24"/>
        </w:rPr>
        <w:t xml:space="preserve"> </w:t>
      </w:r>
      <w:r w:rsidRPr="00AE073F">
        <w:rPr>
          <w:szCs w:val="24"/>
        </w:rPr>
        <w:t>способность</w:t>
      </w:r>
      <w:r w:rsidRPr="00AE073F">
        <w:rPr>
          <w:spacing w:val="-3"/>
          <w:szCs w:val="24"/>
        </w:rPr>
        <w:t xml:space="preserve"> </w:t>
      </w:r>
      <w:r w:rsidRPr="00AE073F">
        <w:rPr>
          <w:szCs w:val="24"/>
        </w:rPr>
        <w:t>вносить</w:t>
      </w:r>
      <w:r w:rsidRPr="00AE073F">
        <w:rPr>
          <w:spacing w:val="-9"/>
          <w:szCs w:val="24"/>
        </w:rPr>
        <w:t xml:space="preserve"> </w:t>
      </w:r>
      <w:r w:rsidRPr="00AE073F">
        <w:rPr>
          <w:szCs w:val="24"/>
        </w:rPr>
        <w:t>коррективы</w:t>
      </w:r>
      <w:r w:rsidRPr="00AE073F">
        <w:rPr>
          <w:spacing w:val="-3"/>
          <w:szCs w:val="24"/>
        </w:rPr>
        <w:t xml:space="preserve"> </w:t>
      </w:r>
      <w:r w:rsidRPr="00AE073F">
        <w:rPr>
          <w:szCs w:val="24"/>
        </w:rPr>
        <w:t>в</w:t>
      </w:r>
      <w:r w:rsidRPr="00AE073F">
        <w:rPr>
          <w:spacing w:val="-3"/>
          <w:szCs w:val="24"/>
        </w:rPr>
        <w:t xml:space="preserve"> </w:t>
      </w:r>
      <w:r w:rsidRPr="00AE073F">
        <w:rPr>
          <w:szCs w:val="24"/>
        </w:rPr>
        <w:t>свою</w:t>
      </w:r>
      <w:r w:rsidRPr="00AE073F">
        <w:rPr>
          <w:spacing w:val="-3"/>
          <w:szCs w:val="24"/>
        </w:rPr>
        <w:t xml:space="preserve"> </w:t>
      </w:r>
      <w:r w:rsidRPr="00AE073F">
        <w:rPr>
          <w:szCs w:val="24"/>
        </w:rPr>
        <w:t>работу</w:t>
      </w:r>
      <w:r w:rsidRPr="00AE073F">
        <w:rPr>
          <w:spacing w:val="-9"/>
          <w:szCs w:val="24"/>
        </w:rPr>
        <w:t xml:space="preserve"> </w:t>
      </w:r>
      <w:r w:rsidRPr="00AE073F">
        <w:rPr>
          <w:szCs w:val="24"/>
        </w:rPr>
        <w:t>с</w:t>
      </w:r>
      <w:r w:rsidRPr="00AE073F">
        <w:rPr>
          <w:spacing w:val="3"/>
          <w:szCs w:val="24"/>
        </w:rPr>
        <w:t xml:space="preserve"> </w:t>
      </w:r>
      <w:r w:rsidRPr="00AE073F">
        <w:rPr>
          <w:szCs w:val="24"/>
        </w:rPr>
        <w:t>учетом</w:t>
      </w:r>
      <w:r w:rsidRPr="00AE073F">
        <w:rPr>
          <w:spacing w:val="1"/>
          <w:szCs w:val="24"/>
        </w:rPr>
        <w:t xml:space="preserve"> </w:t>
      </w:r>
      <w:r w:rsidRPr="00AE073F">
        <w:rPr>
          <w:szCs w:val="24"/>
        </w:rPr>
        <w:t>установленных</w:t>
      </w:r>
      <w:r w:rsidRPr="00AE073F">
        <w:rPr>
          <w:spacing w:val="-57"/>
          <w:szCs w:val="24"/>
        </w:rPr>
        <w:t xml:space="preserve"> </w:t>
      </w:r>
      <w:r w:rsidRPr="00AE073F">
        <w:rPr>
          <w:szCs w:val="24"/>
        </w:rPr>
        <w:t>ошибок,</w:t>
      </w:r>
      <w:r w:rsidRPr="00AE073F">
        <w:rPr>
          <w:spacing w:val="3"/>
          <w:szCs w:val="24"/>
        </w:rPr>
        <w:t xml:space="preserve"> </w:t>
      </w:r>
      <w:r w:rsidRPr="00AE073F">
        <w:rPr>
          <w:szCs w:val="24"/>
        </w:rPr>
        <w:t>возникших</w:t>
      </w:r>
      <w:r w:rsidRPr="00AE073F">
        <w:rPr>
          <w:spacing w:val="-3"/>
          <w:szCs w:val="24"/>
        </w:rPr>
        <w:t xml:space="preserve"> </w:t>
      </w:r>
      <w:r w:rsidRPr="00AE073F">
        <w:rPr>
          <w:szCs w:val="24"/>
        </w:rPr>
        <w:t>трудностей.</w:t>
      </w:r>
    </w:p>
    <w:p w14:paraId="6BEA62BC" w14:textId="77777777" w:rsidR="00AE073F" w:rsidRPr="00AE073F" w:rsidRDefault="00AE073F" w:rsidP="00AE073F">
      <w:pPr>
        <w:ind w:left="430"/>
        <w:rPr>
          <w:i/>
        </w:rPr>
      </w:pPr>
      <w:r w:rsidRPr="00AE073F">
        <w:rPr>
          <w:i/>
        </w:rPr>
        <w:t>В сфере</w:t>
      </w:r>
      <w:r w:rsidRPr="00AE073F">
        <w:rPr>
          <w:i/>
          <w:spacing w:val="-2"/>
        </w:rPr>
        <w:t xml:space="preserve"> </w:t>
      </w:r>
      <w:r w:rsidRPr="00AE073F">
        <w:rPr>
          <w:i/>
        </w:rPr>
        <w:t>эмоционального</w:t>
      </w:r>
      <w:r w:rsidRPr="00AE073F">
        <w:rPr>
          <w:i/>
          <w:spacing w:val="-1"/>
        </w:rPr>
        <w:t xml:space="preserve"> </w:t>
      </w:r>
      <w:r w:rsidRPr="00AE073F">
        <w:rPr>
          <w:i/>
        </w:rPr>
        <w:t>интеллекта</w:t>
      </w:r>
      <w:r w:rsidRPr="00AE073F">
        <w:t>,</w:t>
      </w:r>
      <w:r w:rsidRPr="00AE073F">
        <w:rPr>
          <w:spacing w:val="1"/>
        </w:rPr>
        <w:t xml:space="preserve"> </w:t>
      </w:r>
      <w:r w:rsidRPr="00AE073F">
        <w:rPr>
          <w:i/>
        </w:rPr>
        <w:t>понимания</w:t>
      </w:r>
      <w:r w:rsidRPr="00AE073F">
        <w:rPr>
          <w:i/>
          <w:spacing w:val="-3"/>
        </w:rPr>
        <w:t xml:space="preserve"> </w:t>
      </w:r>
      <w:r w:rsidRPr="00AE073F">
        <w:rPr>
          <w:i/>
        </w:rPr>
        <w:t>себя</w:t>
      </w:r>
      <w:r w:rsidRPr="00AE073F">
        <w:rPr>
          <w:i/>
          <w:spacing w:val="-2"/>
        </w:rPr>
        <w:t xml:space="preserve"> </w:t>
      </w:r>
      <w:r w:rsidRPr="00AE073F">
        <w:rPr>
          <w:i/>
        </w:rPr>
        <w:t>и</w:t>
      </w:r>
      <w:r w:rsidRPr="00AE073F">
        <w:rPr>
          <w:i/>
          <w:spacing w:val="-1"/>
        </w:rPr>
        <w:t xml:space="preserve"> </w:t>
      </w:r>
      <w:r w:rsidRPr="00AE073F">
        <w:rPr>
          <w:i/>
        </w:rPr>
        <w:t>других:</w:t>
      </w:r>
    </w:p>
    <w:p w14:paraId="19DAA9BB" w14:textId="77777777" w:rsidR="00AE073F" w:rsidRPr="00AE073F" w:rsidRDefault="00AE073F" w:rsidP="00AE073F">
      <w:pPr>
        <w:ind w:left="430" w:right="508"/>
        <w:rPr>
          <w:szCs w:val="24"/>
        </w:rPr>
      </w:pPr>
      <w:r w:rsidRPr="00AE073F">
        <w:rPr>
          <w:szCs w:val="24"/>
        </w:rPr>
        <w:t>выявлять на примерах исторических ситуаций роль эмоций в отношениях между людьми;</w:t>
      </w:r>
      <w:r w:rsidRPr="00AE073F">
        <w:rPr>
          <w:spacing w:val="1"/>
          <w:szCs w:val="24"/>
        </w:rPr>
        <w:t xml:space="preserve"> </w:t>
      </w:r>
      <w:r w:rsidRPr="00AE073F">
        <w:rPr>
          <w:szCs w:val="24"/>
        </w:rPr>
        <w:t>ставить</w:t>
      </w:r>
      <w:r w:rsidRPr="00AE073F">
        <w:rPr>
          <w:spacing w:val="-3"/>
          <w:szCs w:val="24"/>
        </w:rPr>
        <w:t xml:space="preserve"> </w:t>
      </w:r>
      <w:r w:rsidRPr="00AE073F">
        <w:rPr>
          <w:szCs w:val="24"/>
        </w:rPr>
        <w:t>себя</w:t>
      </w:r>
      <w:r w:rsidRPr="00AE073F">
        <w:rPr>
          <w:spacing w:val="-4"/>
          <w:szCs w:val="24"/>
        </w:rPr>
        <w:t xml:space="preserve"> </w:t>
      </w:r>
      <w:r w:rsidRPr="00AE073F">
        <w:rPr>
          <w:szCs w:val="24"/>
        </w:rPr>
        <w:t>на</w:t>
      </w:r>
      <w:r w:rsidRPr="00AE073F">
        <w:rPr>
          <w:spacing w:val="-8"/>
          <w:szCs w:val="24"/>
        </w:rPr>
        <w:t xml:space="preserve"> </w:t>
      </w:r>
      <w:r w:rsidRPr="00AE073F">
        <w:rPr>
          <w:szCs w:val="24"/>
        </w:rPr>
        <w:t>место другого человека,</w:t>
      </w:r>
      <w:r w:rsidRPr="00AE073F">
        <w:rPr>
          <w:spacing w:val="-6"/>
          <w:szCs w:val="24"/>
        </w:rPr>
        <w:t xml:space="preserve"> </w:t>
      </w:r>
      <w:r w:rsidRPr="00AE073F">
        <w:rPr>
          <w:szCs w:val="24"/>
        </w:rPr>
        <w:t>понимать</w:t>
      </w:r>
      <w:r w:rsidRPr="00AE073F">
        <w:rPr>
          <w:spacing w:val="-3"/>
          <w:szCs w:val="24"/>
        </w:rPr>
        <w:t xml:space="preserve"> </w:t>
      </w:r>
      <w:r w:rsidRPr="00AE073F">
        <w:rPr>
          <w:szCs w:val="24"/>
        </w:rPr>
        <w:t>мотивы</w:t>
      </w:r>
      <w:r w:rsidRPr="00AE073F">
        <w:rPr>
          <w:spacing w:val="-6"/>
          <w:szCs w:val="24"/>
        </w:rPr>
        <w:t xml:space="preserve"> </w:t>
      </w:r>
      <w:r w:rsidRPr="00AE073F">
        <w:rPr>
          <w:szCs w:val="24"/>
        </w:rPr>
        <w:t>действий</w:t>
      </w:r>
      <w:r w:rsidRPr="00AE073F">
        <w:rPr>
          <w:spacing w:val="-7"/>
          <w:szCs w:val="24"/>
        </w:rPr>
        <w:t xml:space="preserve"> </w:t>
      </w:r>
      <w:r w:rsidRPr="00AE073F">
        <w:rPr>
          <w:szCs w:val="24"/>
        </w:rPr>
        <w:t>другого</w:t>
      </w:r>
      <w:r w:rsidRPr="00AE073F">
        <w:rPr>
          <w:spacing w:val="-4"/>
          <w:szCs w:val="24"/>
        </w:rPr>
        <w:t xml:space="preserve"> </w:t>
      </w:r>
      <w:r w:rsidRPr="00AE073F">
        <w:rPr>
          <w:szCs w:val="24"/>
        </w:rPr>
        <w:t>(в</w:t>
      </w:r>
      <w:r w:rsidRPr="00AE073F">
        <w:rPr>
          <w:spacing w:val="-2"/>
          <w:szCs w:val="24"/>
        </w:rPr>
        <w:t xml:space="preserve"> </w:t>
      </w:r>
      <w:r w:rsidRPr="00AE073F">
        <w:rPr>
          <w:szCs w:val="24"/>
        </w:rPr>
        <w:t>исторических</w:t>
      </w:r>
    </w:p>
    <w:p w14:paraId="74AE1FE8" w14:textId="77777777" w:rsidR="00AE073F" w:rsidRPr="00AE073F" w:rsidRDefault="00AE073F" w:rsidP="00AE073F">
      <w:pPr>
        <w:ind w:left="247"/>
        <w:rPr>
          <w:szCs w:val="24"/>
        </w:rPr>
      </w:pPr>
      <w:r w:rsidRPr="00AE073F">
        <w:rPr>
          <w:szCs w:val="24"/>
        </w:rPr>
        <w:t>ситуациях</w:t>
      </w:r>
      <w:r w:rsidRPr="00AE073F">
        <w:rPr>
          <w:spacing w:val="-6"/>
          <w:szCs w:val="24"/>
        </w:rPr>
        <w:t xml:space="preserve"> </w:t>
      </w:r>
      <w:r w:rsidRPr="00AE073F">
        <w:rPr>
          <w:szCs w:val="24"/>
        </w:rPr>
        <w:t>и окружающей действительности);</w:t>
      </w:r>
    </w:p>
    <w:p w14:paraId="570AF13B" w14:textId="77777777" w:rsidR="00AE073F" w:rsidRPr="00AE073F" w:rsidRDefault="00AE073F" w:rsidP="00AE073F">
      <w:pPr>
        <w:rPr>
          <w:sz w:val="20"/>
        </w:rPr>
        <w:sectPr w:rsidR="00AE073F" w:rsidRPr="00AE073F">
          <w:pgSz w:w="11900" w:h="16840"/>
          <w:pgMar w:top="480" w:right="560" w:bottom="280" w:left="420" w:header="720" w:footer="720" w:gutter="0"/>
          <w:cols w:space="720"/>
        </w:sectPr>
      </w:pPr>
    </w:p>
    <w:p w14:paraId="59D53847" w14:textId="77777777" w:rsidR="00AE073F" w:rsidRPr="00AE073F" w:rsidRDefault="00AE073F" w:rsidP="00AE073F">
      <w:pPr>
        <w:ind w:left="247" w:right="325" w:firstLine="182"/>
        <w:rPr>
          <w:szCs w:val="24"/>
        </w:rPr>
      </w:pPr>
      <w:r w:rsidRPr="00AE073F">
        <w:rPr>
          <w:szCs w:val="24"/>
        </w:rPr>
        <w:lastRenderedPageBreak/>
        <w:t>регулировать</w:t>
      </w:r>
      <w:r w:rsidRPr="00AE073F">
        <w:rPr>
          <w:spacing w:val="-5"/>
          <w:szCs w:val="24"/>
        </w:rPr>
        <w:t xml:space="preserve"> </w:t>
      </w:r>
      <w:r w:rsidRPr="00AE073F">
        <w:rPr>
          <w:szCs w:val="24"/>
        </w:rPr>
        <w:t>способ</w:t>
      </w:r>
      <w:r w:rsidRPr="00AE073F">
        <w:rPr>
          <w:spacing w:val="-3"/>
          <w:szCs w:val="24"/>
        </w:rPr>
        <w:t xml:space="preserve"> </w:t>
      </w:r>
      <w:r w:rsidRPr="00AE073F">
        <w:rPr>
          <w:szCs w:val="24"/>
        </w:rPr>
        <w:t>выражения</w:t>
      </w:r>
      <w:r w:rsidRPr="00AE073F">
        <w:rPr>
          <w:spacing w:val="-7"/>
          <w:szCs w:val="24"/>
        </w:rPr>
        <w:t xml:space="preserve"> </w:t>
      </w:r>
      <w:r w:rsidRPr="00AE073F">
        <w:rPr>
          <w:szCs w:val="24"/>
        </w:rPr>
        <w:t>своих</w:t>
      </w:r>
      <w:r w:rsidRPr="00AE073F">
        <w:rPr>
          <w:spacing w:val="-6"/>
          <w:szCs w:val="24"/>
        </w:rPr>
        <w:t xml:space="preserve"> </w:t>
      </w:r>
      <w:r w:rsidRPr="00AE073F">
        <w:rPr>
          <w:szCs w:val="24"/>
        </w:rPr>
        <w:t>эмоций</w:t>
      </w:r>
      <w:r w:rsidRPr="00AE073F">
        <w:rPr>
          <w:spacing w:val="-10"/>
          <w:szCs w:val="24"/>
        </w:rPr>
        <w:t xml:space="preserve"> </w:t>
      </w:r>
      <w:r w:rsidRPr="00AE073F">
        <w:rPr>
          <w:szCs w:val="24"/>
        </w:rPr>
        <w:t>с</w:t>
      </w:r>
      <w:r w:rsidRPr="00AE073F">
        <w:rPr>
          <w:spacing w:val="2"/>
          <w:szCs w:val="24"/>
        </w:rPr>
        <w:t xml:space="preserve"> </w:t>
      </w:r>
      <w:r w:rsidRPr="00AE073F">
        <w:rPr>
          <w:szCs w:val="24"/>
        </w:rPr>
        <w:t>учетом позиций</w:t>
      </w:r>
      <w:r w:rsidRPr="00AE073F">
        <w:rPr>
          <w:spacing w:val="-6"/>
          <w:szCs w:val="24"/>
        </w:rPr>
        <w:t xml:space="preserve"> </w:t>
      </w:r>
      <w:r w:rsidRPr="00AE073F">
        <w:rPr>
          <w:szCs w:val="24"/>
        </w:rPr>
        <w:t>и</w:t>
      </w:r>
      <w:r w:rsidRPr="00AE073F">
        <w:rPr>
          <w:spacing w:val="-5"/>
          <w:szCs w:val="24"/>
        </w:rPr>
        <w:t xml:space="preserve"> </w:t>
      </w:r>
      <w:r w:rsidRPr="00AE073F">
        <w:rPr>
          <w:szCs w:val="24"/>
        </w:rPr>
        <w:t>мнений</w:t>
      </w:r>
      <w:r w:rsidRPr="00AE073F">
        <w:rPr>
          <w:spacing w:val="-1"/>
          <w:szCs w:val="24"/>
        </w:rPr>
        <w:t xml:space="preserve"> </w:t>
      </w:r>
      <w:r w:rsidRPr="00AE073F">
        <w:rPr>
          <w:szCs w:val="24"/>
        </w:rPr>
        <w:t>других</w:t>
      </w:r>
      <w:r w:rsidRPr="00AE073F">
        <w:rPr>
          <w:spacing w:val="-1"/>
          <w:szCs w:val="24"/>
        </w:rPr>
        <w:t xml:space="preserve"> </w:t>
      </w:r>
      <w:r w:rsidRPr="00AE073F">
        <w:rPr>
          <w:szCs w:val="24"/>
        </w:rPr>
        <w:t>участников</w:t>
      </w:r>
      <w:r w:rsidRPr="00AE073F">
        <w:rPr>
          <w:spacing w:val="-57"/>
          <w:szCs w:val="24"/>
        </w:rPr>
        <w:t xml:space="preserve"> </w:t>
      </w:r>
      <w:r w:rsidRPr="00AE073F">
        <w:rPr>
          <w:szCs w:val="24"/>
        </w:rPr>
        <w:t>общения.</w:t>
      </w:r>
    </w:p>
    <w:p w14:paraId="63DCDF72" w14:textId="77777777" w:rsidR="00AE073F" w:rsidRPr="00AE073F" w:rsidRDefault="00AE073F" w:rsidP="00AE073F">
      <w:pPr>
        <w:rPr>
          <w:sz w:val="20"/>
          <w:szCs w:val="24"/>
        </w:rPr>
      </w:pPr>
    </w:p>
    <w:p w14:paraId="2B750895" w14:textId="77777777" w:rsidR="00AE073F" w:rsidRPr="00AE073F" w:rsidRDefault="00AE073F" w:rsidP="00AE073F">
      <w:pPr>
        <w:ind w:left="247"/>
        <w:outlineLvl w:val="1"/>
        <w:rPr>
          <w:b/>
          <w:bCs/>
          <w:szCs w:val="24"/>
        </w:rPr>
      </w:pPr>
      <w:r w:rsidRPr="00AE073F">
        <w:rPr>
          <w:b/>
          <w:bCs/>
          <w:szCs w:val="24"/>
        </w:rPr>
        <w:t>ПРЕДМЕТНЫЕ</w:t>
      </w:r>
      <w:r w:rsidRPr="00AE073F">
        <w:rPr>
          <w:b/>
          <w:bCs/>
          <w:spacing w:val="-6"/>
          <w:szCs w:val="24"/>
        </w:rPr>
        <w:t xml:space="preserve"> </w:t>
      </w:r>
      <w:r w:rsidRPr="00AE073F">
        <w:rPr>
          <w:b/>
          <w:bCs/>
          <w:szCs w:val="24"/>
        </w:rPr>
        <w:t>РЕЗУЛЬТАТЫ</w:t>
      </w:r>
    </w:p>
    <w:p w14:paraId="43D712BF" w14:textId="77777777" w:rsidR="00AE073F" w:rsidRPr="00AE073F" w:rsidRDefault="00AE073F" w:rsidP="00D12C1B">
      <w:pPr>
        <w:numPr>
          <w:ilvl w:val="0"/>
          <w:numId w:val="4"/>
        </w:numPr>
        <w:tabs>
          <w:tab w:val="left" w:pos="613"/>
        </w:tabs>
        <w:rPr>
          <w:i/>
        </w:rPr>
      </w:pPr>
      <w:r w:rsidRPr="00AE073F">
        <w:rPr>
          <w:i/>
        </w:rPr>
        <w:t>Знание</w:t>
      </w:r>
      <w:r w:rsidRPr="00AE073F">
        <w:rPr>
          <w:i/>
          <w:spacing w:val="-2"/>
        </w:rPr>
        <w:t xml:space="preserve"> </w:t>
      </w:r>
      <w:r w:rsidRPr="00AE073F">
        <w:rPr>
          <w:i/>
        </w:rPr>
        <w:t>хронологии,</w:t>
      </w:r>
      <w:r w:rsidRPr="00AE073F">
        <w:rPr>
          <w:i/>
          <w:spacing w:val="1"/>
        </w:rPr>
        <w:t xml:space="preserve"> </w:t>
      </w:r>
      <w:r w:rsidRPr="00AE073F">
        <w:rPr>
          <w:i/>
        </w:rPr>
        <w:t>работа</w:t>
      </w:r>
      <w:r w:rsidRPr="00AE073F">
        <w:rPr>
          <w:i/>
          <w:spacing w:val="-2"/>
        </w:rPr>
        <w:t xml:space="preserve"> </w:t>
      </w:r>
      <w:r w:rsidRPr="00AE073F">
        <w:rPr>
          <w:i/>
        </w:rPr>
        <w:t>с</w:t>
      </w:r>
      <w:r w:rsidRPr="00AE073F">
        <w:rPr>
          <w:i/>
          <w:spacing w:val="-7"/>
        </w:rPr>
        <w:t xml:space="preserve"> </w:t>
      </w:r>
      <w:r w:rsidRPr="00AE073F">
        <w:rPr>
          <w:i/>
        </w:rPr>
        <w:t>хронологией:</w:t>
      </w:r>
    </w:p>
    <w:p w14:paraId="2CF70254" w14:textId="77777777" w:rsidR="00AE073F" w:rsidRPr="00AE073F" w:rsidRDefault="00AE073F" w:rsidP="00AE073F">
      <w:pPr>
        <w:ind w:left="430"/>
        <w:rPr>
          <w:szCs w:val="24"/>
        </w:rPr>
      </w:pPr>
      <w:r w:rsidRPr="00AE073F">
        <w:rPr>
          <w:szCs w:val="24"/>
        </w:rPr>
        <w:t>объяснять смысл основных хронологических понятий (век, тысячелетие, до нашей эры, наша эра);</w:t>
      </w:r>
      <w:r w:rsidRPr="00AE073F">
        <w:rPr>
          <w:spacing w:val="1"/>
          <w:szCs w:val="24"/>
        </w:rPr>
        <w:t xml:space="preserve"> </w:t>
      </w:r>
      <w:r w:rsidRPr="00AE073F">
        <w:rPr>
          <w:szCs w:val="24"/>
        </w:rPr>
        <w:t>называть</w:t>
      </w:r>
      <w:r w:rsidRPr="00AE073F">
        <w:rPr>
          <w:spacing w:val="-6"/>
          <w:szCs w:val="24"/>
        </w:rPr>
        <w:t xml:space="preserve"> </w:t>
      </w:r>
      <w:r w:rsidRPr="00AE073F">
        <w:rPr>
          <w:szCs w:val="24"/>
        </w:rPr>
        <w:t>даты</w:t>
      </w:r>
      <w:r w:rsidRPr="00AE073F">
        <w:rPr>
          <w:spacing w:val="-4"/>
          <w:szCs w:val="24"/>
        </w:rPr>
        <w:t xml:space="preserve"> </w:t>
      </w:r>
      <w:r w:rsidRPr="00AE073F">
        <w:rPr>
          <w:szCs w:val="24"/>
        </w:rPr>
        <w:t>важнейших</w:t>
      </w:r>
      <w:r w:rsidRPr="00AE073F">
        <w:rPr>
          <w:spacing w:val="-7"/>
          <w:szCs w:val="24"/>
        </w:rPr>
        <w:t xml:space="preserve"> </w:t>
      </w:r>
      <w:r w:rsidRPr="00AE073F">
        <w:rPr>
          <w:szCs w:val="24"/>
        </w:rPr>
        <w:t>событий</w:t>
      </w:r>
      <w:r w:rsidRPr="00AE073F">
        <w:rPr>
          <w:spacing w:val="-6"/>
          <w:szCs w:val="24"/>
        </w:rPr>
        <w:t xml:space="preserve"> </w:t>
      </w:r>
      <w:r w:rsidRPr="00AE073F">
        <w:rPr>
          <w:szCs w:val="24"/>
        </w:rPr>
        <w:t>истории</w:t>
      </w:r>
      <w:r w:rsidRPr="00AE073F">
        <w:rPr>
          <w:spacing w:val="-6"/>
          <w:szCs w:val="24"/>
        </w:rPr>
        <w:t xml:space="preserve"> </w:t>
      </w:r>
      <w:r w:rsidRPr="00AE073F">
        <w:rPr>
          <w:szCs w:val="24"/>
        </w:rPr>
        <w:t>Древнего</w:t>
      </w:r>
      <w:r w:rsidRPr="00AE073F">
        <w:rPr>
          <w:spacing w:val="-3"/>
          <w:szCs w:val="24"/>
        </w:rPr>
        <w:t xml:space="preserve"> </w:t>
      </w:r>
      <w:r w:rsidRPr="00AE073F">
        <w:rPr>
          <w:szCs w:val="24"/>
        </w:rPr>
        <w:t>мира;</w:t>
      </w:r>
      <w:r w:rsidRPr="00AE073F">
        <w:rPr>
          <w:spacing w:val="-7"/>
          <w:szCs w:val="24"/>
        </w:rPr>
        <w:t xml:space="preserve"> </w:t>
      </w:r>
      <w:r w:rsidRPr="00AE073F">
        <w:rPr>
          <w:szCs w:val="24"/>
        </w:rPr>
        <w:t>по</w:t>
      </w:r>
      <w:r w:rsidRPr="00AE073F">
        <w:rPr>
          <w:spacing w:val="1"/>
          <w:szCs w:val="24"/>
        </w:rPr>
        <w:t xml:space="preserve"> </w:t>
      </w:r>
      <w:r w:rsidRPr="00AE073F">
        <w:rPr>
          <w:szCs w:val="24"/>
        </w:rPr>
        <w:t>дате</w:t>
      </w:r>
      <w:r w:rsidRPr="00AE073F">
        <w:rPr>
          <w:spacing w:val="-3"/>
          <w:szCs w:val="24"/>
        </w:rPr>
        <w:t xml:space="preserve"> </w:t>
      </w:r>
      <w:r w:rsidRPr="00AE073F">
        <w:rPr>
          <w:szCs w:val="24"/>
        </w:rPr>
        <w:t>устанавливать</w:t>
      </w:r>
      <w:r w:rsidRPr="00AE073F">
        <w:rPr>
          <w:spacing w:val="-2"/>
          <w:szCs w:val="24"/>
        </w:rPr>
        <w:t xml:space="preserve"> </w:t>
      </w:r>
      <w:r w:rsidRPr="00AE073F">
        <w:rPr>
          <w:szCs w:val="24"/>
        </w:rPr>
        <w:t>принадлежность</w:t>
      </w:r>
    </w:p>
    <w:p w14:paraId="1B211B4C" w14:textId="77777777" w:rsidR="00AE073F" w:rsidRPr="00AE073F" w:rsidRDefault="00AE073F" w:rsidP="00AE073F">
      <w:pPr>
        <w:ind w:left="247"/>
        <w:rPr>
          <w:szCs w:val="24"/>
        </w:rPr>
      </w:pPr>
      <w:r w:rsidRPr="00AE073F">
        <w:rPr>
          <w:szCs w:val="24"/>
        </w:rPr>
        <w:t>события</w:t>
      </w:r>
      <w:r w:rsidRPr="00AE073F">
        <w:rPr>
          <w:spacing w:val="-6"/>
          <w:szCs w:val="24"/>
        </w:rPr>
        <w:t xml:space="preserve"> </w:t>
      </w:r>
      <w:r w:rsidRPr="00AE073F">
        <w:rPr>
          <w:szCs w:val="24"/>
        </w:rPr>
        <w:t>к</w:t>
      </w:r>
      <w:r w:rsidRPr="00AE073F">
        <w:rPr>
          <w:spacing w:val="-3"/>
          <w:szCs w:val="24"/>
        </w:rPr>
        <w:t xml:space="preserve"> </w:t>
      </w:r>
      <w:r w:rsidRPr="00AE073F">
        <w:rPr>
          <w:szCs w:val="24"/>
        </w:rPr>
        <w:t>веку, тысячелетию;</w:t>
      </w:r>
    </w:p>
    <w:p w14:paraId="6020F0B9" w14:textId="77777777" w:rsidR="00AE073F" w:rsidRPr="00AE073F" w:rsidRDefault="00AE073F" w:rsidP="00AE073F">
      <w:pPr>
        <w:ind w:left="247" w:right="325" w:firstLine="182"/>
        <w:rPr>
          <w:szCs w:val="24"/>
        </w:rPr>
      </w:pPr>
      <w:r w:rsidRPr="00AE073F">
        <w:rPr>
          <w:szCs w:val="24"/>
        </w:rPr>
        <w:t>определять</w:t>
      </w:r>
      <w:r w:rsidRPr="00AE073F">
        <w:rPr>
          <w:spacing w:val="-3"/>
          <w:szCs w:val="24"/>
        </w:rPr>
        <w:t xml:space="preserve"> </w:t>
      </w:r>
      <w:r w:rsidRPr="00AE073F">
        <w:rPr>
          <w:szCs w:val="24"/>
        </w:rPr>
        <w:t>длительность</w:t>
      </w:r>
      <w:r w:rsidRPr="00AE073F">
        <w:rPr>
          <w:spacing w:val="-5"/>
          <w:szCs w:val="24"/>
        </w:rPr>
        <w:t xml:space="preserve"> </w:t>
      </w:r>
      <w:r w:rsidRPr="00AE073F">
        <w:rPr>
          <w:szCs w:val="24"/>
        </w:rPr>
        <w:t>и</w:t>
      </w:r>
      <w:r w:rsidRPr="00AE073F">
        <w:rPr>
          <w:spacing w:val="-2"/>
          <w:szCs w:val="24"/>
        </w:rPr>
        <w:t xml:space="preserve"> </w:t>
      </w:r>
      <w:r w:rsidRPr="00AE073F">
        <w:rPr>
          <w:szCs w:val="24"/>
        </w:rPr>
        <w:t>последовательность</w:t>
      </w:r>
      <w:r w:rsidRPr="00AE073F">
        <w:rPr>
          <w:spacing w:val="-5"/>
          <w:szCs w:val="24"/>
        </w:rPr>
        <w:t xml:space="preserve"> </w:t>
      </w:r>
      <w:r w:rsidRPr="00AE073F">
        <w:rPr>
          <w:szCs w:val="24"/>
        </w:rPr>
        <w:t>событий,</w:t>
      </w:r>
      <w:r w:rsidRPr="00AE073F">
        <w:rPr>
          <w:spacing w:val="-5"/>
          <w:szCs w:val="24"/>
        </w:rPr>
        <w:t xml:space="preserve"> </w:t>
      </w:r>
      <w:r w:rsidRPr="00AE073F">
        <w:rPr>
          <w:szCs w:val="24"/>
        </w:rPr>
        <w:t>периодов</w:t>
      </w:r>
      <w:r w:rsidRPr="00AE073F">
        <w:rPr>
          <w:spacing w:val="-6"/>
          <w:szCs w:val="24"/>
        </w:rPr>
        <w:t xml:space="preserve"> </w:t>
      </w:r>
      <w:r w:rsidRPr="00AE073F">
        <w:rPr>
          <w:szCs w:val="24"/>
        </w:rPr>
        <w:t>истории</w:t>
      </w:r>
      <w:r w:rsidRPr="00AE073F">
        <w:rPr>
          <w:spacing w:val="-6"/>
          <w:szCs w:val="24"/>
        </w:rPr>
        <w:t xml:space="preserve"> </w:t>
      </w:r>
      <w:r w:rsidRPr="00AE073F">
        <w:rPr>
          <w:szCs w:val="24"/>
        </w:rPr>
        <w:t>Древнего</w:t>
      </w:r>
      <w:r w:rsidRPr="00AE073F">
        <w:rPr>
          <w:spacing w:val="1"/>
          <w:szCs w:val="24"/>
        </w:rPr>
        <w:t xml:space="preserve"> </w:t>
      </w:r>
      <w:r w:rsidRPr="00AE073F">
        <w:rPr>
          <w:szCs w:val="24"/>
        </w:rPr>
        <w:t>мира,</w:t>
      </w:r>
      <w:r w:rsidRPr="00AE073F">
        <w:rPr>
          <w:spacing w:val="-5"/>
          <w:szCs w:val="24"/>
        </w:rPr>
        <w:t xml:space="preserve"> </w:t>
      </w:r>
      <w:r w:rsidRPr="00AE073F">
        <w:rPr>
          <w:szCs w:val="24"/>
        </w:rPr>
        <w:t>вести</w:t>
      </w:r>
      <w:r w:rsidRPr="00AE073F">
        <w:rPr>
          <w:spacing w:val="-57"/>
          <w:szCs w:val="24"/>
        </w:rPr>
        <w:t xml:space="preserve"> </w:t>
      </w:r>
      <w:r w:rsidRPr="00AE073F">
        <w:rPr>
          <w:szCs w:val="24"/>
        </w:rPr>
        <w:t>счет</w:t>
      </w:r>
      <w:r w:rsidRPr="00AE073F">
        <w:rPr>
          <w:spacing w:val="1"/>
          <w:szCs w:val="24"/>
        </w:rPr>
        <w:t xml:space="preserve"> </w:t>
      </w:r>
      <w:r w:rsidRPr="00AE073F">
        <w:rPr>
          <w:szCs w:val="24"/>
        </w:rPr>
        <w:t>лет</w:t>
      </w:r>
      <w:r w:rsidRPr="00AE073F">
        <w:rPr>
          <w:spacing w:val="2"/>
          <w:szCs w:val="24"/>
        </w:rPr>
        <w:t xml:space="preserve"> </w:t>
      </w:r>
      <w:r w:rsidRPr="00AE073F">
        <w:rPr>
          <w:szCs w:val="24"/>
        </w:rPr>
        <w:t>до</w:t>
      </w:r>
      <w:r w:rsidRPr="00AE073F">
        <w:rPr>
          <w:spacing w:val="2"/>
          <w:szCs w:val="24"/>
        </w:rPr>
        <w:t xml:space="preserve"> </w:t>
      </w:r>
      <w:r w:rsidRPr="00AE073F">
        <w:rPr>
          <w:szCs w:val="24"/>
        </w:rPr>
        <w:t>нашей</w:t>
      </w:r>
      <w:r w:rsidRPr="00AE073F">
        <w:rPr>
          <w:spacing w:val="-2"/>
          <w:szCs w:val="24"/>
        </w:rPr>
        <w:t xml:space="preserve"> </w:t>
      </w:r>
      <w:r w:rsidRPr="00AE073F">
        <w:rPr>
          <w:szCs w:val="24"/>
        </w:rPr>
        <w:t>эры</w:t>
      </w:r>
      <w:r w:rsidRPr="00AE073F">
        <w:rPr>
          <w:spacing w:val="-1"/>
          <w:szCs w:val="24"/>
        </w:rPr>
        <w:t xml:space="preserve"> </w:t>
      </w:r>
      <w:r w:rsidRPr="00AE073F">
        <w:rPr>
          <w:szCs w:val="24"/>
        </w:rPr>
        <w:t>и</w:t>
      </w:r>
      <w:r w:rsidRPr="00AE073F">
        <w:rPr>
          <w:spacing w:val="2"/>
          <w:szCs w:val="24"/>
        </w:rPr>
        <w:t xml:space="preserve"> </w:t>
      </w:r>
      <w:r w:rsidRPr="00AE073F">
        <w:rPr>
          <w:szCs w:val="24"/>
        </w:rPr>
        <w:t>нашей</w:t>
      </w:r>
      <w:r w:rsidRPr="00AE073F">
        <w:rPr>
          <w:spacing w:val="3"/>
          <w:szCs w:val="24"/>
        </w:rPr>
        <w:t xml:space="preserve"> </w:t>
      </w:r>
      <w:r w:rsidRPr="00AE073F">
        <w:rPr>
          <w:szCs w:val="24"/>
        </w:rPr>
        <w:t>эры.</w:t>
      </w:r>
    </w:p>
    <w:p w14:paraId="6ABFD94C" w14:textId="77777777" w:rsidR="00AE073F" w:rsidRPr="00AE073F" w:rsidRDefault="00AE073F" w:rsidP="00D12C1B">
      <w:pPr>
        <w:numPr>
          <w:ilvl w:val="0"/>
          <w:numId w:val="4"/>
        </w:numPr>
        <w:tabs>
          <w:tab w:val="left" w:pos="613"/>
        </w:tabs>
        <w:rPr>
          <w:i/>
        </w:rPr>
      </w:pPr>
      <w:r w:rsidRPr="00AE073F">
        <w:rPr>
          <w:i/>
        </w:rPr>
        <w:t>Знание</w:t>
      </w:r>
      <w:r w:rsidRPr="00AE073F">
        <w:rPr>
          <w:i/>
          <w:spacing w:val="-4"/>
        </w:rPr>
        <w:t xml:space="preserve"> </w:t>
      </w:r>
      <w:r w:rsidRPr="00AE073F">
        <w:rPr>
          <w:i/>
        </w:rPr>
        <w:t>исторических</w:t>
      </w:r>
      <w:r w:rsidRPr="00AE073F">
        <w:rPr>
          <w:i/>
          <w:spacing w:val="-3"/>
        </w:rPr>
        <w:t xml:space="preserve"> </w:t>
      </w:r>
      <w:r w:rsidRPr="00AE073F">
        <w:rPr>
          <w:i/>
        </w:rPr>
        <w:t>фактов,</w:t>
      </w:r>
      <w:r w:rsidRPr="00AE073F">
        <w:rPr>
          <w:i/>
          <w:spacing w:val="-1"/>
        </w:rPr>
        <w:t xml:space="preserve"> </w:t>
      </w:r>
      <w:r w:rsidRPr="00AE073F">
        <w:rPr>
          <w:i/>
        </w:rPr>
        <w:t>работа</w:t>
      </w:r>
      <w:r w:rsidRPr="00AE073F">
        <w:rPr>
          <w:i/>
          <w:spacing w:val="-8"/>
        </w:rPr>
        <w:t xml:space="preserve"> </w:t>
      </w:r>
      <w:r w:rsidRPr="00AE073F">
        <w:rPr>
          <w:i/>
        </w:rPr>
        <w:t>с</w:t>
      </w:r>
      <w:r w:rsidRPr="00AE073F">
        <w:rPr>
          <w:i/>
          <w:spacing w:val="-3"/>
        </w:rPr>
        <w:t xml:space="preserve"> </w:t>
      </w:r>
      <w:r w:rsidRPr="00AE073F">
        <w:rPr>
          <w:i/>
        </w:rPr>
        <w:t>фактами:</w:t>
      </w:r>
    </w:p>
    <w:p w14:paraId="5D002E9F" w14:textId="77777777" w:rsidR="00AE073F" w:rsidRPr="00AE073F" w:rsidRDefault="00AE073F" w:rsidP="00AE073F">
      <w:pPr>
        <w:ind w:left="247" w:right="325" w:firstLine="182"/>
        <w:rPr>
          <w:szCs w:val="24"/>
        </w:rPr>
      </w:pPr>
      <w:r w:rsidRPr="00AE073F">
        <w:rPr>
          <w:szCs w:val="24"/>
        </w:rPr>
        <w:t>указывать</w:t>
      </w:r>
      <w:r w:rsidRPr="00AE073F">
        <w:rPr>
          <w:spacing w:val="-3"/>
          <w:szCs w:val="24"/>
        </w:rPr>
        <w:t xml:space="preserve"> </w:t>
      </w:r>
      <w:r w:rsidRPr="00AE073F">
        <w:rPr>
          <w:szCs w:val="24"/>
        </w:rPr>
        <w:t>(называть)</w:t>
      </w:r>
      <w:r w:rsidRPr="00AE073F">
        <w:rPr>
          <w:spacing w:val="-5"/>
          <w:szCs w:val="24"/>
        </w:rPr>
        <w:t xml:space="preserve"> </w:t>
      </w:r>
      <w:r w:rsidRPr="00AE073F">
        <w:rPr>
          <w:szCs w:val="24"/>
        </w:rPr>
        <w:t>место,</w:t>
      </w:r>
      <w:r w:rsidRPr="00AE073F">
        <w:rPr>
          <w:spacing w:val="-10"/>
          <w:szCs w:val="24"/>
        </w:rPr>
        <w:t xml:space="preserve"> </w:t>
      </w:r>
      <w:r w:rsidRPr="00AE073F">
        <w:rPr>
          <w:szCs w:val="24"/>
        </w:rPr>
        <w:t>обстоятельства,</w:t>
      </w:r>
      <w:r w:rsidRPr="00AE073F">
        <w:rPr>
          <w:spacing w:val="-6"/>
          <w:szCs w:val="24"/>
        </w:rPr>
        <w:t xml:space="preserve"> </w:t>
      </w:r>
      <w:r w:rsidRPr="00AE073F">
        <w:rPr>
          <w:szCs w:val="24"/>
        </w:rPr>
        <w:t>участников,</w:t>
      </w:r>
      <w:r w:rsidRPr="00AE073F">
        <w:rPr>
          <w:spacing w:val="-1"/>
          <w:szCs w:val="24"/>
        </w:rPr>
        <w:t xml:space="preserve"> </w:t>
      </w:r>
      <w:r w:rsidRPr="00AE073F">
        <w:rPr>
          <w:szCs w:val="24"/>
        </w:rPr>
        <w:t>результаты</w:t>
      </w:r>
      <w:r w:rsidRPr="00AE073F">
        <w:rPr>
          <w:spacing w:val="-1"/>
          <w:szCs w:val="24"/>
        </w:rPr>
        <w:t xml:space="preserve"> </w:t>
      </w:r>
      <w:r w:rsidRPr="00AE073F">
        <w:rPr>
          <w:szCs w:val="24"/>
        </w:rPr>
        <w:t>важнейших</w:t>
      </w:r>
      <w:r w:rsidRPr="00AE073F">
        <w:rPr>
          <w:spacing w:val="-8"/>
          <w:szCs w:val="24"/>
        </w:rPr>
        <w:t xml:space="preserve"> </w:t>
      </w:r>
      <w:r w:rsidRPr="00AE073F">
        <w:rPr>
          <w:szCs w:val="24"/>
        </w:rPr>
        <w:t>событий</w:t>
      </w:r>
      <w:r w:rsidRPr="00AE073F">
        <w:rPr>
          <w:spacing w:val="-6"/>
          <w:szCs w:val="24"/>
        </w:rPr>
        <w:t xml:space="preserve"> </w:t>
      </w:r>
      <w:r w:rsidRPr="00AE073F">
        <w:rPr>
          <w:szCs w:val="24"/>
        </w:rPr>
        <w:t>истории</w:t>
      </w:r>
      <w:r w:rsidRPr="00AE073F">
        <w:rPr>
          <w:spacing w:val="-57"/>
          <w:szCs w:val="24"/>
        </w:rPr>
        <w:t xml:space="preserve"> </w:t>
      </w:r>
      <w:r w:rsidRPr="00AE073F">
        <w:rPr>
          <w:szCs w:val="24"/>
        </w:rPr>
        <w:t>Древнего</w:t>
      </w:r>
      <w:r w:rsidRPr="00AE073F">
        <w:rPr>
          <w:spacing w:val="1"/>
          <w:szCs w:val="24"/>
        </w:rPr>
        <w:t xml:space="preserve"> </w:t>
      </w:r>
      <w:r w:rsidRPr="00AE073F">
        <w:rPr>
          <w:szCs w:val="24"/>
        </w:rPr>
        <w:t>мира;</w:t>
      </w:r>
    </w:p>
    <w:p w14:paraId="6B0966D2" w14:textId="77777777" w:rsidR="00AE073F" w:rsidRPr="00AE073F" w:rsidRDefault="00AE073F" w:rsidP="00AE073F">
      <w:pPr>
        <w:ind w:left="430"/>
        <w:rPr>
          <w:szCs w:val="24"/>
        </w:rPr>
      </w:pPr>
      <w:r w:rsidRPr="00AE073F">
        <w:rPr>
          <w:szCs w:val="24"/>
        </w:rPr>
        <w:t>группировать,</w:t>
      </w:r>
      <w:r w:rsidRPr="00AE073F">
        <w:rPr>
          <w:spacing w:val="-6"/>
          <w:szCs w:val="24"/>
        </w:rPr>
        <w:t xml:space="preserve"> </w:t>
      </w:r>
      <w:r w:rsidRPr="00AE073F">
        <w:rPr>
          <w:szCs w:val="24"/>
        </w:rPr>
        <w:t>систематизировать</w:t>
      </w:r>
      <w:r w:rsidRPr="00AE073F">
        <w:rPr>
          <w:spacing w:val="-6"/>
          <w:szCs w:val="24"/>
        </w:rPr>
        <w:t xml:space="preserve"> </w:t>
      </w:r>
      <w:r w:rsidRPr="00AE073F">
        <w:rPr>
          <w:szCs w:val="24"/>
        </w:rPr>
        <w:t>факты</w:t>
      </w:r>
      <w:r w:rsidRPr="00AE073F">
        <w:rPr>
          <w:spacing w:val="-1"/>
          <w:szCs w:val="24"/>
        </w:rPr>
        <w:t xml:space="preserve"> </w:t>
      </w:r>
      <w:r w:rsidRPr="00AE073F">
        <w:rPr>
          <w:szCs w:val="24"/>
        </w:rPr>
        <w:t>по</w:t>
      </w:r>
      <w:r w:rsidRPr="00AE073F">
        <w:rPr>
          <w:spacing w:val="-3"/>
          <w:szCs w:val="24"/>
        </w:rPr>
        <w:t xml:space="preserve"> </w:t>
      </w:r>
      <w:r w:rsidRPr="00AE073F">
        <w:rPr>
          <w:szCs w:val="24"/>
        </w:rPr>
        <w:t>заданному</w:t>
      </w:r>
      <w:r w:rsidRPr="00AE073F">
        <w:rPr>
          <w:spacing w:val="-12"/>
          <w:szCs w:val="24"/>
        </w:rPr>
        <w:t xml:space="preserve"> </w:t>
      </w:r>
      <w:r w:rsidRPr="00AE073F">
        <w:rPr>
          <w:szCs w:val="24"/>
        </w:rPr>
        <w:t>признаку.</w:t>
      </w:r>
    </w:p>
    <w:p w14:paraId="62BA770E" w14:textId="77777777" w:rsidR="00AE073F" w:rsidRPr="00AE073F" w:rsidRDefault="00AE073F" w:rsidP="00D12C1B">
      <w:pPr>
        <w:numPr>
          <w:ilvl w:val="0"/>
          <w:numId w:val="4"/>
        </w:numPr>
        <w:tabs>
          <w:tab w:val="left" w:pos="613"/>
        </w:tabs>
        <w:rPr>
          <w:i/>
        </w:rPr>
      </w:pPr>
      <w:r w:rsidRPr="00AE073F">
        <w:rPr>
          <w:i/>
        </w:rPr>
        <w:t>Работа</w:t>
      </w:r>
      <w:r w:rsidRPr="00AE073F">
        <w:rPr>
          <w:i/>
          <w:spacing w:val="-3"/>
        </w:rPr>
        <w:t xml:space="preserve"> </w:t>
      </w:r>
      <w:r w:rsidRPr="00AE073F">
        <w:rPr>
          <w:i/>
        </w:rPr>
        <w:t>с</w:t>
      </w:r>
      <w:r w:rsidRPr="00AE073F">
        <w:rPr>
          <w:i/>
          <w:spacing w:val="-3"/>
        </w:rPr>
        <w:t xml:space="preserve"> </w:t>
      </w:r>
      <w:r w:rsidRPr="00AE073F">
        <w:rPr>
          <w:i/>
        </w:rPr>
        <w:t>исторической</w:t>
      </w:r>
      <w:r w:rsidRPr="00AE073F">
        <w:rPr>
          <w:i/>
          <w:spacing w:val="-2"/>
        </w:rPr>
        <w:t xml:space="preserve"> </w:t>
      </w:r>
      <w:r w:rsidRPr="00AE073F">
        <w:rPr>
          <w:i/>
        </w:rPr>
        <w:t>картой:</w:t>
      </w:r>
    </w:p>
    <w:p w14:paraId="26763C2A" w14:textId="77777777" w:rsidR="00AE073F" w:rsidRPr="00AE073F" w:rsidRDefault="00AE073F" w:rsidP="00AE073F">
      <w:pPr>
        <w:ind w:left="247" w:right="325" w:firstLine="182"/>
        <w:rPr>
          <w:szCs w:val="24"/>
        </w:rPr>
      </w:pPr>
      <w:r w:rsidRPr="00AE073F">
        <w:rPr>
          <w:szCs w:val="24"/>
        </w:rPr>
        <w:t>находить</w:t>
      </w:r>
      <w:r w:rsidRPr="00AE073F">
        <w:rPr>
          <w:spacing w:val="-1"/>
          <w:szCs w:val="24"/>
        </w:rPr>
        <w:t xml:space="preserve"> </w:t>
      </w:r>
      <w:r w:rsidRPr="00AE073F">
        <w:rPr>
          <w:szCs w:val="24"/>
        </w:rPr>
        <w:t>и</w:t>
      </w:r>
      <w:r w:rsidRPr="00AE073F">
        <w:rPr>
          <w:spacing w:val="-4"/>
          <w:szCs w:val="24"/>
        </w:rPr>
        <w:t xml:space="preserve"> </w:t>
      </w:r>
      <w:r w:rsidRPr="00AE073F">
        <w:rPr>
          <w:szCs w:val="24"/>
        </w:rPr>
        <w:t>показывать</w:t>
      </w:r>
      <w:r w:rsidRPr="00AE073F">
        <w:rPr>
          <w:spacing w:val="-4"/>
          <w:szCs w:val="24"/>
        </w:rPr>
        <w:t xml:space="preserve"> </w:t>
      </w:r>
      <w:r w:rsidRPr="00AE073F">
        <w:rPr>
          <w:szCs w:val="24"/>
        </w:rPr>
        <w:t>на</w:t>
      </w:r>
      <w:r w:rsidRPr="00AE073F">
        <w:rPr>
          <w:spacing w:val="-7"/>
          <w:szCs w:val="24"/>
        </w:rPr>
        <w:t xml:space="preserve"> </w:t>
      </w:r>
      <w:r w:rsidRPr="00AE073F">
        <w:rPr>
          <w:szCs w:val="24"/>
        </w:rPr>
        <w:t>исторической</w:t>
      </w:r>
      <w:r w:rsidRPr="00AE073F">
        <w:rPr>
          <w:spacing w:val="-5"/>
          <w:szCs w:val="24"/>
        </w:rPr>
        <w:t xml:space="preserve"> </w:t>
      </w:r>
      <w:r w:rsidRPr="00AE073F">
        <w:rPr>
          <w:szCs w:val="24"/>
        </w:rPr>
        <w:t>карте</w:t>
      </w:r>
      <w:r w:rsidRPr="00AE073F">
        <w:rPr>
          <w:spacing w:val="-5"/>
          <w:szCs w:val="24"/>
        </w:rPr>
        <w:t xml:space="preserve"> </w:t>
      </w:r>
      <w:r w:rsidRPr="00AE073F">
        <w:rPr>
          <w:szCs w:val="24"/>
        </w:rPr>
        <w:t>природные</w:t>
      </w:r>
      <w:r w:rsidRPr="00AE073F">
        <w:rPr>
          <w:spacing w:val="-2"/>
          <w:szCs w:val="24"/>
        </w:rPr>
        <w:t xml:space="preserve"> </w:t>
      </w:r>
      <w:r w:rsidRPr="00AE073F">
        <w:rPr>
          <w:szCs w:val="24"/>
        </w:rPr>
        <w:t>и</w:t>
      </w:r>
      <w:r w:rsidRPr="00AE073F">
        <w:rPr>
          <w:spacing w:val="-5"/>
          <w:szCs w:val="24"/>
        </w:rPr>
        <w:t xml:space="preserve"> </w:t>
      </w:r>
      <w:r w:rsidRPr="00AE073F">
        <w:rPr>
          <w:szCs w:val="24"/>
        </w:rPr>
        <w:t>исторические</w:t>
      </w:r>
      <w:r w:rsidRPr="00AE073F">
        <w:rPr>
          <w:spacing w:val="-7"/>
          <w:szCs w:val="24"/>
        </w:rPr>
        <w:t xml:space="preserve"> </w:t>
      </w:r>
      <w:r w:rsidRPr="00AE073F">
        <w:rPr>
          <w:szCs w:val="24"/>
        </w:rPr>
        <w:t>объекты</w:t>
      </w:r>
      <w:r w:rsidRPr="00AE073F">
        <w:rPr>
          <w:spacing w:val="-3"/>
          <w:szCs w:val="24"/>
        </w:rPr>
        <w:t xml:space="preserve"> </w:t>
      </w:r>
      <w:r w:rsidRPr="00AE073F">
        <w:rPr>
          <w:szCs w:val="24"/>
        </w:rPr>
        <w:t>(расселение</w:t>
      </w:r>
      <w:r w:rsidRPr="00AE073F">
        <w:rPr>
          <w:spacing w:val="-57"/>
          <w:szCs w:val="24"/>
        </w:rPr>
        <w:t xml:space="preserve"> </w:t>
      </w:r>
      <w:r w:rsidRPr="00AE073F">
        <w:rPr>
          <w:szCs w:val="24"/>
        </w:rPr>
        <w:t>человеческих общностей в эпоху первобытности и Древнего мира, территории древнейших</w:t>
      </w:r>
      <w:r w:rsidRPr="00AE073F">
        <w:rPr>
          <w:spacing w:val="1"/>
          <w:szCs w:val="24"/>
        </w:rPr>
        <w:t xml:space="preserve"> </w:t>
      </w:r>
      <w:r w:rsidRPr="00AE073F">
        <w:rPr>
          <w:szCs w:val="24"/>
        </w:rPr>
        <w:t>цивилизаций</w:t>
      </w:r>
      <w:r w:rsidRPr="00AE073F">
        <w:rPr>
          <w:spacing w:val="-6"/>
          <w:szCs w:val="24"/>
        </w:rPr>
        <w:t xml:space="preserve"> </w:t>
      </w:r>
      <w:r w:rsidRPr="00AE073F">
        <w:rPr>
          <w:szCs w:val="24"/>
        </w:rPr>
        <w:t>и</w:t>
      </w:r>
      <w:r w:rsidRPr="00AE073F">
        <w:rPr>
          <w:spacing w:val="-5"/>
          <w:szCs w:val="24"/>
        </w:rPr>
        <w:t xml:space="preserve"> </w:t>
      </w:r>
      <w:r w:rsidRPr="00AE073F">
        <w:rPr>
          <w:szCs w:val="24"/>
        </w:rPr>
        <w:t>государств,</w:t>
      </w:r>
      <w:r w:rsidRPr="00AE073F">
        <w:rPr>
          <w:spacing w:val="1"/>
          <w:szCs w:val="24"/>
        </w:rPr>
        <w:t xml:space="preserve"> </w:t>
      </w:r>
      <w:r w:rsidRPr="00AE073F">
        <w:rPr>
          <w:szCs w:val="24"/>
        </w:rPr>
        <w:t>места</w:t>
      </w:r>
      <w:r w:rsidRPr="00AE073F">
        <w:rPr>
          <w:spacing w:val="-2"/>
          <w:szCs w:val="24"/>
        </w:rPr>
        <w:t xml:space="preserve"> </w:t>
      </w:r>
      <w:r w:rsidRPr="00AE073F">
        <w:rPr>
          <w:szCs w:val="24"/>
        </w:rPr>
        <w:t>важнейших</w:t>
      </w:r>
      <w:r w:rsidRPr="00AE073F">
        <w:rPr>
          <w:spacing w:val="-6"/>
          <w:szCs w:val="24"/>
        </w:rPr>
        <w:t xml:space="preserve"> </w:t>
      </w:r>
      <w:r w:rsidRPr="00AE073F">
        <w:rPr>
          <w:szCs w:val="24"/>
        </w:rPr>
        <w:t>исторических</w:t>
      </w:r>
      <w:r w:rsidRPr="00AE073F">
        <w:rPr>
          <w:spacing w:val="-7"/>
          <w:szCs w:val="24"/>
        </w:rPr>
        <w:t xml:space="preserve"> </w:t>
      </w:r>
      <w:r w:rsidRPr="00AE073F">
        <w:rPr>
          <w:szCs w:val="24"/>
        </w:rPr>
        <w:t>событий),</w:t>
      </w:r>
      <w:r w:rsidRPr="00AE073F">
        <w:rPr>
          <w:spacing w:val="-4"/>
          <w:szCs w:val="24"/>
        </w:rPr>
        <w:t xml:space="preserve"> </w:t>
      </w:r>
      <w:r w:rsidRPr="00AE073F">
        <w:rPr>
          <w:szCs w:val="24"/>
        </w:rPr>
        <w:t>используя</w:t>
      </w:r>
      <w:r w:rsidRPr="00AE073F">
        <w:rPr>
          <w:spacing w:val="-1"/>
          <w:szCs w:val="24"/>
        </w:rPr>
        <w:t xml:space="preserve"> </w:t>
      </w:r>
      <w:r w:rsidRPr="00AE073F">
        <w:rPr>
          <w:szCs w:val="24"/>
        </w:rPr>
        <w:t>легенду</w:t>
      </w:r>
      <w:r w:rsidRPr="00AE073F">
        <w:rPr>
          <w:spacing w:val="-6"/>
          <w:szCs w:val="24"/>
        </w:rPr>
        <w:t xml:space="preserve"> </w:t>
      </w:r>
      <w:r w:rsidRPr="00AE073F">
        <w:rPr>
          <w:szCs w:val="24"/>
        </w:rPr>
        <w:t>карты;</w:t>
      </w:r>
    </w:p>
    <w:p w14:paraId="20EED633" w14:textId="77777777" w:rsidR="00AE073F" w:rsidRPr="00AE073F" w:rsidRDefault="00AE073F" w:rsidP="00AE073F">
      <w:pPr>
        <w:ind w:left="247" w:right="106" w:firstLine="182"/>
        <w:rPr>
          <w:szCs w:val="24"/>
        </w:rPr>
      </w:pPr>
      <w:r w:rsidRPr="00AE073F">
        <w:rPr>
          <w:szCs w:val="24"/>
        </w:rPr>
        <w:t>устанавливать</w:t>
      </w:r>
      <w:r w:rsidRPr="00AE073F">
        <w:rPr>
          <w:spacing w:val="-2"/>
          <w:szCs w:val="24"/>
        </w:rPr>
        <w:t xml:space="preserve"> </w:t>
      </w:r>
      <w:r w:rsidRPr="00AE073F">
        <w:rPr>
          <w:szCs w:val="24"/>
        </w:rPr>
        <w:t>на</w:t>
      </w:r>
      <w:r w:rsidRPr="00AE073F">
        <w:rPr>
          <w:spacing w:val="-7"/>
          <w:szCs w:val="24"/>
        </w:rPr>
        <w:t xml:space="preserve"> </w:t>
      </w:r>
      <w:r w:rsidRPr="00AE073F">
        <w:rPr>
          <w:szCs w:val="24"/>
        </w:rPr>
        <w:t>основе</w:t>
      </w:r>
      <w:r w:rsidRPr="00AE073F">
        <w:rPr>
          <w:spacing w:val="-3"/>
          <w:szCs w:val="24"/>
        </w:rPr>
        <w:t xml:space="preserve"> </w:t>
      </w:r>
      <w:r w:rsidRPr="00AE073F">
        <w:rPr>
          <w:szCs w:val="24"/>
        </w:rPr>
        <w:t>картографических</w:t>
      </w:r>
      <w:r w:rsidRPr="00AE073F">
        <w:rPr>
          <w:spacing w:val="-7"/>
          <w:szCs w:val="24"/>
        </w:rPr>
        <w:t xml:space="preserve"> </w:t>
      </w:r>
      <w:r w:rsidRPr="00AE073F">
        <w:rPr>
          <w:szCs w:val="24"/>
        </w:rPr>
        <w:t>сведений</w:t>
      </w:r>
      <w:r w:rsidRPr="00AE073F">
        <w:rPr>
          <w:spacing w:val="-1"/>
          <w:szCs w:val="24"/>
        </w:rPr>
        <w:t xml:space="preserve"> </w:t>
      </w:r>
      <w:r w:rsidRPr="00AE073F">
        <w:rPr>
          <w:szCs w:val="24"/>
        </w:rPr>
        <w:t>связь</w:t>
      </w:r>
      <w:r w:rsidRPr="00AE073F">
        <w:rPr>
          <w:spacing w:val="-6"/>
          <w:szCs w:val="24"/>
        </w:rPr>
        <w:t xml:space="preserve"> </w:t>
      </w:r>
      <w:r w:rsidRPr="00AE073F">
        <w:rPr>
          <w:szCs w:val="24"/>
        </w:rPr>
        <w:t>между</w:t>
      </w:r>
      <w:r w:rsidRPr="00AE073F">
        <w:rPr>
          <w:spacing w:val="-7"/>
          <w:szCs w:val="24"/>
        </w:rPr>
        <w:t xml:space="preserve"> </w:t>
      </w:r>
      <w:r w:rsidRPr="00AE073F">
        <w:rPr>
          <w:szCs w:val="24"/>
        </w:rPr>
        <w:t>условиями</w:t>
      </w:r>
      <w:r w:rsidRPr="00AE073F">
        <w:rPr>
          <w:spacing w:val="-1"/>
          <w:szCs w:val="24"/>
        </w:rPr>
        <w:t xml:space="preserve"> </w:t>
      </w:r>
      <w:r w:rsidRPr="00AE073F">
        <w:rPr>
          <w:szCs w:val="24"/>
        </w:rPr>
        <w:t>среды</w:t>
      </w:r>
      <w:r w:rsidRPr="00AE073F">
        <w:rPr>
          <w:spacing w:val="-4"/>
          <w:szCs w:val="24"/>
        </w:rPr>
        <w:t xml:space="preserve"> </w:t>
      </w:r>
      <w:r w:rsidRPr="00AE073F">
        <w:rPr>
          <w:szCs w:val="24"/>
        </w:rPr>
        <w:t>обитания</w:t>
      </w:r>
      <w:r w:rsidRPr="00AE073F">
        <w:rPr>
          <w:spacing w:val="-7"/>
          <w:szCs w:val="24"/>
        </w:rPr>
        <w:t xml:space="preserve"> </w:t>
      </w:r>
      <w:r w:rsidRPr="00AE073F">
        <w:rPr>
          <w:szCs w:val="24"/>
        </w:rPr>
        <w:t>людей</w:t>
      </w:r>
      <w:r w:rsidRPr="00AE073F">
        <w:rPr>
          <w:spacing w:val="-57"/>
          <w:szCs w:val="24"/>
        </w:rPr>
        <w:t xml:space="preserve"> </w:t>
      </w:r>
      <w:r w:rsidRPr="00AE073F">
        <w:rPr>
          <w:szCs w:val="24"/>
        </w:rPr>
        <w:t>и</w:t>
      </w:r>
      <w:r w:rsidRPr="00AE073F">
        <w:rPr>
          <w:spacing w:val="2"/>
          <w:szCs w:val="24"/>
        </w:rPr>
        <w:t xml:space="preserve"> </w:t>
      </w:r>
      <w:r w:rsidRPr="00AE073F">
        <w:rPr>
          <w:szCs w:val="24"/>
        </w:rPr>
        <w:t>их</w:t>
      </w:r>
      <w:r w:rsidRPr="00AE073F">
        <w:rPr>
          <w:spacing w:val="-3"/>
          <w:szCs w:val="24"/>
        </w:rPr>
        <w:t xml:space="preserve"> </w:t>
      </w:r>
      <w:r w:rsidRPr="00AE073F">
        <w:rPr>
          <w:szCs w:val="24"/>
        </w:rPr>
        <w:t>занятиями.</w:t>
      </w:r>
    </w:p>
    <w:p w14:paraId="059C2C30" w14:textId="77777777" w:rsidR="00AE073F" w:rsidRPr="00AE073F" w:rsidRDefault="00AE073F" w:rsidP="00D12C1B">
      <w:pPr>
        <w:numPr>
          <w:ilvl w:val="0"/>
          <w:numId w:val="4"/>
        </w:numPr>
        <w:tabs>
          <w:tab w:val="left" w:pos="613"/>
        </w:tabs>
        <w:rPr>
          <w:i/>
        </w:rPr>
      </w:pPr>
      <w:r w:rsidRPr="00AE073F">
        <w:rPr>
          <w:i/>
        </w:rPr>
        <w:t>Работа</w:t>
      </w:r>
      <w:r w:rsidRPr="00AE073F">
        <w:rPr>
          <w:i/>
          <w:spacing w:val="-4"/>
        </w:rPr>
        <w:t xml:space="preserve"> </w:t>
      </w:r>
      <w:r w:rsidRPr="00AE073F">
        <w:rPr>
          <w:i/>
        </w:rPr>
        <w:t>с</w:t>
      </w:r>
      <w:r w:rsidRPr="00AE073F">
        <w:rPr>
          <w:i/>
          <w:spacing w:val="-4"/>
        </w:rPr>
        <w:t xml:space="preserve"> </w:t>
      </w:r>
      <w:r w:rsidRPr="00AE073F">
        <w:rPr>
          <w:i/>
        </w:rPr>
        <w:t>историческими</w:t>
      </w:r>
      <w:r w:rsidRPr="00AE073F">
        <w:rPr>
          <w:i/>
          <w:spacing w:val="-2"/>
        </w:rPr>
        <w:t xml:space="preserve"> </w:t>
      </w:r>
      <w:r w:rsidRPr="00AE073F">
        <w:rPr>
          <w:i/>
        </w:rPr>
        <w:t>источниками:</w:t>
      </w:r>
    </w:p>
    <w:p w14:paraId="5357CFC1" w14:textId="77777777" w:rsidR="00AE073F" w:rsidRPr="00AE073F" w:rsidRDefault="00AE073F" w:rsidP="00AE073F">
      <w:pPr>
        <w:ind w:left="247" w:right="325" w:firstLine="182"/>
        <w:rPr>
          <w:szCs w:val="24"/>
        </w:rPr>
      </w:pPr>
      <w:r w:rsidRPr="00AE073F">
        <w:rPr>
          <w:szCs w:val="24"/>
        </w:rPr>
        <w:t>называть</w:t>
      </w:r>
      <w:r w:rsidRPr="00AE073F">
        <w:rPr>
          <w:spacing w:val="-5"/>
          <w:szCs w:val="24"/>
        </w:rPr>
        <w:t xml:space="preserve"> </w:t>
      </w:r>
      <w:r w:rsidRPr="00AE073F">
        <w:rPr>
          <w:szCs w:val="24"/>
        </w:rPr>
        <w:t>и</w:t>
      </w:r>
      <w:r w:rsidRPr="00AE073F">
        <w:rPr>
          <w:spacing w:val="-7"/>
          <w:szCs w:val="24"/>
        </w:rPr>
        <w:t xml:space="preserve"> </w:t>
      </w:r>
      <w:r w:rsidRPr="00AE073F">
        <w:rPr>
          <w:szCs w:val="24"/>
        </w:rPr>
        <w:t>различать</w:t>
      </w:r>
      <w:r w:rsidRPr="00AE073F">
        <w:rPr>
          <w:spacing w:val="-5"/>
          <w:szCs w:val="24"/>
        </w:rPr>
        <w:t xml:space="preserve"> </w:t>
      </w:r>
      <w:r w:rsidRPr="00AE073F">
        <w:rPr>
          <w:szCs w:val="24"/>
        </w:rPr>
        <w:t>основные</w:t>
      </w:r>
      <w:r w:rsidRPr="00AE073F">
        <w:rPr>
          <w:spacing w:val="-4"/>
          <w:szCs w:val="24"/>
        </w:rPr>
        <w:t xml:space="preserve"> </w:t>
      </w:r>
      <w:r w:rsidRPr="00AE073F">
        <w:rPr>
          <w:szCs w:val="24"/>
        </w:rPr>
        <w:t>типы</w:t>
      </w:r>
      <w:r w:rsidRPr="00AE073F">
        <w:rPr>
          <w:spacing w:val="-5"/>
          <w:szCs w:val="24"/>
        </w:rPr>
        <w:t xml:space="preserve"> </w:t>
      </w:r>
      <w:r w:rsidRPr="00AE073F">
        <w:rPr>
          <w:szCs w:val="24"/>
        </w:rPr>
        <w:t>исторических</w:t>
      </w:r>
      <w:r w:rsidRPr="00AE073F">
        <w:rPr>
          <w:spacing w:val="-8"/>
          <w:szCs w:val="24"/>
        </w:rPr>
        <w:t xml:space="preserve"> </w:t>
      </w:r>
      <w:r w:rsidRPr="00AE073F">
        <w:rPr>
          <w:szCs w:val="24"/>
        </w:rPr>
        <w:t>источников</w:t>
      </w:r>
      <w:r w:rsidRPr="00AE073F">
        <w:rPr>
          <w:spacing w:val="-5"/>
          <w:szCs w:val="24"/>
        </w:rPr>
        <w:t xml:space="preserve"> </w:t>
      </w:r>
      <w:r w:rsidRPr="00AE073F">
        <w:rPr>
          <w:szCs w:val="24"/>
        </w:rPr>
        <w:t>(письменные,</w:t>
      </w:r>
      <w:r w:rsidRPr="00AE073F">
        <w:rPr>
          <w:spacing w:val="-6"/>
          <w:szCs w:val="24"/>
        </w:rPr>
        <w:t xml:space="preserve"> </w:t>
      </w:r>
      <w:r w:rsidRPr="00AE073F">
        <w:rPr>
          <w:szCs w:val="24"/>
        </w:rPr>
        <w:t>визуальные,</w:t>
      </w:r>
      <w:r w:rsidRPr="00AE073F">
        <w:rPr>
          <w:spacing w:val="-57"/>
          <w:szCs w:val="24"/>
        </w:rPr>
        <w:t xml:space="preserve"> </w:t>
      </w:r>
      <w:r w:rsidRPr="00AE073F">
        <w:rPr>
          <w:szCs w:val="24"/>
        </w:rPr>
        <w:t>вещественные),</w:t>
      </w:r>
      <w:r w:rsidRPr="00AE073F">
        <w:rPr>
          <w:spacing w:val="-2"/>
          <w:szCs w:val="24"/>
        </w:rPr>
        <w:t xml:space="preserve"> </w:t>
      </w:r>
      <w:r w:rsidRPr="00AE073F">
        <w:rPr>
          <w:szCs w:val="24"/>
        </w:rPr>
        <w:t>приводить</w:t>
      </w:r>
      <w:r w:rsidRPr="00AE073F">
        <w:rPr>
          <w:spacing w:val="-1"/>
          <w:szCs w:val="24"/>
        </w:rPr>
        <w:t xml:space="preserve"> </w:t>
      </w:r>
      <w:r w:rsidRPr="00AE073F">
        <w:rPr>
          <w:szCs w:val="24"/>
        </w:rPr>
        <w:t>примеры</w:t>
      </w:r>
      <w:r w:rsidRPr="00AE073F">
        <w:rPr>
          <w:spacing w:val="-2"/>
          <w:szCs w:val="24"/>
        </w:rPr>
        <w:t xml:space="preserve"> </w:t>
      </w:r>
      <w:r w:rsidRPr="00AE073F">
        <w:rPr>
          <w:szCs w:val="24"/>
        </w:rPr>
        <w:t>источников</w:t>
      </w:r>
      <w:r w:rsidRPr="00AE073F">
        <w:rPr>
          <w:spacing w:val="3"/>
          <w:szCs w:val="24"/>
        </w:rPr>
        <w:t xml:space="preserve"> </w:t>
      </w:r>
      <w:r w:rsidRPr="00AE073F">
        <w:rPr>
          <w:szCs w:val="24"/>
        </w:rPr>
        <w:t>разных</w:t>
      </w:r>
      <w:r w:rsidRPr="00AE073F">
        <w:rPr>
          <w:spacing w:val="-3"/>
          <w:szCs w:val="24"/>
        </w:rPr>
        <w:t xml:space="preserve"> </w:t>
      </w:r>
      <w:r w:rsidRPr="00AE073F">
        <w:rPr>
          <w:szCs w:val="24"/>
        </w:rPr>
        <w:t>типов;</w:t>
      </w:r>
    </w:p>
    <w:p w14:paraId="6ACA004B" w14:textId="77777777" w:rsidR="00AE073F" w:rsidRPr="00AE073F" w:rsidRDefault="00AE073F" w:rsidP="00AE073F">
      <w:pPr>
        <w:ind w:left="247" w:right="325" w:firstLine="182"/>
        <w:rPr>
          <w:szCs w:val="24"/>
        </w:rPr>
      </w:pPr>
      <w:r w:rsidRPr="00AE073F">
        <w:rPr>
          <w:szCs w:val="24"/>
        </w:rPr>
        <w:t>различать</w:t>
      </w:r>
      <w:r w:rsidRPr="00AE073F">
        <w:rPr>
          <w:spacing w:val="-3"/>
          <w:szCs w:val="24"/>
        </w:rPr>
        <w:t xml:space="preserve"> </w:t>
      </w:r>
      <w:r w:rsidRPr="00AE073F">
        <w:rPr>
          <w:szCs w:val="24"/>
        </w:rPr>
        <w:t>памятники</w:t>
      </w:r>
      <w:r w:rsidRPr="00AE073F">
        <w:rPr>
          <w:spacing w:val="-3"/>
          <w:szCs w:val="24"/>
        </w:rPr>
        <w:t xml:space="preserve"> </w:t>
      </w:r>
      <w:r w:rsidRPr="00AE073F">
        <w:rPr>
          <w:szCs w:val="24"/>
        </w:rPr>
        <w:t>культуры</w:t>
      </w:r>
      <w:r w:rsidRPr="00AE073F">
        <w:rPr>
          <w:spacing w:val="-2"/>
          <w:szCs w:val="24"/>
        </w:rPr>
        <w:t xml:space="preserve"> </w:t>
      </w:r>
      <w:r w:rsidRPr="00AE073F">
        <w:rPr>
          <w:szCs w:val="24"/>
        </w:rPr>
        <w:t>изучаемой</w:t>
      </w:r>
      <w:r w:rsidRPr="00AE073F">
        <w:rPr>
          <w:spacing w:val="-7"/>
          <w:szCs w:val="24"/>
        </w:rPr>
        <w:t xml:space="preserve"> </w:t>
      </w:r>
      <w:r w:rsidRPr="00AE073F">
        <w:rPr>
          <w:szCs w:val="24"/>
        </w:rPr>
        <w:t>эпохи</w:t>
      </w:r>
      <w:r w:rsidRPr="00AE073F">
        <w:rPr>
          <w:spacing w:val="-3"/>
          <w:szCs w:val="24"/>
        </w:rPr>
        <w:t xml:space="preserve"> </w:t>
      </w:r>
      <w:r w:rsidRPr="00AE073F">
        <w:rPr>
          <w:szCs w:val="24"/>
        </w:rPr>
        <w:t>и</w:t>
      </w:r>
      <w:r w:rsidRPr="00AE073F">
        <w:rPr>
          <w:spacing w:val="-7"/>
          <w:szCs w:val="24"/>
        </w:rPr>
        <w:t xml:space="preserve"> </w:t>
      </w:r>
      <w:r w:rsidRPr="00AE073F">
        <w:rPr>
          <w:szCs w:val="24"/>
        </w:rPr>
        <w:t>источники,</w:t>
      </w:r>
      <w:r w:rsidRPr="00AE073F">
        <w:rPr>
          <w:spacing w:val="-1"/>
          <w:szCs w:val="24"/>
        </w:rPr>
        <w:t xml:space="preserve"> </w:t>
      </w:r>
      <w:r w:rsidRPr="00AE073F">
        <w:rPr>
          <w:szCs w:val="24"/>
        </w:rPr>
        <w:t>созданные</w:t>
      </w:r>
      <w:r w:rsidRPr="00AE073F">
        <w:rPr>
          <w:spacing w:val="-9"/>
          <w:szCs w:val="24"/>
        </w:rPr>
        <w:t xml:space="preserve"> </w:t>
      </w:r>
      <w:r w:rsidRPr="00AE073F">
        <w:rPr>
          <w:szCs w:val="24"/>
        </w:rPr>
        <w:t>в</w:t>
      </w:r>
      <w:r w:rsidRPr="00AE073F">
        <w:rPr>
          <w:spacing w:val="-6"/>
          <w:szCs w:val="24"/>
        </w:rPr>
        <w:t xml:space="preserve"> </w:t>
      </w:r>
      <w:r w:rsidRPr="00AE073F">
        <w:rPr>
          <w:szCs w:val="24"/>
        </w:rPr>
        <w:t>последующие</w:t>
      </w:r>
      <w:r w:rsidRPr="00AE073F">
        <w:rPr>
          <w:spacing w:val="-5"/>
          <w:szCs w:val="24"/>
        </w:rPr>
        <w:t xml:space="preserve"> </w:t>
      </w:r>
      <w:r w:rsidRPr="00AE073F">
        <w:rPr>
          <w:szCs w:val="24"/>
        </w:rPr>
        <w:t>эпохи,</w:t>
      </w:r>
      <w:r w:rsidRPr="00AE073F">
        <w:rPr>
          <w:spacing w:val="-57"/>
          <w:szCs w:val="24"/>
        </w:rPr>
        <w:t xml:space="preserve"> </w:t>
      </w:r>
      <w:r w:rsidRPr="00AE073F">
        <w:rPr>
          <w:szCs w:val="24"/>
        </w:rPr>
        <w:t>приводить</w:t>
      </w:r>
      <w:r w:rsidRPr="00AE073F">
        <w:rPr>
          <w:spacing w:val="-2"/>
          <w:szCs w:val="24"/>
        </w:rPr>
        <w:t xml:space="preserve"> </w:t>
      </w:r>
      <w:r w:rsidRPr="00AE073F">
        <w:rPr>
          <w:szCs w:val="24"/>
        </w:rPr>
        <w:t>примеры;</w:t>
      </w:r>
    </w:p>
    <w:p w14:paraId="627A2DA3" w14:textId="77777777" w:rsidR="00AE073F" w:rsidRPr="00AE073F" w:rsidRDefault="00AE073F" w:rsidP="00AE073F">
      <w:pPr>
        <w:ind w:left="247" w:right="503" w:firstLine="182"/>
        <w:jc w:val="both"/>
        <w:rPr>
          <w:szCs w:val="24"/>
        </w:rPr>
      </w:pPr>
      <w:r w:rsidRPr="00AE073F">
        <w:rPr>
          <w:szCs w:val="24"/>
        </w:rPr>
        <w:t>извлекать</w:t>
      </w:r>
      <w:r w:rsidRPr="00AE073F">
        <w:rPr>
          <w:spacing w:val="-1"/>
          <w:szCs w:val="24"/>
        </w:rPr>
        <w:t xml:space="preserve"> </w:t>
      </w:r>
      <w:r w:rsidRPr="00AE073F">
        <w:rPr>
          <w:szCs w:val="24"/>
        </w:rPr>
        <w:t>из</w:t>
      </w:r>
      <w:r w:rsidRPr="00AE073F">
        <w:rPr>
          <w:spacing w:val="-3"/>
          <w:szCs w:val="24"/>
        </w:rPr>
        <w:t xml:space="preserve"> </w:t>
      </w:r>
      <w:r w:rsidRPr="00AE073F">
        <w:rPr>
          <w:szCs w:val="24"/>
        </w:rPr>
        <w:t>письменного</w:t>
      </w:r>
      <w:r w:rsidRPr="00AE073F">
        <w:rPr>
          <w:spacing w:val="-3"/>
          <w:szCs w:val="24"/>
        </w:rPr>
        <w:t xml:space="preserve"> </w:t>
      </w:r>
      <w:r w:rsidRPr="00AE073F">
        <w:rPr>
          <w:szCs w:val="24"/>
        </w:rPr>
        <w:t>источника</w:t>
      </w:r>
      <w:r w:rsidRPr="00AE073F">
        <w:rPr>
          <w:spacing w:val="-4"/>
          <w:szCs w:val="24"/>
        </w:rPr>
        <w:t xml:space="preserve"> </w:t>
      </w:r>
      <w:r w:rsidRPr="00AE073F">
        <w:rPr>
          <w:szCs w:val="24"/>
        </w:rPr>
        <w:t>исторические</w:t>
      </w:r>
      <w:r w:rsidRPr="00AE073F">
        <w:rPr>
          <w:spacing w:val="-5"/>
          <w:szCs w:val="24"/>
        </w:rPr>
        <w:t xml:space="preserve"> </w:t>
      </w:r>
      <w:r w:rsidRPr="00AE073F">
        <w:rPr>
          <w:szCs w:val="24"/>
        </w:rPr>
        <w:t>факты</w:t>
      </w:r>
      <w:r w:rsidRPr="00AE073F">
        <w:rPr>
          <w:spacing w:val="-1"/>
          <w:szCs w:val="24"/>
        </w:rPr>
        <w:t xml:space="preserve"> </w:t>
      </w:r>
      <w:r w:rsidRPr="00AE073F">
        <w:rPr>
          <w:szCs w:val="24"/>
        </w:rPr>
        <w:t>(имена,</w:t>
      </w:r>
      <w:r w:rsidRPr="00AE073F">
        <w:rPr>
          <w:spacing w:val="-7"/>
          <w:szCs w:val="24"/>
        </w:rPr>
        <w:t xml:space="preserve"> </w:t>
      </w:r>
      <w:r w:rsidRPr="00AE073F">
        <w:rPr>
          <w:szCs w:val="24"/>
        </w:rPr>
        <w:t>названия</w:t>
      </w:r>
      <w:r w:rsidRPr="00AE073F">
        <w:rPr>
          <w:spacing w:val="-8"/>
          <w:szCs w:val="24"/>
        </w:rPr>
        <w:t xml:space="preserve"> </w:t>
      </w:r>
      <w:r w:rsidRPr="00AE073F">
        <w:rPr>
          <w:szCs w:val="24"/>
        </w:rPr>
        <w:t>событий,</w:t>
      </w:r>
      <w:r w:rsidRPr="00AE073F">
        <w:rPr>
          <w:spacing w:val="-1"/>
          <w:szCs w:val="24"/>
        </w:rPr>
        <w:t xml:space="preserve"> </w:t>
      </w:r>
      <w:r w:rsidRPr="00AE073F">
        <w:rPr>
          <w:szCs w:val="24"/>
        </w:rPr>
        <w:t>даты</w:t>
      </w:r>
      <w:r w:rsidRPr="00AE073F">
        <w:rPr>
          <w:spacing w:val="-5"/>
          <w:szCs w:val="24"/>
        </w:rPr>
        <w:t xml:space="preserve"> </w:t>
      </w:r>
      <w:r w:rsidRPr="00AE073F">
        <w:rPr>
          <w:szCs w:val="24"/>
        </w:rPr>
        <w:t>и</w:t>
      </w:r>
      <w:r w:rsidRPr="00AE073F">
        <w:rPr>
          <w:spacing w:val="-3"/>
          <w:szCs w:val="24"/>
        </w:rPr>
        <w:t xml:space="preserve"> </w:t>
      </w:r>
      <w:r w:rsidRPr="00AE073F">
        <w:rPr>
          <w:szCs w:val="24"/>
        </w:rPr>
        <w:t>др.);</w:t>
      </w:r>
      <w:r w:rsidRPr="00AE073F">
        <w:rPr>
          <w:spacing w:val="-58"/>
          <w:szCs w:val="24"/>
        </w:rPr>
        <w:t xml:space="preserve"> </w:t>
      </w:r>
      <w:r w:rsidRPr="00AE073F">
        <w:rPr>
          <w:szCs w:val="24"/>
        </w:rPr>
        <w:t>находить</w:t>
      </w:r>
      <w:r w:rsidRPr="00AE073F">
        <w:rPr>
          <w:spacing w:val="-2"/>
          <w:szCs w:val="24"/>
        </w:rPr>
        <w:t xml:space="preserve"> </w:t>
      </w:r>
      <w:r w:rsidRPr="00AE073F">
        <w:rPr>
          <w:szCs w:val="24"/>
        </w:rPr>
        <w:t>в</w:t>
      </w:r>
      <w:r w:rsidRPr="00AE073F">
        <w:rPr>
          <w:spacing w:val="-5"/>
          <w:szCs w:val="24"/>
        </w:rPr>
        <w:t xml:space="preserve"> </w:t>
      </w:r>
      <w:r w:rsidRPr="00AE073F">
        <w:rPr>
          <w:szCs w:val="24"/>
        </w:rPr>
        <w:t>визуальных</w:t>
      </w:r>
      <w:r w:rsidRPr="00AE073F">
        <w:rPr>
          <w:spacing w:val="-7"/>
          <w:szCs w:val="24"/>
        </w:rPr>
        <w:t xml:space="preserve"> </w:t>
      </w:r>
      <w:r w:rsidRPr="00AE073F">
        <w:rPr>
          <w:szCs w:val="24"/>
        </w:rPr>
        <w:t>памятниках</w:t>
      </w:r>
      <w:r w:rsidRPr="00AE073F">
        <w:rPr>
          <w:spacing w:val="-7"/>
          <w:szCs w:val="24"/>
        </w:rPr>
        <w:t xml:space="preserve"> </w:t>
      </w:r>
      <w:r w:rsidRPr="00AE073F">
        <w:rPr>
          <w:szCs w:val="24"/>
        </w:rPr>
        <w:t>изучаемой</w:t>
      </w:r>
      <w:r w:rsidRPr="00AE073F">
        <w:rPr>
          <w:spacing w:val="-6"/>
          <w:szCs w:val="24"/>
        </w:rPr>
        <w:t xml:space="preserve"> </w:t>
      </w:r>
      <w:r w:rsidRPr="00AE073F">
        <w:rPr>
          <w:szCs w:val="24"/>
        </w:rPr>
        <w:t>эпохи</w:t>
      </w:r>
      <w:r w:rsidRPr="00AE073F">
        <w:rPr>
          <w:spacing w:val="-1"/>
          <w:szCs w:val="24"/>
        </w:rPr>
        <w:t xml:space="preserve"> </w:t>
      </w:r>
      <w:r w:rsidRPr="00AE073F">
        <w:rPr>
          <w:szCs w:val="24"/>
        </w:rPr>
        <w:t>ключевые</w:t>
      </w:r>
      <w:r w:rsidRPr="00AE073F">
        <w:rPr>
          <w:spacing w:val="-3"/>
          <w:szCs w:val="24"/>
        </w:rPr>
        <w:t xml:space="preserve"> </w:t>
      </w:r>
      <w:r w:rsidRPr="00AE073F">
        <w:rPr>
          <w:szCs w:val="24"/>
        </w:rPr>
        <w:t>знаки,</w:t>
      </w:r>
      <w:r w:rsidRPr="00AE073F">
        <w:rPr>
          <w:spacing w:val="-1"/>
          <w:szCs w:val="24"/>
        </w:rPr>
        <w:t xml:space="preserve"> </w:t>
      </w:r>
      <w:r w:rsidRPr="00AE073F">
        <w:rPr>
          <w:szCs w:val="24"/>
        </w:rPr>
        <w:t>символы;</w:t>
      </w:r>
      <w:r w:rsidRPr="00AE073F">
        <w:rPr>
          <w:spacing w:val="-6"/>
          <w:szCs w:val="24"/>
        </w:rPr>
        <w:t xml:space="preserve"> </w:t>
      </w:r>
      <w:r w:rsidRPr="00AE073F">
        <w:rPr>
          <w:szCs w:val="24"/>
        </w:rPr>
        <w:t>раскрывать</w:t>
      </w:r>
      <w:r w:rsidRPr="00AE073F">
        <w:rPr>
          <w:spacing w:val="-5"/>
          <w:szCs w:val="24"/>
        </w:rPr>
        <w:t xml:space="preserve"> </w:t>
      </w:r>
      <w:r w:rsidRPr="00AE073F">
        <w:rPr>
          <w:szCs w:val="24"/>
        </w:rPr>
        <w:t>смысл</w:t>
      </w:r>
      <w:r w:rsidRPr="00AE073F">
        <w:rPr>
          <w:spacing w:val="-58"/>
          <w:szCs w:val="24"/>
        </w:rPr>
        <w:t xml:space="preserve"> </w:t>
      </w:r>
      <w:r w:rsidRPr="00AE073F">
        <w:rPr>
          <w:szCs w:val="24"/>
        </w:rPr>
        <w:t>(главную</w:t>
      </w:r>
      <w:r w:rsidRPr="00AE073F">
        <w:rPr>
          <w:spacing w:val="-1"/>
          <w:szCs w:val="24"/>
        </w:rPr>
        <w:t xml:space="preserve"> </w:t>
      </w:r>
      <w:r w:rsidRPr="00AE073F">
        <w:rPr>
          <w:szCs w:val="24"/>
        </w:rPr>
        <w:t>идею)</w:t>
      </w:r>
      <w:r w:rsidRPr="00AE073F">
        <w:rPr>
          <w:spacing w:val="3"/>
          <w:szCs w:val="24"/>
        </w:rPr>
        <w:t xml:space="preserve"> </w:t>
      </w:r>
      <w:r w:rsidRPr="00AE073F">
        <w:rPr>
          <w:szCs w:val="24"/>
        </w:rPr>
        <w:t>высказывания,</w:t>
      </w:r>
      <w:r w:rsidRPr="00AE073F">
        <w:rPr>
          <w:spacing w:val="4"/>
          <w:szCs w:val="24"/>
        </w:rPr>
        <w:t xml:space="preserve"> </w:t>
      </w:r>
      <w:r w:rsidRPr="00AE073F">
        <w:rPr>
          <w:szCs w:val="24"/>
        </w:rPr>
        <w:t>изображения.</w:t>
      </w:r>
    </w:p>
    <w:p w14:paraId="0435B1BE" w14:textId="77777777" w:rsidR="00AE073F" w:rsidRPr="00AE073F" w:rsidRDefault="00AE073F" w:rsidP="00D12C1B">
      <w:pPr>
        <w:numPr>
          <w:ilvl w:val="0"/>
          <w:numId w:val="4"/>
        </w:numPr>
        <w:tabs>
          <w:tab w:val="left" w:pos="613"/>
        </w:tabs>
        <w:rPr>
          <w:i/>
        </w:rPr>
      </w:pPr>
      <w:r w:rsidRPr="00AE073F">
        <w:rPr>
          <w:i/>
        </w:rPr>
        <w:t>Историческое</w:t>
      </w:r>
      <w:r w:rsidRPr="00AE073F">
        <w:rPr>
          <w:i/>
          <w:spacing w:val="-5"/>
        </w:rPr>
        <w:t xml:space="preserve"> </w:t>
      </w:r>
      <w:r w:rsidRPr="00AE073F">
        <w:rPr>
          <w:i/>
        </w:rPr>
        <w:t>описание</w:t>
      </w:r>
      <w:r w:rsidRPr="00AE073F">
        <w:rPr>
          <w:i/>
          <w:spacing w:val="-5"/>
        </w:rPr>
        <w:t xml:space="preserve"> </w:t>
      </w:r>
      <w:r w:rsidRPr="00AE073F">
        <w:rPr>
          <w:i/>
        </w:rPr>
        <w:t>(реконструкция):</w:t>
      </w:r>
    </w:p>
    <w:p w14:paraId="1AF06C3D" w14:textId="77777777" w:rsidR="00AE073F" w:rsidRPr="00AE073F" w:rsidRDefault="00AE073F" w:rsidP="00AE073F">
      <w:pPr>
        <w:ind w:left="430"/>
        <w:rPr>
          <w:szCs w:val="24"/>
        </w:rPr>
      </w:pPr>
      <w:r w:rsidRPr="00AE073F">
        <w:rPr>
          <w:szCs w:val="24"/>
        </w:rPr>
        <w:t>характеризовать</w:t>
      </w:r>
      <w:r w:rsidRPr="00AE073F">
        <w:rPr>
          <w:spacing w:val="-4"/>
          <w:szCs w:val="24"/>
        </w:rPr>
        <w:t xml:space="preserve"> </w:t>
      </w:r>
      <w:r w:rsidRPr="00AE073F">
        <w:rPr>
          <w:szCs w:val="24"/>
        </w:rPr>
        <w:t>условия</w:t>
      </w:r>
      <w:r w:rsidRPr="00AE073F">
        <w:rPr>
          <w:spacing w:val="-2"/>
          <w:szCs w:val="24"/>
        </w:rPr>
        <w:t xml:space="preserve"> </w:t>
      </w:r>
      <w:r w:rsidRPr="00AE073F">
        <w:rPr>
          <w:szCs w:val="24"/>
        </w:rPr>
        <w:t>жизни</w:t>
      </w:r>
      <w:r w:rsidRPr="00AE073F">
        <w:rPr>
          <w:spacing w:val="-4"/>
          <w:szCs w:val="24"/>
        </w:rPr>
        <w:t xml:space="preserve"> </w:t>
      </w:r>
      <w:r w:rsidRPr="00AE073F">
        <w:rPr>
          <w:szCs w:val="24"/>
        </w:rPr>
        <w:t>людей</w:t>
      </w:r>
      <w:r w:rsidRPr="00AE073F">
        <w:rPr>
          <w:spacing w:val="-1"/>
          <w:szCs w:val="24"/>
        </w:rPr>
        <w:t xml:space="preserve"> </w:t>
      </w:r>
      <w:r w:rsidRPr="00AE073F">
        <w:rPr>
          <w:szCs w:val="24"/>
        </w:rPr>
        <w:t>в</w:t>
      </w:r>
      <w:r w:rsidRPr="00AE073F">
        <w:rPr>
          <w:spacing w:val="-4"/>
          <w:szCs w:val="24"/>
        </w:rPr>
        <w:t xml:space="preserve"> </w:t>
      </w:r>
      <w:r w:rsidRPr="00AE073F">
        <w:rPr>
          <w:szCs w:val="24"/>
        </w:rPr>
        <w:t>древности;</w:t>
      </w:r>
    </w:p>
    <w:p w14:paraId="14752C11" w14:textId="77777777" w:rsidR="00AE073F" w:rsidRPr="00AE073F" w:rsidRDefault="00AE073F" w:rsidP="00AE073F">
      <w:pPr>
        <w:ind w:left="430"/>
        <w:rPr>
          <w:szCs w:val="24"/>
        </w:rPr>
      </w:pPr>
      <w:r w:rsidRPr="00AE073F">
        <w:rPr>
          <w:szCs w:val="24"/>
        </w:rPr>
        <w:t>рассказывать</w:t>
      </w:r>
      <w:r w:rsidRPr="00AE073F">
        <w:rPr>
          <w:spacing w:val="-6"/>
          <w:szCs w:val="24"/>
        </w:rPr>
        <w:t xml:space="preserve"> </w:t>
      </w:r>
      <w:r w:rsidRPr="00AE073F">
        <w:rPr>
          <w:szCs w:val="24"/>
        </w:rPr>
        <w:t>о</w:t>
      </w:r>
      <w:r w:rsidRPr="00AE073F">
        <w:rPr>
          <w:spacing w:val="1"/>
          <w:szCs w:val="24"/>
        </w:rPr>
        <w:t xml:space="preserve"> </w:t>
      </w:r>
      <w:r w:rsidRPr="00AE073F">
        <w:rPr>
          <w:szCs w:val="24"/>
        </w:rPr>
        <w:t>значительных</w:t>
      </w:r>
      <w:r w:rsidRPr="00AE073F">
        <w:rPr>
          <w:spacing w:val="-8"/>
          <w:szCs w:val="24"/>
        </w:rPr>
        <w:t xml:space="preserve"> </w:t>
      </w:r>
      <w:r w:rsidRPr="00AE073F">
        <w:rPr>
          <w:szCs w:val="24"/>
        </w:rPr>
        <w:t>событиях</w:t>
      </w:r>
      <w:r w:rsidRPr="00AE073F">
        <w:rPr>
          <w:spacing w:val="-7"/>
          <w:szCs w:val="24"/>
        </w:rPr>
        <w:t xml:space="preserve"> </w:t>
      </w:r>
      <w:r w:rsidRPr="00AE073F">
        <w:rPr>
          <w:szCs w:val="24"/>
        </w:rPr>
        <w:t>древней</w:t>
      </w:r>
      <w:r w:rsidRPr="00AE073F">
        <w:rPr>
          <w:spacing w:val="-2"/>
          <w:szCs w:val="24"/>
        </w:rPr>
        <w:t xml:space="preserve"> </w:t>
      </w:r>
      <w:r w:rsidRPr="00AE073F">
        <w:rPr>
          <w:szCs w:val="24"/>
        </w:rPr>
        <w:t>истории,</w:t>
      </w:r>
      <w:r w:rsidRPr="00AE073F">
        <w:rPr>
          <w:spacing w:val="-5"/>
          <w:szCs w:val="24"/>
        </w:rPr>
        <w:t xml:space="preserve"> </w:t>
      </w:r>
      <w:r w:rsidRPr="00AE073F">
        <w:rPr>
          <w:szCs w:val="24"/>
        </w:rPr>
        <w:t>их</w:t>
      </w:r>
      <w:r w:rsidRPr="00AE073F">
        <w:rPr>
          <w:spacing w:val="-3"/>
          <w:szCs w:val="24"/>
        </w:rPr>
        <w:t xml:space="preserve"> </w:t>
      </w:r>
      <w:r w:rsidRPr="00AE073F">
        <w:rPr>
          <w:szCs w:val="24"/>
        </w:rPr>
        <w:t>участниках;</w:t>
      </w:r>
    </w:p>
    <w:p w14:paraId="6E283BB9" w14:textId="77777777" w:rsidR="00AE073F" w:rsidRPr="00AE073F" w:rsidRDefault="00AE073F" w:rsidP="00AE073F">
      <w:pPr>
        <w:ind w:left="247" w:firstLine="182"/>
        <w:rPr>
          <w:szCs w:val="24"/>
        </w:rPr>
      </w:pPr>
      <w:r w:rsidRPr="00AE073F">
        <w:rPr>
          <w:szCs w:val="24"/>
        </w:rPr>
        <w:t>рассказывать</w:t>
      </w:r>
      <w:r w:rsidRPr="00AE073F">
        <w:rPr>
          <w:spacing w:val="-4"/>
          <w:szCs w:val="24"/>
        </w:rPr>
        <w:t xml:space="preserve"> </w:t>
      </w:r>
      <w:r w:rsidRPr="00AE073F">
        <w:rPr>
          <w:szCs w:val="24"/>
        </w:rPr>
        <w:t>об</w:t>
      </w:r>
      <w:r w:rsidRPr="00AE073F">
        <w:rPr>
          <w:spacing w:val="-2"/>
          <w:szCs w:val="24"/>
        </w:rPr>
        <w:t xml:space="preserve"> </w:t>
      </w:r>
      <w:r w:rsidRPr="00AE073F">
        <w:rPr>
          <w:szCs w:val="24"/>
        </w:rPr>
        <w:t>исторических</w:t>
      </w:r>
      <w:r w:rsidRPr="00AE073F">
        <w:rPr>
          <w:spacing w:val="-5"/>
          <w:szCs w:val="24"/>
        </w:rPr>
        <w:t xml:space="preserve"> </w:t>
      </w:r>
      <w:r w:rsidRPr="00AE073F">
        <w:rPr>
          <w:szCs w:val="24"/>
        </w:rPr>
        <w:t>личностях</w:t>
      </w:r>
      <w:r w:rsidRPr="00AE073F">
        <w:rPr>
          <w:spacing w:val="-4"/>
          <w:szCs w:val="24"/>
        </w:rPr>
        <w:t xml:space="preserve"> </w:t>
      </w:r>
      <w:r w:rsidRPr="00AE073F">
        <w:rPr>
          <w:szCs w:val="24"/>
        </w:rPr>
        <w:t>Древнего</w:t>
      </w:r>
      <w:r w:rsidRPr="00AE073F">
        <w:rPr>
          <w:spacing w:val="4"/>
          <w:szCs w:val="24"/>
        </w:rPr>
        <w:t xml:space="preserve"> </w:t>
      </w:r>
      <w:r w:rsidRPr="00AE073F">
        <w:rPr>
          <w:szCs w:val="24"/>
        </w:rPr>
        <w:t>мира</w:t>
      </w:r>
      <w:r w:rsidRPr="00AE073F">
        <w:rPr>
          <w:spacing w:val="-1"/>
          <w:szCs w:val="24"/>
        </w:rPr>
        <w:t xml:space="preserve"> </w:t>
      </w:r>
      <w:r w:rsidRPr="00AE073F">
        <w:rPr>
          <w:szCs w:val="24"/>
        </w:rPr>
        <w:t>(ключевых</w:t>
      </w:r>
      <w:r w:rsidRPr="00AE073F">
        <w:rPr>
          <w:spacing w:val="-5"/>
          <w:szCs w:val="24"/>
        </w:rPr>
        <w:t xml:space="preserve"> </w:t>
      </w:r>
      <w:r w:rsidRPr="00AE073F">
        <w:rPr>
          <w:szCs w:val="24"/>
        </w:rPr>
        <w:t>моментах</w:t>
      </w:r>
      <w:r w:rsidRPr="00AE073F">
        <w:rPr>
          <w:spacing w:val="-5"/>
          <w:szCs w:val="24"/>
        </w:rPr>
        <w:t xml:space="preserve"> </w:t>
      </w:r>
      <w:r w:rsidRPr="00AE073F">
        <w:rPr>
          <w:szCs w:val="24"/>
        </w:rPr>
        <w:t>их</w:t>
      </w:r>
      <w:r w:rsidRPr="00AE073F">
        <w:rPr>
          <w:spacing w:val="-5"/>
          <w:szCs w:val="24"/>
        </w:rPr>
        <w:t xml:space="preserve"> </w:t>
      </w:r>
      <w:r w:rsidRPr="00AE073F">
        <w:rPr>
          <w:szCs w:val="24"/>
        </w:rPr>
        <w:t>биографии,</w:t>
      </w:r>
      <w:r w:rsidRPr="00AE073F">
        <w:rPr>
          <w:spacing w:val="-7"/>
          <w:szCs w:val="24"/>
        </w:rPr>
        <w:t xml:space="preserve"> </w:t>
      </w:r>
      <w:r w:rsidRPr="00AE073F">
        <w:rPr>
          <w:szCs w:val="24"/>
        </w:rPr>
        <w:t>роли</w:t>
      </w:r>
      <w:r w:rsidRPr="00AE073F">
        <w:rPr>
          <w:spacing w:val="-4"/>
          <w:szCs w:val="24"/>
        </w:rPr>
        <w:t xml:space="preserve"> </w:t>
      </w:r>
      <w:r w:rsidRPr="00AE073F">
        <w:rPr>
          <w:szCs w:val="24"/>
        </w:rPr>
        <w:t>в</w:t>
      </w:r>
      <w:r w:rsidRPr="00AE073F">
        <w:rPr>
          <w:spacing w:val="-57"/>
          <w:szCs w:val="24"/>
        </w:rPr>
        <w:t xml:space="preserve"> </w:t>
      </w:r>
      <w:r w:rsidRPr="00AE073F">
        <w:rPr>
          <w:szCs w:val="24"/>
        </w:rPr>
        <w:t>исторических</w:t>
      </w:r>
      <w:r w:rsidRPr="00AE073F">
        <w:rPr>
          <w:spacing w:val="-4"/>
          <w:szCs w:val="24"/>
        </w:rPr>
        <w:t xml:space="preserve"> </w:t>
      </w:r>
      <w:r w:rsidRPr="00AE073F">
        <w:rPr>
          <w:szCs w:val="24"/>
        </w:rPr>
        <w:t>событиях);</w:t>
      </w:r>
    </w:p>
    <w:p w14:paraId="18882737" w14:textId="77777777" w:rsidR="00AE073F" w:rsidRPr="00AE073F" w:rsidRDefault="00AE073F" w:rsidP="00AE073F">
      <w:pPr>
        <w:ind w:left="430"/>
        <w:rPr>
          <w:szCs w:val="24"/>
        </w:rPr>
      </w:pPr>
      <w:r w:rsidRPr="00AE073F">
        <w:rPr>
          <w:szCs w:val="24"/>
        </w:rPr>
        <w:t>давать</w:t>
      </w:r>
      <w:r w:rsidRPr="00AE073F">
        <w:rPr>
          <w:spacing w:val="-3"/>
          <w:szCs w:val="24"/>
        </w:rPr>
        <w:t xml:space="preserve"> </w:t>
      </w:r>
      <w:r w:rsidRPr="00AE073F">
        <w:rPr>
          <w:szCs w:val="24"/>
        </w:rPr>
        <w:t>краткое</w:t>
      </w:r>
      <w:r w:rsidRPr="00AE073F">
        <w:rPr>
          <w:spacing w:val="-8"/>
          <w:szCs w:val="24"/>
        </w:rPr>
        <w:t xml:space="preserve"> </w:t>
      </w:r>
      <w:r w:rsidRPr="00AE073F">
        <w:rPr>
          <w:szCs w:val="24"/>
        </w:rPr>
        <w:t>описание</w:t>
      </w:r>
      <w:r w:rsidRPr="00AE073F">
        <w:rPr>
          <w:spacing w:val="-5"/>
          <w:szCs w:val="24"/>
        </w:rPr>
        <w:t xml:space="preserve"> </w:t>
      </w:r>
      <w:r w:rsidRPr="00AE073F">
        <w:rPr>
          <w:szCs w:val="24"/>
        </w:rPr>
        <w:t>памятников</w:t>
      </w:r>
      <w:r w:rsidRPr="00AE073F">
        <w:rPr>
          <w:spacing w:val="-5"/>
          <w:szCs w:val="24"/>
        </w:rPr>
        <w:t xml:space="preserve"> </w:t>
      </w:r>
      <w:r w:rsidRPr="00AE073F">
        <w:rPr>
          <w:szCs w:val="24"/>
        </w:rPr>
        <w:t>культуры</w:t>
      </w:r>
      <w:r w:rsidRPr="00AE073F">
        <w:rPr>
          <w:spacing w:val="-3"/>
          <w:szCs w:val="24"/>
        </w:rPr>
        <w:t xml:space="preserve"> </w:t>
      </w:r>
      <w:r w:rsidRPr="00AE073F">
        <w:rPr>
          <w:szCs w:val="24"/>
        </w:rPr>
        <w:t>эпохи</w:t>
      </w:r>
      <w:r w:rsidRPr="00AE073F">
        <w:rPr>
          <w:spacing w:val="-2"/>
          <w:szCs w:val="24"/>
        </w:rPr>
        <w:t xml:space="preserve"> </w:t>
      </w:r>
      <w:r w:rsidRPr="00AE073F">
        <w:rPr>
          <w:szCs w:val="24"/>
        </w:rPr>
        <w:t>первобытности</w:t>
      </w:r>
      <w:r w:rsidRPr="00AE073F">
        <w:rPr>
          <w:spacing w:val="-2"/>
          <w:szCs w:val="24"/>
        </w:rPr>
        <w:t xml:space="preserve"> </w:t>
      </w:r>
      <w:r w:rsidRPr="00AE073F">
        <w:rPr>
          <w:szCs w:val="24"/>
        </w:rPr>
        <w:t>и</w:t>
      </w:r>
      <w:r w:rsidRPr="00AE073F">
        <w:rPr>
          <w:spacing w:val="-7"/>
          <w:szCs w:val="24"/>
        </w:rPr>
        <w:t xml:space="preserve"> </w:t>
      </w:r>
      <w:r w:rsidRPr="00AE073F">
        <w:rPr>
          <w:szCs w:val="24"/>
        </w:rPr>
        <w:t>древнейших</w:t>
      </w:r>
      <w:r w:rsidRPr="00AE073F">
        <w:rPr>
          <w:spacing w:val="-8"/>
          <w:szCs w:val="24"/>
        </w:rPr>
        <w:t xml:space="preserve"> </w:t>
      </w:r>
      <w:r w:rsidRPr="00AE073F">
        <w:rPr>
          <w:szCs w:val="24"/>
        </w:rPr>
        <w:t>цивилизаций.</w:t>
      </w:r>
    </w:p>
    <w:p w14:paraId="3A5517F6" w14:textId="77777777" w:rsidR="00AE073F" w:rsidRPr="00AE073F" w:rsidRDefault="00AE073F" w:rsidP="00D12C1B">
      <w:pPr>
        <w:numPr>
          <w:ilvl w:val="0"/>
          <w:numId w:val="4"/>
        </w:numPr>
        <w:tabs>
          <w:tab w:val="left" w:pos="613"/>
        </w:tabs>
        <w:rPr>
          <w:i/>
        </w:rPr>
      </w:pPr>
      <w:r w:rsidRPr="00AE073F">
        <w:rPr>
          <w:i/>
        </w:rPr>
        <w:t>Анализ,</w:t>
      </w:r>
      <w:r w:rsidRPr="00AE073F">
        <w:rPr>
          <w:i/>
          <w:spacing w:val="-7"/>
        </w:rPr>
        <w:t xml:space="preserve"> </w:t>
      </w:r>
      <w:r w:rsidRPr="00AE073F">
        <w:rPr>
          <w:i/>
        </w:rPr>
        <w:t>объяснение</w:t>
      </w:r>
      <w:r w:rsidRPr="00AE073F">
        <w:rPr>
          <w:i/>
          <w:spacing w:val="-4"/>
        </w:rPr>
        <w:t xml:space="preserve"> </w:t>
      </w:r>
      <w:r w:rsidRPr="00AE073F">
        <w:rPr>
          <w:i/>
        </w:rPr>
        <w:t>исторических</w:t>
      </w:r>
      <w:r w:rsidRPr="00AE073F">
        <w:rPr>
          <w:i/>
          <w:spacing w:val="-4"/>
        </w:rPr>
        <w:t xml:space="preserve"> </w:t>
      </w:r>
      <w:r w:rsidRPr="00AE073F">
        <w:rPr>
          <w:i/>
        </w:rPr>
        <w:t>событий,</w:t>
      </w:r>
      <w:r w:rsidRPr="00AE073F">
        <w:rPr>
          <w:i/>
          <w:spacing w:val="-3"/>
        </w:rPr>
        <w:t xml:space="preserve"> </w:t>
      </w:r>
      <w:r w:rsidRPr="00AE073F">
        <w:rPr>
          <w:i/>
        </w:rPr>
        <w:t>явлений:</w:t>
      </w:r>
    </w:p>
    <w:p w14:paraId="6D850DEF" w14:textId="77777777" w:rsidR="00AE073F" w:rsidRPr="00AE073F" w:rsidRDefault="00AE073F" w:rsidP="00AE073F">
      <w:pPr>
        <w:ind w:left="247" w:right="325" w:firstLine="182"/>
        <w:rPr>
          <w:szCs w:val="24"/>
        </w:rPr>
      </w:pPr>
      <w:r w:rsidRPr="00AE073F">
        <w:rPr>
          <w:szCs w:val="24"/>
        </w:rPr>
        <w:t>раскрывать</w:t>
      </w:r>
      <w:r w:rsidRPr="00AE073F">
        <w:rPr>
          <w:spacing w:val="-2"/>
          <w:szCs w:val="24"/>
        </w:rPr>
        <w:t xml:space="preserve"> </w:t>
      </w:r>
      <w:r w:rsidRPr="00AE073F">
        <w:rPr>
          <w:szCs w:val="24"/>
        </w:rPr>
        <w:t>существенные</w:t>
      </w:r>
      <w:r w:rsidRPr="00AE073F">
        <w:rPr>
          <w:spacing w:val="-4"/>
          <w:szCs w:val="24"/>
        </w:rPr>
        <w:t xml:space="preserve"> </w:t>
      </w:r>
      <w:r w:rsidRPr="00AE073F">
        <w:rPr>
          <w:szCs w:val="24"/>
        </w:rPr>
        <w:t>черты:</w:t>
      </w:r>
      <w:r w:rsidRPr="00AE073F">
        <w:rPr>
          <w:spacing w:val="-3"/>
          <w:szCs w:val="24"/>
        </w:rPr>
        <w:t xml:space="preserve"> </w:t>
      </w:r>
      <w:r w:rsidRPr="00AE073F">
        <w:rPr>
          <w:szCs w:val="24"/>
        </w:rPr>
        <w:t>а)</w:t>
      </w:r>
      <w:r w:rsidRPr="00AE073F">
        <w:rPr>
          <w:spacing w:val="-5"/>
          <w:szCs w:val="24"/>
        </w:rPr>
        <w:t xml:space="preserve"> </w:t>
      </w:r>
      <w:r w:rsidRPr="00AE073F">
        <w:rPr>
          <w:szCs w:val="24"/>
        </w:rPr>
        <w:t>государственного</w:t>
      </w:r>
      <w:r w:rsidRPr="00AE073F">
        <w:rPr>
          <w:spacing w:val="1"/>
          <w:szCs w:val="24"/>
        </w:rPr>
        <w:t xml:space="preserve"> </w:t>
      </w:r>
      <w:r w:rsidRPr="00AE073F">
        <w:rPr>
          <w:szCs w:val="24"/>
        </w:rPr>
        <w:t>устройства</w:t>
      </w:r>
      <w:r w:rsidRPr="00AE073F">
        <w:rPr>
          <w:spacing w:val="-4"/>
          <w:szCs w:val="24"/>
        </w:rPr>
        <w:t xml:space="preserve"> </w:t>
      </w:r>
      <w:r w:rsidRPr="00AE073F">
        <w:rPr>
          <w:szCs w:val="24"/>
        </w:rPr>
        <w:t>древних</w:t>
      </w:r>
      <w:r w:rsidRPr="00AE073F">
        <w:rPr>
          <w:spacing w:val="-12"/>
          <w:szCs w:val="24"/>
        </w:rPr>
        <w:t xml:space="preserve"> </w:t>
      </w:r>
      <w:r w:rsidRPr="00AE073F">
        <w:rPr>
          <w:szCs w:val="24"/>
        </w:rPr>
        <w:t>обществ;</w:t>
      </w:r>
      <w:r w:rsidRPr="00AE073F">
        <w:rPr>
          <w:spacing w:val="-7"/>
          <w:szCs w:val="24"/>
        </w:rPr>
        <w:t xml:space="preserve"> </w:t>
      </w:r>
      <w:r w:rsidRPr="00AE073F">
        <w:rPr>
          <w:szCs w:val="24"/>
        </w:rPr>
        <w:t>б)</w:t>
      </w:r>
      <w:r w:rsidRPr="00AE073F">
        <w:rPr>
          <w:spacing w:val="-2"/>
          <w:szCs w:val="24"/>
        </w:rPr>
        <w:t xml:space="preserve"> </w:t>
      </w:r>
      <w:r w:rsidRPr="00AE073F">
        <w:rPr>
          <w:szCs w:val="24"/>
        </w:rPr>
        <w:t>положения</w:t>
      </w:r>
      <w:r w:rsidRPr="00AE073F">
        <w:rPr>
          <w:spacing w:val="-57"/>
          <w:szCs w:val="24"/>
        </w:rPr>
        <w:t xml:space="preserve"> </w:t>
      </w:r>
      <w:r w:rsidRPr="00AE073F">
        <w:rPr>
          <w:szCs w:val="24"/>
        </w:rPr>
        <w:t>основных</w:t>
      </w:r>
      <w:r w:rsidRPr="00AE073F">
        <w:rPr>
          <w:spacing w:val="-4"/>
          <w:szCs w:val="24"/>
        </w:rPr>
        <w:t xml:space="preserve"> </w:t>
      </w:r>
      <w:r w:rsidRPr="00AE073F">
        <w:rPr>
          <w:szCs w:val="24"/>
        </w:rPr>
        <w:t>групп</w:t>
      </w:r>
      <w:r w:rsidRPr="00AE073F">
        <w:rPr>
          <w:spacing w:val="3"/>
          <w:szCs w:val="24"/>
        </w:rPr>
        <w:t xml:space="preserve"> </w:t>
      </w:r>
      <w:r w:rsidRPr="00AE073F">
        <w:rPr>
          <w:szCs w:val="24"/>
        </w:rPr>
        <w:t>населения;</w:t>
      </w:r>
      <w:r w:rsidRPr="00AE073F">
        <w:rPr>
          <w:spacing w:val="-4"/>
          <w:szCs w:val="24"/>
        </w:rPr>
        <w:t xml:space="preserve"> </w:t>
      </w:r>
      <w:r w:rsidRPr="00AE073F">
        <w:rPr>
          <w:szCs w:val="24"/>
        </w:rPr>
        <w:t>в)</w:t>
      </w:r>
      <w:r w:rsidRPr="00AE073F">
        <w:rPr>
          <w:spacing w:val="3"/>
          <w:szCs w:val="24"/>
        </w:rPr>
        <w:t xml:space="preserve"> </w:t>
      </w:r>
      <w:r w:rsidRPr="00AE073F">
        <w:rPr>
          <w:szCs w:val="24"/>
        </w:rPr>
        <w:t>религиозных</w:t>
      </w:r>
      <w:r w:rsidRPr="00AE073F">
        <w:rPr>
          <w:spacing w:val="-4"/>
          <w:szCs w:val="24"/>
        </w:rPr>
        <w:t xml:space="preserve"> </w:t>
      </w:r>
      <w:r w:rsidRPr="00AE073F">
        <w:rPr>
          <w:szCs w:val="24"/>
        </w:rPr>
        <w:t>верований</w:t>
      </w:r>
      <w:r w:rsidRPr="00AE073F">
        <w:rPr>
          <w:spacing w:val="-2"/>
          <w:szCs w:val="24"/>
        </w:rPr>
        <w:t xml:space="preserve"> </w:t>
      </w:r>
      <w:r w:rsidRPr="00AE073F">
        <w:rPr>
          <w:szCs w:val="24"/>
        </w:rPr>
        <w:t>людей</w:t>
      </w:r>
      <w:r w:rsidRPr="00AE073F">
        <w:rPr>
          <w:spacing w:val="2"/>
          <w:szCs w:val="24"/>
        </w:rPr>
        <w:t xml:space="preserve"> </w:t>
      </w:r>
      <w:r w:rsidRPr="00AE073F">
        <w:rPr>
          <w:szCs w:val="24"/>
        </w:rPr>
        <w:t>в</w:t>
      </w:r>
      <w:r w:rsidRPr="00AE073F">
        <w:rPr>
          <w:spacing w:val="3"/>
          <w:szCs w:val="24"/>
        </w:rPr>
        <w:t xml:space="preserve"> </w:t>
      </w:r>
      <w:r w:rsidRPr="00AE073F">
        <w:rPr>
          <w:szCs w:val="24"/>
        </w:rPr>
        <w:t>древности;</w:t>
      </w:r>
    </w:p>
    <w:p w14:paraId="2474744D" w14:textId="77777777" w:rsidR="00AE073F" w:rsidRPr="00AE073F" w:rsidRDefault="00AE073F" w:rsidP="00AE073F">
      <w:pPr>
        <w:ind w:left="430" w:right="2748"/>
        <w:rPr>
          <w:szCs w:val="24"/>
        </w:rPr>
      </w:pPr>
      <w:r w:rsidRPr="00AE073F">
        <w:rPr>
          <w:szCs w:val="24"/>
        </w:rPr>
        <w:t>сравнивать исторические явления, определять их общие черты;</w:t>
      </w:r>
      <w:r w:rsidRPr="00AE073F">
        <w:rPr>
          <w:spacing w:val="1"/>
          <w:szCs w:val="24"/>
        </w:rPr>
        <w:t xml:space="preserve"> </w:t>
      </w:r>
      <w:r w:rsidRPr="00AE073F">
        <w:rPr>
          <w:szCs w:val="24"/>
        </w:rPr>
        <w:t>иллюстрировать общие явления, черты конкретными примерами;</w:t>
      </w:r>
      <w:r w:rsidRPr="00AE073F">
        <w:rPr>
          <w:spacing w:val="1"/>
          <w:szCs w:val="24"/>
        </w:rPr>
        <w:t xml:space="preserve"> </w:t>
      </w:r>
      <w:r w:rsidRPr="00AE073F">
        <w:rPr>
          <w:szCs w:val="24"/>
        </w:rPr>
        <w:t>объяснять</w:t>
      </w:r>
      <w:r w:rsidRPr="00AE073F">
        <w:rPr>
          <w:spacing w:val="-5"/>
          <w:szCs w:val="24"/>
        </w:rPr>
        <w:t xml:space="preserve"> </w:t>
      </w:r>
      <w:r w:rsidRPr="00AE073F">
        <w:rPr>
          <w:szCs w:val="24"/>
        </w:rPr>
        <w:t>причины</w:t>
      </w:r>
      <w:r w:rsidRPr="00AE073F">
        <w:rPr>
          <w:spacing w:val="-5"/>
          <w:szCs w:val="24"/>
        </w:rPr>
        <w:t xml:space="preserve"> </w:t>
      </w:r>
      <w:r w:rsidRPr="00AE073F">
        <w:rPr>
          <w:szCs w:val="24"/>
        </w:rPr>
        <w:t>и</w:t>
      </w:r>
      <w:r w:rsidRPr="00AE073F">
        <w:rPr>
          <w:spacing w:val="-1"/>
          <w:szCs w:val="24"/>
        </w:rPr>
        <w:t xml:space="preserve"> </w:t>
      </w:r>
      <w:r w:rsidRPr="00AE073F">
        <w:rPr>
          <w:szCs w:val="24"/>
        </w:rPr>
        <w:t>следствия</w:t>
      </w:r>
      <w:r w:rsidRPr="00AE073F">
        <w:rPr>
          <w:spacing w:val="-7"/>
          <w:szCs w:val="24"/>
        </w:rPr>
        <w:t xml:space="preserve"> </w:t>
      </w:r>
      <w:r w:rsidRPr="00AE073F">
        <w:rPr>
          <w:szCs w:val="24"/>
        </w:rPr>
        <w:t>важнейших</w:t>
      </w:r>
      <w:r w:rsidRPr="00AE073F">
        <w:rPr>
          <w:spacing w:val="-7"/>
          <w:szCs w:val="24"/>
        </w:rPr>
        <w:t xml:space="preserve"> </w:t>
      </w:r>
      <w:r w:rsidRPr="00AE073F">
        <w:rPr>
          <w:szCs w:val="24"/>
        </w:rPr>
        <w:t>событий</w:t>
      </w:r>
      <w:r w:rsidRPr="00AE073F">
        <w:rPr>
          <w:spacing w:val="-1"/>
          <w:szCs w:val="24"/>
        </w:rPr>
        <w:t xml:space="preserve"> </w:t>
      </w:r>
      <w:r w:rsidRPr="00AE073F">
        <w:rPr>
          <w:szCs w:val="24"/>
        </w:rPr>
        <w:t>древней</w:t>
      </w:r>
      <w:r w:rsidRPr="00AE073F">
        <w:rPr>
          <w:spacing w:val="-6"/>
          <w:szCs w:val="24"/>
        </w:rPr>
        <w:t xml:space="preserve"> </w:t>
      </w:r>
      <w:r w:rsidRPr="00AE073F">
        <w:rPr>
          <w:szCs w:val="24"/>
        </w:rPr>
        <w:t>истории.</w:t>
      </w:r>
    </w:p>
    <w:p w14:paraId="229E65CC" w14:textId="77777777" w:rsidR="00AE073F" w:rsidRPr="00AE073F" w:rsidRDefault="00AE073F" w:rsidP="00D12C1B">
      <w:pPr>
        <w:numPr>
          <w:ilvl w:val="0"/>
          <w:numId w:val="4"/>
        </w:numPr>
        <w:tabs>
          <w:tab w:val="left" w:pos="613"/>
        </w:tabs>
        <w:ind w:left="247" w:right="1184" w:firstLine="182"/>
        <w:rPr>
          <w:i/>
        </w:rPr>
      </w:pPr>
      <w:r w:rsidRPr="00AE073F">
        <w:rPr>
          <w:i/>
        </w:rPr>
        <w:t>Рассмотрение исторических версий и оценок, определение своего отношения к наиболее</w:t>
      </w:r>
      <w:r w:rsidRPr="00AE073F">
        <w:rPr>
          <w:i/>
          <w:spacing w:val="-58"/>
        </w:rPr>
        <w:t xml:space="preserve"> </w:t>
      </w:r>
      <w:r w:rsidRPr="00AE073F">
        <w:rPr>
          <w:i/>
        </w:rPr>
        <w:t>значимым</w:t>
      </w:r>
      <w:r w:rsidRPr="00AE073F">
        <w:rPr>
          <w:i/>
          <w:spacing w:val="-4"/>
        </w:rPr>
        <w:t xml:space="preserve"> </w:t>
      </w:r>
      <w:r w:rsidRPr="00AE073F">
        <w:rPr>
          <w:i/>
        </w:rPr>
        <w:t>событиям</w:t>
      </w:r>
      <w:r w:rsidRPr="00AE073F">
        <w:rPr>
          <w:i/>
          <w:spacing w:val="2"/>
        </w:rPr>
        <w:t xml:space="preserve"> </w:t>
      </w:r>
      <w:r w:rsidRPr="00AE073F">
        <w:rPr>
          <w:i/>
        </w:rPr>
        <w:t>и</w:t>
      </w:r>
      <w:r w:rsidRPr="00AE073F">
        <w:rPr>
          <w:i/>
          <w:spacing w:val="2"/>
        </w:rPr>
        <w:t xml:space="preserve"> </w:t>
      </w:r>
      <w:r w:rsidRPr="00AE073F">
        <w:rPr>
          <w:i/>
        </w:rPr>
        <w:t>личностям</w:t>
      </w:r>
      <w:r w:rsidRPr="00AE073F">
        <w:rPr>
          <w:i/>
          <w:spacing w:val="2"/>
        </w:rPr>
        <w:t xml:space="preserve"> </w:t>
      </w:r>
      <w:r w:rsidRPr="00AE073F">
        <w:rPr>
          <w:i/>
        </w:rPr>
        <w:t>прошлого:</w:t>
      </w:r>
    </w:p>
    <w:p w14:paraId="31B402F3" w14:textId="77777777" w:rsidR="00AE073F" w:rsidRPr="00AE073F" w:rsidRDefault="00AE073F" w:rsidP="00AE073F">
      <w:pPr>
        <w:ind w:left="247" w:right="325" w:firstLine="182"/>
        <w:rPr>
          <w:szCs w:val="24"/>
        </w:rPr>
      </w:pPr>
      <w:r w:rsidRPr="00AE073F">
        <w:rPr>
          <w:szCs w:val="24"/>
        </w:rPr>
        <w:t>излагать</w:t>
      </w:r>
      <w:r w:rsidRPr="00AE073F">
        <w:rPr>
          <w:spacing w:val="-8"/>
          <w:szCs w:val="24"/>
        </w:rPr>
        <w:t xml:space="preserve"> </w:t>
      </w:r>
      <w:r w:rsidRPr="00AE073F">
        <w:rPr>
          <w:szCs w:val="24"/>
        </w:rPr>
        <w:t>оценки</w:t>
      </w:r>
      <w:r w:rsidRPr="00AE073F">
        <w:rPr>
          <w:spacing w:val="-4"/>
          <w:szCs w:val="24"/>
        </w:rPr>
        <w:t xml:space="preserve"> </w:t>
      </w:r>
      <w:r w:rsidRPr="00AE073F">
        <w:rPr>
          <w:szCs w:val="24"/>
        </w:rPr>
        <w:t>наиболее</w:t>
      </w:r>
      <w:r w:rsidRPr="00AE073F">
        <w:rPr>
          <w:spacing w:val="-6"/>
          <w:szCs w:val="24"/>
        </w:rPr>
        <w:t xml:space="preserve"> </w:t>
      </w:r>
      <w:r w:rsidRPr="00AE073F">
        <w:rPr>
          <w:szCs w:val="24"/>
        </w:rPr>
        <w:t>значительных</w:t>
      </w:r>
      <w:r w:rsidRPr="00AE073F">
        <w:rPr>
          <w:spacing w:val="-4"/>
          <w:szCs w:val="24"/>
        </w:rPr>
        <w:t xml:space="preserve"> </w:t>
      </w:r>
      <w:r w:rsidRPr="00AE073F">
        <w:rPr>
          <w:szCs w:val="24"/>
        </w:rPr>
        <w:t>событий</w:t>
      </w:r>
      <w:r w:rsidRPr="00AE073F">
        <w:rPr>
          <w:spacing w:val="1"/>
          <w:szCs w:val="24"/>
        </w:rPr>
        <w:t xml:space="preserve"> </w:t>
      </w:r>
      <w:r w:rsidRPr="00AE073F">
        <w:rPr>
          <w:szCs w:val="24"/>
        </w:rPr>
        <w:t>и</w:t>
      </w:r>
      <w:r w:rsidRPr="00AE073F">
        <w:rPr>
          <w:spacing w:val="-4"/>
          <w:szCs w:val="24"/>
        </w:rPr>
        <w:t xml:space="preserve"> </w:t>
      </w:r>
      <w:r w:rsidRPr="00AE073F">
        <w:rPr>
          <w:szCs w:val="24"/>
        </w:rPr>
        <w:t>личностей</w:t>
      </w:r>
      <w:r w:rsidRPr="00AE073F">
        <w:rPr>
          <w:spacing w:val="-4"/>
          <w:szCs w:val="24"/>
        </w:rPr>
        <w:t xml:space="preserve"> </w:t>
      </w:r>
      <w:r w:rsidRPr="00AE073F">
        <w:rPr>
          <w:szCs w:val="24"/>
        </w:rPr>
        <w:t>древней</w:t>
      </w:r>
      <w:r w:rsidRPr="00AE073F">
        <w:rPr>
          <w:spacing w:val="-4"/>
          <w:szCs w:val="24"/>
        </w:rPr>
        <w:t xml:space="preserve"> </w:t>
      </w:r>
      <w:r w:rsidRPr="00AE073F">
        <w:rPr>
          <w:szCs w:val="24"/>
        </w:rPr>
        <w:t>истории,</w:t>
      </w:r>
      <w:r w:rsidRPr="00AE073F">
        <w:rPr>
          <w:spacing w:val="-3"/>
          <w:szCs w:val="24"/>
        </w:rPr>
        <w:t xml:space="preserve"> </w:t>
      </w:r>
      <w:r w:rsidRPr="00AE073F">
        <w:rPr>
          <w:szCs w:val="24"/>
        </w:rPr>
        <w:t>приводимые</w:t>
      </w:r>
      <w:r w:rsidRPr="00AE073F">
        <w:rPr>
          <w:spacing w:val="-10"/>
          <w:szCs w:val="24"/>
        </w:rPr>
        <w:t xml:space="preserve"> </w:t>
      </w:r>
      <w:r w:rsidRPr="00AE073F">
        <w:rPr>
          <w:szCs w:val="24"/>
        </w:rPr>
        <w:t>в</w:t>
      </w:r>
      <w:r w:rsidRPr="00AE073F">
        <w:rPr>
          <w:spacing w:val="-57"/>
          <w:szCs w:val="24"/>
        </w:rPr>
        <w:t xml:space="preserve"> </w:t>
      </w:r>
      <w:r w:rsidRPr="00AE073F">
        <w:rPr>
          <w:szCs w:val="24"/>
        </w:rPr>
        <w:t>учебной</w:t>
      </w:r>
      <w:r w:rsidRPr="00AE073F">
        <w:rPr>
          <w:spacing w:val="2"/>
          <w:szCs w:val="24"/>
        </w:rPr>
        <w:t xml:space="preserve"> </w:t>
      </w:r>
      <w:r w:rsidRPr="00AE073F">
        <w:rPr>
          <w:szCs w:val="24"/>
        </w:rPr>
        <w:t>литературе;</w:t>
      </w:r>
    </w:p>
    <w:p w14:paraId="61E1F4D3" w14:textId="77777777" w:rsidR="00AE073F" w:rsidRPr="00AE073F" w:rsidRDefault="00AE073F" w:rsidP="00AE073F">
      <w:pPr>
        <w:ind w:left="247" w:right="325" w:firstLine="182"/>
        <w:rPr>
          <w:szCs w:val="24"/>
        </w:rPr>
      </w:pPr>
      <w:r w:rsidRPr="00AE073F">
        <w:rPr>
          <w:szCs w:val="24"/>
        </w:rPr>
        <w:t>высказывать</w:t>
      </w:r>
      <w:r w:rsidRPr="00AE073F">
        <w:rPr>
          <w:spacing w:val="-5"/>
          <w:szCs w:val="24"/>
        </w:rPr>
        <w:t xml:space="preserve"> </w:t>
      </w:r>
      <w:r w:rsidRPr="00AE073F">
        <w:rPr>
          <w:szCs w:val="24"/>
        </w:rPr>
        <w:t>на</w:t>
      </w:r>
      <w:r w:rsidRPr="00AE073F">
        <w:rPr>
          <w:spacing w:val="-2"/>
          <w:szCs w:val="24"/>
        </w:rPr>
        <w:t xml:space="preserve"> </w:t>
      </w:r>
      <w:r w:rsidRPr="00AE073F">
        <w:rPr>
          <w:szCs w:val="24"/>
        </w:rPr>
        <w:t>уровне</w:t>
      </w:r>
      <w:r w:rsidRPr="00AE073F">
        <w:rPr>
          <w:spacing w:val="2"/>
          <w:szCs w:val="24"/>
        </w:rPr>
        <w:t xml:space="preserve"> </w:t>
      </w:r>
      <w:r w:rsidRPr="00AE073F">
        <w:rPr>
          <w:szCs w:val="24"/>
        </w:rPr>
        <w:t>эмоциональных</w:t>
      </w:r>
      <w:r w:rsidRPr="00AE073F">
        <w:rPr>
          <w:spacing w:val="-6"/>
          <w:szCs w:val="24"/>
        </w:rPr>
        <w:t xml:space="preserve"> </w:t>
      </w:r>
      <w:r w:rsidRPr="00AE073F">
        <w:rPr>
          <w:szCs w:val="24"/>
        </w:rPr>
        <w:t>оценок</w:t>
      </w:r>
      <w:r w:rsidRPr="00AE073F">
        <w:rPr>
          <w:spacing w:val="-7"/>
          <w:szCs w:val="24"/>
        </w:rPr>
        <w:t xml:space="preserve"> </w:t>
      </w:r>
      <w:r w:rsidRPr="00AE073F">
        <w:rPr>
          <w:szCs w:val="24"/>
        </w:rPr>
        <w:t>отношение</w:t>
      </w:r>
      <w:r w:rsidRPr="00AE073F">
        <w:rPr>
          <w:spacing w:val="-7"/>
          <w:szCs w:val="24"/>
        </w:rPr>
        <w:t xml:space="preserve"> </w:t>
      </w:r>
      <w:r w:rsidRPr="00AE073F">
        <w:rPr>
          <w:szCs w:val="24"/>
        </w:rPr>
        <w:t>к</w:t>
      </w:r>
      <w:r w:rsidRPr="00AE073F">
        <w:rPr>
          <w:spacing w:val="-3"/>
          <w:szCs w:val="24"/>
        </w:rPr>
        <w:t xml:space="preserve"> </w:t>
      </w:r>
      <w:r w:rsidRPr="00AE073F">
        <w:rPr>
          <w:szCs w:val="24"/>
        </w:rPr>
        <w:t>поступкам людей</w:t>
      </w:r>
      <w:r w:rsidRPr="00AE073F">
        <w:rPr>
          <w:spacing w:val="-1"/>
          <w:szCs w:val="24"/>
        </w:rPr>
        <w:t xml:space="preserve"> </w:t>
      </w:r>
      <w:r w:rsidRPr="00AE073F">
        <w:rPr>
          <w:szCs w:val="24"/>
        </w:rPr>
        <w:t>прошлого,</w:t>
      </w:r>
      <w:r w:rsidRPr="00AE073F">
        <w:rPr>
          <w:spacing w:val="-4"/>
          <w:szCs w:val="24"/>
        </w:rPr>
        <w:t xml:space="preserve"> </w:t>
      </w:r>
      <w:r w:rsidRPr="00AE073F">
        <w:rPr>
          <w:szCs w:val="24"/>
        </w:rPr>
        <w:t>к</w:t>
      </w:r>
      <w:r w:rsidRPr="00AE073F">
        <w:rPr>
          <w:spacing w:val="-57"/>
          <w:szCs w:val="24"/>
        </w:rPr>
        <w:t xml:space="preserve"> </w:t>
      </w:r>
      <w:r w:rsidRPr="00AE073F">
        <w:rPr>
          <w:szCs w:val="24"/>
        </w:rPr>
        <w:t>памятникам</w:t>
      </w:r>
      <w:r w:rsidRPr="00AE073F">
        <w:rPr>
          <w:spacing w:val="2"/>
          <w:szCs w:val="24"/>
        </w:rPr>
        <w:t xml:space="preserve"> </w:t>
      </w:r>
      <w:r w:rsidRPr="00AE073F">
        <w:rPr>
          <w:szCs w:val="24"/>
        </w:rPr>
        <w:t>культуры.</w:t>
      </w:r>
    </w:p>
    <w:p w14:paraId="347A269C" w14:textId="77777777" w:rsidR="00AE073F" w:rsidRPr="00AE073F" w:rsidRDefault="00AE073F" w:rsidP="00D12C1B">
      <w:pPr>
        <w:numPr>
          <w:ilvl w:val="0"/>
          <w:numId w:val="4"/>
        </w:numPr>
        <w:tabs>
          <w:tab w:val="left" w:pos="613"/>
        </w:tabs>
        <w:rPr>
          <w:i/>
        </w:rPr>
      </w:pPr>
      <w:r w:rsidRPr="00AE073F">
        <w:rPr>
          <w:i/>
        </w:rPr>
        <w:t>Применение</w:t>
      </w:r>
      <w:r w:rsidRPr="00AE073F">
        <w:rPr>
          <w:i/>
          <w:spacing w:val="-5"/>
        </w:rPr>
        <w:t xml:space="preserve"> </w:t>
      </w:r>
      <w:r w:rsidRPr="00AE073F">
        <w:rPr>
          <w:i/>
        </w:rPr>
        <w:t>исторических</w:t>
      </w:r>
      <w:r w:rsidRPr="00AE073F">
        <w:rPr>
          <w:i/>
          <w:spacing w:val="-5"/>
        </w:rPr>
        <w:t xml:space="preserve"> </w:t>
      </w:r>
      <w:r w:rsidRPr="00AE073F">
        <w:rPr>
          <w:i/>
        </w:rPr>
        <w:t>знаний:</w:t>
      </w:r>
    </w:p>
    <w:p w14:paraId="4D27EDFC" w14:textId="77777777" w:rsidR="00AE073F" w:rsidRPr="00AE073F" w:rsidRDefault="00AE073F" w:rsidP="00AE073F">
      <w:pPr>
        <w:ind w:left="247" w:right="325" w:firstLine="182"/>
        <w:rPr>
          <w:szCs w:val="24"/>
        </w:rPr>
      </w:pPr>
      <w:r w:rsidRPr="00AE073F">
        <w:rPr>
          <w:szCs w:val="24"/>
        </w:rPr>
        <w:t>раскрывать</w:t>
      </w:r>
      <w:r w:rsidRPr="00AE073F">
        <w:rPr>
          <w:spacing w:val="-2"/>
          <w:szCs w:val="24"/>
        </w:rPr>
        <w:t xml:space="preserve"> </w:t>
      </w:r>
      <w:r w:rsidRPr="00AE073F">
        <w:rPr>
          <w:szCs w:val="24"/>
        </w:rPr>
        <w:t>значение</w:t>
      </w:r>
      <w:r w:rsidRPr="00AE073F">
        <w:rPr>
          <w:spacing w:val="-8"/>
          <w:szCs w:val="24"/>
        </w:rPr>
        <w:t xml:space="preserve"> </w:t>
      </w:r>
      <w:r w:rsidRPr="00AE073F">
        <w:rPr>
          <w:szCs w:val="24"/>
        </w:rPr>
        <w:t>памятников</w:t>
      </w:r>
      <w:r w:rsidRPr="00AE073F">
        <w:rPr>
          <w:spacing w:val="-2"/>
          <w:szCs w:val="24"/>
        </w:rPr>
        <w:t xml:space="preserve"> </w:t>
      </w:r>
      <w:r w:rsidRPr="00AE073F">
        <w:rPr>
          <w:szCs w:val="24"/>
        </w:rPr>
        <w:t>древней</w:t>
      </w:r>
      <w:r w:rsidRPr="00AE073F">
        <w:rPr>
          <w:spacing w:val="-6"/>
          <w:szCs w:val="24"/>
        </w:rPr>
        <w:t xml:space="preserve"> </w:t>
      </w:r>
      <w:r w:rsidRPr="00AE073F">
        <w:rPr>
          <w:szCs w:val="24"/>
        </w:rPr>
        <w:t>истории</w:t>
      </w:r>
      <w:r w:rsidRPr="00AE073F">
        <w:rPr>
          <w:spacing w:val="-1"/>
          <w:szCs w:val="24"/>
        </w:rPr>
        <w:t xml:space="preserve"> </w:t>
      </w:r>
      <w:r w:rsidRPr="00AE073F">
        <w:rPr>
          <w:szCs w:val="24"/>
        </w:rPr>
        <w:t>и</w:t>
      </w:r>
      <w:r w:rsidRPr="00AE073F">
        <w:rPr>
          <w:spacing w:val="-6"/>
          <w:szCs w:val="24"/>
        </w:rPr>
        <w:t xml:space="preserve"> </w:t>
      </w:r>
      <w:r w:rsidRPr="00AE073F">
        <w:rPr>
          <w:szCs w:val="24"/>
        </w:rPr>
        <w:t>культуры,</w:t>
      </w:r>
      <w:r w:rsidRPr="00AE073F">
        <w:rPr>
          <w:spacing w:val="-1"/>
          <w:szCs w:val="24"/>
        </w:rPr>
        <w:t xml:space="preserve"> </w:t>
      </w:r>
      <w:r w:rsidRPr="00AE073F">
        <w:rPr>
          <w:szCs w:val="24"/>
        </w:rPr>
        <w:t>необходимость</w:t>
      </w:r>
      <w:r w:rsidRPr="00AE073F">
        <w:rPr>
          <w:spacing w:val="-5"/>
          <w:szCs w:val="24"/>
        </w:rPr>
        <w:t xml:space="preserve"> </w:t>
      </w:r>
      <w:r w:rsidRPr="00AE073F">
        <w:rPr>
          <w:szCs w:val="24"/>
        </w:rPr>
        <w:t>сохранения</w:t>
      </w:r>
      <w:r w:rsidRPr="00AE073F">
        <w:rPr>
          <w:spacing w:val="-3"/>
          <w:szCs w:val="24"/>
        </w:rPr>
        <w:t xml:space="preserve"> </w:t>
      </w:r>
      <w:r w:rsidRPr="00AE073F">
        <w:rPr>
          <w:szCs w:val="24"/>
        </w:rPr>
        <w:t>их</w:t>
      </w:r>
      <w:r w:rsidRPr="00AE073F">
        <w:rPr>
          <w:spacing w:val="-7"/>
          <w:szCs w:val="24"/>
        </w:rPr>
        <w:t xml:space="preserve"> </w:t>
      </w:r>
      <w:r w:rsidRPr="00AE073F">
        <w:rPr>
          <w:szCs w:val="24"/>
        </w:rPr>
        <w:t>в</w:t>
      </w:r>
      <w:r w:rsidRPr="00AE073F">
        <w:rPr>
          <w:spacing w:val="-57"/>
          <w:szCs w:val="24"/>
        </w:rPr>
        <w:t xml:space="preserve"> </w:t>
      </w:r>
      <w:r w:rsidRPr="00AE073F">
        <w:rPr>
          <w:szCs w:val="24"/>
        </w:rPr>
        <w:t>современном</w:t>
      </w:r>
      <w:r w:rsidRPr="00AE073F">
        <w:rPr>
          <w:spacing w:val="-1"/>
          <w:szCs w:val="24"/>
        </w:rPr>
        <w:t xml:space="preserve"> </w:t>
      </w:r>
      <w:r w:rsidRPr="00AE073F">
        <w:rPr>
          <w:szCs w:val="24"/>
        </w:rPr>
        <w:t>мире;</w:t>
      </w:r>
    </w:p>
    <w:p w14:paraId="0FE1C90C" w14:textId="77777777" w:rsidR="00AE073F" w:rsidRPr="00AE073F" w:rsidRDefault="00AE073F" w:rsidP="00AE073F">
      <w:pPr>
        <w:ind w:left="247" w:right="564" w:firstLine="182"/>
        <w:rPr>
          <w:szCs w:val="24"/>
        </w:rPr>
        <w:sectPr w:rsidR="00AE073F" w:rsidRPr="00AE073F">
          <w:pgSz w:w="11900" w:h="16840"/>
          <w:pgMar w:top="540" w:right="560" w:bottom="280" w:left="420" w:header="720" w:footer="720" w:gutter="0"/>
          <w:cols w:space="720"/>
        </w:sectPr>
      </w:pPr>
      <w:r w:rsidRPr="00AE073F">
        <w:rPr>
          <w:szCs w:val="24"/>
        </w:rPr>
        <w:t>выполнять учебные проекты по истории Первобытности и Древнего мира (в том числе с</w:t>
      </w:r>
      <w:r w:rsidRPr="00AE073F">
        <w:rPr>
          <w:spacing w:val="1"/>
          <w:szCs w:val="24"/>
        </w:rPr>
        <w:t xml:space="preserve"> </w:t>
      </w:r>
      <w:r w:rsidRPr="00AE073F">
        <w:rPr>
          <w:szCs w:val="24"/>
        </w:rPr>
        <w:t>привлечением регионального материала), оформлять полученные результаты в форме сообщения,</w:t>
      </w:r>
      <w:r w:rsidRPr="00AE073F">
        <w:rPr>
          <w:spacing w:val="-58"/>
          <w:szCs w:val="24"/>
        </w:rPr>
        <w:t xml:space="preserve"> </w:t>
      </w:r>
      <w:r w:rsidRPr="00AE073F">
        <w:rPr>
          <w:szCs w:val="24"/>
        </w:rPr>
        <w:t>альбома,</w:t>
      </w:r>
    </w:p>
    <w:p w14:paraId="63EA856F" w14:textId="77777777" w:rsidR="00AE073F" w:rsidRPr="00AE073F" w:rsidRDefault="00AE073F" w:rsidP="00AE073F">
      <w:pPr>
        <w:ind w:left="107"/>
        <w:rPr>
          <w:b/>
          <w:sz w:val="19"/>
        </w:rPr>
      </w:pPr>
      <w:r w:rsidRPr="00AE073F">
        <w:rPr>
          <w:b/>
          <w:sz w:val="19"/>
        </w:rPr>
        <w:lastRenderedPageBreak/>
        <w:t>ТЕМАТИЧЕСКОЕ</w:t>
      </w:r>
      <w:r w:rsidRPr="00AE073F">
        <w:rPr>
          <w:b/>
          <w:spacing w:val="7"/>
          <w:sz w:val="19"/>
        </w:rPr>
        <w:t xml:space="preserve"> </w:t>
      </w:r>
      <w:r w:rsidRPr="00AE073F">
        <w:rPr>
          <w:b/>
          <w:sz w:val="19"/>
        </w:rPr>
        <w:t>ПЛАНИРОВАНИЕ</w:t>
      </w:r>
    </w:p>
    <w:p w14:paraId="370DD661" w14:textId="77777777" w:rsidR="00AE073F" w:rsidRPr="00AE073F" w:rsidRDefault="00AE073F" w:rsidP="00AE073F">
      <w:pPr>
        <w:rPr>
          <w:b/>
          <w:sz w:val="20"/>
          <w:szCs w:val="24"/>
        </w:rPr>
      </w:pPr>
    </w:p>
    <w:p w14:paraId="28E62606" w14:textId="77777777" w:rsidR="00AE073F" w:rsidRPr="00AE073F" w:rsidRDefault="00AE073F" w:rsidP="00AE073F">
      <w:pPr>
        <w:rPr>
          <w:b/>
          <w:sz w:val="20"/>
          <w:szCs w:val="24"/>
        </w:rPr>
      </w:pPr>
    </w:p>
    <w:p w14:paraId="204D8567" w14:textId="77777777" w:rsidR="00AE073F" w:rsidRPr="00AE073F" w:rsidRDefault="00AE073F" w:rsidP="00AE073F">
      <w:pPr>
        <w:spacing w:before="2"/>
        <w:rPr>
          <w:b/>
          <w:sz w:val="18"/>
          <w:szCs w:val="24"/>
        </w:rPr>
      </w:pPr>
    </w:p>
    <w:tbl>
      <w:tblPr>
        <w:tblStyle w:val="TableNormal"/>
        <w:tblW w:w="1591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740"/>
        <w:gridCol w:w="930"/>
        <w:gridCol w:w="771"/>
        <w:gridCol w:w="5953"/>
        <w:gridCol w:w="1701"/>
        <w:gridCol w:w="1985"/>
        <w:gridCol w:w="1559"/>
      </w:tblGrid>
      <w:tr w:rsidR="00AE073F" w:rsidRPr="00AE073F" w14:paraId="5636773E" w14:textId="77777777" w:rsidTr="00AE073F">
        <w:trPr>
          <w:trHeight w:val="336"/>
        </w:trPr>
        <w:tc>
          <w:tcPr>
            <w:tcW w:w="399" w:type="dxa"/>
            <w:vMerge w:val="restart"/>
          </w:tcPr>
          <w:p w14:paraId="5903965C" w14:textId="77777777" w:rsidR="00AE073F" w:rsidRPr="00AE073F" w:rsidRDefault="00AE073F" w:rsidP="00AE073F">
            <w:pPr>
              <w:spacing w:before="76" w:line="244" w:lineRule="auto"/>
              <w:ind w:left="86" w:right="77" w:firstLine="33"/>
              <w:rPr>
                <w:b/>
                <w:sz w:val="20"/>
                <w:szCs w:val="20"/>
              </w:rPr>
            </w:pPr>
            <w:r w:rsidRPr="00AE073F">
              <w:rPr>
                <w:b/>
                <w:sz w:val="20"/>
                <w:szCs w:val="20"/>
              </w:rPr>
              <w:t>№</w:t>
            </w:r>
            <w:r w:rsidRPr="00AE073F">
              <w:rPr>
                <w:b/>
                <w:spacing w:val="-37"/>
                <w:sz w:val="20"/>
                <w:szCs w:val="20"/>
              </w:rPr>
              <w:t xml:space="preserve"> </w:t>
            </w:r>
            <w:r w:rsidRPr="00AE073F">
              <w:rPr>
                <w:b/>
                <w:w w:val="90"/>
                <w:sz w:val="20"/>
                <w:szCs w:val="20"/>
              </w:rPr>
              <w:t>п/п</w:t>
            </w:r>
          </w:p>
        </w:tc>
        <w:tc>
          <w:tcPr>
            <w:tcW w:w="1873" w:type="dxa"/>
            <w:vMerge w:val="restart"/>
          </w:tcPr>
          <w:p w14:paraId="79AC2E5F" w14:textId="77777777" w:rsidR="00AE073F" w:rsidRPr="00AE073F" w:rsidRDefault="00AE073F" w:rsidP="00AE073F">
            <w:pPr>
              <w:spacing w:before="76" w:line="244" w:lineRule="auto"/>
              <w:ind w:left="76" w:right="95"/>
              <w:rPr>
                <w:b/>
                <w:sz w:val="20"/>
                <w:szCs w:val="20"/>
              </w:rPr>
            </w:pPr>
            <w:r w:rsidRPr="00AE073F">
              <w:rPr>
                <w:b/>
                <w:w w:val="90"/>
                <w:sz w:val="20"/>
                <w:szCs w:val="20"/>
              </w:rPr>
              <w:t>Наименование</w:t>
            </w:r>
            <w:r w:rsidRPr="00AE073F">
              <w:rPr>
                <w:b/>
                <w:spacing w:val="33"/>
                <w:sz w:val="20"/>
                <w:szCs w:val="20"/>
              </w:rPr>
              <w:t xml:space="preserve"> </w:t>
            </w:r>
            <w:r w:rsidRPr="00AE073F">
              <w:rPr>
                <w:b/>
                <w:w w:val="90"/>
                <w:sz w:val="20"/>
                <w:szCs w:val="20"/>
              </w:rPr>
              <w:t>разделов</w:t>
            </w:r>
            <w:r w:rsidRPr="00AE073F">
              <w:rPr>
                <w:b/>
                <w:spacing w:val="1"/>
                <w:w w:val="90"/>
                <w:sz w:val="20"/>
                <w:szCs w:val="20"/>
              </w:rPr>
              <w:t xml:space="preserve"> </w:t>
            </w:r>
            <w:r w:rsidRPr="00AE073F">
              <w:rPr>
                <w:b/>
                <w:sz w:val="20"/>
                <w:szCs w:val="20"/>
              </w:rPr>
              <w:t>и</w:t>
            </w:r>
            <w:r w:rsidRPr="00AE073F">
              <w:rPr>
                <w:b/>
                <w:spacing w:val="-1"/>
                <w:sz w:val="20"/>
                <w:szCs w:val="20"/>
              </w:rPr>
              <w:t xml:space="preserve"> </w:t>
            </w:r>
            <w:r w:rsidRPr="00AE073F">
              <w:rPr>
                <w:b/>
                <w:sz w:val="20"/>
                <w:szCs w:val="20"/>
              </w:rPr>
              <w:t>тем</w:t>
            </w:r>
            <w:r w:rsidRPr="00AE073F">
              <w:rPr>
                <w:b/>
                <w:spacing w:val="-2"/>
                <w:sz w:val="20"/>
                <w:szCs w:val="20"/>
              </w:rPr>
              <w:t xml:space="preserve"> </w:t>
            </w:r>
            <w:r w:rsidRPr="00AE073F">
              <w:rPr>
                <w:b/>
                <w:sz w:val="20"/>
                <w:szCs w:val="20"/>
              </w:rPr>
              <w:t>программы</w:t>
            </w:r>
          </w:p>
        </w:tc>
        <w:tc>
          <w:tcPr>
            <w:tcW w:w="740" w:type="dxa"/>
          </w:tcPr>
          <w:p w14:paraId="5D7BE261" w14:textId="77777777" w:rsidR="00AE073F" w:rsidRPr="00AE073F" w:rsidRDefault="00AE073F" w:rsidP="00AE073F">
            <w:pPr>
              <w:spacing w:before="71"/>
              <w:ind w:left="75"/>
              <w:rPr>
                <w:b/>
                <w:sz w:val="20"/>
                <w:szCs w:val="20"/>
              </w:rPr>
            </w:pPr>
            <w:r w:rsidRPr="00AE073F">
              <w:rPr>
                <w:b/>
                <w:w w:val="90"/>
                <w:sz w:val="20"/>
                <w:szCs w:val="20"/>
              </w:rPr>
              <w:t>Количество</w:t>
            </w:r>
            <w:r w:rsidRPr="00AE073F">
              <w:rPr>
                <w:b/>
                <w:spacing w:val="36"/>
                <w:sz w:val="20"/>
                <w:szCs w:val="20"/>
              </w:rPr>
              <w:t xml:space="preserve"> </w:t>
            </w:r>
            <w:r w:rsidRPr="00AE073F">
              <w:rPr>
                <w:b/>
                <w:w w:val="90"/>
                <w:sz w:val="20"/>
                <w:szCs w:val="20"/>
              </w:rPr>
              <w:t>часов</w:t>
            </w:r>
          </w:p>
        </w:tc>
        <w:tc>
          <w:tcPr>
            <w:tcW w:w="1701" w:type="dxa"/>
            <w:gridSpan w:val="2"/>
          </w:tcPr>
          <w:p w14:paraId="74A8846B" w14:textId="77777777" w:rsidR="00AE073F" w:rsidRPr="00AE073F" w:rsidRDefault="00AE073F" w:rsidP="00AE073F">
            <w:pPr>
              <w:spacing w:before="76" w:line="244" w:lineRule="auto"/>
              <w:ind w:left="71"/>
              <w:rPr>
                <w:b/>
                <w:sz w:val="20"/>
                <w:szCs w:val="20"/>
              </w:rPr>
            </w:pPr>
            <w:r w:rsidRPr="00AE073F">
              <w:rPr>
                <w:b/>
                <w:sz w:val="20"/>
                <w:szCs w:val="20"/>
              </w:rPr>
              <w:t>Дата</w:t>
            </w:r>
            <w:r w:rsidRPr="00AE073F">
              <w:rPr>
                <w:b/>
                <w:spacing w:val="1"/>
                <w:sz w:val="20"/>
                <w:szCs w:val="20"/>
              </w:rPr>
              <w:t xml:space="preserve"> </w:t>
            </w:r>
            <w:r w:rsidRPr="00AE073F">
              <w:rPr>
                <w:b/>
                <w:w w:val="90"/>
                <w:sz w:val="20"/>
                <w:szCs w:val="20"/>
              </w:rPr>
              <w:t>изучения</w:t>
            </w:r>
          </w:p>
        </w:tc>
        <w:tc>
          <w:tcPr>
            <w:tcW w:w="5953" w:type="dxa"/>
          </w:tcPr>
          <w:p w14:paraId="7FECED43" w14:textId="77777777" w:rsidR="00AE073F" w:rsidRPr="00AE073F" w:rsidRDefault="00AE073F" w:rsidP="00AE073F">
            <w:pPr>
              <w:spacing w:before="71"/>
              <w:ind w:left="71"/>
              <w:rPr>
                <w:b/>
                <w:sz w:val="20"/>
                <w:szCs w:val="20"/>
              </w:rPr>
            </w:pPr>
            <w:r w:rsidRPr="00AE073F">
              <w:rPr>
                <w:b/>
                <w:w w:val="95"/>
                <w:sz w:val="20"/>
                <w:szCs w:val="20"/>
              </w:rPr>
              <w:t>Виды</w:t>
            </w:r>
            <w:r w:rsidRPr="00AE073F">
              <w:rPr>
                <w:b/>
                <w:spacing w:val="10"/>
                <w:w w:val="95"/>
                <w:sz w:val="20"/>
                <w:szCs w:val="20"/>
              </w:rPr>
              <w:t xml:space="preserve"> </w:t>
            </w:r>
            <w:r w:rsidRPr="00AE073F">
              <w:rPr>
                <w:b/>
                <w:w w:val="95"/>
                <w:sz w:val="20"/>
                <w:szCs w:val="20"/>
              </w:rPr>
              <w:t>деятельности</w:t>
            </w:r>
          </w:p>
        </w:tc>
        <w:tc>
          <w:tcPr>
            <w:tcW w:w="1701" w:type="dxa"/>
            <w:vMerge w:val="restart"/>
          </w:tcPr>
          <w:p w14:paraId="3F570EDD" w14:textId="77777777" w:rsidR="00AE073F" w:rsidRPr="00AE073F" w:rsidRDefault="00AE073F" w:rsidP="00AE073F">
            <w:pPr>
              <w:spacing w:before="76" w:line="244" w:lineRule="auto"/>
              <w:ind w:left="77"/>
              <w:rPr>
                <w:b/>
                <w:sz w:val="20"/>
                <w:szCs w:val="20"/>
              </w:rPr>
            </w:pPr>
            <w:r w:rsidRPr="00AE073F">
              <w:rPr>
                <w:b/>
                <w:w w:val="90"/>
                <w:sz w:val="20"/>
                <w:szCs w:val="20"/>
              </w:rPr>
              <w:t>Виды,</w:t>
            </w:r>
            <w:r w:rsidRPr="00AE073F">
              <w:rPr>
                <w:b/>
                <w:spacing w:val="1"/>
                <w:w w:val="90"/>
                <w:sz w:val="20"/>
                <w:szCs w:val="20"/>
              </w:rPr>
              <w:t xml:space="preserve"> </w:t>
            </w:r>
            <w:r w:rsidRPr="00AE073F">
              <w:rPr>
                <w:b/>
                <w:w w:val="90"/>
                <w:sz w:val="20"/>
                <w:szCs w:val="20"/>
              </w:rPr>
              <w:t>формы</w:t>
            </w:r>
            <w:r w:rsidRPr="00AE073F">
              <w:rPr>
                <w:b/>
                <w:spacing w:val="-33"/>
                <w:w w:val="90"/>
                <w:sz w:val="20"/>
                <w:szCs w:val="20"/>
              </w:rPr>
              <w:t xml:space="preserve"> </w:t>
            </w:r>
            <w:r w:rsidRPr="00AE073F">
              <w:rPr>
                <w:b/>
                <w:sz w:val="20"/>
                <w:szCs w:val="20"/>
              </w:rPr>
              <w:t>контроля</w:t>
            </w:r>
          </w:p>
        </w:tc>
        <w:tc>
          <w:tcPr>
            <w:tcW w:w="1985" w:type="dxa"/>
            <w:vMerge w:val="restart"/>
          </w:tcPr>
          <w:p w14:paraId="09E200F1" w14:textId="77777777" w:rsidR="00AE073F" w:rsidRPr="00AE073F" w:rsidRDefault="00AE073F" w:rsidP="00AE073F">
            <w:pPr>
              <w:spacing w:before="76" w:line="244" w:lineRule="auto"/>
              <w:ind w:left="77"/>
              <w:rPr>
                <w:b/>
                <w:sz w:val="20"/>
                <w:szCs w:val="20"/>
              </w:rPr>
            </w:pPr>
            <w:r w:rsidRPr="00AE073F">
              <w:rPr>
                <w:b/>
                <w:w w:val="90"/>
                <w:sz w:val="20"/>
                <w:szCs w:val="20"/>
              </w:rPr>
              <w:t>Электронные</w:t>
            </w:r>
            <w:r w:rsidRPr="00AE073F">
              <w:rPr>
                <w:b/>
                <w:spacing w:val="1"/>
                <w:w w:val="90"/>
                <w:sz w:val="20"/>
                <w:szCs w:val="20"/>
              </w:rPr>
              <w:t xml:space="preserve"> </w:t>
            </w:r>
            <w:r w:rsidRPr="00AE073F">
              <w:rPr>
                <w:b/>
                <w:w w:val="90"/>
                <w:sz w:val="20"/>
                <w:szCs w:val="20"/>
              </w:rPr>
              <w:t>(цифровые)</w:t>
            </w:r>
            <w:r w:rsidRPr="00AE073F">
              <w:rPr>
                <w:b/>
                <w:spacing w:val="1"/>
                <w:w w:val="90"/>
                <w:sz w:val="20"/>
                <w:szCs w:val="20"/>
              </w:rPr>
              <w:t xml:space="preserve"> </w:t>
            </w:r>
            <w:r w:rsidRPr="00AE073F">
              <w:rPr>
                <w:b/>
                <w:w w:val="90"/>
                <w:sz w:val="20"/>
                <w:szCs w:val="20"/>
              </w:rPr>
              <w:t>образовательные</w:t>
            </w:r>
            <w:r w:rsidRPr="00AE073F">
              <w:rPr>
                <w:b/>
                <w:spacing w:val="-33"/>
                <w:w w:val="90"/>
                <w:sz w:val="20"/>
                <w:szCs w:val="20"/>
              </w:rPr>
              <w:t xml:space="preserve"> </w:t>
            </w:r>
            <w:r w:rsidRPr="00AE073F">
              <w:rPr>
                <w:b/>
                <w:sz w:val="20"/>
                <w:szCs w:val="20"/>
              </w:rPr>
              <w:t>ресурсы</w:t>
            </w:r>
          </w:p>
        </w:tc>
        <w:tc>
          <w:tcPr>
            <w:tcW w:w="1559" w:type="dxa"/>
            <w:vMerge w:val="restart"/>
          </w:tcPr>
          <w:p w14:paraId="3E4ACA0F" w14:textId="77777777" w:rsidR="00AE073F" w:rsidRPr="00AE073F" w:rsidRDefault="00AE073F" w:rsidP="00AE073F">
            <w:pPr>
              <w:spacing w:before="76" w:line="244" w:lineRule="auto"/>
              <w:ind w:left="77"/>
              <w:rPr>
                <w:b/>
                <w:w w:val="90"/>
                <w:sz w:val="20"/>
                <w:szCs w:val="20"/>
              </w:rPr>
            </w:pPr>
            <w:r w:rsidRPr="00AE073F">
              <w:rPr>
                <w:sz w:val="20"/>
              </w:rPr>
              <w:t>Основные направления воспитательной деятельности</w:t>
            </w:r>
          </w:p>
        </w:tc>
      </w:tr>
      <w:tr w:rsidR="00AE073F" w:rsidRPr="00AE073F" w14:paraId="227BC656" w14:textId="77777777" w:rsidTr="00AE073F">
        <w:trPr>
          <w:trHeight w:val="532"/>
        </w:trPr>
        <w:tc>
          <w:tcPr>
            <w:tcW w:w="399" w:type="dxa"/>
            <w:vMerge/>
            <w:tcBorders>
              <w:top w:val="nil"/>
            </w:tcBorders>
          </w:tcPr>
          <w:p w14:paraId="02895E8B" w14:textId="77777777" w:rsidR="00AE073F" w:rsidRPr="00AE073F" w:rsidRDefault="00AE073F" w:rsidP="00AE073F">
            <w:pPr>
              <w:rPr>
                <w:sz w:val="20"/>
                <w:szCs w:val="20"/>
              </w:rPr>
            </w:pPr>
          </w:p>
        </w:tc>
        <w:tc>
          <w:tcPr>
            <w:tcW w:w="1873" w:type="dxa"/>
            <w:vMerge/>
            <w:tcBorders>
              <w:top w:val="nil"/>
            </w:tcBorders>
          </w:tcPr>
          <w:p w14:paraId="6AFCA5E1" w14:textId="77777777" w:rsidR="00AE073F" w:rsidRPr="00AE073F" w:rsidRDefault="00AE073F" w:rsidP="00AE073F">
            <w:pPr>
              <w:rPr>
                <w:sz w:val="20"/>
                <w:szCs w:val="20"/>
              </w:rPr>
            </w:pPr>
          </w:p>
        </w:tc>
        <w:tc>
          <w:tcPr>
            <w:tcW w:w="740" w:type="dxa"/>
          </w:tcPr>
          <w:p w14:paraId="79748918" w14:textId="77777777" w:rsidR="00AE073F" w:rsidRPr="00AE073F" w:rsidRDefault="00AE073F" w:rsidP="00AE073F">
            <w:pPr>
              <w:spacing w:before="71"/>
              <w:ind w:left="75"/>
              <w:rPr>
                <w:b/>
                <w:sz w:val="20"/>
                <w:szCs w:val="20"/>
              </w:rPr>
            </w:pPr>
            <w:r w:rsidRPr="00AE073F">
              <w:rPr>
                <w:b/>
                <w:sz w:val="20"/>
                <w:szCs w:val="20"/>
              </w:rPr>
              <w:t>всего</w:t>
            </w:r>
          </w:p>
        </w:tc>
        <w:tc>
          <w:tcPr>
            <w:tcW w:w="930" w:type="dxa"/>
          </w:tcPr>
          <w:p w14:paraId="06BC6545" w14:textId="77777777" w:rsidR="00AE073F" w:rsidRPr="00AE073F" w:rsidRDefault="00AE073F" w:rsidP="00AE073F">
            <w:pPr>
              <w:spacing w:before="76" w:line="249" w:lineRule="auto"/>
              <w:ind w:left="76"/>
              <w:rPr>
                <w:b/>
                <w:sz w:val="20"/>
                <w:szCs w:val="20"/>
              </w:rPr>
            </w:pPr>
            <w:r w:rsidRPr="00AE073F">
              <w:rPr>
                <w:b/>
                <w:w w:val="90"/>
                <w:sz w:val="20"/>
                <w:szCs w:val="20"/>
              </w:rPr>
              <w:t>план</w:t>
            </w:r>
          </w:p>
        </w:tc>
        <w:tc>
          <w:tcPr>
            <w:tcW w:w="771" w:type="dxa"/>
            <w:tcBorders>
              <w:top w:val="nil"/>
            </w:tcBorders>
          </w:tcPr>
          <w:p w14:paraId="0485ABD0" w14:textId="77777777" w:rsidR="00AE073F" w:rsidRPr="00AE073F" w:rsidRDefault="00AE073F" w:rsidP="00AE073F">
            <w:pPr>
              <w:rPr>
                <w:sz w:val="20"/>
                <w:szCs w:val="20"/>
              </w:rPr>
            </w:pPr>
            <w:r w:rsidRPr="00AE073F">
              <w:rPr>
                <w:sz w:val="20"/>
                <w:szCs w:val="20"/>
              </w:rPr>
              <w:t>факт</w:t>
            </w:r>
          </w:p>
        </w:tc>
        <w:tc>
          <w:tcPr>
            <w:tcW w:w="5953" w:type="dxa"/>
            <w:tcBorders>
              <w:top w:val="nil"/>
            </w:tcBorders>
          </w:tcPr>
          <w:p w14:paraId="171CF054" w14:textId="77777777" w:rsidR="00AE073F" w:rsidRPr="00AE073F" w:rsidRDefault="00AE073F" w:rsidP="00AE073F">
            <w:pPr>
              <w:rPr>
                <w:sz w:val="20"/>
                <w:szCs w:val="20"/>
              </w:rPr>
            </w:pPr>
          </w:p>
        </w:tc>
        <w:tc>
          <w:tcPr>
            <w:tcW w:w="1701" w:type="dxa"/>
            <w:vMerge/>
          </w:tcPr>
          <w:p w14:paraId="4C3C8EF9" w14:textId="77777777" w:rsidR="00AE073F" w:rsidRPr="00AE073F" w:rsidRDefault="00AE073F" w:rsidP="00AE073F">
            <w:pPr>
              <w:rPr>
                <w:sz w:val="20"/>
                <w:szCs w:val="20"/>
              </w:rPr>
            </w:pPr>
          </w:p>
        </w:tc>
        <w:tc>
          <w:tcPr>
            <w:tcW w:w="1985" w:type="dxa"/>
            <w:vMerge/>
          </w:tcPr>
          <w:p w14:paraId="4A45B2BC" w14:textId="77777777" w:rsidR="00AE073F" w:rsidRPr="00AE073F" w:rsidRDefault="00AE073F" w:rsidP="00AE073F">
            <w:pPr>
              <w:rPr>
                <w:sz w:val="20"/>
                <w:szCs w:val="20"/>
              </w:rPr>
            </w:pPr>
          </w:p>
        </w:tc>
        <w:tc>
          <w:tcPr>
            <w:tcW w:w="1559" w:type="dxa"/>
            <w:vMerge/>
          </w:tcPr>
          <w:p w14:paraId="6EE6ACB0" w14:textId="77777777" w:rsidR="00AE073F" w:rsidRPr="00AE073F" w:rsidRDefault="00AE073F" w:rsidP="00AE073F">
            <w:pPr>
              <w:rPr>
                <w:sz w:val="20"/>
                <w:szCs w:val="20"/>
              </w:rPr>
            </w:pPr>
          </w:p>
        </w:tc>
      </w:tr>
      <w:tr w:rsidR="00AE073F" w:rsidRPr="00AE073F" w14:paraId="3A9F944F" w14:textId="77777777" w:rsidTr="00AE073F">
        <w:trPr>
          <w:trHeight w:val="911"/>
        </w:trPr>
        <w:tc>
          <w:tcPr>
            <w:tcW w:w="399" w:type="dxa"/>
          </w:tcPr>
          <w:p w14:paraId="0174A863" w14:textId="77777777" w:rsidR="00AE073F" w:rsidRPr="00AE073F" w:rsidRDefault="00AE073F" w:rsidP="00AE073F">
            <w:pPr>
              <w:spacing w:before="66"/>
              <w:ind w:left="55" w:right="54"/>
              <w:jc w:val="center"/>
              <w:rPr>
                <w:sz w:val="20"/>
                <w:szCs w:val="20"/>
              </w:rPr>
            </w:pPr>
            <w:r w:rsidRPr="00AE073F">
              <w:rPr>
                <w:sz w:val="20"/>
                <w:szCs w:val="20"/>
              </w:rPr>
              <w:t>1.1.</w:t>
            </w:r>
          </w:p>
        </w:tc>
        <w:tc>
          <w:tcPr>
            <w:tcW w:w="1873" w:type="dxa"/>
          </w:tcPr>
          <w:p w14:paraId="736C9AF4" w14:textId="77777777" w:rsidR="00AE073F" w:rsidRPr="00AE073F" w:rsidRDefault="00AE073F" w:rsidP="00AE073F">
            <w:pPr>
              <w:spacing w:before="71"/>
              <w:ind w:left="76"/>
              <w:rPr>
                <w:b/>
                <w:sz w:val="20"/>
                <w:szCs w:val="20"/>
              </w:rPr>
            </w:pPr>
            <w:r w:rsidRPr="00AE073F">
              <w:rPr>
                <w:b/>
                <w:sz w:val="20"/>
                <w:szCs w:val="20"/>
              </w:rPr>
              <w:t>Введение</w:t>
            </w:r>
          </w:p>
        </w:tc>
        <w:tc>
          <w:tcPr>
            <w:tcW w:w="740" w:type="dxa"/>
          </w:tcPr>
          <w:p w14:paraId="28817D4D" w14:textId="77777777" w:rsidR="00AE073F" w:rsidRPr="00AE073F" w:rsidRDefault="00AE073F" w:rsidP="00AE073F">
            <w:pPr>
              <w:spacing w:before="66"/>
              <w:ind w:left="75"/>
              <w:rPr>
                <w:sz w:val="20"/>
                <w:szCs w:val="20"/>
              </w:rPr>
            </w:pPr>
            <w:r w:rsidRPr="00AE073F">
              <w:rPr>
                <w:w w:val="91"/>
                <w:sz w:val="20"/>
                <w:szCs w:val="20"/>
              </w:rPr>
              <w:t>1</w:t>
            </w:r>
          </w:p>
        </w:tc>
        <w:tc>
          <w:tcPr>
            <w:tcW w:w="930" w:type="dxa"/>
          </w:tcPr>
          <w:p w14:paraId="0AB0BF54" w14:textId="77777777" w:rsidR="00AE073F" w:rsidRPr="00AE073F" w:rsidRDefault="00AE073F" w:rsidP="00AE073F">
            <w:pPr>
              <w:rPr>
                <w:sz w:val="20"/>
                <w:szCs w:val="20"/>
              </w:rPr>
            </w:pPr>
          </w:p>
        </w:tc>
        <w:tc>
          <w:tcPr>
            <w:tcW w:w="771" w:type="dxa"/>
          </w:tcPr>
          <w:p w14:paraId="39A8B084" w14:textId="77777777" w:rsidR="00AE073F" w:rsidRPr="00AE073F" w:rsidRDefault="00AE073F" w:rsidP="00AE073F">
            <w:pPr>
              <w:rPr>
                <w:sz w:val="20"/>
                <w:szCs w:val="20"/>
              </w:rPr>
            </w:pPr>
          </w:p>
        </w:tc>
        <w:tc>
          <w:tcPr>
            <w:tcW w:w="5953" w:type="dxa"/>
          </w:tcPr>
          <w:p w14:paraId="178877DF" w14:textId="77777777" w:rsidR="00AE073F" w:rsidRPr="00AE073F" w:rsidRDefault="00AE073F" w:rsidP="00AE073F">
            <w:pPr>
              <w:spacing w:before="71" w:line="244" w:lineRule="auto"/>
              <w:ind w:left="71"/>
              <w:rPr>
                <w:sz w:val="20"/>
                <w:szCs w:val="20"/>
              </w:rPr>
            </w:pPr>
            <w:r w:rsidRPr="00AE073F">
              <w:rPr>
                <w:w w:val="90"/>
                <w:sz w:val="20"/>
                <w:szCs w:val="20"/>
              </w:rPr>
              <w:t>Объяснять</w:t>
            </w:r>
            <w:r w:rsidRPr="00AE073F">
              <w:rPr>
                <w:spacing w:val="19"/>
                <w:w w:val="90"/>
                <w:sz w:val="20"/>
                <w:szCs w:val="20"/>
              </w:rPr>
              <w:t xml:space="preserve"> </w:t>
            </w:r>
            <w:r w:rsidRPr="00AE073F">
              <w:rPr>
                <w:w w:val="90"/>
                <w:sz w:val="20"/>
                <w:szCs w:val="20"/>
              </w:rPr>
              <w:t>значение</w:t>
            </w:r>
            <w:r w:rsidRPr="00AE073F">
              <w:rPr>
                <w:spacing w:val="13"/>
                <w:w w:val="90"/>
                <w:sz w:val="20"/>
                <w:szCs w:val="20"/>
              </w:rPr>
              <w:t xml:space="preserve"> </w:t>
            </w:r>
            <w:r w:rsidRPr="00AE073F">
              <w:rPr>
                <w:w w:val="90"/>
                <w:sz w:val="20"/>
                <w:szCs w:val="20"/>
              </w:rPr>
              <w:t>терминов:</w:t>
            </w:r>
            <w:r w:rsidRPr="00AE073F">
              <w:rPr>
                <w:spacing w:val="13"/>
                <w:w w:val="90"/>
                <w:sz w:val="20"/>
                <w:szCs w:val="20"/>
              </w:rPr>
              <w:t xml:space="preserve"> </w:t>
            </w:r>
            <w:r w:rsidRPr="00AE073F">
              <w:rPr>
                <w:w w:val="90"/>
                <w:sz w:val="20"/>
                <w:szCs w:val="20"/>
              </w:rPr>
              <w:t>история,</w:t>
            </w:r>
            <w:r w:rsidRPr="00AE073F">
              <w:rPr>
                <w:spacing w:val="13"/>
                <w:w w:val="90"/>
                <w:sz w:val="20"/>
                <w:szCs w:val="20"/>
              </w:rPr>
              <w:t xml:space="preserve"> </w:t>
            </w:r>
            <w:r w:rsidRPr="00AE073F">
              <w:rPr>
                <w:w w:val="90"/>
                <w:sz w:val="20"/>
                <w:szCs w:val="20"/>
              </w:rPr>
              <w:t>хронология,</w:t>
            </w:r>
            <w:r w:rsidRPr="00AE073F">
              <w:rPr>
                <w:spacing w:val="13"/>
                <w:w w:val="90"/>
                <w:sz w:val="20"/>
                <w:szCs w:val="20"/>
              </w:rPr>
              <w:t xml:space="preserve"> </w:t>
            </w:r>
            <w:r w:rsidRPr="00AE073F">
              <w:rPr>
                <w:w w:val="90"/>
                <w:sz w:val="20"/>
                <w:szCs w:val="20"/>
              </w:rPr>
              <w:t>археология,</w:t>
            </w:r>
            <w:r w:rsidRPr="00AE073F">
              <w:rPr>
                <w:spacing w:val="1"/>
                <w:w w:val="90"/>
                <w:sz w:val="20"/>
                <w:szCs w:val="20"/>
              </w:rPr>
              <w:t xml:space="preserve"> </w:t>
            </w:r>
            <w:r w:rsidRPr="00AE073F">
              <w:rPr>
                <w:sz w:val="20"/>
                <w:szCs w:val="20"/>
              </w:rPr>
              <w:t>этнография,</w:t>
            </w:r>
            <w:r w:rsidRPr="00AE073F">
              <w:rPr>
                <w:spacing w:val="2"/>
                <w:sz w:val="20"/>
                <w:szCs w:val="20"/>
              </w:rPr>
              <w:t xml:space="preserve"> </w:t>
            </w:r>
            <w:r w:rsidRPr="00AE073F">
              <w:rPr>
                <w:sz w:val="20"/>
                <w:szCs w:val="20"/>
              </w:rPr>
              <w:t>нумизматика;</w:t>
            </w:r>
          </w:p>
        </w:tc>
        <w:tc>
          <w:tcPr>
            <w:tcW w:w="1701" w:type="dxa"/>
          </w:tcPr>
          <w:p w14:paraId="696B572A" w14:textId="77777777" w:rsidR="00AE073F" w:rsidRPr="00AE073F" w:rsidRDefault="00AE073F" w:rsidP="00AE073F">
            <w:pPr>
              <w:spacing w:before="71" w:line="252" w:lineRule="auto"/>
              <w:ind w:left="77" w:right="151"/>
              <w:rPr>
                <w:sz w:val="20"/>
                <w:szCs w:val="20"/>
              </w:rPr>
            </w:pPr>
            <w:r w:rsidRPr="00AE073F">
              <w:rPr>
                <w:w w:val="95"/>
                <w:sz w:val="20"/>
                <w:szCs w:val="20"/>
              </w:rPr>
              <w:t>Самооценка</w:t>
            </w:r>
            <w:r w:rsidRPr="00AE073F">
              <w:rPr>
                <w:spacing w:val="2"/>
                <w:w w:val="95"/>
                <w:sz w:val="20"/>
                <w:szCs w:val="20"/>
              </w:rPr>
              <w:t xml:space="preserve"> </w:t>
            </w:r>
            <w:r w:rsidRPr="00AE073F">
              <w:rPr>
                <w:w w:val="95"/>
                <w:sz w:val="20"/>
                <w:szCs w:val="20"/>
              </w:rPr>
              <w:t>с</w:t>
            </w:r>
            <w:r w:rsidRPr="00AE073F">
              <w:rPr>
                <w:spacing w:val="1"/>
                <w:w w:val="95"/>
                <w:sz w:val="20"/>
                <w:szCs w:val="20"/>
              </w:rPr>
              <w:t xml:space="preserve"> </w:t>
            </w:r>
            <w:r w:rsidRPr="00AE073F">
              <w:rPr>
                <w:w w:val="90"/>
                <w:sz w:val="20"/>
                <w:szCs w:val="20"/>
              </w:rPr>
              <w:t>использованием</w:t>
            </w:r>
          </w:p>
          <w:p w14:paraId="55FBC617" w14:textId="77777777" w:rsidR="00AE073F" w:rsidRPr="00AE073F" w:rsidRDefault="00AE073F" w:rsidP="00AE073F">
            <w:pPr>
              <w:spacing w:line="244" w:lineRule="auto"/>
              <w:ind w:left="77" w:right="151"/>
              <w:rPr>
                <w:sz w:val="20"/>
                <w:szCs w:val="20"/>
              </w:rPr>
            </w:pPr>
            <w:r w:rsidRPr="00AE073F">
              <w:rPr>
                <w:w w:val="90"/>
                <w:sz w:val="20"/>
                <w:szCs w:val="20"/>
              </w:rPr>
              <w:t>«Оценочного</w:t>
            </w:r>
            <w:r w:rsidRPr="00AE073F">
              <w:rPr>
                <w:spacing w:val="1"/>
                <w:w w:val="90"/>
                <w:sz w:val="20"/>
                <w:szCs w:val="20"/>
              </w:rPr>
              <w:t xml:space="preserve"> </w:t>
            </w:r>
            <w:r w:rsidRPr="00AE073F">
              <w:rPr>
                <w:sz w:val="20"/>
                <w:szCs w:val="20"/>
              </w:rPr>
              <w:t>листа»;</w:t>
            </w:r>
          </w:p>
        </w:tc>
        <w:tc>
          <w:tcPr>
            <w:tcW w:w="1985" w:type="dxa"/>
          </w:tcPr>
          <w:p w14:paraId="36EB4669" w14:textId="77777777" w:rsidR="00AE073F" w:rsidRPr="00AE073F" w:rsidRDefault="00AE073F" w:rsidP="00AE073F">
            <w:pPr>
              <w:spacing w:before="66"/>
              <w:ind w:left="77"/>
              <w:rPr>
                <w:sz w:val="20"/>
                <w:szCs w:val="20"/>
              </w:rPr>
            </w:pPr>
            <w:r w:rsidRPr="00AE073F">
              <w:rPr>
                <w:sz w:val="20"/>
                <w:szCs w:val="20"/>
              </w:rPr>
              <w:t>https://multiurok.ru/</w:t>
            </w:r>
          </w:p>
        </w:tc>
        <w:tc>
          <w:tcPr>
            <w:tcW w:w="1559" w:type="dxa"/>
          </w:tcPr>
          <w:p w14:paraId="7AF8ECC1" w14:textId="77777777" w:rsidR="00AE073F" w:rsidRPr="00AE073F" w:rsidRDefault="00AE073F" w:rsidP="00AE073F">
            <w:pPr>
              <w:spacing w:before="66"/>
              <w:ind w:left="77"/>
              <w:rPr>
                <w:sz w:val="20"/>
                <w:szCs w:val="20"/>
              </w:rPr>
            </w:pPr>
          </w:p>
        </w:tc>
      </w:tr>
      <w:tr w:rsidR="00AE073F" w:rsidRPr="00AE073F" w14:paraId="1A44B04F" w14:textId="77777777" w:rsidTr="00AE073F">
        <w:trPr>
          <w:gridAfter w:val="4"/>
          <w:wAfter w:w="11198" w:type="dxa"/>
          <w:trHeight w:val="340"/>
        </w:trPr>
        <w:tc>
          <w:tcPr>
            <w:tcW w:w="2272" w:type="dxa"/>
            <w:gridSpan w:val="2"/>
          </w:tcPr>
          <w:p w14:paraId="17097FA1" w14:textId="77777777" w:rsidR="00AE073F" w:rsidRPr="00AE073F" w:rsidRDefault="00AE073F" w:rsidP="00AE073F">
            <w:pPr>
              <w:spacing w:before="66"/>
              <w:ind w:left="76"/>
              <w:rPr>
                <w:sz w:val="20"/>
                <w:szCs w:val="20"/>
              </w:rPr>
            </w:pPr>
            <w:r w:rsidRPr="00AE073F">
              <w:rPr>
                <w:w w:val="90"/>
                <w:sz w:val="20"/>
                <w:szCs w:val="20"/>
              </w:rPr>
              <w:t>Итого</w:t>
            </w:r>
            <w:r w:rsidRPr="00AE073F">
              <w:rPr>
                <w:spacing w:val="22"/>
                <w:w w:val="90"/>
                <w:sz w:val="20"/>
                <w:szCs w:val="20"/>
              </w:rPr>
              <w:t xml:space="preserve"> </w:t>
            </w:r>
            <w:r w:rsidRPr="00AE073F">
              <w:rPr>
                <w:w w:val="90"/>
                <w:sz w:val="20"/>
                <w:szCs w:val="20"/>
              </w:rPr>
              <w:t>по</w:t>
            </w:r>
            <w:r w:rsidRPr="00AE073F">
              <w:rPr>
                <w:spacing w:val="22"/>
                <w:w w:val="90"/>
                <w:sz w:val="20"/>
                <w:szCs w:val="20"/>
              </w:rPr>
              <w:t xml:space="preserve"> </w:t>
            </w:r>
            <w:r w:rsidRPr="00AE073F">
              <w:rPr>
                <w:w w:val="90"/>
                <w:sz w:val="20"/>
                <w:szCs w:val="20"/>
              </w:rPr>
              <w:t>разделу</w:t>
            </w:r>
          </w:p>
        </w:tc>
        <w:tc>
          <w:tcPr>
            <w:tcW w:w="740" w:type="dxa"/>
          </w:tcPr>
          <w:p w14:paraId="627210AA" w14:textId="77777777" w:rsidR="00AE073F" w:rsidRPr="00AE073F" w:rsidRDefault="00AE073F" w:rsidP="00AE073F">
            <w:pPr>
              <w:spacing w:before="66"/>
              <w:ind w:left="75"/>
              <w:rPr>
                <w:sz w:val="20"/>
                <w:szCs w:val="20"/>
              </w:rPr>
            </w:pPr>
            <w:r w:rsidRPr="00AE073F">
              <w:rPr>
                <w:w w:val="91"/>
                <w:sz w:val="20"/>
                <w:szCs w:val="20"/>
              </w:rPr>
              <w:t>1</w:t>
            </w:r>
          </w:p>
        </w:tc>
        <w:tc>
          <w:tcPr>
            <w:tcW w:w="1701" w:type="dxa"/>
            <w:gridSpan w:val="2"/>
          </w:tcPr>
          <w:p w14:paraId="4CF6270B" w14:textId="77777777" w:rsidR="00AE073F" w:rsidRPr="00AE073F" w:rsidRDefault="00AE073F" w:rsidP="00AE073F">
            <w:pPr>
              <w:spacing w:before="66"/>
              <w:ind w:left="75"/>
              <w:rPr>
                <w:w w:val="91"/>
                <w:sz w:val="20"/>
                <w:szCs w:val="20"/>
              </w:rPr>
            </w:pPr>
          </w:p>
        </w:tc>
      </w:tr>
      <w:tr w:rsidR="00AE073F" w:rsidRPr="00AE073F" w14:paraId="6A15DD23" w14:textId="77777777" w:rsidTr="00AE073F">
        <w:trPr>
          <w:trHeight w:val="5146"/>
        </w:trPr>
        <w:tc>
          <w:tcPr>
            <w:tcW w:w="399" w:type="dxa"/>
          </w:tcPr>
          <w:p w14:paraId="582C7BF9" w14:textId="77777777" w:rsidR="00AE073F" w:rsidRPr="00AE073F" w:rsidRDefault="00AE073F" w:rsidP="00AE073F">
            <w:pPr>
              <w:spacing w:before="66"/>
              <w:ind w:left="55" w:right="54"/>
              <w:jc w:val="center"/>
              <w:rPr>
                <w:sz w:val="20"/>
                <w:szCs w:val="20"/>
              </w:rPr>
            </w:pPr>
            <w:r w:rsidRPr="00AE073F">
              <w:rPr>
                <w:sz w:val="20"/>
                <w:szCs w:val="20"/>
              </w:rPr>
              <w:t>2.1.</w:t>
            </w:r>
          </w:p>
        </w:tc>
        <w:tc>
          <w:tcPr>
            <w:tcW w:w="1873" w:type="dxa"/>
          </w:tcPr>
          <w:p w14:paraId="3D9CDEEB" w14:textId="77777777" w:rsidR="00AE073F" w:rsidRPr="00AE073F" w:rsidRDefault="00AE073F" w:rsidP="00AE073F">
            <w:pPr>
              <w:spacing w:before="71"/>
              <w:ind w:left="76"/>
              <w:rPr>
                <w:b/>
                <w:sz w:val="20"/>
                <w:szCs w:val="20"/>
              </w:rPr>
            </w:pPr>
            <w:r w:rsidRPr="00AE073F">
              <w:rPr>
                <w:b/>
                <w:sz w:val="20"/>
                <w:szCs w:val="20"/>
              </w:rPr>
              <w:t>Первобытность</w:t>
            </w:r>
          </w:p>
        </w:tc>
        <w:tc>
          <w:tcPr>
            <w:tcW w:w="740" w:type="dxa"/>
          </w:tcPr>
          <w:p w14:paraId="4620A095" w14:textId="77777777" w:rsidR="00AE073F" w:rsidRPr="00AE073F" w:rsidRDefault="00AE073F" w:rsidP="00AE073F">
            <w:pPr>
              <w:spacing w:before="66"/>
              <w:ind w:left="75"/>
              <w:rPr>
                <w:sz w:val="20"/>
                <w:szCs w:val="20"/>
              </w:rPr>
            </w:pPr>
            <w:r w:rsidRPr="00AE073F">
              <w:rPr>
                <w:w w:val="91"/>
                <w:sz w:val="20"/>
                <w:szCs w:val="20"/>
              </w:rPr>
              <w:t>6</w:t>
            </w:r>
          </w:p>
        </w:tc>
        <w:tc>
          <w:tcPr>
            <w:tcW w:w="930" w:type="dxa"/>
          </w:tcPr>
          <w:p w14:paraId="6CBD4B58" w14:textId="77777777" w:rsidR="00AE073F" w:rsidRPr="00AE073F" w:rsidRDefault="00AE073F" w:rsidP="00AE073F">
            <w:pPr>
              <w:rPr>
                <w:sz w:val="20"/>
                <w:szCs w:val="20"/>
              </w:rPr>
            </w:pPr>
          </w:p>
        </w:tc>
        <w:tc>
          <w:tcPr>
            <w:tcW w:w="771" w:type="dxa"/>
          </w:tcPr>
          <w:p w14:paraId="3500594B" w14:textId="77777777" w:rsidR="00AE073F" w:rsidRPr="00AE073F" w:rsidRDefault="00AE073F" w:rsidP="00AE073F">
            <w:pPr>
              <w:rPr>
                <w:sz w:val="20"/>
                <w:szCs w:val="20"/>
              </w:rPr>
            </w:pPr>
          </w:p>
        </w:tc>
        <w:tc>
          <w:tcPr>
            <w:tcW w:w="5953" w:type="dxa"/>
          </w:tcPr>
          <w:p w14:paraId="696E627E" w14:textId="77777777" w:rsidR="00AE073F" w:rsidRPr="00AE073F" w:rsidRDefault="00AE073F" w:rsidP="00AE073F">
            <w:pPr>
              <w:spacing w:before="71" w:line="264" w:lineRule="auto"/>
              <w:ind w:left="71"/>
              <w:rPr>
                <w:sz w:val="20"/>
                <w:szCs w:val="20"/>
              </w:rPr>
            </w:pPr>
            <w:r w:rsidRPr="00AE073F">
              <w:rPr>
                <w:w w:val="90"/>
                <w:sz w:val="20"/>
                <w:szCs w:val="20"/>
              </w:rPr>
              <w:t>Показывать</w:t>
            </w:r>
            <w:r w:rsidRPr="00AE073F">
              <w:rPr>
                <w:spacing w:val="1"/>
                <w:w w:val="90"/>
                <w:sz w:val="20"/>
                <w:szCs w:val="20"/>
              </w:rPr>
              <w:t xml:space="preserve"> </w:t>
            </w:r>
            <w:r w:rsidRPr="00AE073F">
              <w:rPr>
                <w:w w:val="90"/>
                <w:sz w:val="20"/>
                <w:szCs w:val="20"/>
              </w:rPr>
              <w:t>на</w:t>
            </w:r>
            <w:r w:rsidRPr="00AE073F">
              <w:rPr>
                <w:spacing w:val="1"/>
                <w:w w:val="90"/>
                <w:sz w:val="20"/>
                <w:szCs w:val="20"/>
              </w:rPr>
              <w:t xml:space="preserve"> </w:t>
            </w:r>
            <w:r w:rsidRPr="00AE073F">
              <w:rPr>
                <w:w w:val="90"/>
                <w:sz w:val="20"/>
                <w:szCs w:val="20"/>
              </w:rPr>
              <w:t>карте</w:t>
            </w:r>
            <w:r w:rsidRPr="00AE073F">
              <w:rPr>
                <w:spacing w:val="1"/>
                <w:w w:val="90"/>
                <w:sz w:val="20"/>
                <w:szCs w:val="20"/>
              </w:rPr>
              <w:t xml:space="preserve"> </w:t>
            </w:r>
            <w:r w:rsidRPr="00AE073F">
              <w:rPr>
                <w:w w:val="90"/>
                <w:sz w:val="20"/>
                <w:szCs w:val="20"/>
              </w:rPr>
              <w:t>места</w:t>
            </w:r>
            <w:r w:rsidRPr="00AE073F">
              <w:rPr>
                <w:spacing w:val="1"/>
                <w:w w:val="90"/>
                <w:sz w:val="20"/>
                <w:szCs w:val="20"/>
              </w:rPr>
              <w:t xml:space="preserve"> </w:t>
            </w:r>
            <w:r w:rsidRPr="00AE073F">
              <w:rPr>
                <w:w w:val="90"/>
                <w:sz w:val="20"/>
                <w:szCs w:val="20"/>
              </w:rPr>
              <w:t>расселения</w:t>
            </w:r>
            <w:r w:rsidRPr="00AE073F">
              <w:rPr>
                <w:spacing w:val="1"/>
                <w:w w:val="90"/>
                <w:sz w:val="20"/>
                <w:szCs w:val="20"/>
              </w:rPr>
              <w:t xml:space="preserve"> </w:t>
            </w:r>
            <w:r w:rsidRPr="00AE073F">
              <w:rPr>
                <w:w w:val="90"/>
                <w:sz w:val="20"/>
                <w:szCs w:val="20"/>
              </w:rPr>
              <w:t>древнейших</w:t>
            </w:r>
            <w:r w:rsidRPr="00AE073F">
              <w:rPr>
                <w:spacing w:val="1"/>
                <w:w w:val="90"/>
                <w:sz w:val="20"/>
                <w:szCs w:val="20"/>
              </w:rPr>
              <w:t xml:space="preserve"> </w:t>
            </w:r>
            <w:r w:rsidRPr="00AE073F">
              <w:rPr>
                <w:w w:val="90"/>
                <w:sz w:val="20"/>
                <w:szCs w:val="20"/>
              </w:rPr>
              <w:t>людей,</w:t>
            </w:r>
            <w:r w:rsidRPr="00AE073F">
              <w:rPr>
                <w:spacing w:val="1"/>
                <w:w w:val="90"/>
                <w:sz w:val="20"/>
                <w:szCs w:val="20"/>
              </w:rPr>
              <w:t xml:space="preserve"> </w:t>
            </w:r>
            <w:r w:rsidRPr="00AE073F">
              <w:rPr>
                <w:w w:val="90"/>
                <w:sz w:val="20"/>
                <w:szCs w:val="20"/>
              </w:rPr>
              <w:t>известные</w:t>
            </w:r>
            <w:r w:rsidRPr="00AE073F">
              <w:rPr>
                <w:spacing w:val="-33"/>
                <w:w w:val="90"/>
                <w:sz w:val="20"/>
                <w:szCs w:val="20"/>
              </w:rPr>
              <w:t xml:space="preserve"> </w:t>
            </w:r>
            <w:r w:rsidRPr="00AE073F">
              <w:rPr>
                <w:sz w:val="20"/>
                <w:szCs w:val="20"/>
              </w:rPr>
              <w:t>историкам;</w:t>
            </w:r>
          </w:p>
          <w:p w14:paraId="4AC56A38" w14:textId="77777777" w:rsidR="00AE073F" w:rsidRPr="00AE073F" w:rsidRDefault="00AE073F" w:rsidP="00AE073F">
            <w:pPr>
              <w:spacing w:line="178" w:lineRule="exact"/>
              <w:ind w:left="71"/>
              <w:rPr>
                <w:sz w:val="20"/>
                <w:szCs w:val="20"/>
              </w:rPr>
            </w:pPr>
            <w:r w:rsidRPr="00AE073F">
              <w:rPr>
                <w:w w:val="90"/>
                <w:sz w:val="20"/>
                <w:szCs w:val="20"/>
              </w:rPr>
              <w:t>Рассказывать</w:t>
            </w:r>
            <w:r w:rsidRPr="00AE073F">
              <w:rPr>
                <w:spacing w:val="36"/>
                <w:sz w:val="20"/>
                <w:szCs w:val="20"/>
              </w:rPr>
              <w:t xml:space="preserve"> </w:t>
            </w:r>
            <w:r w:rsidRPr="00AE073F">
              <w:rPr>
                <w:w w:val="90"/>
                <w:sz w:val="20"/>
                <w:szCs w:val="20"/>
              </w:rPr>
              <w:t>о</w:t>
            </w:r>
            <w:r w:rsidRPr="00AE073F">
              <w:rPr>
                <w:spacing w:val="32"/>
                <w:sz w:val="20"/>
                <w:szCs w:val="20"/>
              </w:rPr>
              <w:t xml:space="preserve"> </w:t>
            </w:r>
            <w:r w:rsidRPr="00AE073F">
              <w:rPr>
                <w:w w:val="90"/>
                <w:sz w:val="20"/>
                <w:szCs w:val="20"/>
              </w:rPr>
              <w:t>занятиях</w:t>
            </w:r>
            <w:r w:rsidRPr="00AE073F">
              <w:rPr>
                <w:spacing w:val="33"/>
                <w:sz w:val="20"/>
                <w:szCs w:val="20"/>
              </w:rPr>
              <w:t xml:space="preserve"> </w:t>
            </w:r>
            <w:r w:rsidRPr="00AE073F">
              <w:rPr>
                <w:w w:val="90"/>
                <w:sz w:val="20"/>
                <w:szCs w:val="20"/>
              </w:rPr>
              <w:t>первобытных</w:t>
            </w:r>
            <w:r w:rsidRPr="00AE073F">
              <w:rPr>
                <w:spacing w:val="33"/>
                <w:sz w:val="20"/>
                <w:szCs w:val="20"/>
              </w:rPr>
              <w:t xml:space="preserve"> </w:t>
            </w:r>
            <w:r w:rsidRPr="00AE073F">
              <w:rPr>
                <w:w w:val="90"/>
                <w:sz w:val="20"/>
                <w:szCs w:val="20"/>
              </w:rPr>
              <w:t>людей;</w:t>
            </w:r>
          </w:p>
          <w:p w14:paraId="1288B625" w14:textId="77777777" w:rsidR="00AE073F" w:rsidRPr="00AE073F" w:rsidRDefault="00AE073F" w:rsidP="00AE073F">
            <w:pPr>
              <w:spacing w:before="13" w:line="256" w:lineRule="auto"/>
              <w:ind w:left="71" w:right="400"/>
              <w:rPr>
                <w:sz w:val="20"/>
                <w:szCs w:val="20"/>
              </w:rPr>
            </w:pPr>
            <w:r w:rsidRPr="00AE073F">
              <w:rPr>
                <w:w w:val="90"/>
                <w:sz w:val="20"/>
                <w:szCs w:val="20"/>
              </w:rPr>
              <w:t>Распознавать</w:t>
            </w:r>
            <w:r w:rsidRPr="00AE073F">
              <w:rPr>
                <w:spacing w:val="1"/>
                <w:w w:val="90"/>
                <w:sz w:val="20"/>
                <w:szCs w:val="20"/>
              </w:rPr>
              <w:t xml:space="preserve"> </w:t>
            </w:r>
            <w:r w:rsidRPr="00AE073F">
              <w:rPr>
                <w:w w:val="90"/>
                <w:sz w:val="20"/>
                <w:szCs w:val="20"/>
              </w:rPr>
              <w:t>изображения</w:t>
            </w:r>
            <w:r w:rsidRPr="00AE073F">
              <w:rPr>
                <w:spacing w:val="1"/>
                <w:w w:val="90"/>
                <w:sz w:val="20"/>
                <w:szCs w:val="20"/>
              </w:rPr>
              <w:t xml:space="preserve"> </w:t>
            </w:r>
            <w:r w:rsidRPr="00AE073F">
              <w:rPr>
                <w:w w:val="90"/>
                <w:sz w:val="20"/>
                <w:szCs w:val="20"/>
              </w:rPr>
              <w:t>орудий</w:t>
            </w:r>
            <w:r w:rsidRPr="00AE073F">
              <w:rPr>
                <w:spacing w:val="1"/>
                <w:w w:val="90"/>
                <w:sz w:val="20"/>
                <w:szCs w:val="20"/>
              </w:rPr>
              <w:t xml:space="preserve"> </w:t>
            </w:r>
            <w:r w:rsidRPr="00AE073F">
              <w:rPr>
                <w:w w:val="90"/>
                <w:sz w:val="20"/>
                <w:szCs w:val="20"/>
              </w:rPr>
              <w:t>труда</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охоты</w:t>
            </w:r>
            <w:r w:rsidRPr="00AE073F">
              <w:rPr>
                <w:spacing w:val="1"/>
                <w:w w:val="90"/>
                <w:sz w:val="20"/>
                <w:szCs w:val="20"/>
              </w:rPr>
              <w:t xml:space="preserve"> </w:t>
            </w:r>
            <w:r w:rsidRPr="00AE073F">
              <w:rPr>
                <w:w w:val="90"/>
                <w:sz w:val="20"/>
                <w:szCs w:val="20"/>
              </w:rPr>
              <w:t>первобытных</w:t>
            </w:r>
            <w:r w:rsidRPr="00AE073F">
              <w:rPr>
                <w:spacing w:val="1"/>
                <w:w w:val="90"/>
                <w:sz w:val="20"/>
                <w:szCs w:val="20"/>
              </w:rPr>
              <w:t xml:space="preserve"> </w:t>
            </w:r>
            <w:r w:rsidRPr="00AE073F">
              <w:rPr>
                <w:w w:val="90"/>
                <w:sz w:val="20"/>
                <w:szCs w:val="20"/>
              </w:rPr>
              <w:t>людей;</w:t>
            </w:r>
            <w:r w:rsidRPr="00AE073F">
              <w:rPr>
                <w:spacing w:val="-33"/>
                <w:w w:val="90"/>
                <w:sz w:val="20"/>
                <w:szCs w:val="20"/>
              </w:rPr>
              <w:t xml:space="preserve"> </w:t>
            </w:r>
            <w:r w:rsidRPr="00AE073F">
              <w:rPr>
                <w:w w:val="90"/>
                <w:sz w:val="20"/>
                <w:szCs w:val="20"/>
              </w:rPr>
              <w:t>Объяснять,</w:t>
            </w:r>
            <w:r w:rsidRPr="00AE073F">
              <w:rPr>
                <w:spacing w:val="1"/>
                <w:w w:val="90"/>
                <w:sz w:val="20"/>
                <w:szCs w:val="20"/>
              </w:rPr>
              <w:t xml:space="preserve"> </w:t>
            </w:r>
            <w:r w:rsidRPr="00AE073F">
              <w:rPr>
                <w:w w:val="90"/>
                <w:sz w:val="20"/>
                <w:szCs w:val="20"/>
              </w:rPr>
              <w:t>какое</w:t>
            </w:r>
            <w:r w:rsidRPr="00AE073F">
              <w:rPr>
                <w:spacing w:val="1"/>
                <w:w w:val="90"/>
                <w:sz w:val="20"/>
                <w:szCs w:val="20"/>
              </w:rPr>
              <w:t xml:space="preserve"> </w:t>
            </w:r>
            <w:r w:rsidRPr="00AE073F">
              <w:rPr>
                <w:w w:val="90"/>
                <w:sz w:val="20"/>
                <w:szCs w:val="20"/>
              </w:rPr>
              <w:t>значение</w:t>
            </w:r>
            <w:r w:rsidRPr="00AE073F">
              <w:rPr>
                <w:spacing w:val="1"/>
                <w:w w:val="90"/>
                <w:sz w:val="20"/>
                <w:szCs w:val="20"/>
              </w:rPr>
              <w:t xml:space="preserve"> </w:t>
            </w:r>
            <w:r w:rsidRPr="00AE073F">
              <w:rPr>
                <w:w w:val="90"/>
                <w:sz w:val="20"/>
                <w:szCs w:val="20"/>
              </w:rPr>
              <w:t>для</w:t>
            </w:r>
            <w:r w:rsidRPr="00AE073F">
              <w:rPr>
                <w:spacing w:val="1"/>
                <w:w w:val="90"/>
                <w:sz w:val="20"/>
                <w:szCs w:val="20"/>
              </w:rPr>
              <w:t xml:space="preserve"> </w:t>
            </w:r>
            <w:r w:rsidRPr="00AE073F">
              <w:rPr>
                <w:w w:val="90"/>
                <w:sz w:val="20"/>
                <w:szCs w:val="20"/>
              </w:rPr>
              <w:t>древнейших</w:t>
            </w:r>
            <w:r w:rsidRPr="00AE073F">
              <w:rPr>
                <w:spacing w:val="1"/>
                <w:w w:val="90"/>
                <w:sz w:val="20"/>
                <w:szCs w:val="20"/>
              </w:rPr>
              <w:t xml:space="preserve"> </w:t>
            </w:r>
            <w:r w:rsidRPr="00AE073F">
              <w:rPr>
                <w:w w:val="90"/>
                <w:sz w:val="20"/>
                <w:szCs w:val="20"/>
              </w:rPr>
              <w:t>людей</w:t>
            </w:r>
            <w:r w:rsidRPr="00AE073F">
              <w:rPr>
                <w:spacing w:val="32"/>
                <w:sz w:val="20"/>
                <w:szCs w:val="20"/>
              </w:rPr>
              <w:t xml:space="preserve"> </w:t>
            </w:r>
            <w:r w:rsidRPr="00AE073F">
              <w:rPr>
                <w:w w:val="90"/>
                <w:sz w:val="20"/>
                <w:szCs w:val="20"/>
              </w:rPr>
              <w:t>имело</w:t>
            </w:r>
            <w:r w:rsidRPr="00AE073F">
              <w:rPr>
                <w:spacing w:val="32"/>
                <w:sz w:val="20"/>
                <w:szCs w:val="20"/>
              </w:rPr>
              <w:t xml:space="preserve"> </w:t>
            </w:r>
            <w:r w:rsidRPr="00AE073F">
              <w:rPr>
                <w:w w:val="90"/>
                <w:sz w:val="20"/>
                <w:szCs w:val="20"/>
              </w:rPr>
              <w:t>овладение</w:t>
            </w:r>
            <w:r w:rsidRPr="00AE073F">
              <w:rPr>
                <w:spacing w:val="1"/>
                <w:w w:val="90"/>
                <w:sz w:val="20"/>
                <w:szCs w:val="20"/>
              </w:rPr>
              <w:t xml:space="preserve"> </w:t>
            </w:r>
            <w:r w:rsidRPr="00AE073F">
              <w:rPr>
                <w:sz w:val="20"/>
                <w:szCs w:val="20"/>
              </w:rPr>
              <w:t>огнем,</w:t>
            </w:r>
            <w:r w:rsidRPr="00AE073F">
              <w:rPr>
                <w:spacing w:val="-3"/>
                <w:sz w:val="20"/>
                <w:szCs w:val="20"/>
              </w:rPr>
              <w:t xml:space="preserve"> </w:t>
            </w:r>
            <w:r w:rsidRPr="00AE073F">
              <w:rPr>
                <w:sz w:val="20"/>
                <w:szCs w:val="20"/>
              </w:rPr>
              <w:t>как</w:t>
            </w:r>
            <w:r w:rsidRPr="00AE073F">
              <w:rPr>
                <w:spacing w:val="1"/>
                <w:sz w:val="20"/>
                <w:szCs w:val="20"/>
              </w:rPr>
              <w:t xml:space="preserve"> </w:t>
            </w:r>
            <w:r w:rsidRPr="00AE073F">
              <w:rPr>
                <w:sz w:val="20"/>
                <w:szCs w:val="20"/>
              </w:rPr>
              <w:t>его</w:t>
            </w:r>
            <w:r w:rsidRPr="00AE073F">
              <w:rPr>
                <w:spacing w:val="3"/>
                <w:sz w:val="20"/>
                <w:szCs w:val="20"/>
              </w:rPr>
              <w:t xml:space="preserve"> </w:t>
            </w:r>
            <w:r w:rsidRPr="00AE073F">
              <w:rPr>
                <w:sz w:val="20"/>
                <w:szCs w:val="20"/>
              </w:rPr>
              <w:t>добывали</w:t>
            </w:r>
            <w:r w:rsidRPr="00AE073F">
              <w:rPr>
                <w:spacing w:val="-2"/>
                <w:sz w:val="20"/>
                <w:szCs w:val="20"/>
              </w:rPr>
              <w:t xml:space="preserve"> </w:t>
            </w:r>
            <w:r w:rsidRPr="00AE073F">
              <w:rPr>
                <w:sz w:val="20"/>
                <w:szCs w:val="20"/>
              </w:rPr>
              <w:t>и</w:t>
            </w:r>
            <w:r w:rsidRPr="00AE073F">
              <w:rPr>
                <w:spacing w:val="4"/>
                <w:sz w:val="20"/>
                <w:szCs w:val="20"/>
              </w:rPr>
              <w:t xml:space="preserve"> </w:t>
            </w:r>
            <w:r w:rsidRPr="00AE073F">
              <w:rPr>
                <w:sz w:val="20"/>
                <w:szCs w:val="20"/>
              </w:rPr>
              <w:t>поддерживали;</w:t>
            </w:r>
          </w:p>
          <w:p w14:paraId="21C06E14" w14:textId="77777777" w:rsidR="00AE073F" w:rsidRPr="00AE073F" w:rsidRDefault="00AE073F" w:rsidP="00AE073F">
            <w:pPr>
              <w:spacing w:line="256" w:lineRule="auto"/>
              <w:ind w:left="71" w:right="400"/>
              <w:rPr>
                <w:sz w:val="20"/>
                <w:szCs w:val="20"/>
              </w:rPr>
            </w:pPr>
            <w:r w:rsidRPr="00AE073F">
              <w:rPr>
                <w:w w:val="90"/>
                <w:sz w:val="20"/>
                <w:szCs w:val="20"/>
              </w:rPr>
              <w:t>Рассказывать,</w:t>
            </w:r>
            <w:r w:rsidRPr="00AE073F">
              <w:rPr>
                <w:spacing w:val="1"/>
                <w:w w:val="90"/>
                <w:sz w:val="20"/>
                <w:szCs w:val="20"/>
              </w:rPr>
              <w:t xml:space="preserve"> </w:t>
            </w:r>
            <w:r w:rsidRPr="00AE073F">
              <w:rPr>
                <w:w w:val="90"/>
                <w:sz w:val="20"/>
                <w:szCs w:val="20"/>
              </w:rPr>
              <w:t>где</w:t>
            </w:r>
            <w:r w:rsidRPr="00AE073F">
              <w:rPr>
                <w:spacing w:val="1"/>
                <w:w w:val="90"/>
                <w:sz w:val="20"/>
                <w:szCs w:val="20"/>
              </w:rPr>
              <w:t xml:space="preserve"> </w:t>
            </w:r>
            <w:r w:rsidRPr="00AE073F">
              <w:rPr>
                <w:w w:val="90"/>
                <w:sz w:val="20"/>
                <w:szCs w:val="20"/>
              </w:rPr>
              <w:t>были</w:t>
            </w:r>
            <w:r w:rsidRPr="00AE073F">
              <w:rPr>
                <w:spacing w:val="1"/>
                <w:w w:val="90"/>
                <w:sz w:val="20"/>
                <w:szCs w:val="20"/>
              </w:rPr>
              <w:t xml:space="preserve"> </w:t>
            </w:r>
            <w:r w:rsidRPr="00AE073F">
              <w:rPr>
                <w:w w:val="90"/>
                <w:sz w:val="20"/>
                <w:szCs w:val="20"/>
              </w:rPr>
              <w:t>найдены</w:t>
            </w:r>
            <w:r w:rsidRPr="00AE073F">
              <w:rPr>
                <w:spacing w:val="1"/>
                <w:w w:val="90"/>
                <w:sz w:val="20"/>
                <w:szCs w:val="20"/>
              </w:rPr>
              <w:t xml:space="preserve"> </w:t>
            </w:r>
            <w:r w:rsidRPr="00AE073F">
              <w:rPr>
                <w:w w:val="90"/>
                <w:sz w:val="20"/>
                <w:szCs w:val="20"/>
              </w:rPr>
              <w:t>рисунки</w:t>
            </w:r>
            <w:r w:rsidRPr="00AE073F">
              <w:rPr>
                <w:spacing w:val="1"/>
                <w:w w:val="90"/>
                <w:sz w:val="20"/>
                <w:szCs w:val="20"/>
              </w:rPr>
              <w:t xml:space="preserve"> </w:t>
            </w:r>
            <w:r w:rsidRPr="00AE073F">
              <w:rPr>
                <w:w w:val="90"/>
                <w:sz w:val="20"/>
                <w:szCs w:val="20"/>
              </w:rPr>
              <w:t>первобытных</w:t>
            </w:r>
            <w:r w:rsidRPr="00AE073F">
              <w:rPr>
                <w:spacing w:val="1"/>
                <w:w w:val="90"/>
                <w:sz w:val="20"/>
                <w:szCs w:val="20"/>
              </w:rPr>
              <w:t xml:space="preserve"> </w:t>
            </w:r>
            <w:r w:rsidRPr="00AE073F">
              <w:rPr>
                <w:w w:val="90"/>
                <w:sz w:val="20"/>
                <w:szCs w:val="20"/>
              </w:rPr>
              <w:t>людей,</w:t>
            </w:r>
            <w:r w:rsidRPr="00AE073F">
              <w:rPr>
                <w:spacing w:val="1"/>
                <w:w w:val="90"/>
                <w:sz w:val="20"/>
                <w:szCs w:val="20"/>
              </w:rPr>
              <w:t xml:space="preserve"> </w:t>
            </w:r>
            <w:r w:rsidRPr="00AE073F">
              <w:rPr>
                <w:w w:val="90"/>
                <w:sz w:val="20"/>
                <w:szCs w:val="20"/>
              </w:rPr>
              <w:t>о</w:t>
            </w:r>
            <w:r w:rsidRPr="00AE073F">
              <w:rPr>
                <w:spacing w:val="1"/>
                <w:w w:val="90"/>
                <w:sz w:val="20"/>
                <w:szCs w:val="20"/>
              </w:rPr>
              <w:t xml:space="preserve"> </w:t>
            </w:r>
            <w:r w:rsidRPr="00AE073F">
              <w:rPr>
                <w:w w:val="90"/>
                <w:sz w:val="20"/>
                <w:szCs w:val="20"/>
              </w:rPr>
              <w:t>чем</w:t>
            </w:r>
            <w:r w:rsidRPr="00AE073F">
              <w:rPr>
                <w:spacing w:val="-33"/>
                <w:w w:val="90"/>
                <w:sz w:val="20"/>
                <w:szCs w:val="20"/>
              </w:rPr>
              <w:t xml:space="preserve"> </w:t>
            </w:r>
            <w:r w:rsidRPr="00AE073F">
              <w:rPr>
                <w:sz w:val="20"/>
                <w:szCs w:val="20"/>
              </w:rPr>
              <w:t>ученые</w:t>
            </w:r>
            <w:r w:rsidRPr="00AE073F">
              <w:rPr>
                <w:spacing w:val="-2"/>
                <w:sz w:val="20"/>
                <w:szCs w:val="20"/>
              </w:rPr>
              <w:t xml:space="preserve"> </w:t>
            </w:r>
            <w:r w:rsidRPr="00AE073F">
              <w:rPr>
                <w:sz w:val="20"/>
                <w:szCs w:val="20"/>
              </w:rPr>
              <w:t>узнали</w:t>
            </w:r>
            <w:r w:rsidRPr="00AE073F">
              <w:rPr>
                <w:spacing w:val="4"/>
                <w:sz w:val="20"/>
                <w:szCs w:val="20"/>
              </w:rPr>
              <w:t xml:space="preserve"> </w:t>
            </w:r>
            <w:r w:rsidRPr="00AE073F">
              <w:rPr>
                <w:sz w:val="20"/>
                <w:szCs w:val="20"/>
              </w:rPr>
              <w:t>из</w:t>
            </w:r>
            <w:r w:rsidRPr="00AE073F">
              <w:rPr>
                <w:spacing w:val="1"/>
                <w:sz w:val="20"/>
                <w:szCs w:val="20"/>
              </w:rPr>
              <w:t xml:space="preserve"> </w:t>
            </w:r>
            <w:r w:rsidRPr="00AE073F">
              <w:rPr>
                <w:sz w:val="20"/>
                <w:szCs w:val="20"/>
              </w:rPr>
              <w:t>этих</w:t>
            </w:r>
            <w:r w:rsidRPr="00AE073F">
              <w:rPr>
                <w:spacing w:val="-1"/>
                <w:sz w:val="20"/>
                <w:szCs w:val="20"/>
              </w:rPr>
              <w:t xml:space="preserve"> </w:t>
            </w:r>
            <w:r w:rsidRPr="00AE073F">
              <w:rPr>
                <w:sz w:val="20"/>
                <w:szCs w:val="20"/>
              </w:rPr>
              <w:t>рисунков;</w:t>
            </w:r>
          </w:p>
          <w:p w14:paraId="6E4BB76D" w14:textId="77777777" w:rsidR="00AE073F" w:rsidRPr="00AE073F" w:rsidRDefault="00AE073F" w:rsidP="00AE073F">
            <w:pPr>
              <w:spacing w:line="256" w:lineRule="auto"/>
              <w:ind w:left="71" w:right="400"/>
              <w:rPr>
                <w:sz w:val="20"/>
                <w:szCs w:val="20"/>
              </w:rPr>
            </w:pPr>
            <w:r w:rsidRPr="00AE073F">
              <w:rPr>
                <w:w w:val="95"/>
                <w:sz w:val="20"/>
                <w:szCs w:val="20"/>
              </w:rPr>
              <w:t>Объяснять,</w:t>
            </w:r>
            <w:r w:rsidRPr="00AE073F">
              <w:rPr>
                <w:spacing w:val="3"/>
                <w:w w:val="95"/>
                <w:sz w:val="20"/>
                <w:szCs w:val="20"/>
              </w:rPr>
              <w:t xml:space="preserve"> </w:t>
            </w:r>
            <w:r w:rsidRPr="00AE073F">
              <w:rPr>
                <w:w w:val="95"/>
                <w:sz w:val="20"/>
                <w:szCs w:val="20"/>
              </w:rPr>
              <w:t>чему,</w:t>
            </w:r>
            <w:r w:rsidRPr="00AE073F">
              <w:rPr>
                <w:spacing w:val="4"/>
                <w:w w:val="95"/>
                <w:sz w:val="20"/>
                <w:szCs w:val="20"/>
              </w:rPr>
              <w:t xml:space="preserve"> </w:t>
            </w:r>
            <w:r w:rsidRPr="00AE073F">
              <w:rPr>
                <w:w w:val="95"/>
                <w:sz w:val="20"/>
                <w:szCs w:val="20"/>
              </w:rPr>
              <w:t>каким</w:t>
            </w:r>
            <w:r w:rsidRPr="00AE073F">
              <w:rPr>
                <w:spacing w:val="4"/>
                <w:w w:val="95"/>
                <w:sz w:val="20"/>
                <w:szCs w:val="20"/>
              </w:rPr>
              <w:t xml:space="preserve"> </w:t>
            </w:r>
            <w:r w:rsidRPr="00AE073F">
              <w:rPr>
                <w:w w:val="95"/>
                <w:sz w:val="20"/>
                <w:szCs w:val="20"/>
              </w:rPr>
              <w:t>силам</w:t>
            </w:r>
            <w:r w:rsidRPr="00AE073F">
              <w:rPr>
                <w:spacing w:val="10"/>
                <w:w w:val="95"/>
                <w:sz w:val="20"/>
                <w:szCs w:val="20"/>
              </w:rPr>
              <w:t xml:space="preserve"> </w:t>
            </w:r>
            <w:r w:rsidRPr="00AE073F">
              <w:rPr>
                <w:w w:val="95"/>
                <w:sz w:val="20"/>
                <w:szCs w:val="20"/>
              </w:rPr>
              <w:t>поклонялись</w:t>
            </w:r>
            <w:r w:rsidRPr="00AE073F">
              <w:rPr>
                <w:spacing w:val="7"/>
                <w:w w:val="95"/>
                <w:sz w:val="20"/>
                <w:szCs w:val="20"/>
              </w:rPr>
              <w:t xml:space="preserve"> </w:t>
            </w:r>
            <w:r w:rsidRPr="00AE073F">
              <w:rPr>
                <w:w w:val="95"/>
                <w:sz w:val="20"/>
                <w:szCs w:val="20"/>
              </w:rPr>
              <w:t>древнейшие</w:t>
            </w:r>
            <w:r w:rsidRPr="00AE073F">
              <w:rPr>
                <w:spacing w:val="3"/>
                <w:w w:val="95"/>
                <w:sz w:val="20"/>
                <w:szCs w:val="20"/>
              </w:rPr>
              <w:t xml:space="preserve"> </w:t>
            </w:r>
            <w:r w:rsidRPr="00AE073F">
              <w:rPr>
                <w:w w:val="95"/>
                <w:sz w:val="20"/>
                <w:szCs w:val="20"/>
              </w:rPr>
              <w:t>люди;</w:t>
            </w:r>
            <w:r w:rsidRPr="00AE073F">
              <w:rPr>
                <w:spacing w:val="1"/>
                <w:w w:val="95"/>
                <w:sz w:val="20"/>
                <w:szCs w:val="20"/>
              </w:rPr>
              <w:t xml:space="preserve"> </w:t>
            </w:r>
            <w:r w:rsidRPr="00AE073F">
              <w:rPr>
                <w:w w:val="90"/>
                <w:sz w:val="20"/>
                <w:szCs w:val="20"/>
              </w:rPr>
              <w:t>Раскрывать</w:t>
            </w:r>
            <w:r w:rsidRPr="00AE073F">
              <w:rPr>
                <w:spacing w:val="20"/>
                <w:w w:val="90"/>
                <w:sz w:val="20"/>
                <w:szCs w:val="20"/>
              </w:rPr>
              <w:t xml:space="preserve"> </w:t>
            </w:r>
            <w:r w:rsidRPr="00AE073F">
              <w:rPr>
                <w:w w:val="90"/>
                <w:sz w:val="20"/>
                <w:szCs w:val="20"/>
              </w:rPr>
              <w:t>значение</w:t>
            </w:r>
            <w:r w:rsidRPr="00AE073F">
              <w:rPr>
                <w:spacing w:val="14"/>
                <w:w w:val="90"/>
                <w:sz w:val="20"/>
                <w:szCs w:val="20"/>
              </w:rPr>
              <w:t xml:space="preserve"> </w:t>
            </w:r>
            <w:r w:rsidRPr="00AE073F">
              <w:rPr>
                <w:w w:val="90"/>
                <w:sz w:val="20"/>
                <w:szCs w:val="20"/>
              </w:rPr>
              <w:t>понятий:</w:t>
            </w:r>
            <w:r w:rsidRPr="00AE073F">
              <w:rPr>
                <w:spacing w:val="14"/>
                <w:w w:val="90"/>
                <w:sz w:val="20"/>
                <w:szCs w:val="20"/>
              </w:rPr>
              <w:t xml:space="preserve"> </w:t>
            </w:r>
            <w:r w:rsidRPr="00AE073F">
              <w:rPr>
                <w:w w:val="90"/>
                <w:sz w:val="20"/>
                <w:szCs w:val="20"/>
              </w:rPr>
              <w:t>присваивающее</w:t>
            </w:r>
            <w:r w:rsidRPr="00AE073F">
              <w:rPr>
                <w:spacing w:val="24"/>
                <w:w w:val="90"/>
                <w:sz w:val="20"/>
                <w:szCs w:val="20"/>
              </w:rPr>
              <w:t xml:space="preserve"> </w:t>
            </w:r>
            <w:r w:rsidRPr="00AE073F">
              <w:rPr>
                <w:w w:val="90"/>
                <w:sz w:val="20"/>
                <w:szCs w:val="20"/>
              </w:rPr>
              <w:t>хозяйство,</w:t>
            </w:r>
            <w:r w:rsidRPr="00AE073F">
              <w:rPr>
                <w:spacing w:val="14"/>
                <w:w w:val="90"/>
                <w:sz w:val="20"/>
                <w:szCs w:val="20"/>
              </w:rPr>
              <w:t xml:space="preserve"> </w:t>
            </w:r>
            <w:r w:rsidRPr="00AE073F">
              <w:rPr>
                <w:w w:val="90"/>
                <w:sz w:val="20"/>
                <w:szCs w:val="20"/>
              </w:rPr>
              <w:t>язычество,</w:t>
            </w:r>
            <w:r w:rsidRPr="00AE073F">
              <w:rPr>
                <w:spacing w:val="1"/>
                <w:w w:val="90"/>
                <w:sz w:val="20"/>
                <w:szCs w:val="20"/>
              </w:rPr>
              <w:t xml:space="preserve"> </w:t>
            </w:r>
            <w:r w:rsidRPr="00AE073F">
              <w:rPr>
                <w:sz w:val="20"/>
                <w:szCs w:val="20"/>
              </w:rPr>
              <w:t>миф;</w:t>
            </w:r>
          </w:p>
          <w:p w14:paraId="69C8B958" w14:textId="77777777" w:rsidR="00AE073F" w:rsidRPr="00AE073F" w:rsidRDefault="00AE073F" w:rsidP="00AE073F">
            <w:pPr>
              <w:spacing w:line="256" w:lineRule="auto"/>
              <w:ind w:left="71"/>
              <w:rPr>
                <w:sz w:val="20"/>
                <w:szCs w:val="20"/>
              </w:rPr>
            </w:pPr>
            <w:r w:rsidRPr="00AE073F">
              <w:rPr>
                <w:w w:val="90"/>
                <w:sz w:val="20"/>
                <w:szCs w:val="20"/>
              </w:rPr>
              <w:t>Характеризовать</w:t>
            </w:r>
            <w:r w:rsidRPr="00AE073F">
              <w:rPr>
                <w:spacing w:val="12"/>
                <w:w w:val="90"/>
                <w:sz w:val="20"/>
                <w:szCs w:val="20"/>
              </w:rPr>
              <w:t xml:space="preserve"> </w:t>
            </w:r>
            <w:r w:rsidRPr="00AE073F">
              <w:rPr>
                <w:w w:val="90"/>
                <w:sz w:val="20"/>
                <w:szCs w:val="20"/>
              </w:rPr>
              <w:t>значение</w:t>
            </w:r>
            <w:r w:rsidRPr="00AE073F">
              <w:rPr>
                <w:spacing w:val="6"/>
                <w:w w:val="90"/>
                <w:sz w:val="20"/>
                <w:szCs w:val="20"/>
              </w:rPr>
              <w:t xml:space="preserve"> </w:t>
            </w:r>
            <w:r w:rsidRPr="00AE073F">
              <w:rPr>
                <w:w w:val="90"/>
                <w:sz w:val="20"/>
                <w:szCs w:val="20"/>
              </w:rPr>
              <w:t>освоения</w:t>
            </w:r>
            <w:r w:rsidRPr="00AE073F">
              <w:rPr>
                <w:spacing w:val="10"/>
                <w:w w:val="90"/>
                <w:sz w:val="20"/>
                <w:szCs w:val="20"/>
              </w:rPr>
              <w:t xml:space="preserve"> </w:t>
            </w:r>
            <w:r w:rsidRPr="00AE073F">
              <w:rPr>
                <w:w w:val="90"/>
                <w:sz w:val="20"/>
                <w:szCs w:val="20"/>
              </w:rPr>
              <w:t>древними</w:t>
            </w:r>
            <w:r w:rsidRPr="00AE073F">
              <w:rPr>
                <w:spacing w:val="8"/>
                <w:w w:val="90"/>
                <w:sz w:val="20"/>
                <w:szCs w:val="20"/>
              </w:rPr>
              <w:t xml:space="preserve"> </w:t>
            </w:r>
            <w:r w:rsidRPr="00AE073F">
              <w:rPr>
                <w:w w:val="90"/>
                <w:sz w:val="20"/>
                <w:szCs w:val="20"/>
              </w:rPr>
              <w:t>людьми</w:t>
            </w:r>
            <w:r w:rsidRPr="00AE073F">
              <w:rPr>
                <w:spacing w:val="8"/>
                <w:w w:val="90"/>
                <w:sz w:val="20"/>
                <w:szCs w:val="20"/>
              </w:rPr>
              <w:t xml:space="preserve"> </w:t>
            </w:r>
            <w:r w:rsidRPr="00AE073F">
              <w:rPr>
                <w:w w:val="90"/>
                <w:sz w:val="20"/>
                <w:szCs w:val="20"/>
              </w:rPr>
              <w:t>земледелия</w:t>
            </w:r>
            <w:r w:rsidRPr="00AE073F">
              <w:rPr>
                <w:spacing w:val="10"/>
                <w:w w:val="90"/>
                <w:sz w:val="20"/>
                <w:szCs w:val="20"/>
              </w:rPr>
              <w:t xml:space="preserve"> </w:t>
            </w:r>
            <w:r w:rsidRPr="00AE073F">
              <w:rPr>
                <w:w w:val="90"/>
                <w:sz w:val="20"/>
                <w:szCs w:val="20"/>
              </w:rPr>
              <w:t>и</w:t>
            </w:r>
            <w:r w:rsidRPr="00AE073F">
              <w:rPr>
                <w:spacing w:val="1"/>
                <w:w w:val="90"/>
                <w:sz w:val="20"/>
                <w:szCs w:val="20"/>
              </w:rPr>
              <w:t xml:space="preserve"> </w:t>
            </w:r>
            <w:r w:rsidRPr="00AE073F">
              <w:rPr>
                <w:sz w:val="20"/>
                <w:szCs w:val="20"/>
              </w:rPr>
              <w:t>скотоводства;</w:t>
            </w:r>
          </w:p>
          <w:p w14:paraId="547B62C6" w14:textId="77777777" w:rsidR="00AE073F" w:rsidRPr="00AE073F" w:rsidRDefault="00AE073F" w:rsidP="00AE073F">
            <w:pPr>
              <w:spacing w:line="256" w:lineRule="auto"/>
              <w:ind w:left="71"/>
              <w:rPr>
                <w:sz w:val="20"/>
                <w:szCs w:val="20"/>
              </w:rPr>
            </w:pPr>
            <w:r w:rsidRPr="00AE073F">
              <w:rPr>
                <w:w w:val="90"/>
                <w:sz w:val="20"/>
                <w:szCs w:val="20"/>
              </w:rPr>
              <w:t>Распознавать</w:t>
            </w:r>
            <w:r w:rsidRPr="00AE073F">
              <w:rPr>
                <w:spacing w:val="7"/>
                <w:w w:val="90"/>
                <w:sz w:val="20"/>
                <w:szCs w:val="20"/>
              </w:rPr>
              <w:t xml:space="preserve"> </w:t>
            </w:r>
            <w:r w:rsidRPr="00AE073F">
              <w:rPr>
                <w:w w:val="90"/>
                <w:sz w:val="20"/>
                <w:szCs w:val="20"/>
              </w:rPr>
              <w:t>(на</w:t>
            </w:r>
            <w:r w:rsidRPr="00AE073F">
              <w:rPr>
                <w:spacing w:val="11"/>
                <w:w w:val="90"/>
                <w:sz w:val="20"/>
                <w:szCs w:val="20"/>
              </w:rPr>
              <w:t xml:space="preserve"> </w:t>
            </w:r>
            <w:r w:rsidRPr="00AE073F">
              <w:rPr>
                <w:w w:val="90"/>
                <w:sz w:val="20"/>
                <w:szCs w:val="20"/>
              </w:rPr>
              <w:t>изображениях,</w:t>
            </w:r>
            <w:r w:rsidRPr="00AE073F">
              <w:rPr>
                <w:spacing w:val="9"/>
                <w:w w:val="90"/>
                <w:sz w:val="20"/>
                <w:szCs w:val="20"/>
              </w:rPr>
              <w:t xml:space="preserve"> </w:t>
            </w:r>
            <w:r w:rsidRPr="00AE073F">
              <w:rPr>
                <w:w w:val="90"/>
                <w:sz w:val="20"/>
                <w:szCs w:val="20"/>
              </w:rPr>
              <w:t>макетах)</w:t>
            </w:r>
            <w:r w:rsidRPr="00AE073F">
              <w:rPr>
                <w:spacing w:val="5"/>
                <w:w w:val="90"/>
                <w:sz w:val="20"/>
                <w:szCs w:val="20"/>
              </w:rPr>
              <w:t xml:space="preserve"> </w:t>
            </w:r>
            <w:r w:rsidRPr="00AE073F">
              <w:rPr>
                <w:w w:val="90"/>
                <w:sz w:val="20"/>
                <w:szCs w:val="20"/>
              </w:rPr>
              <w:t>орудия</w:t>
            </w:r>
            <w:r w:rsidRPr="00AE073F">
              <w:rPr>
                <w:spacing w:val="5"/>
                <w:w w:val="90"/>
                <w:sz w:val="20"/>
                <w:szCs w:val="20"/>
              </w:rPr>
              <w:t xml:space="preserve"> </w:t>
            </w:r>
            <w:r w:rsidRPr="00AE073F">
              <w:rPr>
                <w:w w:val="90"/>
                <w:sz w:val="20"/>
                <w:szCs w:val="20"/>
              </w:rPr>
              <w:t>труда</w:t>
            </w:r>
            <w:r w:rsidRPr="00AE073F">
              <w:rPr>
                <w:spacing w:val="1"/>
                <w:w w:val="90"/>
                <w:sz w:val="20"/>
                <w:szCs w:val="20"/>
              </w:rPr>
              <w:t xml:space="preserve"> </w:t>
            </w:r>
            <w:r w:rsidRPr="00AE073F">
              <w:rPr>
                <w:w w:val="90"/>
                <w:sz w:val="20"/>
                <w:szCs w:val="20"/>
              </w:rPr>
              <w:t>древних</w:t>
            </w:r>
            <w:r w:rsidRPr="00AE073F">
              <w:rPr>
                <w:spacing w:val="1"/>
                <w:w w:val="90"/>
                <w:sz w:val="20"/>
                <w:szCs w:val="20"/>
              </w:rPr>
              <w:t xml:space="preserve"> </w:t>
            </w:r>
            <w:r w:rsidRPr="00AE073F">
              <w:rPr>
                <w:sz w:val="20"/>
                <w:szCs w:val="20"/>
              </w:rPr>
              <w:t>земледельцев,</w:t>
            </w:r>
            <w:r w:rsidRPr="00AE073F">
              <w:rPr>
                <w:spacing w:val="-2"/>
                <w:sz w:val="20"/>
                <w:szCs w:val="20"/>
              </w:rPr>
              <w:t xml:space="preserve"> </w:t>
            </w:r>
            <w:r w:rsidRPr="00AE073F">
              <w:rPr>
                <w:sz w:val="20"/>
                <w:szCs w:val="20"/>
              </w:rPr>
              <w:t>ремесленников;</w:t>
            </w:r>
          </w:p>
          <w:p w14:paraId="1C891ECC" w14:textId="77777777" w:rsidR="00AE073F" w:rsidRPr="00AE073F" w:rsidRDefault="00AE073F" w:rsidP="00AE073F">
            <w:pPr>
              <w:spacing w:line="256" w:lineRule="auto"/>
              <w:ind w:left="71" w:right="400"/>
              <w:rPr>
                <w:sz w:val="20"/>
                <w:szCs w:val="20"/>
              </w:rPr>
            </w:pPr>
            <w:r w:rsidRPr="00AE073F">
              <w:rPr>
                <w:w w:val="90"/>
                <w:sz w:val="20"/>
                <w:szCs w:val="20"/>
              </w:rPr>
              <w:t>Давать</w:t>
            </w:r>
            <w:r w:rsidRPr="00AE073F">
              <w:rPr>
                <w:spacing w:val="1"/>
                <w:w w:val="90"/>
                <w:sz w:val="20"/>
                <w:szCs w:val="20"/>
              </w:rPr>
              <w:t xml:space="preserve"> </w:t>
            </w:r>
            <w:r w:rsidRPr="00AE073F">
              <w:rPr>
                <w:w w:val="90"/>
                <w:sz w:val="20"/>
                <w:szCs w:val="20"/>
              </w:rPr>
              <w:t>определение</w:t>
            </w:r>
            <w:r w:rsidRPr="00AE073F">
              <w:rPr>
                <w:spacing w:val="1"/>
                <w:w w:val="90"/>
                <w:sz w:val="20"/>
                <w:szCs w:val="20"/>
              </w:rPr>
              <w:t xml:space="preserve"> </w:t>
            </w:r>
            <w:r w:rsidRPr="00AE073F">
              <w:rPr>
                <w:w w:val="90"/>
                <w:sz w:val="20"/>
                <w:szCs w:val="20"/>
              </w:rPr>
              <w:t>понятий:</w:t>
            </w:r>
            <w:r w:rsidRPr="00AE073F">
              <w:rPr>
                <w:spacing w:val="1"/>
                <w:w w:val="90"/>
                <w:sz w:val="20"/>
                <w:szCs w:val="20"/>
              </w:rPr>
              <w:t xml:space="preserve"> </w:t>
            </w:r>
            <w:r w:rsidRPr="00AE073F">
              <w:rPr>
                <w:w w:val="90"/>
                <w:sz w:val="20"/>
                <w:szCs w:val="20"/>
              </w:rPr>
              <w:t>присваивающее</w:t>
            </w:r>
            <w:r w:rsidRPr="00AE073F">
              <w:rPr>
                <w:spacing w:val="1"/>
                <w:w w:val="90"/>
                <w:sz w:val="20"/>
                <w:szCs w:val="20"/>
              </w:rPr>
              <w:t xml:space="preserve"> </w:t>
            </w:r>
            <w:r w:rsidRPr="00AE073F">
              <w:rPr>
                <w:w w:val="90"/>
                <w:sz w:val="20"/>
                <w:szCs w:val="20"/>
              </w:rPr>
              <w:t>хозяйство,</w:t>
            </w:r>
            <w:r w:rsidRPr="00AE073F">
              <w:rPr>
                <w:spacing w:val="1"/>
                <w:w w:val="90"/>
                <w:sz w:val="20"/>
                <w:szCs w:val="20"/>
              </w:rPr>
              <w:t xml:space="preserve"> </w:t>
            </w:r>
            <w:r w:rsidRPr="00AE073F">
              <w:rPr>
                <w:sz w:val="20"/>
                <w:szCs w:val="20"/>
              </w:rPr>
              <w:t>производящее</w:t>
            </w:r>
            <w:r w:rsidRPr="00AE073F">
              <w:rPr>
                <w:spacing w:val="-3"/>
                <w:sz w:val="20"/>
                <w:szCs w:val="20"/>
              </w:rPr>
              <w:t xml:space="preserve"> </w:t>
            </w:r>
            <w:r w:rsidRPr="00AE073F">
              <w:rPr>
                <w:sz w:val="20"/>
                <w:szCs w:val="20"/>
              </w:rPr>
              <w:t>хозяйство,</w:t>
            </w:r>
            <w:r w:rsidRPr="00AE073F">
              <w:rPr>
                <w:spacing w:val="-3"/>
                <w:sz w:val="20"/>
                <w:szCs w:val="20"/>
              </w:rPr>
              <w:t xml:space="preserve"> </w:t>
            </w:r>
            <w:r w:rsidRPr="00AE073F">
              <w:rPr>
                <w:sz w:val="20"/>
                <w:szCs w:val="20"/>
              </w:rPr>
              <w:t>род,</w:t>
            </w:r>
            <w:r w:rsidRPr="00AE073F">
              <w:rPr>
                <w:spacing w:val="-3"/>
                <w:sz w:val="20"/>
                <w:szCs w:val="20"/>
              </w:rPr>
              <w:t xml:space="preserve"> </w:t>
            </w:r>
            <w:r w:rsidRPr="00AE073F">
              <w:rPr>
                <w:sz w:val="20"/>
                <w:szCs w:val="20"/>
              </w:rPr>
              <w:t>племя;</w:t>
            </w:r>
          </w:p>
          <w:p w14:paraId="536F3BEB" w14:textId="77777777" w:rsidR="00AE073F" w:rsidRPr="00AE073F" w:rsidRDefault="00AE073F" w:rsidP="00AE073F">
            <w:pPr>
              <w:ind w:left="71"/>
              <w:rPr>
                <w:sz w:val="20"/>
                <w:szCs w:val="20"/>
              </w:rPr>
            </w:pPr>
            <w:r w:rsidRPr="00AE073F">
              <w:rPr>
                <w:w w:val="90"/>
                <w:sz w:val="20"/>
                <w:szCs w:val="20"/>
              </w:rPr>
              <w:t>Рассказывать</w:t>
            </w:r>
            <w:r w:rsidRPr="00AE073F">
              <w:rPr>
                <w:spacing w:val="38"/>
                <w:sz w:val="20"/>
                <w:szCs w:val="20"/>
              </w:rPr>
              <w:t xml:space="preserve"> </w:t>
            </w:r>
            <w:r w:rsidRPr="00AE073F">
              <w:rPr>
                <w:w w:val="90"/>
                <w:sz w:val="20"/>
                <w:szCs w:val="20"/>
              </w:rPr>
              <w:t>о</w:t>
            </w:r>
            <w:r w:rsidRPr="00AE073F">
              <w:rPr>
                <w:spacing w:val="43"/>
                <w:sz w:val="20"/>
                <w:szCs w:val="20"/>
              </w:rPr>
              <w:t xml:space="preserve"> </w:t>
            </w:r>
            <w:r w:rsidRPr="00AE073F">
              <w:rPr>
                <w:w w:val="90"/>
                <w:sz w:val="20"/>
                <w:szCs w:val="20"/>
              </w:rPr>
              <w:t>важнейших</w:t>
            </w:r>
            <w:r w:rsidRPr="00AE073F">
              <w:rPr>
                <w:spacing w:val="44"/>
                <w:sz w:val="20"/>
                <w:szCs w:val="20"/>
              </w:rPr>
              <w:t xml:space="preserve"> </w:t>
            </w:r>
            <w:r w:rsidRPr="00AE073F">
              <w:rPr>
                <w:w w:val="90"/>
                <w:sz w:val="20"/>
                <w:szCs w:val="20"/>
              </w:rPr>
              <w:t>ремеслах,</w:t>
            </w:r>
            <w:r w:rsidRPr="00AE073F">
              <w:rPr>
                <w:spacing w:val="33"/>
                <w:sz w:val="20"/>
                <w:szCs w:val="20"/>
              </w:rPr>
              <w:t xml:space="preserve"> </w:t>
            </w:r>
            <w:r w:rsidRPr="00AE073F">
              <w:rPr>
                <w:w w:val="90"/>
                <w:sz w:val="20"/>
                <w:szCs w:val="20"/>
              </w:rPr>
              <w:t>изобретенных</w:t>
            </w:r>
            <w:r w:rsidRPr="00AE073F">
              <w:rPr>
                <w:spacing w:val="44"/>
                <w:sz w:val="20"/>
                <w:szCs w:val="20"/>
              </w:rPr>
              <w:t xml:space="preserve"> </w:t>
            </w:r>
            <w:r w:rsidRPr="00AE073F">
              <w:rPr>
                <w:w w:val="90"/>
                <w:sz w:val="20"/>
                <w:szCs w:val="20"/>
              </w:rPr>
              <w:t>древними</w:t>
            </w:r>
            <w:r w:rsidRPr="00AE073F">
              <w:rPr>
                <w:spacing w:val="34"/>
                <w:sz w:val="20"/>
                <w:szCs w:val="20"/>
              </w:rPr>
              <w:t xml:space="preserve"> </w:t>
            </w:r>
            <w:r w:rsidRPr="00AE073F">
              <w:rPr>
                <w:w w:val="90"/>
                <w:sz w:val="20"/>
                <w:szCs w:val="20"/>
              </w:rPr>
              <w:t>людьми;</w:t>
            </w:r>
          </w:p>
          <w:p w14:paraId="6D5A8EF8" w14:textId="77777777" w:rsidR="00AE073F" w:rsidRPr="00AE073F" w:rsidRDefault="00AE073F" w:rsidP="00AE073F">
            <w:pPr>
              <w:spacing w:before="13" w:line="256" w:lineRule="auto"/>
              <w:ind w:left="71" w:right="400"/>
              <w:rPr>
                <w:sz w:val="20"/>
                <w:szCs w:val="20"/>
              </w:rPr>
            </w:pPr>
            <w:r w:rsidRPr="00AE073F">
              <w:rPr>
                <w:w w:val="90"/>
                <w:sz w:val="20"/>
                <w:szCs w:val="20"/>
              </w:rPr>
              <w:t>Рассказывать,</w:t>
            </w:r>
            <w:r w:rsidRPr="00AE073F">
              <w:rPr>
                <w:spacing w:val="5"/>
                <w:w w:val="90"/>
                <w:sz w:val="20"/>
                <w:szCs w:val="20"/>
              </w:rPr>
              <w:t xml:space="preserve"> </w:t>
            </w:r>
            <w:r w:rsidRPr="00AE073F">
              <w:rPr>
                <w:w w:val="90"/>
                <w:sz w:val="20"/>
                <w:szCs w:val="20"/>
              </w:rPr>
              <w:t>как</w:t>
            </w:r>
            <w:r w:rsidRPr="00AE073F">
              <w:rPr>
                <w:spacing w:val="11"/>
                <w:w w:val="90"/>
                <w:sz w:val="20"/>
                <w:szCs w:val="20"/>
              </w:rPr>
              <w:t xml:space="preserve"> </w:t>
            </w:r>
            <w:r w:rsidRPr="00AE073F">
              <w:rPr>
                <w:w w:val="90"/>
                <w:sz w:val="20"/>
                <w:szCs w:val="20"/>
              </w:rPr>
              <w:t>произошло</w:t>
            </w:r>
            <w:r w:rsidRPr="00AE073F">
              <w:rPr>
                <w:spacing w:val="7"/>
                <w:w w:val="90"/>
                <w:sz w:val="20"/>
                <w:szCs w:val="20"/>
              </w:rPr>
              <w:t xml:space="preserve"> </w:t>
            </w:r>
            <w:r w:rsidRPr="00AE073F">
              <w:rPr>
                <w:w w:val="90"/>
                <w:sz w:val="20"/>
                <w:szCs w:val="20"/>
              </w:rPr>
              <w:t>открытие</w:t>
            </w:r>
            <w:r w:rsidRPr="00AE073F">
              <w:rPr>
                <w:spacing w:val="5"/>
                <w:w w:val="90"/>
                <w:sz w:val="20"/>
                <w:szCs w:val="20"/>
              </w:rPr>
              <w:t xml:space="preserve"> </w:t>
            </w:r>
            <w:r w:rsidRPr="00AE073F">
              <w:rPr>
                <w:w w:val="90"/>
                <w:sz w:val="20"/>
                <w:szCs w:val="20"/>
              </w:rPr>
              <w:t>людьми</w:t>
            </w:r>
            <w:r w:rsidRPr="00AE073F">
              <w:rPr>
                <w:spacing w:val="7"/>
                <w:w w:val="90"/>
                <w:sz w:val="20"/>
                <w:szCs w:val="20"/>
              </w:rPr>
              <w:t xml:space="preserve"> </w:t>
            </w:r>
            <w:r w:rsidRPr="00AE073F">
              <w:rPr>
                <w:w w:val="90"/>
                <w:sz w:val="20"/>
                <w:szCs w:val="20"/>
              </w:rPr>
              <w:t>металлов,</w:t>
            </w:r>
            <w:r w:rsidRPr="00AE073F">
              <w:rPr>
                <w:spacing w:val="5"/>
                <w:w w:val="90"/>
                <w:sz w:val="20"/>
                <w:szCs w:val="20"/>
              </w:rPr>
              <w:t xml:space="preserve"> </w:t>
            </w:r>
            <w:r w:rsidRPr="00AE073F">
              <w:rPr>
                <w:w w:val="90"/>
                <w:sz w:val="20"/>
                <w:szCs w:val="20"/>
              </w:rPr>
              <w:t>какое</w:t>
            </w:r>
            <w:r w:rsidRPr="00AE073F">
              <w:rPr>
                <w:spacing w:val="1"/>
                <w:w w:val="90"/>
                <w:sz w:val="20"/>
                <w:szCs w:val="20"/>
              </w:rPr>
              <w:t xml:space="preserve"> </w:t>
            </w:r>
            <w:r w:rsidRPr="00AE073F">
              <w:rPr>
                <w:sz w:val="20"/>
                <w:szCs w:val="20"/>
              </w:rPr>
              <w:t>значение</w:t>
            </w:r>
            <w:r w:rsidRPr="00AE073F">
              <w:rPr>
                <w:spacing w:val="-1"/>
                <w:sz w:val="20"/>
                <w:szCs w:val="20"/>
              </w:rPr>
              <w:t xml:space="preserve"> </w:t>
            </w:r>
            <w:r w:rsidRPr="00AE073F">
              <w:rPr>
                <w:sz w:val="20"/>
                <w:szCs w:val="20"/>
              </w:rPr>
              <w:t>это</w:t>
            </w:r>
            <w:r w:rsidRPr="00AE073F">
              <w:rPr>
                <w:spacing w:val="5"/>
                <w:sz w:val="20"/>
                <w:szCs w:val="20"/>
              </w:rPr>
              <w:t xml:space="preserve"> </w:t>
            </w:r>
            <w:r w:rsidRPr="00AE073F">
              <w:rPr>
                <w:sz w:val="20"/>
                <w:szCs w:val="20"/>
              </w:rPr>
              <w:t>имело;</w:t>
            </w:r>
          </w:p>
          <w:p w14:paraId="462BAFD0" w14:textId="77777777" w:rsidR="00AE073F" w:rsidRPr="00AE073F" w:rsidRDefault="00AE073F" w:rsidP="00AE073F">
            <w:pPr>
              <w:spacing w:before="5" w:line="256" w:lineRule="auto"/>
              <w:ind w:left="71" w:right="81"/>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в</w:t>
            </w:r>
            <w:r w:rsidRPr="00AE073F">
              <w:rPr>
                <w:spacing w:val="32"/>
                <w:sz w:val="20"/>
                <w:szCs w:val="20"/>
              </w:rPr>
              <w:t xml:space="preserve"> </w:t>
            </w:r>
            <w:r w:rsidRPr="00AE073F">
              <w:rPr>
                <w:w w:val="90"/>
                <w:sz w:val="20"/>
                <w:szCs w:val="20"/>
              </w:rPr>
              <w:t>чем</w:t>
            </w:r>
            <w:r w:rsidRPr="00AE073F">
              <w:rPr>
                <w:spacing w:val="32"/>
                <w:sz w:val="20"/>
                <w:szCs w:val="20"/>
              </w:rPr>
              <w:t xml:space="preserve"> </w:t>
            </w:r>
            <w:r w:rsidRPr="00AE073F">
              <w:rPr>
                <w:w w:val="90"/>
                <w:sz w:val="20"/>
                <w:szCs w:val="20"/>
              </w:rPr>
              <w:t>состояли</w:t>
            </w:r>
            <w:r w:rsidRPr="00AE073F">
              <w:rPr>
                <w:spacing w:val="32"/>
                <w:sz w:val="20"/>
                <w:szCs w:val="20"/>
              </w:rPr>
              <w:t xml:space="preserve"> </w:t>
            </w:r>
            <w:r w:rsidRPr="00AE073F">
              <w:rPr>
                <w:w w:val="90"/>
                <w:sz w:val="20"/>
                <w:szCs w:val="20"/>
              </w:rPr>
              <w:t>предпосылки</w:t>
            </w:r>
            <w:r w:rsidRPr="00AE073F">
              <w:rPr>
                <w:spacing w:val="32"/>
                <w:sz w:val="20"/>
                <w:szCs w:val="20"/>
              </w:rPr>
              <w:t xml:space="preserve"> </w:t>
            </w:r>
            <w:r w:rsidRPr="00AE073F">
              <w:rPr>
                <w:w w:val="90"/>
                <w:sz w:val="20"/>
                <w:szCs w:val="20"/>
              </w:rPr>
              <w:t>и</w:t>
            </w:r>
            <w:r w:rsidRPr="00AE073F">
              <w:rPr>
                <w:spacing w:val="32"/>
                <w:sz w:val="20"/>
                <w:szCs w:val="20"/>
              </w:rPr>
              <w:t xml:space="preserve"> </w:t>
            </w:r>
            <w:r w:rsidRPr="00AE073F">
              <w:rPr>
                <w:w w:val="90"/>
                <w:sz w:val="20"/>
                <w:szCs w:val="20"/>
              </w:rPr>
              <w:t>последствия</w:t>
            </w:r>
            <w:r w:rsidRPr="00AE073F">
              <w:rPr>
                <w:spacing w:val="32"/>
                <w:sz w:val="20"/>
                <w:szCs w:val="20"/>
              </w:rPr>
              <w:t xml:space="preserve"> </w:t>
            </w:r>
            <w:r w:rsidRPr="00AE073F">
              <w:rPr>
                <w:w w:val="90"/>
                <w:sz w:val="20"/>
                <w:szCs w:val="20"/>
              </w:rPr>
              <w:t>развития</w:t>
            </w:r>
            <w:r w:rsidRPr="00AE073F">
              <w:rPr>
                <w:spacing w:val="32"/>
                <w:sz w:val="20"/>
                <w:szCs w:val="20"/>
              </w:rPr>
              <w:t xml:space="preserve"> </w:t>
            </w:r>
            <w:r w:rsidRPr="00AE073F">
              <w:rPr>
                <w:w w:val="90"/>
                <w:sz w:val="20"/>
                <w:szCs w:val="20"/>
              </w:rPr>
              <w:t>обмена</w:t>
            </w:r>
            <w:r w:rsidRPr="00AE073F">
              <w:rPr>
                <w:spacing w:val="1"/>
                <w:w w:val="90"/>
                <w:sz w:val="20"/>
                <w:szCs w:val="20"/>
              </w:rPr>
              <w:t xml:space="preserve"> </w:t>
            </w:r>
            <w:r w:rsidRPr="00AE073F">
              <w:rPr>
                <w:sz w:val="20"/>
                <w:szCs w:val="20"/>
              </w:rPr>
              <w:t>и</w:t>
            </w:r>
            <w:r w:rsidRPr="00AE073F">
              <w:rPr>
                <w:spacing w:val="-1"/>
                <w:sz w:val="20"/>
                <w:szCs w:val="20"/>
              </w:rPr>
              <w:t xml:space="preserve"> </w:t>
            </w:r>
            <w:r w:rsidRPr="00AE073F">
              <w:rPr>
                <w:sz w:val="20"/>
                <w:szCs w:val="20"/>
              </w:rPr>
              <w:t>торговли</w:t>
            </w:r>
            <w:r w:rsidRPr="00AE073F">
              <w:rPr>
                <w:spacing w:val="-1"/>
                <w:sz w:val="20"/>
                <w:szCs w:val="20"/>
              </w:rPr>
              <w:t xml:space="preserve"> </w:t>
            </w:r>
            <w:r w:rsidRPr="00AE073F">
              <w:rPr>
                <w:sz w:val="20"/>
                <w:szCs w:val="20"/>
              </w:rPr>
              <w:t>в</w:t>
            </w:r>
            <w:r w:rsidRPr="00AE073F">
              <w:rPr>
                <w:spacing w:val="3"/>
                <w:sz w:val="20"/>
                <w:szCs w:val="20"/>
              </w:rPr>
              <w:t xml:space="preserve"> </w:t>
            </w:r>
            <w:r w:rsidRPr="00AE073F">
              <w:rPr>
                <w:sz w:val="20"/>
                <w:szCs w:val="20"/>
              </w:rPr>
              <w:t>первобытном</w:t>
            </w:r>
            <w:r w:rsidRPr="00AE073F">
              <w:rPr>
                <w:spacing w:val="-1"/>
                <w:sz w:val="20"/>
                <w:szCs w:val="20"/>
              </w:rPr>
              <w:t xml:space="preserve"> </w:t>
            </w:r>
            <w:r w:rsidRPr="00AE073F">
              <w:rPr>
                <w:sz w:val="20"/>
                <w:szCs w:val="20"/>
              </w:rPr>
              <w:t>обществе;</w:t>
            </w:r>
          </w:p>
          <w:p w14:paraId="150491D0" w14:textId="77777777" w:rsidR="00AE073F" w:rsidRPr="00AE073F" w:rsidRDefault="00AE073F" w:rsidP="00AE073F">
            <w:pPr>
              <w:spacing w:line="256" w:lineRule="auto"/>
              <w:ind w:left="71"/>
              <w:rPr>
                <w:sz w:val="20"/>
                <w:szCs w:val="20"/>
              </w:rPr>
            </w:pPr>
            <w:r w:rsidRPr="00AE073F">
              <w:rPr>
                <w:w w:val="90"/>
                <w:sz w:val="20"/>
                <w:szCs w:val="20"/>
              </w:rPr>
              <w:t>Раскрывать</w:t>
            </w:r>
            <w:r w:rsidRPr="00AE073F">
              <w:rPr>
                <w:spacing w:val="1"/>
                <w:w w:val="90"/>
                <w:sz w:val="20"/>
                <w:szCs w:val="20"/>
              </w:rPr>
              <w:t xml:space="preserve"> </w:t>
            </w:r>
            <w:r w:rsidRPr="00AE073F">
              <w:rPr>
                <w:w w:val="90"/>
                <w:sz w:val="20"/>
                <w:szCs w:val="20"/>
              </w:rPr>
              <w:t>значение</w:t>
            </w:r>
            <w:r w:rsidRPr="00AE073F">
              <w:rPr>
                <w:spacing w:val="1"/>
                <w:w w:val="90"/>
                <w:sz w:val="20"/>
                <w:szCs w:val="20"/>
              </w:rPr>
              <w:t xml:space="preserve"> </w:t>
            </w:r>
            <w:r w:rsidRPr="00AE073F">
              <w:rPr>
                <w:w w:val="90"/>
                <w:sz w:val="20"/>
                <w:szCs w:val="20"/>
              </w:rPr>
              <w:t>понятий</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терминов:</w:t>
            </w:r>
            <w:r w:rsidRPr="00AE073F">
              <w:rPr>
                <w:spacing w:val="1"/>
                <w:w w:val="90"/>
                <w:sz w:val="20"/>
                <w:szCs w:val="20"/>
              </w:rPr>
              <w:t xml:space="preserve"> </w:t>
            </w:r>
            <w:r w:rsidRPr="00AE073F">
              <w:rPr>
                <w:w w:val="90"/>
                <w:sz w:val="20"/>
                <w:szCs w:val="20"/>
              </w:rPr>
              <w:t>родовая</w:t>
            </w:r>
            <w:r w:rsidRPr="00AE073F">
              <w:rPr>
                <w:spacing w:val="1"/>
                <w:w w:val="90"/>
                <w:sz w:val="20"/>
                <w:szCs w:val="20"/>
              </w:rPr>
              <w:t xml:space="preserve"> </w:t>
            </w:r>
            <w:r w:rsidRPr="00AE073F">
              <w:rPr>
                <w:w w:val="90"/>
                <w:sz w:val="20"/>
                <w:szCs w:val="20"/>
              </w:rPr>
              <w:t>община,</w:t>
            </w:r>
            <w:r w:rsidRPr="00AE073F">
              <w:rPr>
                <w:spacing w:val="1"/>
                <w:w w:val="90"/>
                <w:sz w:val="20"/>
                <w:szCs w:val="20"/>
              </w:rPr>
              <w:t xml:space="preserve"> </w:t>
            </w:r>
            <w:r w:rsidRPr="00AE073F">
              <w:rPr>
                <w:w w:val="90"/>
                <w:sz w:val="20"/>
                <w:szCs w:val="20"/>
              </w:rPr>
              <w:t>соседская</w:t>
            </w:r>
            <w:r w:rsidRPr="00AE073F">
              <w:rPr>
                <w:spacing w:val="-33"/>
                <w:w w:val="90"/>
                <w:sz w:val="20"/>
                <w:szCs w:val="20"/>
              </w:rPr>
              <w:t xml:space="preserve"> </w:t>
            </w:r>
            <w:r w:rsidRPr="00AE073F">
              <w:rPr>
                <w:sz w:val="20"/>
                <w:szCs w:val="20"/>
              </w:rPr>
              <w:t>община,</w:t>
            </w:r>
            <w:r w:rsidRPr="00AE073F">
              <w:rPr>
                <w:spacing w:val="2"/>
                <w:sz w:val="20"/>
                <w:szCs w:val="20"/>
              </w:rPr>
              <w:t xml:space="preserve"> </w:t>
            </w:r>
            <w:r w:rsidRPr="00AE073F">
              <w:rPr>
                <w:sz w:val="20"/>
                <w:szCs w:val="20"/>
              </w:rPr>
              <w:t>вождь,</w:t>
            </w:r>
            <w:r w:rsidRPr="00AE073F">
              <w:rPr>
                <w:spacing w:val="-2"/>
                <w:sz w:val="20"/>
                <w:szCs w:val="20"/>
              </w:rPr>
              <w:t xml:space="preserve"> </w:t>
            </w:r>
            <w:r w:rsidRPr="00AE073F">
              <w:rPr>
                <w:sz w:val="20"/>
                <w:szCs w:val="20"/>
              </w:rPr>
              <w:t>старейшина,</w:t>
            </w:r>
            <w:r w:rsidRPr="00AE073F">
              <w:rPr>
                <w:spacing w:val="-1"/>
                <w:sz w:val="20"/>
                <w:szCs w:val="20"/>
              </w:rPr>
              <w:t xml:space="preserve"> </w:t>
            </w:r>
            <w:r w:rsidRPr="00AE073F">
              <w:rPr>
                <w:sz w:val="20"/>
                <w:szCs w:val="20"/>
              </w:rPr>
              <w:t>знать;</w:t>
            </w:r>
          </w:p>
          <w:p w14:paraId="6B5A8478" w14:textId="77777777" w:rsidR="00AE073F" w:rsidRPr="00AE073F" w:rsidRDefault="00AE073F" w:rsidP="00AE073F">
            <w:pPr>
              <w:ind w:left="71"/>
              <w:rPr>
                <w:sz w:val="20"/>
                <w:szCs w:val="20"/>
              </w:rPr>
            </w:pPr>
            <w:r w:rsidRPr="00AE073F">
              <w:rPr>
                <w:w w:val="90"/>
                <w:sz w:val="20"/>
                <w:szCs w:val="20"/>
              </w:rPr>
              <w:t>Называть</w:t>
            </w:r>
            <w:r w:rsidRPr="00AE073F">
              <w:rPr>
                <w:spacing w:val="32"/>
                <w:w w:val="90"/>
                <w:sz w:val="20"/>
                <w:szCs w:val="20"/>
              </w:rPr>
              <w:t xml:space="preserve"> </w:t>
            </w:r>
            <w:r w:rsidRPr="00AE073F">
              <w:rPr>
                <w:w w:val="90"/>
                <w:sz w:val="20"/>
                <w:szCs w:val="20"/>
              </w:rPr>
              <w:t>признаки,</w:t>
            </w:r>
            <w:r w:rsidRPr="00AE073F">
              <w:rPr>
                <w:spacing w:val="27"/>
                <w:w w:val="90"/>
                <w:sz w:val="20"/>
                <w:szCs w:val="20"/>
              </w:rPr>
              <w:t xml:space="preserve"> </w:t>
            </w:r>
            <w:r w:rsidRPr="00AE073F">
              <w:rPr>
                <w:w w:val="90"/>
                <w:sz w:val="20"/>
                <w:szCs w:val="20"/>
              </w:rPr>
              <w:t>по</w:t>
            </w:r>
            <w:r w:rsidRPr="00AE073F">
              <w:rPr>
                <w:spacing w:val="33"/>
                <w:sz w:val="20"/>
                <w:szCs w:val="20"/>
              </w:rPr>
              <w:t xml:space="preserve"> </w:t>
            </w:r>
            <w:r w:rsidRPr="00AE073F">
              <w:rPr>
                <w:w w:val="90"/>
                <w:sz w:val="20"/>
                <w:szCs w:val="20"/>
              </w:rPr>
              <w:t>которым</w:t>
            </w:r>
            <w:r w:rsidRPr="00AE073F">
              <w:rPr>
                <w:spacing w:val="29"/>
                <w:w w:val="90"/>
                <w:sz w:val="20"/>
                <w:szCs w:val="20"/>
              </w:rPr>
              <w:t xml:space="preserve"> </w:t>
            </w:r>
            <w:r w:rsidRPr="00AE073F">
              <w:rPr>
                <w:w w:val="90"/>
                <w:sz w:val="20"/>
                <w:szCs w:val="20"/>
              </w:rPr>
              <w:t>историки</w:t>
            </w:r>
            <w:r w:rsidRPr="00AE073F">
              <w:rPr>
                <w:spacing w:val="33"/>
                <w:sz w:val="20"/>
                <w:szCs w:val="20"/>
              </w:rPr>
              <w:t xml:space="preserve"> </w:t>
            </w:r>
            <w:r w:rsidRPr="00AE073F">
              <w:rPr>
                <w:w w:val="90"/>
                <w:sz w:val="20"/>
                <w:szCs w:val="20"/>
              </w:rPr>
              <w:t>судят</w:t>
            </w:r>
            <w:r w:rsidRPr="00AE073F">
              <w:rPr>
                <w:spacing w:val="33"/>
                <w:sz w:val="20"/>
                <w:szCs w:val="20"/>
              </w:rPr>
              <w:t xml:space="preserve"> </w:t>
            </w:r>
            <w:r w:rsidRPr="00AE073F">
              <w:rPr>
                <w:w w:val="90"/>
                <w:sz w:val="20"/>
                <w:szCs w:val="20"/>
              </w:rPr>
              <w:t>о</w:t>
            </w:r>
            <w:r w:rsidRPr="00AE073F">
              <w:rPr>
                <w:spacing w:val="29"/>
                <w:w w:val="90"/>
                <w:sz w:val="20"/>
                <w:szCs w:val="20"/>
              </w:rPr>
              <w:t xml:space="preserve"> </w:t>
            </w:r>
            <w:r w:rsidRPr="00AE073F">
              <w:rPr>
                <w:w w:val="90"/>
                <w:sz w:val="20"/>
                <w:szCs w:val="20"/>
              </w:rPr>
              <w:t>появлении</w:t>
            </w:r>
          </w:p>
          <w:p w14:paraId="0A98DA5F" w14:textId="77777777" w:rsidR="00AE073F" w:rsidRPr="00AE073F" w:rsidRDefault="00AE073F" w:rsidP="00AE073F">
            <w:pPr>
              <w:spacing w:before="13" w:line="124" w:lineRule="exact"/>
              <w:ind w:left="71"/>
              <w:rPr>
                <w:sz w:val="20"/>
                <w:szCs w:val="20"/>
              </w:rPr>
            </w:pPr>
            <w:r w:rsidRPr="00AE073F">
              <w:rPr>
                <w:sz w:val="20"/>
                <w:szCs w:val="20"/>
              </w:rPr>
              <w:t>цивилизации;</w:t>
            </w:r>
          </w:p>
        </w:tc>
        <w:tc>
          <w:tcPr>
            <w:tcW w:w="1701" w:type="dxa"/>
          </w:tcPr>
          <w:p w14:paraId="24FE1BD8" w14:textId="77777777" w:rsidR="00AE073F" w:rsidRPr="00AE073F" w:rsidRDefault="00AE073F" w:rsidP="00AE073F">
            <w:pPr>
              <w:spacing w:before="71" w:line="249" w:lineRule="auto"/>
              <w:ind w:left="101" w:right="151" w:hanging="10"/>
              <w:rPr>
                <w:sz w:val="20"/>
                <w:szCs w:val="20"/>
              </w:rPr>
            </w:pPr>
            <w:r w:rsidRPr="00AE073F">
              <w:rPr>
                <w:w w:val="90"/>
                <w:sz w:val="20"/>
                <w:szCs w:val="20"/>
              </w:rPr>
              <w:t>Устный</w:t>
            </w:r>
            <w:r w:rsidRPr="00AE073F">
              <w:rPr>
                <w:spacing w:val="1"/>
                <w:w w:val="90"/>
                <w:sz w:val="20"/>
                <w:szCs w:val="20"/>
              </w:rPr>
              <w:t xml:space="preserve"> </w:t>
            </w:r>
            <w:r w:rsidRPr="00AE073F">
              <w:rPr>
                <w:w w:val="90"/>
                <w:sz w:val="20"/>
                <w:szCs w:val="20"/>
              </w:rPr>
              <w:t>опрос;</w:t>
            </w:r>
            <w:r w:rsidRPr="00AE073F">
              <w:rPr>
                <w:spacing w:val="-33"/>
                <w:w w:val="90"/>
                <w:sz w:val="20"/>
                <w:szCs w:val="20"/>
              </w:rPr>
              <w:t xml:space="preserve"> </w:t>
            </w:r>
            <w:r w:rsidRPr="00AE073F">
              <w:rPr>
                <w:w w:val="90"/>
                <w:sz w:val="20"/>
                <w:szCs w:val="20"/>
              </w:rPr>
              <w:t>Тестирование;</w:t>
            </w:r>
          </w:p>
        </w:tc>
        <w:tc>
          <w:tcPr>
            <w:tcW w:w="1985" w:type="dxa"/>
          </w:tcPr>
          <w:p w14:paraId="437F0330" w14:textId="77777777" w:rsidR="00AE073F" w:rsidRPr="00AE073F" w:rsidRDefault="00AE073F" w:rsidP="00AE073F">
            <w:pPr>
              <w:spacing w:before="66"/>
              <w:ind w:left="77"/>
              <w:rPr>
                <w:sz w:val="20"/>
                <w:szCs w:val="20"/>
              </w:rPr>
            </w:pPr>
            <w:r w:rsidRPr="00AE073F">
              <w:rPr>
                <w:sz w:val="20"/>
                <w:szCs w:val="20"/>
              </w:rPr>
              <w:t>https://multiurok.ru/</w:t>
            </w:r>
          </w:p>
        </w:tc>
        <w:tc>
          <w:tcPr>
            <w:tcW w:w="1559" w:type="dxa"/>
          </w:tcPr>
          <w:p w14:paraId="7AAA1A7B" w14:textId="77777777" w:rsidR="00AE073F" w:rsidRPr="00AE073F" w:rsidRDefault="00AE073F" w:rsidP="00AE073F">
            <w:pPr>
              <w:shd w:val="clear" w:color="auto" w:fill="FFFFFF"/>
              <w:rPr>
                <w:rFonts w:ascii="Arial" w:hAnsi="Arial" w:cs="Arial"/>
                <w:color w:val="181818"/>
                <w:sz w:val="18"/>
                <w:szCs w:val="21"/>
              </w:rPr>
            </w:pPr>
            <w:r w:rsidRPr="00AE073F">
              <w:rPr>
                <w:i/>
                <w:sz w:val="20"/>
                <w:szCs w:val="20"/>
              </w:rPr>
              <w:t>Гражданское воспитание</w:t>
            </w:r>
            <w:r w:rsidRPr="00AE073F">
              <w:rPr>
                <w:sz w:val="20"/>
                <w:szCs w:val="20"/>
              </w:rPr>
              <w:t xml:space="preserve">. </w:t>
            </w:r>
            <w:r w:rsidRPr="00AE073F">
              <w:rPr>
                <w:color w:val="181818"/>
                <w:sz w:val="18"/>
              </w:rPr>
              <w:t>Демонстрация примеров ответственного, гражданского поведения, проявления человеколюбия и добросердечности. Знание о своей этнической принадлежности, уважение к ценностям семьи, любовь к природе.</w:t>
            </w:r>
          </w:p>
          <w:p w14:paraId="6AC6DCEA" w14:textId="77777777" w:rsidR="00AE073F" w:rsidRPr="00AE073F" w:rsidRDefault="00AE073F" w:rsidP="00AE073F">
            <w:pPr>
              <w:spacing w:before="66"/>
              <w:ind w:left="77"/>
              <w:rPr>
                <w:sz w:val="20"/>
                <w:szCs w:val="20"/>
              </w:rPr>
            </w:pPr>
          </w:p>
        </w:tc>
      </w:tr>
      <w:tr w:rsidR="00AE073F" w:rsidRPr="00AE073F" w14:paraId="554D0021" w14:textId="77777777" w:rsidTr="00AE073F">
        <w:trPr>
          <w:trHeight w:val="335"/>
        </w:trPr>
        <w:tc>
          <w:tcPr>
            <w:tcW w:w="2272" w:type="dxa"/>
            <w:gridSpan w:val="2"/>
          </w:tcPr>
          <w:p w14:paraId="63D189B7" w14:textId="77777777" w:rsidR="00AE073F" w:rsidRPr="00AE073F" w:rsidRDefault="00AE073F" w:rsidP="00AE073F">
            <w:pPr>
              <w:spacing w:before="61"/>
              <w:ind w:left="76"/>
              <w:rPr>
                <w:sz w:val="20"/>
                <w:szCs w:val="20"/>
              </w:rPr>
            </w:pPr>
            <w:r w:rsidRPr="00AE073F">
              <w:rPr>
                <w:w w:val="90"/>
                <w:sz w:val="20"/>
                <w:szCs w:val="20"/>
              </w:rPr>
              <w:t>Итого</w:t>
            </w:r>
            <w:r w:rsidRPr="00AE073F">
              <w:rPr>
                <w:spacing w:val="22"/>
                <w:w w:val="90"/>
                <w:sz w:val="20"/>
                <w:szCs w:val="20"/>
              </w:rPr>
              <w:t xml:space="preserve"> </w:t>
            </w:r>
            <w:r w:rsidRPr="00AE073F">
              <w:rPr>
                <w:w w:val="90"/>
                <w:sz w:val="20"/>
                <w:szCs w:val="20"/>
              </w:rPr>
              <w:t>по</w:t>
            </w:r>
            <w:r w:rsidRPr="00AE073F">
              <w:rPr>
                <w:spacing w:val="22"/>
                <w:w w:val="90"/>
                <w:sz w:val="20"/>
                <w:szCs w:val="20"/>
              </w:rPr>
              <w:t xml:space="preserve"> </w:t>
            </w:r>
            <w:r w:rsidRPr="00AE073F">
              <w:rPr>
                <w:w w:val="90"/>
                <w:sz w:val="20"/>
                <w:szCs w:val="20"/>
              </w:rPr>
              <w:t>разделу</w:t>
            </w:r>
          </w:p>
        </w:tc>
        <w:tc>
          <w:tcPr>
            <w:tcW w:w="740" w:type="dxa"/>
          </w:tcPr>
          <w:p w14:paraId="789D10F0" w14:textId="77777777" w:rsidR="00AE073F" w:rsidRPr="00AE073F" w:rsidRDefault="00AE073F" w:rsidP="00AE073F">
            <w:pPr>
              <w:spacing w:before="61"/>
              <w:ind w:left="75"/>
              <w:rPr>
                <w:sz w:val="20"/>
                <w:szCs w:val="20"/>
              </w:rPr>
            </w:pPr>
            <w:r w:rsidRPr="00AE073F">
              <w:rPr>
                <w:w w:val="91"/>
                <w:sz w:val="20"/>
                <w:szCs w:val="20"/>
              </w:rPr>
              <w:t>6</w:t>
            </w:r>
          </w:p>
        </w:tc>
        <w:tc>
          <w:tcPr>
            <w:tcW w:w="12899" w:type="dxa"/>
            <w:gridSpan w:val="6"/>
          </w:tcPr>
          <w:p w14:paraId="3C9FB0C3" w14:textId="77777777" w:rsidR="00AE073F" w:rsidRPr="00AE073F" w:rsidRDefault="00AE073F" w:rsidP="00AE073F">
            <w:pPr>
              <w:spacing w:before="61"/>
              <w:ind w:left="75"/>
              <w:rPr>
                <w:w w:val="91"/>
                <w:sz w:val="20"/>
                <w:szCs w:val="20"/>
              </w:rPr>
            </w:pPr>
          </w:p>
        </w:tc>
      </w:tr>
    </w:tbl>
    <w:p w14:paraId="060AE349" w14:textId="77777777" w:rsidR="00AE073F" w:rsidRPr="00AE073F" w:rsidRDefault="00AE073F" w:rsidP="00AE073F">
      <w:pPr>
        <w:rPr>
          <w:sz w:val="16"/>
        </w:rPr>
        <w:sectPr w:rsidR="00AE073F" w:rsidRPr="00AE073F">
          <w:pgSz w:w="16840" w:h="11900" w:orient="landscape"/>
          <w:pgMar w:top="460" w:right="540" w:bottom="280" w:left="560" w:header="720" w:footer="720" w:gutter="0"/>
          <w:cols w:space="720"/>
        </w:sectPr>
      </w:pPr>
    </w:p>
    <w:tbl>
      <w:tblPr>
        <w:tblStyle w:val="TableNormal"/>
        <w:tblW w:w="1591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809"/>
        <w:gridCol w:w="5812"/>
        <w:gridCol w:w="1842"/>
        <w:gridCol w:w="1985"/>
        <w:gridCol w:w="1559"/>
      </w:tblGrid>
      <w:tr w:rsidR="00AE073F" w:rsidRPr="00AE073F" w14:paraId="7C2B487E" w14:textId="77777777" w:rsidTr="00AE073F">
        <w:trPr>
          <w:trHeight w:val="5742"/>
        </w:trPr>
        <w:tc>
          <w:tcPr>
            <w:tcW w:w="399" w:type="dxa"/>
          </w:tcPr>
          <w:p w14:paraId="6ABE0D35" w14:textId="77777777" w:rsidR="00AE073F" w:rsidRPr="00AE073F" w:rsidRDefault="00AE073F" w:rsidP="00AE073F">
            <w:pPr>
              <w:spacing w:before="59"/>
              <w:ind w:left="55" w:right="54"/>
              <w:jc w:val="center"/>
              <w:rPr>
                <w:sz w:val="20"/>
              </w:rPr>
            </w:pPr>
            <w:r w:rsidRPr="00AE073F">
              <w:rPr>
                <w:sz w:val="20"/>
              </w:rPr>
              <w:lastRenderedPageBreak/>
              <w:t>3.1.</w:t>
            </w:r>
          </w:p>
        </w:tc>
        <w:tc>
          <w:tcPr>
            <w:tcW w:w="1873" w:type="dxa"/>
          </w:tcPr>
          <w:p w14:paraId="180D921B" w14:textId="77777777" w:rsidR="00AE073F" w:rsidRPr="00AE073F" w:rsidRDefault="00AE073F" w:rsidP="00AE073F">
            <w:pPr>
              <w:spacing w:before="63"/>
              <w:ind w:left="76"/>
              <w:rPr>
                <w:b/>
                <w:sz w:val="20"/>
              </w:rPr>
            </w:pPr>
            <w:r w:rsidRPr="00AE073F">
              <w:rPr>
                <w:b/>
                <w:w w:val="90"/>
                <w:sz w:val="20"/>
              </w:rPr>
              <w:t>Древний</w:t>
            </w:r>
            <w:r w:rsidRPr="00AE073F">
              <w:rPr>
                <w:b/>
                <w:spacing w:val="33"/>
                <w:sz w:val="20"/>
              </w:rPr>
              <w:t xml:space="preserve"> </w:t>
            </w:r>
            <w:r w:rsidRPr="00AE073F">
              <w:rPr>
                <w:b/>
                <w:w w:val="90"/>
                <w:sz w:val="20"/>
              </w:rPr>
              <w:t>Египет</w:t>
            </w:r>
          </w:p>
        </w:tc>
        <w:tc>
          <w:tcPr>
            <w:tcW w:w="528" w:type="dxa"/>
          </w:tcPr>
          <w:p w14:paraId="5BAAE635" w14:textId="77777777" w:rsidR="00AE073F" w:rsidRPr="00AE073F" w:rsidRDefault="00AE073F" w:rsidP="00AE073F">
            <w:pPr>
              <w:spacing w:before="59"/>
              <w:ind w:left="75"/>
              <w:rPr>
                <w:sz w:val="20"/>
              </w:rPr>
            </w:pPr>
            <w:r w:rsidRPr="00AE073F">
              <w:rPr>
                <w:w w:val="91"/>
                <w:sz w:val="20"/>
              </w:rPr>
              <w:t>7</w:t>
            </w:r>
          </w:p>
        </w:tc>
        <w:tc>
          <w:tcPr>
            <w:tcW w:w="1104" w:type="dxa"/>
          </w:tcPr>
          <w:p w14:paraId="464E5546" w14:textId="77777777" w:rsidR="00AE073F" w:rsidRPr="00AE073F" w:rsidRDefault="00AE073F" w:rsidP="00AE073F">
            <w:pPr>
              <w:rPr>
                <w:sz w:val="20"/>
              </w:rPr>
            </w:pPr>
          </w:p>
        </w:tc>
        <w:tc>
          <w:tcPr>
            <w:tcW w:w="809" w:type="dxa"/>
          </w:tcPr>
          <w:p w14:paraId="462A25FC" w14:textId="77777777" w:rsidR="00AE073F" w:rsidRPr="00AE073F" w:rsidRDefault="00AE073F" w:rsidP="00AE073F">
            <w:pPr>
              <w:rPr>
                <w:sz w:val="20"/>
              </w:rPr>
            </w:pPr>
          </w:p>
        </w:tc>
        <w:tc>
          <w:tcPr>
            <w:tcW w:w="5812" w:type="dxa"/>
          </w:tcPr>
          <w:p w14:paraId="5A00204B" w14:textId="77777777" w:rsidR="00AE073F" w:rsidRPr="00AE073F" w:rsidRDefault="00AE073F" w:rsidP="00AE073F">
            <w:pPr>
              <w:spacing w:before="63"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с</w:t>
            </w:r>
            <w:r w:rsidRPr="00AE073F">
              <w:rPr>
                <w:spacing w:val="1"/>
                <w:w w:val="90"/>
                <w:sz w:val="20"/>
              </w:rPr>
              <w:t xml:space="preserve"> </w:t>
            </w:r>
            <w:r w:rsidRPr="00AE073F">
              <w:rPr>
                <w:w w:val="90"/>
                <w:sz w:val="20"/>
              </w:rPr>
              <w:t>использованием</w:t>
            </w:r>
            <w:r w:rsidRPr="00AE073F">
              <w:rPr>
                <w:spacing w:val="1"/>
                <w:w w:val="90"/>
                <w:sz w:val="20"/>
              </w:rPr>
              <w:t xml:space="preserve"> </w:t>
            </w:r>
            <w:r w:rsidRPr="00AE073F">
              <w:rPr>
                <w:w w:val="90"/>
                <w:sz w:val="20"/>
              </w:rPr>
              <w:t>исторической</w:t>
            </w:r>
            <w:r w:rsidRPr="00AE073F">
              <w:rPr>
                <w:spacing w:val="1"/>
                <w:w w:val="90"/>
                <w:sz w:val="20"/>
              </w:rPr>
              <w:t xml:space="preserve"> </w:t>
            </w:r>
            <w:r w:rsidRPr="00AE073F">
              <w:rPr>
                <w:w w:val="90"/>
                <w:sz w:val="20"/>
              </w:rPr>
              <w:t>карты</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природных</w:t>
            </w:r>
            <w:r w:rsidRPr="00AE073F">
              <w:rPr>
                <w:spacing w:val="-33"/>
                <w:w w:val="90"/>
                <w:sz w:val="20"/>
              </w:rPr>
              <w:t xml:space="preserve"> </w:t>
            </w:r>
            <w:r w:rsidRPr="00AE073F">
              <w:rPr>
                <w:sz w:val="20"/>
              </w:rPr>
              <w:t>условиях Египта,</w:t>
            </w:r>
            <w:r w:rsidRPr="00AE073F">
              <w:rPr>
                <w:spacing w:val="-5"/>
                <w:sz w:val="20"/>
              </w:rPr>
              <w:t xml:space="preserve"> </w:t>
            </w:r>
            <w:r w:rsidRPr="00AE073F">
              <w:rPr>
                <w:sz w:val="20"/>
              </w:rPr>
              <w:t>их</w:t>
            </w:r>
            <w:r w:rsidRPr="00AE073F">
              <w:rPr>
                <w:spacing w:val="-4"/>
                <w:sz w:val="20"/>
              </w:rPr>
              <w:t xml:space="preserve"> </w:t>
            </w:r>
            <w:r w:rsidRPr="00AE073F">
              <w:rPr>
                <w:sz w:val="20"/>
              </w:rPr>
              <w:t>влиянии</w:t>
            </w:r>
            <w:r w:rsidRPr="00AE073F">
              <w:rPr>
                <w:spacing w:val="-4"/>
                <w:sz w:val="20"/>
              </w:rPr>
              <w:t xml:space="preserve"> </w:t>
            </w:r>
            <w:r w:rsidRPr="00AE073F">
              <w:rPr>
                <w:sz w:val="20"/>
              </w:rPr>
              <w:t>на</w:t>
            </w:r>
            <w:r w:rsidRPr="00AE073F">
              <w:rPr>
                <w:spacing w:val="-5"/>
                <w:sz w:val="20"/>
              </w:rPr>
              <w:t xml:space="preserve"> </w:t>
            </w:r>
            <w:r w:rsidRPr="00AE073F">
              <w:rPr>
                <w:sz w:val="20"/>
              </w:rPr>
              <w:t>занятия</w:t>
            </w:r>
            <w:r w:rsidRPr="00AE073F">
              <w:rPr>
                <w:spacing w:val="-3"/>
                <w:sz w:val="20"/>
              </w:rPr>
              <w:t xml:space="preserve"> </w:t>
            </w:r>
            <w:r w:rsidRPr="00AE073F">
              <w:rPr>
                <w:sz w:val="20"/>
              </w:rPr>
              <w:t>населения;</w:t>
            </w:r>
          </w:p>
          <w:p w14:paraId="51E3BEBA" w14:textId="77777777" w:rsidR="00AE073F" w:rsidRPr="00AE073F" w:rsidRDefault="00AE073F" w:rsidP="00AE073F">
            <w:pPr>
              <w:spacing w:line="256" w:lineRule="auto"/>
              <w:ind w:left="71"/>
              <w:rPr>
                <w:sz w:val="20"/>
              </w:rPr>
            </w:pPr>
            <w:r w:rsidRPr="00AE073F">
              <w:rPr>
                <w:w w:val="90"/>
                <w:sz w:val="20"/>
              </w:rPr>
              <w:t>Объяснять,</w:t>
            </w:r>
            <w:r w:rsidRPr="00AE073F">
              <w:rPr>
                <w:spacing w:val="1"/>
                <w:w w:val="90"/>
                <w:sz w:val="20"/>
              </w:rPr>
              <w:t xml:space="preserve"> </w:t>
            </w:r>
            <w:r w:rsidRPr="00AE073F">
              <w:rPr>
                <w:w w:val="90"/>
                <w:sz w:val="20"/>
              </w:rPr>
              <w:t>что</w:t>
            </w:r>
            <w:r w:rsidRPr="00AE073F">
              <w:rPr>
                <w:spacing w:val="1"/>
                <w:w w:val="90"/>
                <w:sz w:val="20"/>
              </w:rPr>
              <w:t xml:space="preserve"> </w:t>
            </w:r>
            <w:r w:rsidRPr="00AE073F">
              <w:rPr>
                <w:w w:val="90"/>
                <w:sz w:val="20"/>
              </w:rPr>
              <w:t>способствовало</w:t>
            </w:r>
            <w:r w:rsidRPr="00AE073F">
              <w:rPr>
                <w:spacing w:val="1"/>
                <w:w w:val="90"/>
                <w:sz w:val="20"/>
              </w:rPr>
              <w:t xml:space="preserve"> </w:t>
            </w:r>
            <w:r w:rsidRPr="00AE073F">
              <w:rPr>
                <w:w w:val="90"/>
                <w:sz w:val="20"/>
              </w:rPr>
              <w:t>возникновению</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Египте</w:t>
            </w:r>
            <w:r w:rsidRPr="00AE073F">
              <w:rPr>
                <w:spacing w:val="1"/>
                <w:w w:val="90"/>
                <w:sz w:val="20"/>
              </w:rPr>
              <w:t xml:space="preserve"> </w:t>
            </w:r>
            <w:r w:rsidRPr="00AE073F">
              <w:rPr>
                <w:w w:val="90"/>
                <w:sz w:val="20"/>
              </w:rPr>
              <w:t>сильной</w:t>
            </w:r>
            <w:r w:rsidRPr="00AE073F">
              <w:rPr>
                <w:spacing w:val="-33"/>
                <w:w w:val="90"/>
                <w:sz w:val="20"/>
              </w:rPr>
              <w:t xml:space="preserve"> </w:t>
            </w:r>
            <w:r w:rsidRPr="00AE073F">
              <w:rPr>
                <w:sz w:val="20"/>
              </w:rPr>
              <w:t>государственной</w:t>
            </w:r>
            <w:r w:rsidRPr="00AE073F">
              <w:rPr>
                <w:spacing w:val="-1"/>
                <w:sz w:val="20"/>
              </w:rPr>
              <w:t xml:space="preserve"> </w:t>
            </w:r>
            <w:r w:rsidRPr="00AE073F">
              <w:rPr>
                <w:sz w:val="20"/>
              </w:rPr>
              <w:t>власти;</w:t>
            </w:r>
          </w:p>
          <w:p w14:paraId="2918CB79"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как</w:t>
            </w:r>
            <w:r w:rsidRPr="00AE073F">
              <w:rPr>
                <w:spacing w:val="1"/>
                <w:w w:val="90"/>
                <w:sz w:val="20"/>
              </w:rPr>
              <w:t xml:space="preserve"> </w:t>
            </w:r>
            <w:r w:rsidRPr="00AE073F">
              <w:rPr>
                <w:w w:val="90"/>
                <w:sz w:val="20"/>
              </w:rPr>
              <w:t>произошло</w:t>
            </w:r>
            <w:r w:rsidRPr="00AE073F">
              <w:rPr>
                <w:spacing w:val="1"/>
                <w:w w:val="90"/>
                <w:sz w:val="20"/>
              </w:rPr>
              <w:t xml:space="preserve"> </w:t>
            </w:r>
            <w:r w:rsidRPr="00AE073F">
              <w:rPr>
                <w:w w:val="90"/>
                <w:sz w:val="20"/>
              </w:rPr>
              <w:t>объединение</w:t>
            </w:r>
            <w:r w:rsidRPr="00AE073F">
              <w:rPr>
                <w:spacing w:val="1"/>
                <w:w w:val="90"/>
                <w:sz w:val="20"/>
              </w:rPr>
              <w:t xml:space="preserve"> </w:t>
            </w:r>
            <w:r w:rsidRPr="00AE073F">
              <w:rPr>
                <w:w w:val="90"/>
                <w:sz w:val="20"/>
              </w:rPr>
              <w:t>Египта,</w:t>
            </w:r>
            <w:r w:rsidRPr="00AE073F">
              <w:rPr>
                <w:spacing w:val="1"/>
                <w:w w:val="90"/>
                <w:sz w:val="20"/>
              </w:rPr>
              <w:t xml:space="preserve"> </w:t>
            </w:r>
            <w:r w:rsidRPr="00AE073F">
              <w:rPr>
                <w:w w:val="90"/>
                <w:sz w:val="20"/>
              </w:rPr>
              <w:t>раскрывать</w:t>
            </w:r>
            <w:r w:rsidRPr="00AE073F">
              <w:rPr>
                <w:spacing w:val="1"/>
                <w:w w:val="90"/>
                <w:sz w:val="20"/>
              </w:rPr>
              <w:t xml:space="preserve"> </w:t>
            </w:r>
            <w:r w:rsidRPr="00AE073F">
              <w:rPr>
                <w:sz w:val="20"/>
              </w:rPr>
              <w:t>значение</w:t>
            </w:r>
            <w:r w:rsidRPr="00AE073F">
              <w:rPr>
                <w:spacing w:val="-2"/>
                <w:sz w:val="20"/>
              </w:rPr>
              <w:t xml:space="preserve"> </w:t>
            </w:r>
            <w:r w:rsidRPr="00AE073F">
              <w:rPr>
                <w:sz w:val="20"/>
              </w:rPr>
              <w:t>этого событие;</w:t>
            </w:r>
          </w:p>
          <w:p w14:paraId="3742BBFF" w14:textId="77777777" w:rsidR="00AE073F" w:rsidRPr="00AE073F" w:rsidRDefault="00AE073F" w:rsidP="00AE073F">
            <w:pPr>
              <w:spacing w:before="1"/>
              <w:ind w:left="71"/>
              <w:rPr>
                <w:sz w:val="20"/>
              </w:rPr>
            </w:pPr>
            <w:r w:rsidRPr="00AE073F">
              <w:rPr>
                <w:w w:val="90"/>
                <w:sz w:val="20"/>
              </w:rPr>
              <w:t>Объяснять</w:t>
            </w:r>
            <w:r w:rsidRPr="00AE073F">
              <w:rPr>
                <w:spacing w:val="32"/>
                <w:w w:val="90"/>
                <w:sz w:val="20"/>
              </w:rPr>
              <w:t xml:space="preserve"> </w:t>
            </w:r>
            <w:r w:rsidRPr="00AE073F">
              <w:rPr>
                <w:w w:val="90"/>
                <w:sz w:val="20"/>
              </w:rPr>
              <w:t>смысл</w:t>
            </w:r>
            <w:r w:rsidRPr="00AE073F">
              <w:rPr>
                <w:spacing w:val="30"/>
                <w:w w:val="90"/>
                <w:sz w:val="20"/>
              </w:rPr>
              <w:t xml:space="preserve"> </w:t>
            </w:r>
            <w:r w:rsidRPr="00AE073F">
              <w:rPr>
                <w:w w:val="90"/>
                <w:sz w:val="20"/>
              </w:rPr>
              <w:t>понятий</w:t>
            </w:r>
            <w:r w:rsidRPr="00AE073F">
              <w:rPr>
                <w:spacing w:val="33"/>
                <w:sz w:val="20"/>
              </w:rPr>
              <w:t xml:space="preserve"> </w:t>
            </w:r>
            <w:r w:rsidRPr="00AE073F">
              <w:rPr>
                <w:w w:val="90"/>
                <w:sz w:val="20"/>
              </w:rPr>
              <w:t>и</w:t>
            </w:r>
            <w:r w:rsidRPr="00AE073F">
              <w:rPr>
                <w:spacing w:val="30"/>
                <w:w w:val="90"/>
                <w:sz w:val="20"/>
              </w:rPr>
              <w:t xml:space="preserve"> </w:t>
            </w:r>
            <w:r w:rsidRPr="00AE073F">
              <w:rPr>
                <w:w w:val="90"/>
                <w:sz w:val="20"/>
              </w:rPr>
              <w:t>терминов:</w:t>
            </w:r>
            <w:r w:rsidRPr="00AE073F">
              <w:rPr>
                <w:spacing w:val="32"/>
                <w:sz w:val="20"/>
              </w:rPr>
              <w:t xml:space="preserve"> </w:t>
            </w:r>
            <w:r w:rsidRPr="00AE073F">
              <w:rPr>
                <w:w w:val="90"/>
                <w:sz w:val="20"/>
              </w:rPr>
              <w:t>фараон,</w:t>
            </w:r>
            <w:r w:rsidRPr="00AE073F">
              <w:rPr>
                <w:spacing w:val="28"/>
                <w:w w:val="90"/>
                <w:sz w:val="20"/>
              </w:rPr>
              <w:t xml:space="preserve"> </w:t>
            </w:r>
            <w:r w:rsidRPr="00AE073F">
              <w:rPr>
                <w:w w:val="90"/>
                <w:sz w:val="20"/>
              </w:rPr>
              <w:t>жрец;</w:t>
            </w:r>
          </w:p>
          <w:p w14:paraId="1632F3B7" w14:textId="77777777" w:rsidR="00AE073F" w:rsidRPr="00AE073F" w:rsidRDefault="00AE073F" w:rsidP="00AE073F">
            <w:pPr>
              <w:spacing w:before="12" w:line="256" w:lineRule="auto"/>
              <w:ind w:left="71"/>
              <w:rPr>
                <w:sz w:val="20"/>
              </w:rPr>
            </w:pPr>
            <w:r w:rsidRPr="00AE073F">
              <w:rPr>
                <w:w w:val="90"/>
                <w:sz w:val="20"/>
              </w:rPr>
              <w:t>Давать</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условий</w:t>
            </w:r>
            <w:r w:rsidRPr="00AE073F">
              <w:rPr>
                <w:spacing w:val="1"/>
                <w:w w:val="90"/>
                <w:sz w:val="20"/>
              </w:rPr>
              <w:t xml:space="preserve"> </w:t>
            </w:r>
            <w:r w:rsidRPr="00AE073F">
              <w:rPr>
                <w:w w:val="90"/>
                <w:sz w:val="20"/>
              </w:rPr>
              <w:t>жизни</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занятий</w:t>
            </w:r>
            <w:r w:rsidRPr="00AE073F">
              <w:rPr>
                <w:spacing w:val="1"/>
                <w:w w:val="90"/>
                <w:sz w:val="20"/>
              </w:rPr>
              <w:t xml:space="preserve"> </w:t>
            </w:r>
            <w:r w:rsidRPr="00AE073F">
              <w:rPr>
                <w:w w:val="90"/>
                <w:sz w:val="20"/>
              </w:rPr>
              <w:t>древних</w:t>
            </w:r>
            <w:r w:rsidRPr="00AE073F">
              <w:rPr>
                <w:spacing w:val="1"/>
                <w:w w:val="90"/>
                <w:sz w:val="20"/>
              </w:rPr>
              <w:t xml:space="preserve"> </w:t>
            </w:r>
            <w:r w:rsidRPr="00AE073F">
              <w:rPr>
                <w:w w:val="90"/>
                <w:sz w:val="20"/>
              </w:rPr>
              <w:t>египтян,</w:t>
            </w:r>
            <w:r w:rsidRPr="00AE073F">
              <w:rPr>
                <w:spacing w:val="1"/>
                <w:w w:val="90"/>
                <w:sz w:val="20"/>
              </w:rPr>
              <w:t xml:space="preserve"> </w:t>
            </w:r>
            <w:r w:rsidRPr="00AE073F">
              <w:rPr>
                <w:w w:val="90"/>
                <w:sz w:val="20"/>
              </w:rPr>
              <w:t>используя</w:t>
            </w:r>
            <w:r w:rsidRPr="00AE073F">
              <w:rPr>
                <w:spacing w:val="-33"/>
                <w:w w:val="90"/>
                <w:sz w:val="20"/>
              </w:rPr>
              <w:t xml:space="preserve"> </w:t>
            </w:r>
            <w:r w:rsidRPr="00AE073F">
              <w:rPr>
                <w:sz w:val="20"/>
              </w:rPr>
              <w:t>живописные</w:t>
            </w:r>
            <w:r w:rsidRPr="00AE073F">
              <w:rPr>
                <w:spacing w:val="2"/>
                <w:sz w:val="20"/>
              </w:rPr>
              <w:t xml:space="preserve"> </w:t>
            </w:r>
            <w:r w:rsidRPr="00AE073F">
              <w:rPr>
                <w:sz w:val="20"/>
              </w:rPr>
              <w:t>и</w:t>
            </w:r>
            <w:r w:rsidRPr="00AE073F">
              <w:rPr>
                <w:spacing w:val="-2"/>
                <w:sz w:val="20"/>
              </w:rPr>
              <w:t xml:space="preserve"> </w:t>
            </w:r>
            <w:r w:rsidRPr="00AE073F">
              <w:rPr>
                <w:sz w:val="20"/>
              </w:rPr>
              <w:t>скульптурные</w:t>
            </w:r>
            <w:r w:rsidRPr="00AE073F">
              <w:rPr>
                <w:spacing w:val="-2"/>
                <w:sz w:val="20"/>
              </w:rPr>
              <w:t xml:space="preserve"> </w:t>
            </w:r>
            <w:r w:rsidRPr="00AE073F">
              <w:rPr>
                <w:sz w:val="20"/>
              </w:rPr>
              <w:t>изображения;</w:t>
            </w:r>
          </w:p>
          <w:p w14:paraId="3BBC714C" w14:textId="77777777" w:rsidR="00AE073F" w:rsidRPr="00AE073F" w:rsidRDefault="00AE073F" w:rsidP="00AE073F">
            <w:pPr>
              <w:spacing w:line="259" w:lineRule="auto"/>
              <w:ind w:left="71" w:right="400"/>
              <w:rPr>
                <w:sz w:val="20"/>
              </w:rPr>
            </w:pPr>
            <w:r w:rsidRPr="00AE073F">
              <w:rPr>
                <w:w w:val="90"/>
                <w:sz w:val="20"/>
              </w:rPr>
              <w:t>Характеризовать</w:t>
            </w:r>
            <w:r w:rsidRPr="00AE073F">
              <w:rPr>
                <w:spacing w:val="1"/>
                <w:w w:val="90"/>
                <w:sz w:val="20"/>
              </w:rPr>
              <w:t xml:space="preserve"> </w:t>
            </w:r>
            <w:r w:rsidRPr="00AE073F">
              <w:rPr>
                <w:w w:val="90"/>
                <w:sz w:val="20"/>
              </w:rPr>
              <w:t>положение</w:t>
            </w:r>
            <w:r w:rsidRPr="00AE073F">
              <w:rPr>
                <w:spacing w:val="1"/>
                <w:w w:val="90"/>
                <w:sz w:val="20"/>
              </w:rPr>
              <w:t xml:space="preserve"> </w:t>
            </w:r>
            <w:r w:rsidRPr="00AE073F">
              <w:rPr>
                <w:w w:val="90"/>
                <w:sz w:val="20"/>
              </w:rPr>
              <w:t>основных</w:t>
            </w:r>
            <w:r w:rsidRPr="00AE073F">
              <w:rPr>
                <w:spacing w:val="32"/>
                <w:sz w:val="20"/>
              </w:rPr>
              <w:t xml:space="preserve"> </w:t>
            </w:r>
            <w:r w:rsidRPr="00AE073F">
              <w:rPr>
                <w:w w:val="90"/>
                <w:sz w:val="20"/>
              </w:rPr>
              <w:t>групп</w:t>
            </w:r>
            <w:r w:rsidRPr="00AE073F">
              <w:rPr>
                <w:spacing w:val="32"/>
                <w:sz w:val="20"/>
              </w:rPr>
              <w:t xml:space="preserve"> </w:t>
            </w:r>
            <w:r w:rsidRPr="00AE073F">
              <w:rPr>
                <w:w w:val="90"/>
                <w:sz w:val="20"/>
              </w:rPr>
              <w:t>населения</w:t>
            </w:r>
            <w:r w:rsidRPr="00AE073F">
              <w:rPr>
                <w:spacing w:val="32"/>
                <w:sz w:val="20"/>
              </w:rPr>
              <w:t xml:space="preserve"> </w:t>
            </w:r>
            <w:r w:rsidRPr="00AE073F">
              <w:rPr>
                <w:w w:val="90"/>
                <w:sz w:val="20"/>
              </w:rPr>
              <w:t>Древнего</w:t>
            </w:r>
            <w:r w:rsidRPr="00AE073F">
              <w:rPr>
                <w:spacing w:val="1"/>
                <w:w w:val="90"/>
                <w:sz w:val="20"/>
              </w:rPr>
              <w:t xml:space="preserve"> </w:t>
            </w:r>
            <w:r w:rsidRPr="00AE073F">
              <w:rPr>
                <w:w w:val="90"/>
                <w:sz w:val="20"/>
              </w:rPr>
              <w:t>Египта</w:t>
            </w:r>
            <w:r w:rsidRPr="00AE073F">
              <w:rPr>
                <w:spacing w:val="14"/>
                <w:w w:val="90"/>
                <w:sz w:val="20"/>
              </w:rPr>
              <w:t xml:space="preserve"> </w:t>
            </w:r>
            <w:r w:rsidRPr="00AE073F">
              <w:rPr>
                <w:w w:val="90"/>
                <w:sz w:val="20"/>
              </w:rPr>
              <w:t>(вельможи,</w:t>
            </w:r>
            <w:r w:rsidRPr="00AE073F">
              <w:rPr>
                <w:spacing w:val="14"/>
                <w:w w:val="90"/>
                <w:sz w:val="20"/>
              </w:rPr>
              <w:t xml:space="preserve"> </w:t>
            </w:r>
            <w:r w:rsidRPr="00AE073F">
              <w:rPr>
                <w:w w:val="90"/>
                <w:sz w:val="20"/>
              </w:rPr>
              <w:t>чиновники,</w:t>
            </w:r>
            <w:r w:rsidRPr="00AE073F">
              <w:rPr>
                <w:spacing w:val="14"/>
                <w:w w:val="90"/>
                <w:sz w:val="20"/>
              </w:rPr>
              <w:t xml:space="preserve"> </w:t>
            </w:r>
            <w:r w:rsidRPr="00AE073F">
              <w:rPr>
                <w:w w:val="90"/>
                <w:sz w:val="20"/>
              </w:rPr>
              <w:t>жрецы,</w:t>
            </w:r>
            <w:r w:rsidRPr="00AE073F">
              <w:rPr>
                <w:spacing w:val="14"/>
                <w:w w:val="90"/>
                <w:sz w:val="20"/>
              </w:rPr>
              <w:t xml:space="preserve"> </w:t>
            </w:r>
            <w:r w:rsidRPr="00AE073F">
              <w:rPr>
                <w:w w:val="90"/>
                <w:sz w:val="20"/>
              </w:rPr>
              <w:t>земледельцы,</w:t>
            </w:r>
            <w:r w:rsidRPr="00AE073F">
              <w:rPr>
                <w:spacing w:val="23"/>
                <w:w w:val="90"/>
                <w:sz w:val="20"/>
              </w:rPr>
              <w:t xml:space="preserve"> </w:t>
            </w:r>
            <w:r w:rsidRPr="00AE073F">
              <w:rPr>
                <w:w w:val="90"/>
                <w:sz w:val="20"/>
              </w:rPr>
              <w:t>ремесленники);</w:t>
            </w:r>
            <w:r w:rsidRPr="00AE073F">
              <w:rPr>
                <w:spacing w:val="1"/>
                <w:w w:val="90"/>
                <w:sz w:val="20"/>
              </w:rPr>
              <w:t xml:space="preserve"> </w:t>
            </w:r>
            <w:r w:rsidRPr="00AE073F">
              <w:rPr>
                <w:w w:val="90"/>
                <w:sz w:val="20"/>
              </w:rPr>
              <w:t>Показывать</w:t>
            </w:r>
            <w:r w:rsidRPr="00AE073F">
              <w:rPr>
                <w:spacing w:val="11"/>
                <w:w w:val="90"/>
                <w:sz w:val="20"/>
              </w:rPr>
              <w:t xml:space="preserve"> </w:t>
            </w:r>
            <w:r w:rsidRPr="00AE073F">
              <w:rPr>
                <w:w w:val="90"/>
                <w:sz w:val="20"/>
              </w:rPr>
              <w:t>на</w:t>
            </w:r>
            <w:r w:rsidRPr="00AE073F">
              <w:rPr>
                <w:spacing w:val="5"/>
                <w:w w:val="90"/>
                <w:sz w:val="20"/>
              </w:rPr>
              <w:t xml:space="preserve"> </w:t>
            </w:r>
            <w:r w:rsidRPr="00AE073F">
              <w:rPr>
                <w:w w:val="90"/>
                <w:sz w:val="20"/>
              </w:rPr>
              <w:t>карте</w:t>
            </w:r>
            <w:r w:rsidRPr="00AE073F">
              <w:rPr>
                <w:spacing w:val="5"/>
                <w:w w:val="90"/>
                <w:sz w:val="20"/>
              </w:rPr>
              <w:t xml:space="preserve"> </w:t>
            </w:r>
            <w:r w:rsidRPr="00AE073F">
              <w:rPr>
                <w:w w:val="90"/>
                <w:sz w:val="20"/>
              </w:rPr>
              <w:t>основные</w:t>
            </w:r>
            <w:r w:rsidRPr="00AE073F">
              <w:rPr>
                <w:spacing w:val="5"/>
                <w:w w:val="90"/>
                <w:sz w:val="20"/>
              </w:rPr>
              <w:t xml:space="preserve"> </w:t>
            </w:r>
            <w:r w:rsidRPr="00AE073F">
              <w:rPr>
                <w:w w:val="90"/>
                <w:sz w:val="20"/>
              </w:rPr>
              <w:t>направления</w:t>
            </w:r>
            <w:r w:rsidRPr="00AE073F">
              <w:rPr>
                <w:spacing w:val="9"/>
                <w:w w:val="90"/>
                <w:sz w:val="20"/>
              </w:rPr>
              <w:t xml:space="preserve"> </w:t>
            </w:r>
            <w:r w:rsidRPr="00AE073F">
              <w:rPr>
                <w:w w:val="90"/>
                <w:sz w:val="20"/>
              </w:rPr>
              <w:t>завоевательных</w:t>
            </w:r>
            <w:r w:rsidRPr="00AE073F">
              <w:rPr>
                <w:spacing w:val="17"/>
                <w:w w:val="90"/>
                <w:sz w:val="20"/>
              </w:rPr>
              <w:t xml:space="preserve"> </w:t>
            </w:r>
            <w:r w:rsidRPr="00AE073F">
              <w:rPr>
                <w:w w:val="90"/>
                <w:sz w:val="20"/>
              </w:rPr>
              <w:t>походов</w:t>
            </w:r>
            <w:r w:rsidRPr="00AE073F">
              <w:rPr>
                <w:spacing w:val="1"/>
                <w:w w:val="90"/>
                <w:sz w:val="20"/>
              </w:rPr>
              <w:t xml:space="preserve"> </w:t>
            </w:r>
            <w:r w:rsidRPr="00AE073F">
              <w:rPr>
                <w:sz w:val="20"/>
              </w:rPr>
              <w:t>фараонов Египта;</w:t>
            </w:r>
          </w:p>
          <w:p w14:paraId="475344D4"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6"/>
                <w:w w:val="90"/>
                <w:sz w:val="20"/>
              </w:rPr>
              <w:t xml:space="preserve"> </w:t>
            </w:r>
            <w:r w:rsidRPr="00AE073F">
              <w:rPr>
                <w:w w:val="90"/>
                <w:sz w:val="20"/>
              </w:rPr>
              <w:t>об</w:t>
            </w:r>
            <w:r w:rsidRPr="00AE073F">
              <w:rPr>
                <w:spacing w:val="1"/>
                <w:w w:val="90"/>
                <w:sz w:val="20"/>
              </w:rPr>
              <w:t xml:space="preserve"> </w:t>
            </w:r>
            <w:r w:rsidRPr="00AE073F">
              <w:rPr>
                <w:w w:val="90"/>
                <w:sz w:val="20"/>
              </w:rPr>
              <w:t>организации</w:t>
            </w:r>
            <w:r w:rsidRPr="00AE073F">
              <w:rPr>
                <w:spacing w:val="11"/>
                <w:w w:val="90"/>
                <w:sz w:val="20"/>
              </w:rPr>
              <w:t xml:space="preserve"> </w:t>
            </w:r>
            <w:r w:rsidRPr="00AE073F">
              <w:rPr>
                <w:w w:val="90"/>
                <w:sz w:val="20"/>
              </w:rPr>
              <w:t>и</w:t>
            </w:r>
            <w:r w:rsidRPr="00AE073F">
              <w:rPr>
                <w:spacing w:val="2"/>
                <w:w w:val="90"/>
                <w:sz w:val="20"/>
              </w:rPr>
              <w:t xml:space="preserve"> </w:t>
            </w:r>
            <w:r w:rsidRPr="00AE073F">
              <w:rPr>
                <w:w w:val="90"/>
                <w:sz w:val="20"/>
              </w:rPr>
              <w:t>вооружении</w:t>
            </w:r>
            <w:r w:rsidRPr="00AE073F">
              <w:rPr>
                <w:spacing w:val="11"/>
                <w:w w:val="90"/>
                <w:sz w:val="20"/>
              </w:rPr>
              <w:t xml:space="preserve"> </w:t>
            </w:r>
            <w:r w:rsidRPr="00AE073F">
              <w:rPr>
                <w:w w:val="90"/>
                <w:sz w:val="20"/>
              </w:rPr>
              <w:t>египетского</w:t>
            </w:r>
            <w:r w:rsidRPr="00AE073F">
              <w:rPr>
                <w:spacing w:val="11"/>
                <w:w w:val="90"/>
                <w:sz w:val="20"/>
              </w:rPr>
              <w:t xml:space="preserve"> </w:t>
            </w:r>
            <w:r w:rsidRPr="00AE073F">
              <w:rPr>
                <w:w w:val="90"/>
                <w:sz w:val="20"/>
              </w:rPr>
              <w:t>войска;</w:t>
            </w:r>
            <w:r w:rsidRPr="00AE073F">
              <w:rPr>
                <w:spacing w:val="1"/>
                <w:w w:val="90"/>
                <w:sz w:val="20"/>
              </w:rPr>
              <w:t xml:space="preserve"> </w:t>
            </w:r>
            <w:r w:rsidRPr="00AE073F">
              <w:rPr>
                <w:sz w:val="20"/>
              </w:rPr>
              <w:t>Объяснять,</w:t>
            </w:r>
            <w:r w:rsidRPr="00AE073F">
              <w:rPr>
                <w:spacing w:val="-4"/>
                <w:sz w:val="20"/>
              </w:rPr>
              <w:t xml:space="preserve"> </w:t>
            </w:r>
            <w:r w:rsidRPr="00AE073F">
              <w:rPr>
                <w:sz w:val="20"/>
              </w:rPr>
              <w:t>чем</w:t>
            </w:r>
            <w:r w:rsidRPr="00AE073F">
              <w:rPr>
                <w:spacing w:val="-3"/>
                <w:sz w:val="20"/>
              </w:rPr>
              <w:t xml:space="preserve"> </w:t>
            </w:r>
            <w:r w:rsidRPr="00AE073F">
              <w:rPr>
                <w:sz w:val="20"/>
              </w:rPr>
              <w:t>прославился</w:t>
            </w:r>
            <w:r w:rsidRPr="00AE073F">
              <w:rPr>
                <w:spacing w:val="2"/>
                <w:sz w:val="20"/>
              </w:rPr>
              <w:t xml:space="preserve"> </w:t>
            </w:r>
            <w:r w:rsidRPr="00AE073F">
              <w:rPr>
                <w:sz w:val="20"/>
              </w:rPr>
              <w:t>фараон</w:t>
            </w:r>
            <w:r w:rsidRPr="00AE073F">
              <w:rPr>
                <w:spacing w:val="-3"/>
                <w:sz w:val="20"/>
              </w:rPr>
              <w:t xml:space="preserve"> </w:t>
            </w:r>
            <w:r w:rsidRPr="00AE073F">
              <w:rPr>
                <w:sz w:val="20"/>
              </w:rPr>
              <w:t>Рамсес</w:t>
            </w:r>
            <w:r w:rsidRPr="00AE073F">
              <w:rPr>
                <w:spacing w:val="-4"/>
                <w:sz w:val="20"/>
              </w:rPr>
              <w:t xml:space="preserve"> </w:t>
            </w:r>
            <w:r w:rsidRPr="00AE073F">
              <w:rPr>
                <w:sz w:val="20"/>
              </w:rPr>
              <w:t>II;</w:t>
            </w:r>
          </w:p>
          <w:p w14:paraId="60845926" w14:textId="77777777" w:rsidR="00AE073F" w:rsidRPr="00AE073F" w:rsidRDefault="00AE073F" w:rsidP="00AE073F">
            <w:pPr>
              <w:spacing w:line="256" w:lineRule="auto"/>
              <w:ind w:left="71" w:right="400"/>
              <w:rPr>
                <w:sz w:val="20"/>
              </w:rPr>
            </w:pPr>
            <w:r w:rsidRPr="00AE073F">
              <w:rPr>
                <w:w w:val="95"/>
                <w:sz w:val="20"/>
              </w:rPr>
              <w:t>Рассказывать,</w:t>
            </w:r>
            <w:r w:rsidRPr="00AE073F">
              <w:rPr>
                <w:spacing w:val="3"/>
                <w:w w:val="95"/>
                <w:sz w:val="20"/>
              </w:rPr>
              <w:t xml:space="preserve"> </w:t>
            </w:r>
            <w:r w:rsidRPr="00AE073F">
              <w:rPr>
                <w:w w:val="95"/>
                <w:sz w:val="20"/>
              </w:rPr>
              <w:t>каким</w:t>
            </w:r>
            <w:r w:rsidRPr="00AE073F">
              <w:rPr>
                <w:spacing w:val="4"/>
                <w:w w:val="95"/>
                <w:sz w:val="20"/>
              </w:rPr>
              <w:t xml:space="preserve"> </w:t>
            </w:r>
            <w:r w:rsidRPr="00AE073F">
              <w:rPr>
                <w:w w:val="95"/>
                <w:sz w:val="20"/>
              </w:rPr>
              <w:t>богам</w:t>
            </w:r>
            <w:r w:rsidRPr="00AE073F">
              <w:rPr>
                <w:spacing w:val="10"/>
                <w:w w:val="95"/>
                <w:sz w:val="20"/>
              </w:rPr>
              <w:t xml:space="preserve"> </w:t>
            </w:r>
            <w:r w:rsidRPr="00AE073F">
              <w:rPr>
                <w:w w:val="95"/>
                <w:sz w:val="20"/>
              </w:rPr>
              <w:t>поклонялись</w:t>
            </w:r>
            <w:r w:rsidRPr="00AE073F">
              <w:rPr>
                <w:spacing w:val="6"/>
                <w:w w:val="95"/>
                <w:sz w:val="20"/>
              </w:rPr>
              <w:t xml:space="preserve"> </w:t>
            </w:r>
            <w:r w:rsidRPr="00AE073F">
              <w:rPr>
                <w:w w:val="95"/>
                <w:sz w:val="20"/>
              </w:rPr>
              <w:t>древние</w:t>
            </w:r>
            <w:r w:rsidRPr="00AE073F">
              <w:rPr>
                <w:spacing w:val="4"/>
                <w:w w:val="95"/>
                <w:sz w:val="20"/>
              </w:rPr>
              <w:t xml:space="preserve"> </w:t>
            </w:r>
            <w:r w:rsidRPr="00AE073F">
              <w:rPr>
                <w:w w:val="95"/>
                <w:sz w:val="20"/>
              </w:rPr>
              <w:t>египтяне;</w:t>
            </w:r>
            <w:r w:rsidRPr="00AE073F">
              <w:rPr>
                <w:spacing w:val="1"/>
                <w:w w:val="95"/>
                <w:sz w:val="20"/>
              </w:rPr>
              <w:t xml:space="preserve"> </w:t>
            </w:r>
            <w:r w:rsidRPr="00AE073F">
              <w:rPr>
                <w:w w:val="90"/>
                <w:sz w:val="20"/>
              </w:rPr>
              <w:t>Представлять</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внешнего</w:t>
            </w:r>
            <w:r w:rsidRPr="00AE073F">
              <w:rPr>
                <w:spacing w:val="1"/>
                <w:w w:val="90"/>
                <w:sz w:val="20"/>
              </w:rPr>
              <w:t xml:space="preserve"> </w:t>
            </w:r>
            <w:r w:rsidRPr="00AE073F">
              <w:rPr>
                <w:w w:val="90"/>
                <w:sz w:val="20"/>
              </w:rPr>
              <w:t>вида</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внутреннего</w:t>
            </w:r>
            <w:r w:rsidRPr="00AE073F">
              <w:rPr>
                <w:spacing w:val="1"/>
                <w:w w:val="90"/>
                <w:sz w:val="20"/>
              </w:rPr>
              <w:t xml:space="preserve"> </w:t>
            </w:r>
            <w:r w:rsidRPr="00AE073F">
              <w:rPr>
                <w:w w:val="90"/>
                <w:sz w:val="20"/>
              </w:rPr>
              <w:t>устройства</w:t>
            </w:r>
            <w:r w:rsidRPr="00AE073F">
              <w:rPr>
                <w:spacing w:val="1"/>
                <w:w w:val="90"/>
                <w:sz w:val="20"/>
              </w:rPr>
              <w:t xml:space="preserve"> </w:t>
            </w:r>
            <w:r w:rsidRPr="00AE073F">
              <w:rPr>
                <w:w w:val="90"/>
                <w:sz w:val="20"/>
              </w:rPr>
              <w:t>египетских</w:t>
            </w:r>
            <w:r w:rsidRPr="00AE073F">
              <w:rPr>
                <w:spacing w:val="7"/>
                <w:w w:val="90"/>
                <w:sz w:val="20"/>
              </w:rPr>
              <w:t xml:space="preserve"> </w:t>
            </w:r>
            <w:r w:rsidRPr="00AE073F">
              <w:rPr>
                <w:w w:val="90"/>
                <w:sz w:val="20"/>
              </w:rPr>
              <w:t>храмов,</w:t>
            </w:r>
            <w:r w:rsidRPr="00AE073F">
              <w:rPr>
                <w:spacing w:val="6"/>
                <w:w w:val="90"/>
                <w:sz w:val="20"/>
              </w:rPr>
              <w:t xml:space="preserve"> </w:t>
            </w:r>
            <w:r w:rsidRPr="00AE073F">
              <w:rPr>
                <w:w w:val="90"/>
                <w:sz w:val="20"/>
              </w:rPr>
              <w:t>пирамид</w:t>
            </w:r>
            <w:r w:rsidRPr="00AE073F">
              <w:rPr>
                <w:spacing w:val="6"/>
                <w:w w:val="90"/>
                <w:sz w:val="20"/>
              </w:rPr>
              <w:t xml:space="preserve"> </w:t>
            </w:r>
            <w:r w:rsidRPr="00AE073F">
              <w:rPr>
                <w:w w:val="90"/>
                <w:sz w:val="20"/>
              </w:rPr>
              <w:t>(на</w:t>
            </w:r>
            <w:r w:rsidRPr="00AE073F">
              <w:rPr>
                <w:spacing w:val="6"/>
                <w:w w:val="90"/>
                <w:sz w:val="20"/>
              </w:rPr>
              <w:t xml:space="preserve"> </w:t>
            </w:r>
            <w:r w:rsidRPr="00AE073F">
              <w:rPr>
                <w:w w:val="90"/>
                <w:sz w:val="20"/>
              </w:rPr>
              <w:t>основе</w:t>
            </w:r>
            <w:r w:rsidRPr="00AE073F">
              <w:rPr>
                <w:spacing w:val="15"/>
                <w:w w:val="90"/>
                <w:sz w:val="20"/>
              </w:rPr>
              <w:t xml:space="preserve"> </w:t>
            </w:r>
            <w:r w:rsidRPr="00AE073F">
              <w:rPr>
                <w:w w:val="90"/>
                <w:sz w:val="20"/>
              </w:rPr>
              <w:t>фотографий,</w:t>
            </w:r>
            <w:r w:rsidRPr="00AE073F">
              <w:rPr>
                <w:spacing w:val="6"/>
                <w:w w:val="90"/>
                <w:sz w:val="20"/>
              </w:rPr>
              <w:t xml:space="preserve"> </w:t>
            </w:r>
            <w:r w:rsidRPr="00AE073F">
              <w:rPr>
                <w:w w:val="90"/>
                <w:sz w:val="20"/>
              </w:rPr>
              <w:t>иллюстраций);</w:t>
            </w:r>
            <w:r w:rsidRPr="00AE073F">
              <w:rPr>
                <w:spacing w:val="1"/>
                <w:w w:val="90"/>
                <w:sz w:val="20"/>
              </w:rPr>
              <w:t xml:space="preserve"> </w:t>
            </w:r>
            <w:r w:rsidRPr="00AE073F">
              <w:rPr>
                <w:w w:val="90"/>
                <w:sz w:val="20"/>
              </w:rPr>
              <w:t>Излагать</w:t>
            </w:r>
            <w:r w:rsidRPr="00AE073F">
              <w:rPr>
                <w:spacing w:val="1"/>
                <w:w w:val="90"/>
                <w:sz w:val="20"/>
              </w:rPr>
              <w:t xml:space="preserve"> </w:t>
            </w:r>
            <w:r w:rsidRPr="00AE073F">
              <w:rPr>
                <w:w w:val="90"/>
                <w:sz w:val="20"/>
              </w:rPr>
              <w:t>сюжет</w:t>
            </w:r>
            <w:r w:rsidRPr="00AE073F">
              <w:rPr>
                <w:spacing w:val="1"/>
                <w:w w:val="90"/>
                <w:sz w:val="20"/>
              </w:rPr>
              <w:t xml:space="preserve"> </w:t>
            </w:r>
            <w:r w:rsidRPr="00AE073F">
              <w:rPr>
                <w:w w:val="90"/>
                <w:sz w:val="20"/>
              </w:rPr>
              <w:t>мифа</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Осирисе,</w:t>
            </w:r>
            <w:r w:rsidRPr="00AE073F">
              <w:rPr>
                <w:spacing w:val="1"/>
                <w:w w:val="90"/>
                <w:sz w:val="20"/>
              </w:rPr>
              <w:t xml:space="preserve"> </w:t>
            </w:r>
            <w:r w:rsidRPr="00AE073F">
              <w:rPr>
                <w:w w:val="90"/>
                <w:sz w:val="20"/>
              </w:rPr>
              <w:t>объяснять, в</w:t>
            </w:r>
            <w:r w:rsidRPr="00AE073F">
              <w:rPr>
                <w:spacing w:val="1"/>
                <w:w w:val="90"/>
                <w:sz w:val="20"/>
              </w:rPr>
              <w:t xml:space="preserve"> </w:t>
            </w:r>
            <w:r w:rsidRPr="00AE073F">
              <w:rPr>
                <w:w w:val="90"/>
                <w:sz w:val="20"/>
              </w:rPr>
              <w:t>чем</w:t>
            </w:r>
            <w:r w:rsidRPr="00AE073F">
              <w:rPr>
                <w:spacing w:val="1"/>
                <w:w w:val="90"/>
                <w:sz w:val="20"/>
              </w:rPr>
              <w:t xml:space="preserve"> </w:t>
            </w:r>
            <w:r w:rsidRPr="00AE073F">
              <w:rPr>
                <w:w w:val="90"/>
                <w:sz w:val="20"/>
              </w:rPr>
              <w:t>заключалась</w:t>
            </w:r>
            <w:r w:rsidRPr="00AE073F">
              <w:rPr>
                <w:spacing w:val="1"/>
                <w:w w:val="90"/>
                <w:sz w:val="20"/>
              </w:rPr>
              <w:t xml:space="preserve"> </w:t>
            </w:r>
            <w:r w:rsidRPr="00AE073F">
              <w:rPr>
                <w:w w:val="90"/>
                <w:sz w:val="20"/>
              </w:rPr>
              <w:t>его</w:t>
            </w:r>
            <w:r w:rsidRPr="00AE073F">
              <w:rPr>
                <w:spacing w:val="-33"/>
                <w:w w:val="90"/>
                <w:sz w:val="20"/>
              </w:rPr>
              <w:t xml:space="preserve"> </w:t>
            </w:r>
            <w:r w:rsidRPr="00AE073F">
              <w:rPr>
                <w:sz w:val="20"/>
              </w:rPr>
              <w:t>главная</w:t>
            </w:r>
            <w:r w:rsidRPr="00AE073F">
              <w:rPr>
                <w:spacing w:val="1"/>
                <w:sz w:val="20"/>
              </w:rPr>
              <w:t xml:space="preserve"> </w:t>
            </w:r>
            <w:r w:rsidRPr="00AE073F">
              <w:rPr>
                <w:sz w:val="20"/>
              </w:rPr>
              <w:t>идея;</w:t>
            </w:r>
          </w:p>
          <w:p w14:paraId="505CE25E" w14:textId="77777777" w:rsidR="00AE073F" w:rsidRPr="00AE073F" w:rsidRDefault="00AE073F" w:rsidP="00AE073F">
            <w:pPr>
              <w:spacing w:line="256" w:lineRule="auto"/>
              <w:ind w:left="71" w:right="407"/>
              <w:jc w:val="both"/>
              <w:rPr>
                <w:sz w:val="20"/>
              </w:rPr>
            </w:pPr>
            <w:r w:rsidRPr="00AE073F">
              <w:rPr>
                <w:w w:val="90"/>
                <w:sz w:val="20"/>
              </w:rPr>
              <w:t>Рассказывать, чем</w:t>
            </w:r>
            <w:r w:rsidRPr="00AE073F">
              <w:rPr>
                <w:spacing w:val="1"/>
                <w:w w:val="90"/>
                <w:sz w:val="20"/>
              </w:rPr>
              <w:t xml:space="preserve"> </w:t>
            </w:r>
            <w:r w:rsidRPr="00AE073F">
              <w:rPr>
                <w:w w:val="90"/>
                <w:sz w:val="20"/>
              </w:rPr>
              <w:t>известен</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египетской</w:t>
            </w:r>
            <w:r w:rsidRPr="00AE073F">
              <w:rPr>
                <w:spacing w:val="1"/>
                <w:w w:val="90"/>
                <w:sz w:val="20"/>
              </w:rPr>
              <w:t xml:space="preserve"> </w:t>
            </w:r>
            <w:r w:rsidRPr="00AE073F">
              <w:rPr>
                <w:w w:val="90"/>
                <w:sz w:val="20"/>
              </w:rPr>
              <w:t>истории</w:t>
            </w:r>
            <w:r w:rsidRPr="00AE073F">
              <w:rPr>
                <w:spacing w:val="1"/>
                <w:w w:val="90"/>
                <w:sz w:val="20"/>
              </w:rPr>
              <w:t xml:space="preserve"> </w:t>
            </w:r>
            <w:r w:rsidRPr="00AE073F">
              <w:rPr>
                <w:w w:val="90"/>
                <w:sz w:val="20"/>
              </w:rPr>
              <w:t>фараон</w:t>
            </w:r>
            <w:r w:rsidRPr="00AE073F">
              <w:rPr>
                <w:spacing w:val="1"/>
                <w:w w:val="90"/>
                <w:sz w:val="20"/>
              </w:rPr>
              <w:t xml:space="preserve"> </w:t>
            </w:r>
            <w:r w:rsidRPr="00AE073F">
              <w:rPr>
                <w:w w:val="90"/>
                <w:sz w:val="20"/>
              </w:rPr>
              <w:t>Эхнатон;</w:t>
            </w:r>
            <w:r w:rsidRPr="00AE073F">
              <w:rPr>
                <w:spacing w:val="1"/>
                <w:w w:val="90"/>
                <w:sz w:val="20"/>
              </w:rPr>
              <w:t xml:space="preserve"> </w:t>
            </w:r>
            <w:r w:rsidRPr="00AE073F">
              <w:rPr>
                <w:w w:val="90"/>
                <w:sz w:val="20"/>
              </w:rPr>
              <w:t>Рассказывать,</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каких</w:t>
            </w:r>
            <w:r w:rsidRPr="00AE073F">
              <w:rPr>
                <w:spacing w:val="1"/>
                <w:w w:val="90"/>
                <w:sz w:val="20"/>
              </w:rPr>
              <w:t xml:space="preserve"> </w:t>
            </w:r>
            <w:r w:rsidRPr="00AE073F">
              <w:rPr>
                <w:w w:val="90"/>
                <w:sz w:val="20"/>
              </w:rPr>
              <w:t>областях</w:t>
            </w:r>
            <w:r w:rsidRPr="00AE073F">
              <w:rPr>
                <w:spacing w:val="1"/>
                <w:w w:val="90"/>
                <w:sz w:val="20"/>
              </w:rPr>
              <w:t xml:space="preserve"> </w:t>
            </w:r>
            <w:r w:rsidRPr="00AE073F">
              <w:rPr>
                <w:w w:val="90"/>
                <w:sz w:val="20"/>
              </w:rPr>
              <w:t>знаний</w:t>
            </w:r>
            <w:r w:rsidRPr="00AE073F">
              <w:rPr>
                <w:spacing w:val="1"/>
                <w:w w:val="90"/>
                <w:sz w:val="20"/>
              </w:rPr>
              <w:t xml:space="preserve"> </w:t>
            </w:r>
            <w:r w:rsidRPr="00AE073F">
              <w:rPr>
                <w:w w:val="90"/>
                <w:sz w:val="20"/>
              </w:rPr>
              <w:t>древние</w:t>
            </w:r>
            <w:r w:rsidRPr="00AE073F">
              <w:rPr>
                <w:spacing w:val="1"/>
                <w:w w:val="90"/>
                <w:sz w:val="20"/>
              </w:rPr>
              <w:t xml:space="preserve"> </w:t>
            </w:r>
            <w:r w:rsidRPr="00AE073F">
              <w:rPr>
                <w:w w:val="90"/>
                <w:sz w:val="20"/>
              </w:rPr>
              <w:t>египтяне</w:t>
            </w:r>
            <w:r w:rsidRPr="00AE073F">
              <w:rPr>
                <w:spacing w:val="1"/>
                <w:w w:val="90"/>
                <w:sz w:val="20"/>
              </w:rPr>
              <w:t xml:space="preserve"> </w:t>
            </w:r>
            <w:r w:rsidRPr="00AE073F">
              <w:rPr>
                <w:w w:val="90"/>
                <w:sz w:val="20"/>
              </w:rPr>
              <w:t>достигли</w:t>
            </w:r>
            <w:r w:rsidRPr="00AE073F">
              <w:rPr>
                <w:spacing w:val="1"/>
                <w:w w:val="90"/>
                <w:sz w:val="20"/>
              </w:rPr>
              <w:t xml:space="preserve"> </w:t>
            </w:r>
            <w:r w:rsidRPr="00AE073F">
              <w:rPr>
                <w:sz w:val="20"/>
              </w:rPr>
              <w:t>значительных</w:t>
            </w:r>
            <w:r w:rsidRPr="00AE073F">
              <w:rPr>
                <w:spacing w:val="4"/>
                <w:sz w:val="20"/>
              </w:rPr>
              <w:t xml:space="preserve"> </w:t>
            </w:r>
            <w:r w:rsidRPr="00AE073F">
              <w:rPr>
                <w:sz w:val="20"/>
              </w:rPr>
              <w:t>успехов;</w:t>
            </w:r>
          </w:p>
          <w:p w14:paraId="166508A4" w14:textId="77777777" w:rsidR="00AE073F" w:rsidRPr="00AE073F" w:rsidRDefault="00AE073F" w:rsidP="00AE073F">
            <w:pPr>
              <w:spacing w:line="256" w:lineRule="auto"/>
              <w:ind w:left="71"/>
              <w:rPr>
                <w:sz w:val="20"/>
              </w:rPr>
            </w:pPr>
            <w:r w:rsidRPr="00AE073F">
              <w:rPr>
                <w:w w:val="90"/>
                <w:sz w:val="20"/>
              </w:rPr>
              <w:t>Характеризовать</w:t>
            </w:r>
            <w:r w:rsidRPr="00AE073F">
              <w:rPr>
                <w:spacing w:val="32"/>
                <w:w w:val="90"/>
                <w:sz w:val="20"/>
              </w:rPr>
              <w:t xml:space="preserve"> </w:t>
            </w:r>
            <w:r w:rsidRPr="00AE073F">
              <w:rPr>
                <w:w w:val="90"/>
                <w:sz w:val="20"/>
              </w:rPr>
              <w:t>письменность</w:t>
            </w:r>
            <w:r w:rsidRPr="00AE073F">
              <w:rPr>
                <w:spacing w:val="21"/>
                <w:w w:val="90"/>
                <w:sz w:val="20"/>
              </w:rPr>
              <w:t xml:space="preserve"> </w:t>
            </w:r>
            <w:r w:rsidRPr="00AE073F">
              <w:rPr>
                <w:w w:val="90"/>
                <w:sz w:val="20"/>
              </w:rPr>
              <w:t>древних</w:t>
            </w:r>
            <w:r w:rsidRPr="00AE073F">
              <w:rPr>
                <w:spacing w:val="17"/>
                <w:w w:val="90"/>
                <w:sz w:val="20"/>
              </w:rPr>
              <w:t xml:space="preserve"> </w:t>
            </w:r>
            <w:r w:rsidRPr="00AE073F">
              <w:rPr>
                <w:w w:val="90"/>
                <w:sz w:val="20"/>
              </w:rPr>
              <w:t>египтян</w:t>
            </w:r>
            <w:r w:rsidRPr="00AE073F">
              <w:rPr>
                <w:spacing w:val="17"/>
                <w:w w:val="90"/>
                <w:sz w:val="20"/>
              </w:rPr>
              <w:t xml:space="preserve"> </w:t>
            </w:r>
            <w:r w:rsidRPr="00AE073F">
              <w:rPr>
                <w:w w:val="90"/>
                <w:sz w:val="20"/>
              </w:rPr>
              <w:t>(особенности</w:t>
            </w:r>
            <w:r w:rsidRPr="00AE073F">
              <w:rPr>
                <w:spacing w:val="17"/>
                <w:w w:val="90"/>
                <w:sz w:val="20"/>
              </w:rPr>
              <w:t xml:space="preserve"> </w:t>
            </w:r>
            <w:r w:rsidRPr="00AE073F">
              <w:rPr>
                <w:w w:val="90"/>
                <w:sz w:val="20"/>
              </w:rPr>
              <w:t>письма,</w:t>
            </w:r>
            <w:r w:rsidRPr="00AE073F">
              <w:rPr>
                <w:spacing w:val="1"/>
                <w:w w:val="90"/>
                <w:sz w:val="20"/>
              </w:rPr>
              <w:t xml:space="preserve"> </w:t>
            </w:r>
            <w:r w:rsidRPr="00AE073F">
              <w:rPr>
                <w:sz w:val="20"/>
              </w:rPr>
              <w:t>материал</w:t>
            </w:r>
            <w:r w:rsidRPr="00AE073F">
              <w:rPr>
                <w:spacing w:val="5"/>
                <w:sz w:val="20"/>
              </w:rPr>
              <w:t xml:space="preserve"> </w:t>
            </w:r>
            <w:r w:rsidRPr="00AE073F">
              <w:rPr>
                <w:sz w:val="20"/>
              </w:rPr>
              <w:t>для</w:t>
            </w:r>
            <w:r w:rsidRPr="00AE073F">
              <w:rPr>
                <w:spacing w:val="1"/>
                <w:sz w:val="20"/>
              </w:rPr>
              <w:t xml:space="preserve"> </w:t>
            </w:r>
            <w:r w:rsidRPr="00AE073F">
              <w:rPr>
                <w:sz w:val="20"/>
              </w:rPr>
              <w:t>письма);</w:t>
            </w:r>
          </w:p>
          <w:p w14:paraId="3D0942E9" w14:textId="77777777" w:rsidR="00AE073F" w:rsidRPr="00AE073F" w:rsidRDefault="00AE073F" w:rsidP="00AE073F">
            <w:pPr>
              <w:spacing w:line="256" w:lineRule="auto"/>
              <w:ind w:left="71" w:right="400"/>
              <w:rPr>
                <w:sz w:val="20"/>
              </w:rPr>
            </w:pPr>
            <w:r w:rsidRPr="00AE073F">
              <w:rPr>
                <w:w w:val="90"/>
                <w:sz w:val="20"/>
              </w:rPr>
              <w:t>Объяснять,</w:t>
            </w:r>
            <w:r w:rsidRPr="00AE073F">
              <w:rPr>
                <w:spacing w:val="24"/>
                <w:w w:val="90"/>
                <w:sz w:val="20"/>
              </w:rPr>
              <w:t xml:space="preserve"> </w:t>
            </w:r>
            <w:r w:rsidRPr="00AE073F">
              <w:rPr>
                <w:w w:val="90"/>
                <w:sz w:val="20"/>
              </w:rPr>
              <w:t>в</w:t>
            </w:r>
            <w:r w:rsidRPr="00AE073F">
              <w:rPr>
                <w:spacing w:val="25"/>
                <w:w w:val="90"/>
                <w:sz w:val="20"/>
              </w:rPr>
              <w:t xml:space="preserve"> </w:t>
            </w:r>
            <w:r w:rsidRPr="00AE073F">
              <w:rPr>
                <w:w w:val="90"/>
                <w:sz w:val="20"/>
              </w:rPr>
              <w:t>чем</w:t>
            </w:r>
            <w:r w:rsidRPr="00AE073F">
              <w:rPr>
                <w:spacing w:val="33"/>
                <w:w w:val="90"/>
                <w:sz w:val="20"/>
              </w:rPr>
              <w:t xml:space="preserve"> </w:t>
            </w:r>
            <w:r w:rsidRPr="00AE073F">
              <w:rPr>
                <w:w w:val="90"/>
                <w:sz w:val="20"/>
              </w:rPr>
              <w:t>состоял</w:t>
            </w:r>
            <w:r w:rsidRPr="00AE073F">
              <w:rPr>
                <w:spacing w:val="33"/>
                <w:w w:val="90"/>
                <w:sz w:val="20"/>
              </w:rPr>
              <w:t xml:space="preserve"> </w:t>
            </w:r>
            <w:r w:rsidRPr="00AE073F">
              <w:rPr>
                <w:w w:val="90"/>
                <w:sz w:val="20"/>
              </w:rPr>
              <w:t>вклад</w:t>
            </w:r>
            <w:r w:rsidRPr="00AE073F">
              <w:rPr>
                <w:spacing w:val="31"/>
                <w:w w:val="90"/>
                <w:sz w:val="20"/>
              </w:rPr>
              <w:t xml:space="preserve"> </w:t>
            </w:r>
            <w:r w:rsidRPr="00AE073F">
              <w:rPr>
                <w:w w:val="90"/>
                <w:sz w:val="20"/>
              </w:rPr>
              <w:t>Ж.</w:t>
            </w:r>
            <w:r w:rsidRPr="00AE073F">
              <w:rPr>
                <w:spacing w:val="30"/>
                <w:w w:val="90"/>
                <w:sz w:val="20"/>
              </w:rPr>
              <w:t xml:space="preserve"> </w:t>
            </w:r>
            <w:r w:rsidRPr="00AE073F">
              <w:rPr>
                <w:w w:val="90"/>
                <w:sz w:val="20"/>
              </w:rPr>
              <w:t>Ф.</w:t>
            </w:r>
            <w:r w:rsidRPr="00AE073F">
              <w:rPr>
                <w:spacing w:val="30"/>
                <w:w w:val="90"/>
                <w:sz w:val="20"/>
              </w:rPr>
              <w:t xml:space="preserve"> </w:t>
            </w:r>
            <w:r w:rsidRPr="00AE073F">
              <w:rPr>
                <w:w w:val="90"/>
                <w:sz w:val="20"/>
              </w:rPr>
              <w:t>Шампольона</w:t>
            </w:r>
            <w:r w:rsidRPr="00AE073F">
              <w:rPr>
                <w:spacing w:val="24"/>
                <w:w w:val="90"/>
                <w:sz w:val="20"/>
              </w:rPr>
              <w:t xml:space="preserve"> </w:t>
            </w:r>
            <w:r w:rsidRPr="00AE073F">
              <w:rPr>
                <w:w w:val="90"/>
                <w:sz w:val="20"/>
              </w:rPr>
              <w:t>в</w:t>
            </w:r>
            <w:r w:rsidRPr="00AE073F">
              <w:rPr>
                <w:spacing w:val="26"/>
                <w:w w:val="90"/>
                <w:sz w:val="20"/>
              </w:rPr>
              <w:t xml:space="preserve"> </w:t>
            </w:r>
            <w:r w:rsidRPr="00AE073F">
              <w:rPr>
                <w:w w:val="90"/>
                <w:sz w:val="20"/>
              </w:rPr>
              <w:t>изучение</w:t>
            </w:r>
            <w:r w:rsidRPr="00AE073F">
              <w:rPr>
                <w:spacing w:val="-33"/>
                <w:w w:val="90"/>
                <w:sz w:val="20"/>
              </w:rPr>
              <w:t xml:space="preserve"> </w:t>
            </w:r>
            <w:r w:rsidRPr="00AE073F">
              <w:rPr>
                <w:sz w:val="20"/>
              </w:rPr>
              <w:t>истории</w:t>
            </w:r>
            <w:r w:rsidRPr="00AE073F">
              <w:rPr>
                <w:spacing w:val="4"/>
                <w:sz w:val="20"/>
              </w:rPr>
              <w:t xml:space="preserve"> </w:t>
            </w:r>
            <w:r w:rsidRPr="00AE073F">
              <w:rPr>
                <w:sz w:val="20"/>
              </w:rPr>
              <w:t>Древнего Египта;</w:t>
            </w:r>
          </w:p>
          <w:p w14:paraId="2758BB7D" w14:textId="77777777" w:rsidR="00AE073F" w:rsidRPr="00AE073F" w:rsidRDefault="00AE073F" w:rsidP="00AE073F">
            <w:pPr>
              <w:ind w:left="71"/>
              <w:rPr>
                <w:sz w:val="20"/>
              </w:rPr>
            </w:pPr>
            <w:r w:rsidRPr="00AE073F">
              <w:rPr>
                <w:w w:val="90"/>
                <w:sz w:val="20"/>
              </w:rPr>
              <w:t>Объяснять</w:t>
            </w:r>
            <w:r w:rsidRPr="00AE073F">
              <w:rPr>
                <w:spacing w:val="33"/>
                <w:sz w:val="20"/>
              </w:rPr>
              <w:t xml:space="preserve"> </w:t>
            </w:r>
            <w:r w:rsidRPr="00AE073F">
              <w:rPr>
                <w:w w:val="90"/>
                <w:sz w:val="20"/>
              </w:rPr>
              <w:t>значение</w:t>
            </w:r>
            <w:r w:rsidRPr="00AE073F">
              <w:rPr>
                <w:spacing w:val="32"/>
                <w:w w:val="90"/>
                <w:sz w:val="20"/>
              </w:rPr>
              <w:t xml:space="preserve"> </w:t>
            </w:r>
            <w:r w:rsidRPr="00AE073F">
              <w:rPr>
                <w:w w:val="90"/>
                <w:sz w:val="20"/>
              </w:rPr>
              <w:t>понятий</w:t>
            </w:r>
            <w:r w:rsidRPr="00AE073F">
              <w:rPr>
                <w:spacing w:val="33"/>
                <w:w w:val="90"/>
                <w:sz w:val="20"/>
              </w:rPr>
              <w:t xml:space="preserve"> </w:t>
            </w:r>
            <w:r w:rsidRPr="00AE073F">
              <w:rPr>
                <w:w w:val="90"/>
                <w:sz w:val="20"/>
              </w:rPr>
              <w:t>и</w:t>
            </w:r>
            <w:r w:rsidRPr="00AE073F">
              <w:rPr>
                <w:spacing w:val="38"/>
                <w:sz w:val="20"/>
              </w:rPr>
              <w:t xml:space="preserve"> </w:t>
            </w:r>
            <w:r w:rsidRPr="00AE073F">
              <w:rPr>
                <w:w w:val="90"/>
                <w:sz w:val="20"/>
              </w:rPr>
              <w:t>терминов:</w:t>
            </w:r>
            <w:r w:rsidRPr="00AE073F">
              <w:rPr>
                <w:spacing w:val="32"/>
                <w:w w:val="90"/>
                <w:sz w:val="20"/>
              </w:rPr>
              <w:t xml:space="preserve"> </w:t>
            </w:r>
            <w:r w:rsidRPr="00AE073F">
              <w:rPr>
                <w:w w:val="90"/>
                <w:sz w:val="20"/>
              </w:rPr>
              <w:t>пирамида,</w:t>
            </w:r>
            <w:r w:rsidRPr="00AE073F">
              <w:rPr>
                <w:spacing w:val="35"/>
                <w:sz w:val="20"/>
              </w:rPr>
              <w:t xml:space="preserve"> </w:t>
            </w:r>
            <w:r w:rsidRPr="00AE073F">
              <w:rPr>
                <w:w w:val="90"/>
                <w:sz w:val="20"/>
              </w:rPr>
              <w:t>сфинкс,</w:t>
            </w:r>
            <w:r w:rsidRPr="00AE073F">
              <w:rPr>
                <w:spacing w:val="35"/>
                <w:sz w:val="20"/>
              </w:rPr>
              <w:t xml:space="preserve"> </w:t>
            </w:r>
            <w:r w:rsidRPr="00AE073F">
              <w:rPr>
                <w:w w:val="90"/>
                <w:sz w:val="20"/>
              </w:rPr>
              <w:t>рельеф,</w:t>
            </w:r>
          </w:p>
          <w:p w14:paraId="121D71E5" w14:textId="77777777" w:rsidR="00AE073F" w:rsidRPr="00AE073F" w:rsidRDefault="00AE073F" w:rsidP="00AE073F">
            <w:pPr>
              <w:spacing w:before="11" w:line="142" w:lineRule="exact"/>
              <w:ind w:left="71"/>
              <w:rPr>
                <w:sz w:val="20"/>
              </w:rPr>
            </w:pPr>
            <w:r w:rsidRPr="00AE073F">
              <w:rPr>
                <w:sz w:val="20"/>
              </w:rPr>
              <w:t>фреска;</w:t>
            </w:r>
          </w:p>
        </w:tc>
        <w:tc>
          <w:tcPr>
            <w:tcW w:w="1842" w:type="dxa"/>
          </w:tcPr>
          <w:p w14:paraId="0EA71C9C" w14:textId="77777777" w:rsidR="00AE073F" w:rsidRPr="00AE073F" w:rsidRDefault="00AE073F" w:rsidP="00AE073F">
            <w:pPr>
              <w:spacing w:before="68" w:line="244" w:lineRule="auto"/>
              <w:ind w:left="105" w:right="227" w:hanging="15"/>
              <w:jc w:val="both"/>
              <w:rPr>
                <w:sz w:val="20"/>
              </w:rPr>
            </w:pPr>
            <w:r w:rsidRPr="00AE073F">
              <w:rPr>
                <w:w w:val="90"/>
                <w:sz w:val="20"/>
              </w:rPr>
              <w:t>Устный опрос;</w:t>
            </w:r>
            <w:r w:rsidRPr="00AE073F">
              <w:rPr>
                <w:spacing w:val="1"/>
                <w:w w:val="90"/>
                <w:sz w:val="20"/>
              </w:rPr>
              <w:t xml:space="preserve"> </w:t>
            </w:r>
            <w:r w:rsidRPr="00AE073F">
              <w:rPr>
                <w:w w:val="90"/>
                <w:sz w:val="20"/>
              </w:rPr>
              <w:t>устный</w:t>
            </w:r>
            <w:r w:rsidRPr="00AE073F">
              <w:rPr>
                <w:spacing w:val="1"/>
                <w:w w:val="90"/>
                <w:sz w:val="20"/>
              </w:rPr>
              <w:t xml:space="preserve"> </w:t>
            </w:r>
            <w:r w:rsidRPr="00AE073F">
              <w:rPr>
                <w:w w:val="90"/>
                <w:sz w:val="20"/>
              </w:rPr>
              <w:t>опрос;</w:t>
            </w:r>
            <w:r w:rsidRPr="00AE073F">
              <w:rPr>
                <w:spacing w:val="1"/>
                <w:w w:val="90"/>
                <w:sz w:val="20"/>
              </w:rPr>
              <w:t xml:space="preserve"> </w:t>
            </w:r>
            <w:r w:rsidRPr="00AE073F">
              <w:rPr>
                <w:w w:val="90"/>
                <w:sz w:val="20"/>
              </w:rPr>
              <w:t>тестирование;</w:t>
            </w:r>
          </w:p>
        </w:tc>
        <w:tc>
          <w:tcPr>
            <w:tcW w:w="1985" w:type="dxa"/>
          </w:tcPr>
          <w:p w14:paraId="3C014BE9" w14:textId="77777777" w:rsidR="00AE073F" w:rsidRPr="00AE073F" w:rsidRDefault="00AE073F" w:rsidP="00AE073F">
            <w:pPr>
              <w:spacing w:before="59"/>
              <w:ind w:left="77"/>
              <w:rPr>
                <w:sz w:val="20"/>
              </w:rPr>
            </w:pPr>
            <w:r w:rsidRPr="00AE073F">
              <w:rPr>
                <w:sz w:val="20"/>
              </w:rPr>
              <w:t>/subject/lesson/591/</w:t>
            </w:r>
          </w:p>
        </w:tc>
        <w:tc>
          <w:tcPr>
            <w:tcW w:w="1559" w:type="dxa"/>
          </w:tcPr>
          <w:p w14:paraId="18CA0F2D" w14:textId="77777777" w:rsidR="00AE073F" w:rsidRPr="00AE073F" w:rsidRDefault="00AE073F" w:rsidP="00AE073F">
            <w:pPr>
              <w:shd w:val="clear" w:color="auto" w:fill="FFFFFF"/>
              <w:rPr>
                <w:rFonts w:ascii="Arial" w:hAnsi="Arial" w:cs="Arial"/>
                <w:color w:val="181818"/>
                <w:sz w:val="16"/>
                <w:szCs w:val="21"/>
              </w:rPr>
            </w:pPr>
            <w:r w:rsidRPr="00AE073F">
              <w:rPr>
                <w:b/>
                <w:color w:val="181818"/>
                <w:sz w:val="18"/>
              </w:rPr>
              <w:t>Экологическое воспитание</w:t>
            </w:r>
            <w:r w:rsidRPr="00AE073F">
              <w:rPr>
                <w:color w:val="181818"/>
                <w:sz w:val="18"/>
              </w:rPr>
              <w:t>. Ориентация в особенностях   ценностей и их иерархизации отношений и взаимодействий, в системе моральных норм</w:t>
            </w:r>
          </w:p>
          <w:p w14:paraId="1AB4E98C" w14:textId="77777777" w:rsidR="00AE073F" w:rsidRPr="00AE073F" w:rsidRDefault="00AE073F" w:rsidP="00AE073F">
            <w:pPr>
              <w:shd w:val="clear" w:color="auto" w:fill="FFFFFF"/>
              <w:rPr>
                <w:color w:val="181818"/>
                <w:sz w:val="18"/>
              </w:rPr>
            </w:pPr>
            <w:r w:rsidRPr="00AE073F">
              <w:rPr>
                <w:color w:val="181818"/>
                <w:sz w:val="18"/>
              </w:rPr>
              <w:t>Освоение общекультурного наследия древних египтян.  Понимание культурного многообразия мира,  уважение к культуре других народов.</w:t>
            </w:r>
          </w:p>
          <w:p w14:paraId="29705C2E"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Демонстрация примеров красоты окружающего мира.</w:t>
            </w:r>
          </w:p>
          <w:p w14:paraId="568D0CA7" w14:textId="77777777" w:rsidR="00AE073F" w:rsidRPr="00AE073F" w:rsidRDefault="00AE073F" w:rsidP="00AE073F">
            <w:pPr>
              <w:spacing w:before="59"/>
              <w:ind w:left="77"/>
              <w:rPr>
                <w:sz w:val="20"/>
              </w:rPr>
            </w:pPr>
            <w:r w:rsidRPr="00AE073F">
              <w:rPr>
                <w:color w:val="181818"/>
                <w:sz w:val="18"/>
              </w:rPr>
              <w:t>Знания об основах исследовательской и проектной деятельности</w:t>
            </w:r>
          </w:p>
        </w:tc>
      </w:tr>
      <w:tr w:rsidR="00AE073F" w:rsidRPr="00AE073F" w14:paraId="4B6C2CBC" w14:textId="77777777" w:rsidTr="00AE073F">
        <w:trPr>
          <w:trHeight w:val="3586"/>
        </w:trPr>
        <w:tc>
          <w:tcPr>
            <w:tcW w:w="399" w:type="dxa"/>
          </w:tcPr>
          <w:p w14:paraId="23890435" w14:textId="77777777" w:rsidR="00AE073F" w:rsidRPr="00AE073F" w:rsidRDefault="00AE073F" w:rsidP="00AE073F">
            <w:pPr>
              <w:spacing w:before="59"/>
              <w:ind w:left="55" w:right="54"/>
              <w:jc w:val="center"/>
              <w:rPr>
                <w:sz w:val="20"/>
              </w:rPr>
            </w:pPr>
            <w:r w:rsidRPr="00AE073F">
              <w:rPr>
                <w:sz w:val="20"/>
              </w:rPr>
              <w:t>3.2.</w:t>
            </w:r>
          </w:p>
        </w:tc>
        <w:tc>
          <w:tcPr>
            <w:tcW w:w="1873" w:type="dxa"/>
          </w:tcPr>
          <w:p w14:paraId="5A733799" w14:textId="77777777" w:rsidR="00AE073F" w:rsidRPr="00AE073F" w:rsidRDefault="00AE073F" w:rsidP="00AE073F">
            <w:pPr>
              <w:spacing w:before="69" w:line="244" w:lineRule="auto"/>
              <w:ind w:left="76" w:right="95"/>
              <w:rPr>
                <w:b/>
                <w:sz w:val="20"/>
              </w:rPr>
            </w:pPr>
            <w:r w:rsidRPr="00AE073F">
              <w:rPr>
                <w:b/>
                <w:w w:val="90"/>
                <w:sz w:val="20"/>
              </w:rPr>
              <w:t>Древние</w:t>
            </w:r>
            <w:r w:rsidRPr="00AE073F">
              <w:rPr>
                <w:b/>
                <w:spacing w:val="1"/>
                <w:w w:val="90"/>
                <w:sz w:val="20"/>
              </w:rPr>
              <w:t xml:space="preserve"> </w:t>
            </w:r>
            <w:r w:rsidRPr="00AE073F">
              <w:rPr>
                <w:b/>
                <w:w w:val="90"/>
                <w:sz w:val="20"/>
              </w:rPr>
              <w:t>цивилизации</w:t>
            </w:r>
            <w:r w:rsidRPr="00AE073F">
              <w:rPr>
                <w:b/>
                <w:spacing w:val="1"/>
                <w:w w:val="90"/>
                <w:sz w:val="20"/>
              </w:rPr>
              <w:t xml:space="preserve"> </w:t>
            </w:r>
            <w:r w:rsidRPr="00AE073F">
              <w:rPr>
                <w:b/>
                <w:sz w:val="20"/>
              </w:rPr>
              <w:t>Месопотамии</w:t>
            </w:r>
          </w:p>
        </w:tc>
        <w:tc>
          <w:tcPr>
            <w:tcW w:w="528" w:type="dxa"/>
          </w:tcPr>
          <w:p w14:paraId="1128DA54" w14:textId="77777777" w:rsidR="00AE073F" w:rsidRPr="00AE073F" w:rsidRDefault="00AE073F" w:rsidP="00AE073F">
            <w:pPr>
              <w:spacing w:before="59"/>
              <w:ind w:left="75"/>
              <w:rPr>
                <w:sz w:val="20"/>
              </w:rPr>
            </w:pPr>
            <w:r w:rsidRPr="00AE073F">
              <w:rPr>
                <w:w w:val="91"/>
                <w:sz w:val="20"/>
              </w:rPr>
              <w:t>4</w:t>
            </w:r>
          </w:p>
        </w:tc>
        <w:tc>
          <w:tcPr>
            <w:tcW w:w="1104" w:type="dxa"/>
          </w:tcPr>
          <w:p w14:paraId="674C71A6" w14:textId="77777777" w:rsidR="00AE073F" w:rsidRPr="00AE073F" w:rsidRDefault="00AE073F" w:rsidP="00AE073F">
            <w:pPr>
              <w:rPr>
                <w:sz w:val="20"/>
              </w:rPr>
            </w:pPr>
          </w:p>
        </w:tc>
        <w:tc>
          <w:tcPr>
            <w:tcW w:w="809" w:type="dxa"/>
          </w:tcPr>
          <w:p w14:paraId="7AB0E2CA" w14:textId="77777777" w:rsidR="00AE073F" w:rsidRPr="00AE073F" w:rsidRDefault="00AE073F" w:rsidP="00AE073F">
            <w:pPr>
              <w:rPr>
                <w:sz w:val="20"/>
              </w:rPr>
            </w:pPr>
          </w:p>
        </w:tc>
        <w:tc>
          <w:tcPr>
            <w:tcW w:w="5812" w:type="dxa"/>
          </w:tcPr>
          <w:p w14:paraId="6EF95864" w14:textId="77777777" w:rsidR="00AE073F" w:rsidRPr="00AE073F" w:rsidRDefault="00AE073F" w:rsidP="00AE073F">
            <w:pPr>
              <w:spacing w:before="64" w:line="264" w:lineRule="auto"/>
              <w:ind w:left="71"/>
              <w:rPr>
                <w:sz w:val="20"/>
              </w:rPr>
            </w:pPr>
            <w:r w:rsidRPr="00AE073F">
              <w:rPr>
                <w:w w:val="90"/>
                <w:sz w:val="20"/>
              </w:rPr>
              <w:t>Рассказывать,</w:t>
            </w:r>
            <w:r w:rsidRPr="00AE073F">
              <w:rPr>
                <w:spacing w:val="34"/>
                <w:w w:val="90"/>
                <w:sz w:val="20"/>
              </w:rPr>
              <w:t xml:space="preserve"> </w:t>
            </w:r>
            <w:r w:rsidRPr="00AE073F">
              <w:rPr>
                <w:w w:val="90"/>
                <w:sz w:val="20"/>
              </w:rPr>
              <w:t>используя</w:t>
            </w:r>
            <w:r w:rsidRPr="00AE073F">
              <w:rPr>
                <w:spacing w:val="3"/>
                <w:w w:val="90"/>
                <w:sz w:val="20"/>
              </w:rPr>
              <w:t xml:space="preserve"> </w:t>
            </w:r>
            <w:r w:rsidRPr="00AE073F">
              <w:rPr>
                <w:w w:val="90"/>
                <w:sz w:val="20"/>
              </w:rPr>
              <w:t>карту,</w:t>
            </w:r>
            <w:r w:rsidRPr="00AE073F">
              <w:rPr>
                <w:spacing w:val="6"/>
                <w:w w:val="90"/>
                <w:sz w:val="20"/>
              </w:rPr>
              <w:t xml:space="preserve"> </w:t>
            </w:r>
            <w:r w:rsidRPr="00AE073F">
              <w:rPr>
                <w:w w:val="90"/>
                <w:sz w:val="20"/>
              </w:rPr>
              <w:t>о</w:t>
            </w:r>
            <w:r w:rsidRPr="00AE073F">
              <w:rPr>
                <w:spacing w:val="1"/>
                <w:w w:val="90"/>
                <w:sz w:val="20"/>
              </w:rPr>
              <w:t xml:space="preserve"> </w:t>
            </w:r>
            <w:r w:rsidRPr="00AE073F">
              <w:rPr>
                <w:w w:val="90"/>
                <w:sz w:val="20"/>
              </w:rPr>
              <w:t>природных</w:t>
            </w:r>
            <w:r w:rsidRPr="00AE073F">
              <w:rPr>
                <w:spacing w:val="10"/>
                <w:w w:val="90"/>
                <w:sz w:val="20"/>
              </w:rPr>
              <w:t xml:space="preserve"> </w:t>
            </w:r>
            <w:r w:rsidRPr="00AE073F">
              <w:rPr>
                <w:w w:val="90"/>
                <w:sz w:val="20"/>
              </w:rPr>
              <w:t>условиях</w:t>
            </w:r>
            <w:r w:rsidRPr="00AE073F">
              <w:rPr>
                <w:spacing w:val="10"/>
                <w:w w:val="90"/>
                <w:sz w:val="20"/>
              </w:rPr>
              <w:t xml:space="preserve"> </w:t>
            </w:r>
            <w:r w:rsidRPr="00AE073F">
              <w:rPr>
                <w:w w:val="90"/>
                <w:sz w:val="20"/>
              </w:rPr>
              <w:t>Месопотамии</w:t>
            </w:r>
            <w:r w:rsidRPr="00AE073F">
              <w:rPr>
                <w:spacing w:val="1"/>
                <w:w w:val="90"/>
                <w:sz w:val="20"/>
              </w:rPr>
              <w:t xml:space="preserve"> </w:t>
            </w:r>
            <w:r w:rsidRPr="00AE073F">
              <w:rPr>
                <w:w w:val="90"/>
                <w:sz w:val="20"/>
              </w:rPr>
              <w:t>и</w:t>
            </w:r>
            <w:r w:rsidRPr="00AE073F">
              <w:rPr>
                <w:spacing w:val="1"/>
                <w:w w:val="90"/>
                <w:sz w:val="20"/>
              </w:rPr>
              <w:t xml:space="preserve"> </w:t>
            </w:r>
            <w:r w:rsidRPr="00AE073F">
              <w:rPr>
                <w:sz w:val="20"/>
              </w:rPr>
              <w:t>занятиях</w:t>
            </w:r>
            <w:r w:rsidRPr="00AE073F">
              <w:rPr>
                <w:spacing w:val="-2"/>
                <w:sz w:val="20"/>
              </w:rPr>
              <w:t xml:space="preserve"> </w:t>
            </w:r>
            <w:r w:rsidRPr="00AE073F">
              <w:rPr>
                <w:sz w:val="20"/>
              </w:rPr>
              <w:t>живших</w:t>
            </w:r>
            <w:r w:rsidRPr="00AE073F">
              <w:rPr>
                <w:spacing w:val="-1"/>
                <w:sz w:val="20"/>
              </w:rPr>
              <w:t xml:space="preserve"> </w:t>
            </w:r>
            <w:r w:rsidRPr="00AE073F">
              <w:rPr>
                <w:sz w:val="20"/>
              </w:rPr>
              <w:t>там</w:t>
            </w:r>
            <w:r w:rsidRPr="00AE073F">
              <w:rPr>
                <w:spacing w:val="-2"/>
                <w:sz w:val="20"/>
              </w:rPr>
              <w:t xml:space="preserve"> </w:t>
            </w:r>
            <w:r w:rsidRPr="00AE073F">
              <w:rPr>
                <w:sz w:val="20"/>
              </w:rPr>
              <w:t>в</w:t>
            </w:r>
            <w:r w:rsidRPr="00AE073F">
              <w:rPr>
                <w:spacing w:val="3"/>
                <w:sz w:val="20"/>
              </w:rPr>
              <w:t xml:space="preserve"> </w:t>
            </w:r>
            <w:r w:rsidRPr="00AE073F">
              <w:rPr>
                <w:sz w:val="20"/>
              </w:rPr>
              <w:t>древности</w:t>
            </w:r>
            <w:r w:rsidRPr="00AE073F">
              <w:rPr>
                <w:spacing w:val="-2"/>
                <w:sz w:val="20"/>
              </w:rPr>
              <w:t xml:space="preserve"> </w:t>
            </w:r>
            <w:r w:rsidRPr="00AE073F">
              <w:rPr>
                <w:sz w:val="20"/>
              </w:rPr>
              <w:t>людей;</w:t>
            </w:r>
          </w:p>
          <w:p w14:paraId="6EC0DBA7" w14:textId="77777777" w:rsidR="00AE073F" w:rsidRPr="00AE073F" w:rsidRDefault="00AE073F" w:rsidP="00AE073F">
            <w:pPr>
              <w:spacing w:line="173" w:lineRule="exact"/>
              <w:ind w:left="71"/>
              <w:rPr>
                <w:sz w:val="20"/>
              </w:rPr>
            </w:pPr>
            <w:r w:rsidRPr="00AE073F">
              <w:rPr>
                <w:w w:val="90"/>
                <w:sz w:val="20"/>
              </w:rPr>
              <w:t>Называть</w:t>
            </w:r>
            <w:r w:rsidRPr="00AE073F">
              <w:rPr>
                <w:spacing w:val="38"/>
                <w:sz w:val="20"/>
              </w:rPr>
              <w:t xml:space="preserve"> </w:t>
            </w:r>
            <w:r w:rsidRPr="00AE073F">
              <w:rPr>
                <w:w w:val="90"/>
                <w:sz w:val="20"/>
              </w:rPr>
              <w:t>и</w:t>
            </w:r>
            <w:r w:rsidRPr="00AE073F">
              <w:rPr>
                <w:spacing w:val="35"/>
                <w:sz w:val="20"/>
              </w:rPr>
              <w:t xml:space="preserve"> </w:t>
            </w:r>
            <w:r w:rsidRPr="00AE073F">
              <w:rPr>
                <w:w w:val="90"/>
                <w:sz w:val="20"/>
              </w:rPr>
              <w:t>показывать</w:t>
            </w:r>
            <w:r w:rsidRPr="00AE073F">
              <w:rPr>
                <w:spacing w:val="39"/>
                <w:sz w:val="20"/>
              </w:rPr>
              <w:t xml:space="preserve"> </w:t>
            </w:r>
            <w:r w:rsidRPr="00AE073F">
              <w:rPr>
                <w:w w:val="90"/>
                <w:sz w:val="20"/>
              </w:rPr>
              <w:t>на</w:t>
            </w:r>
            <w:r w:rsidRPr="00AE073F">
              <w:rPr>
                <w:spacing w:val="34"/>
                <w:sz w:val="20"/>
              </w:rPr>
              <w:t xml:space="preserve"> </w:t>
            </w:r>
            <w:r w:rsidRPr="00AE073F">
              <w:rPr>
                <w:w w:val="90"/>
                <w:sz w:val="20"/>
              </w:rPr>
              <w:t>карте</w:t>
            </w:r>
            <w:r w:rsidRPr="00AE073F">
              <w:rPr>
                <w:spacing w:val="33"/>
                <w:sz w:val="20"/>
              </w:rPr>
              <w:t xml:space="preserve"> </w:t>
            </w:r>
            <w:r w:rsidRPr="00AE073F">
              <w:rPr>
                <w:w w:val="90"/>
                <w:sz w:val="20"/>
              </w:rPr>
              <w:t>древнейшие</w:t>
            </w:r>
            <w:r w:rsidRPr="00AE073F">
              <w:rPr>
                <w:spacing w:val="33"/>
                <w:sz w:val="20"/>
              </w:rPr>
              <w:t xml:space="preserve"> </w:t>
            </w:r>
            <w:r w:rsidRPr="00AE073F">
              <w:rPr>
                <w:w w:val="90"/>
                <w:sz w:val="20"/>
              </w:rPr>
              <w:t>города-государства</w:t>
            </w:r>
          </w:p>
          <w:p w14:paraId="77B78216" w14:textId="77777777" w:rsidR="00AE073F" w:rsidRPr="00AE073F" w:rsidRDefault="00AE073F" w:rsidP="00AE073F">
            <w:pPr>
              <w:spacing w:before="13"/>
              <w:ind w:left="71"/>
              <w:rPr>
                <w:sz w:val="20"/>
              </w:rPr>
            </w:pPr>
            <w:r w:rsidRPr="00AE073F">
              <w:rPr>
                <w:sz w:val="20"/>
              </w:rPr>
              <w:t>Месопотамии;</w:t>
            </w:r>
          </w:p>
          <w:p w14:paraId="56067FE6" w14:textId="77777777" w:rsidR="00AE073F" w:rsidRPr="00AE073F" w:rsidRDefault="00AE073F" w:rsidP="00AE073F">
            <w:pPr>
              <w:spacing w:before="8" w:line="254" w:lineRule="auto"/>
              <w:ind w:left="71"/>
              <w:rPr>
                <w:sz w:val="20"/>
              </w:rPr>
            </w:pPr>
            <w:r w:rsidRPr="00AE073F">
              <w:rPr>
                <w:w w:val="90"/>
                <w:sz w:val="20"/>
              </w:rPr>
              <w:t>Объяснять</w:t>
            </w:r>
            <w:r w:rsidRPr="00AE073F">
              <w:rPr>
                <w:spacing w:val="1"/>
                <w:w w:val="90"/>
                <w:sz w:val="20"/>
              </w:rPr>
              <w:t xml:space="preserve"> </w:t>
            </w:r>
            <w:r w:rsidRPr="00AE073F">
              <w:rPr>
                <w:w w:val="90"/>
                <w:sz w:val="20"/>
              </w:rPr>
              <w:t>значение</w:t>
            </w:r>
            <w:r w:rsidRPr="00AE073F">
              <w:rPr>
                <w:spacing w:val="1"/>
                <w:w w:val="90"/>
                <w:sz w:val="20"/>
              </w:rPr>
              <w:t xml:space="preserve"> </w:t>
            </w:r>
            <w:r w:rsidRPr="00AE073F">
              <w:rPr>
                <w:w w:val="90"/>
                <w:sz w:val="20"/>
              </w:rPr>
              <w:t>понятий</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терминов:</w:t>
            </w:r>
            <w:r w:rsidRPr="00AE073F">
              <w:rPr>
                <w:spacing w:val="1"/>
                <w:w w:val="90"/>
                <w:sz w:val="20"/>
              </w:rPr>
              <w:t xml:space="preserve"> </w:t>
            </w:r>
            <w:r w:rsidRPr="00AE073F">
              <w:rPr>
                <w:w w:val="90"/>
                <w:sz w:val="20"/>
              </w:rPr>
              <w:t>клинопись,</w:t>
            </w:r>
            <w:r w:rsidRPr="00AE073F">
              <w:rPr>
                <w:spacing w:val="1"/>
                <w:w w:val="90"/>
                <w:sz w:val="20"/>
              </w:rPr>
              <w:t xml:space="preserve"> </w:t>
            </w:r>
            <w:r w:rsidRPr="00AE073F">
              <w:rPr>
                <w:w w:val="90"/>
                <w:sz w:val="20"/>
              </w:rPr>
              <w:t>эпос,</w:t>
            </w:r>
            <w:r w:rsidRPr="00AE073F">
              <w:rPr>
                <w:spacing w:val="1"/>
                <w:w w:val="90"/>
                <w:sz w:val="20"/>
              </w:rPr>
              <w:t xml:space="preserve"> </w:t>
            </w:r>
            <w:r w:rsidRPr="00AE073F">
              <w:rPr>
                <w:w w:val="90"/>
                <w:sz w:val="20"/>
              </w:rPr>
              <w:t>зиккурат;</w:t>
            </w:r>
            <w:r w:rsidRPr="00AE073F">
              <w:rPr>
                <w:spacing w:val="-33"/>
                <w:w w:val="90"/>
                <w:sz w:val="20"/>
              </w:rPr>
              <w:t xml:space="preserve"> </w:t>
            </w:r>
            <w:r w:rsidRPr="00AE073F">
              <w:rPr>
                <w:w w:val="90"/>
                <w:sz w:val="20"/>
              </w:rPr>
              <w:t>Показывать</w:t>
            </w:r>
            <w:r w:rsidRPr="00AE073F">
              <w:rPr>
                <w:spacing w:val="3"/>
                <w:w w:val="90"/>
                <w:sz w:val="20"/>
              </w:rPr>
              <w:t xml:space="preserve"> </w:t>
            </w:r>
            <w:r w:rsidRPr="00AE073F">
              <w:rPr>
                <w:w w:val="90"/>
                <w:sz w:val="20"/>
              </w:rPr>
              <w:t>на</w:t>
            </w:r>
            <w:r w:rsidRPr="00AE073F">
              <w:rPr>
                <w:spacing w:val="32"/>
                <w:w w:val="90"/>
                <w:sz w:val="20"/>
              </w:rPr>
              <w:t xml:space="preserve"> </w:t>
            </w:r>
            <w:r w:rsidRPr="00AE073F">
              <w:rPr>
                <w:w w:val="90"/>
                <w:sz w:val="20"/>
              </w:rPr>
              <w:t>карте</w:t>
            </w:r>
            <w:r w:rsidRPr="00AE073F">
              <w:rPr>
                <w:spacing w:val="33"/>
                <w:w w:val="90"/>
                <w:sz w:val="20"/>
              </w:rPr>
              <w:t xml:space="preserve"> </w:t>
            </w:r>
            <w:r w:rsidRPr="00AE073F">
              <w:rPr>
                <w:w w:val="90"/>
                <w:sz w:val="20"/>
              </w:rPr>
              <w:t>расположение</w:t>
            </w:r>
            <w:r w:rsidRPr="00AE073F">
              <w:rPr>
                <w:spacing w:val="6"/>
                <w:w w:val="90"/>
                <w:sz w:val="20"/>
              </w:rPr>
              <w:t xml:space="preserve"> </w:t>
            </w:r>
            <w:r w:rsidRPr="00AE073F">
              <w:rPr>
                <w:w w:val="90"/>
                <w:sz w:val="20"/>
              </w:rPr>
              <w:t>древнего</w:t>
            </w:r>
            <w:r w:rsidRPr="00AE073F">
              <w:rPr>
                <w:spacing w:val="8"/>
                <w:w w:val="90"/>
                <w:sz w:val="20"/>
              </w:rPr>
              <w:t xml:space="preserve"> </w:t>
            </w:r>
            <w:r w:rsidRPr="00AE073F">
              <w:rPr>
                <w:w w:val="90"/>
                <w:sz w:val="20"/>
              </w:rPr>
              <w:t>Вавилонского</w:t>
            </w:r>
            <w:r w:rsidRPr="00AE073F">
              <w:rPr>
                <w:spacing w:val="8"/>
                <w:w w:val="90"/>
                <w:sz w:val="20"/>
              </w:rPr>
              <w:t xml:space="preserve"> </w:t>
            </w:r>
            <w:r w:rsidRPr="00AE073F">
              <w:rPr>
                <w:w w:val="90"/>
                <w:sz w:val="20"/>
              </w:rPr>
              <w:t>царства;</w:t>
            </w:r>
            <w:r w:rsidRPr="00AE073F">
              <w:rPr>
                <w:spacing w:val="1"/>
                <w:w w:val="90"/>
                <w:sz w:val="20"/>
              </w:rPr>
              <w:t xml:space="preserve"> </w:t>
            </w:r>
            <w:r w:rsidRPr="00AE073F">
              <w:rPr>
                <w:w w:val="90"/>
                <w:sz w:val="20"/>
              </w:rPr>
              <w:t>Рассказывать,</w:t>
            </w:r>
            <w:r w:rsidRPr="00AE073F">
              <w:rPr>
                <w:spacing w:val="1"/>
                <w:w w:val="90"/>
                <w:sz w:val="20"/>
              </w:rPr>
              <w:t xml:space="preserve"> </w:t>
            </w:r>
            <w:r w:rsidRPr="00AE073F">
              <w:rPr>
                <w:w w:val="90"/>
                <w:sz w:val="20"/>
              </w:rPr>
              <w:t>чем</w:t>
            </w:r>
            <w:r w:rsidRPr="00AE073F">
              <w:rPr>
                <w:spacing w:val="1"/>
                <w:w w:val="90"/>
                <w:sz w:val="20"/>
              </w:rPr>
              <w:t xml:space="preserve"> </w:t>
            </w:r>
            <w:r w:rsidRPr="00AE073F">
              <w:rPr>
                <w:w w:val="90"/>
                <w:sz w:val="20"/>
              </w:rPr>
              <w:t>известен</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истории</w:t>
            </w:r>
            <w:r w:rsidRPr="00AE073F">
              <w:rPr>
                <w:spacing w:val="1"/>
                <w:w w:val="90"/>
                <w:sz w:val="20"/>
              </w:rPr>
              <w:t xml:space="preserve"> </w:t>
            </w:r>
            <w:r w:rsidRPr="00AE073F">
              <w:rPr>
                <w:w w:val="90"/>
                <w:sz w:val="20"/>
              </w:rPr>
              <w:t>вавилонский</w:t>
            </w:r>
            <w:r w:rsidRPr="00AE073F">
              <w:rPr>
                <w:spacing w:val="1"/>
                <w:w w:val="90"/>
                <w:sz w:val="20"/>
              </w:rPr>
              <w:t xml:space="preserve"> </w:t>
            </w:r>
            <w:r w:rsidRPr="00AE073F">
              <w:rPr>
                <w:w w:val="90"/>
                <w:sz w:val="20"/>
              </w:rPr>
              <w:t>царь</w:t>
            </w:r>
            <w:r w:rsidRPr="00AE073F">
              <w:rPr>
                <w:spacing w:val="1"/>
                <w:w w:val="90"/>
                <w:sz w:val="20"/>
              </w:rPr>
              <w:t xml:space="preserve"> </w:t>
            </w:r>
            <w:r w:rsidRPr="00AE073F">
              <w:rPr>
                <w:w w:val="90"/>
                <w:sz w:val="20"/>
              </w:rPr>
              <w:t>Хаммурапи;</w:t>
            </w:r>
            <w:r w:rsidRPr="00AE073F">
              <w:rPr>
                <w:spacing w:val="-33"/>
                <w:w w:val="90"/>
                <w:sz w:val="20"/>
              </w:rPr>
              <w:t xml:space="preserve"> </w:t>
            </w:r>
            <w:r w:rsidRPr="00AE073F">
              <w:rPr>
                <w:w w:val="90"/>
                <w:sz w:val="20"/>
              </w:rPr>
              <w:t>Объяснять, в</w:t>
            </w:r>
            <w:r w:rsidRPr="00AE073F">
              <w:rPr>
                <w:spacing w:val="1"/>
                <w:w w:val="90"/>
                <w:sz w:val="20"/>
              </w:rPr>
              <w:t xml:space="preserve"> </w:t>
            </w:r>
            <w:r w:rsidRPr="00AE073F">
              <w:rPr>
                <w:w w:val="90"/>
                <w:sz w:val="20"/>
              </w:rPr>
              <w:t>чем</w:t>
            </w:r>
            <w:r w:rsidRPr="00AE073F">
              <w:rPr>
                <w:spacing w:val="1"/>
                <w:w w:val="90"/>
                <w:sz w:val="20"/>
              </w:rPr>
              <w:t xml:space="preserve"> </w:t>
            </w:r>
            <w:r w:rsidRPr="00AE073F">
              <w:rPr>
                <w:w w:val="90"/>
                <w:sz w:val="20"/>
              </w:rPr>
              <w:t>заключается</w:t>
            </w:r>
            <w:r w:rsidRPr="00AE073F">
              <w:rPr>
                <w:spacing w:val="1"/>
                <w:w w:val="90"/>
                <w:sz w:val="20"/>
              </w:rPr>
              <w:t xml:space="preserve"> </w:t>
            </w:r>
            <w:r w:rsidRPr="00AE073F">
              <w:rPr>
                <w:w w:val="90"/>
                <w:sz w:val="20"/>
              </w:rPr>
              <w:t>ценность</w:t>
            </w:r>
            <w:r w:rsidRPr="00AE073F">
              <w:rPr>
                <w:spacing w:val="1"/>
                <w:w w:val="90"/>
                <w:sz w:val="20"/>
              </w:rPr>
              <w:t xml:space="preserve"> </w:t>
            </w:r>
            <w:r w:rsidRPr="00AE073F">
              <w:rPr>
                <w:w w:val="90"/>
                <w:sz w:val="20"/>
              </w:rPr>
              <w:t>законов</w:t>
            </w:r>
            <w:r w:rsidRPr="00AE073F">
              <w:rPr>
                <w:spacing w:val="1"/>
                <w:w w:val="90"/>
                <w:sz w:val="20"/>
              </w:rPr>
              <w:t xml:space="preserve"> </w:t>
            </w:r>
            <w:r w:rsidRPr="00AE073F">
              <w:rPr>
                <w:w w:val="90"/>
                <w:sz w:val="20"/>
              </w:rPr>
              <w:t>как</w:t>
            </w:r>
            <w:r w:rsidRPr="00AE073F">
              <w:rPr>
                <w:spacing w:val="1"/>
                <w:w w:val="90"/>
                <w:sz w:val="20"/>
              </w:rPr>
              <w:t xml:space="preserve"> </w:t>
            </w:r>
            <w:r w:rsidRPr="00AE073F">
              <w:rPr>
                <w:w w:val="90"/>
                <w:sz w:val="20"/>
              </w:rPr>
              <w:t>исторического</w:t>
            </w:r>
            <w:r w:rsidRPr="00AE073F">
              <w:rPr>
                <w:spacing w:val="1"/>
                <w:w w:val="90"/>
                <w:sz w:val="20"/>
              </w:rPr>
              <w:t xml:space="preserve"> </w:t>
            </w:r>
            <w:r w:rsidRPr="00AE073F">
              <w:rPr>
                <w:sz w:val="20"/>
              </w:rPr>
              <w:t>источника;</w:t>
            </w:r>
          </w:p>
          <w:p w14:paraId="526588C6" w14:textId="77777777" w:rsidR="00AE073F" w:rsidRPr="00AE073F" w:rsidRDefault="00AE073F" w:rsidP="00AE073F">
            <w:pPr>
              <w:spacing w:line="256" w:lineRule="auto"/>
              <w:ind w:left="71" w:right="166"/>
              <w:rPr>
                <w:sz w:val="20"/>
              </w:rPr>
            </w:pPr>
            <w:r w:rsidRPr="00AE073F">
              <w:rPr>
                <w:w w:val="90"/>
                <w:sz w:val="20"/>
              </w:rPr>
              <w:t>Показывать</w:t>
            </w:r>
            <w:r w:rsidRPr="00AE073F">
              <w:rPr>
                <w:spacing w:val="15"/>
                <w:w w:val="90"/>
                <w:sz w:val="20"/>
              </w:rPr>
              <w:t xml:space="preserve"> </w:t>
            </w:r>
            <w:r w:rsidRPr="00AE073F">
              <w:rPr>
                <w:w w:val="90"/>
                <w:sz w:val="20"/>
              </w:rPr>
              <w:t>на</w:t>
            </w:r>
            <w:r w:rsidRPr="00AE073F">
              <w:rPr>
                <w:spacing w:val="9"/>
                <w:w w:val="90"/>
                <w:sz w:val="20"/>
              </w:rPr>
              <w:t xml:space="preserve"> </w:t>
            </w:r>
            <w:r w:rsidRPr="00AE073F">
              <w:rPr>
                <w:w w:val="90"/>
                <w:sz w:val="20"/>
              </w:rPr>
              <w:t>карте</w:t>
            </w:r>
            <w:r w:rsidRPr="00AE073F">
              <w:rPr>
                <w:spacing w:val="9"/>
                <w:w w:val="90"/>
                <w:sz w:val="20"/>
              </w:rPr>
              <w:t xml:space="preserve"> </w:t>
            </w:r>
            <w:r w:rsidRPr="00AE073F">
              <w:rPr>
                <w:w w:val="90"/>
                <w:sz w:val="20"/>
              </w:rPr>
              <w:t>территорию</w:t>
            </w:r>
            <w:r w:rsidRPr="00AE073F">
              <w:rPr>
                <w:spacing w:val="38"/>
                <w:sz w:val="20"/>
              </w:rPr>
              <w:t xml:space="preserve"> </w:t>
            </w:r>
            <w:r w:rsidRPr="00AE073F">
              <w:rPr>
                <w:w w:val="90"/>
                <w:sz w:val="20"/>
              </w:rPr>
              <w:t>Ассирийской</w:t>
            </w:r>
            <w:r w:rsidRPr="00AE073F">
              <w:rPr>
                <w:spacing w:val="42"/>
                <w:sz w:val="20"/>
              </w:rPr>
              <w:t xml:space="preserve"> </w:t>
            </w:r>
            <w:r w:rsidRPr="00AE073F">
              <w:rPr>
                <w:w w:val="90"/>
                <w:sz w:val="20"/>
              </w:rPr>
              <w:t>державы.</w:t>
            </w:r>
            <w:r w:rsidRPr="00AE073F">
              <w:rPr>
                <w:spacing w:val="40"/>
                <w:sz w:val="20"/>
              </w:rPr>
              <w:t xml:space="preserve"> </w:t>
            </w:r>
            <w:r w:rsidRPr="00AE073F">
              <w:rPr>
                <w:w w:val="90"/>
                <w:sz w:val="20"/>
              </w:rPr>
              <w:t>Рассказывать</w:t>
            </w:r>
            <w:r w:rsidRPr="00AE073F">
              <w:rPr>
                <w:spacing w:val="1"/>
                <w:w w:val="90"/>
                <w:sz w:val="20"/>
              </w:rPr>
              <w:t xml:space="preserve"> </w:t>
            </w:r>
            <w:r w:rsidRPr="00AE073F">
              <w:rPr>
                <w:sz w:val="20"/>
              </w:rPr>
              <w:t>об</w:t>
            </w:r>
            <w:r w:rsidRPr="00AE073F">
              <w:rPr>
                <w:spacing w:val="-2"/>
                <w:sz w:val="20"/>
              </w:rPr>
              <w:t xml:space="preserve"> </w:t>
            </w:r>
            <w:r w:rsidRPr="00AE073F">
              <w:rPr>
                <w:sz w:val="20"/>
              </w:rPr>
              <w:t>организации</w:t>
            </w:r>
            <w:r w:rsidRPr="00AE073F">
              <w:rPr>
                <w:spacing w:val="3"/>
                <w:sz w:val="20"/>
              </w:rPr>
              <w:t xml:space="preserve"> </w:t>
            </w:r>
            <w:r w:rsidRPr="00AE073F">
              <w:rPr>
                <w:sz w:val="20"/>
              </w:rPr>
              <w:t>ассирийского войска;</w:t>
            </w:r>
          </w:p>
          <w:p w14:paraId="1C3CF530" w14:textId="77777777" w:rsidR="00AE073F" w:rsidRPr="00AE073F" w:rsidRDefault="00AE073F" w:rsidP="00AE073F">
            <w:pPr>
              <w:spacing w:line="254" w:lineRule="auto"/>
              <w:ind w:left="71"/>
              <w:rPr>
                <w:sz w:val="20"/>
              </w:rPr>
            </w:pPr>
            <w:r w:rsidRPr="00AE073F">
              <w:rPr>
                <w:w w:val="95"/>
                <w:sz w:val="20"/>
              </w:rPr>
              <w:t>Объяснять,</w:t>
            </w:r>
            <w:r w:rsidRPr="00AE073F">
              <w:rPr>
                <w:spacing w:val="2"/>
                <w:w w:val="95"/>
                <w:sz w:val="20"/>
              </w:rPr>
              <w:t xml:space="preserve"> </w:t>
            </w:r>
            <w:r w:rsidRPr="00AE073F">
              <w:rPr>
                <w:w w:val="95"/>
                <w:sz w:val="20"/>
              </w:rPr>
              <w:t>как</w:t>
            </w:r>
            <w:r w:rsidRPr="00AE073F">
              <w:rPr>
                <w:spacing w:val="6"/>
                <w:w w:val="95"/>
                <w:sz w:val="20"/>
              </w:rPr>
              <w:t xml:space="preserve"> </w:t>
            </w:r>
            <w:r w:rsidRPr="00AE073F">
              <w:rPr>
                <w:w w:val="95"/>
                <w:sz w:val="20"/>
              </w:rPr>
              <w:t>ассирийские</w:t>
            </w:r>
            <w:r w:rsidRPr="00AE073F">
              <w:rPr>
                <w:spacing w:val="8"/>
                <w:w w:val="95"/>
                <w:sz w:val="20"/>
              </w:rPr>
              <w:t xml:space="preserve"> </w:t>
            </w:r>
            <w:r w:rsidRPr="00AE073F">
              <w:rPr>
                <w:w w:val="95"/>
                <w:sz w:val="20"/>
              </w:rPr>
              <w:t>цари</w:t>
            </w:r>
            <w:r w:rsidRPr="00AE073F">
              <w:rPr>
                <w:spacing w:val="4"/>
                <w:w w:val="95"/>
                <w:sz w:val="20"/>
              </w:rPr>
              <w:t xml:space="preserve"> </w:t>
            </w:r>
            <w:r w:rsidRPr="00AE073F">
              <w:rPr>
                <w:w w:val="95"/>
                <w:sz w:val="20"/>
              </w:rPr>
              <w:t>управляли</w:t>
            </w:r>
            <w:r w:rsidRPr="00AE073F">
              <w:rPr>
                <w:spacing w:val="9"/>
                <w:w w:val="95"/>
                <w:sz w:val="20"/>
              </w:rPr>
              <w:t xml:space="preserve"> </w:t>
            </w:r>
            <w:r w:rsidRPr="00AE073F">
              <w:rPr>
                <w:w w:val="95"/>
                <w:sz w:val="20"/>
              </w:rPr>
              <w:t>своей</w:t>
            </w:r>
            <w:r w:rsidRPr="00AE073F">
              <w:rPr>
                <w:spacing w:val="3"/>
                <w:w w:val="95"/>
                <w:sz w:val="20"/>
              </w:rPr>
              <w:t xml:space="preserve"> </w:t>
            </w:r>
            <w:r w:rsidRPr="00AE073F">
              <w:rPr>
                <w:w w:val="95"/>
                <w:sz w:val="20"/>
              </w:rPr>
              <w:t>державой;</w:t>
            </w:r>
            <w:r w:rsidRPr="00AE073F">
              <w:rPr>
                <w:spacing w:val="1"/>
                <w:w w:val="95"/>
                <w:sz w:val="20"/>
              </w:rPr>
              <w:t xml:space="preserve"> </w:t>
            </w:r>
            <w:r w:rsidRPr="00AE073F">
              <w:rPr>
                <w:w w:val="90"/>
                <w:sz w:val="20"/>
              </w:rPr>
              <w:t>Представлять,</w:t>
            </w:r>
            <w:r w:rsidRPr="00AE073F">
              <w:rPr>
                <w:spacing w:val="1"/>
                <w:w w:val="90"/>
                <w:sz w:val="20"/>
              </w:rPr>
              <w:t xml:space="preserve"> </w:t>
            </w:r>
            <w:r w:rsidRPr="00AE073F">
              <w:rPr>
                <w:w w:val="90"/>
                <w:sz w:val="20"/>
              </w:rPr>
              <w:t>используя</w:t>
            </w:r>
            <w:r w:rsidRPr="00AE073F">
              <w:rPr>
                <w:spacing w:val="1"/>
                <w:w w:val="90"/>
                <w:sz w:val="20"/>
              </w:rPr>
              <w:t xml:space="preserve"> </w:t>
            </w:r>
            <w:r w:rsidRPr="00AE073F">
              <w:rPr>
                <w:w w:val="90"/>
                <w:sz w:val="20"/>
              </w:rPr>
              <w:t>иллюстрации,</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ассирийской</w:t>
            </w:r>
            <w:r w:rsidRPr="00AE073F">
              <w:rPr>
                <w:spacing w:val="1"/>
                <w:w w:val="90"/>
                <w:sz w:val="20"/>
              </w:rPr>
              <w:t xml:space="preserve"> </w:t>
            </w:r>
            <w:r w:rsidRPr="00AE073F">
              <w:rPr>
                <w:w w:val="90"/>
                <w:sz w:val="20"/>
              </w:rPr>
              <w:t>столицы</w:t>
            </w:r>
            <w:r w:rsidRPr="00AE073F">
              <w:rPr>
                <w:spacing w:val="-34"/>
                <w:w w:val="90"/>
                <w:sz w:val="20"/>
              </w:rPr>
              <w:t xml:space="preserve"> </w:t>
            </w:r>
            <w:r w:rsidRPr="00AE073F">
              <w:rPr>
                <w:sz w:val="20"/>
              </w:rPr>
              <w:t>Ниневии,</w:t>
            </w:r>
            <w:r w:rsidRPr="00AE073F">
              <w:rPr>
                <w:spacing w:val="-5"/>
                <w:sz w:val="20"/>
              </w:rPr>
              <w:t xml:space="preserve"> </w:t>
            </w:r>
            <w:r w:rsidRPr="00AE073F">
              <w:rPr>
                <w:sz w:val="20"/>
              </w:rPr>
              <w:t>рассказывать</w:t>
            </w:r>
            <w:r w:rsidRPr="00AE073F">
              <w:rPr>
                <w:spacing w:val="-2"/>
                <w:sz w:val="20"/>
              </w:rPr>
              <w:t xml:space="preserve"> </w:t>
            </w:r>
            <w:r w:rsidRPr="00AE073F">
              <w:rPr>
                <w:sz w:val="20"/>
              </w:rPr>
              <w:t>о</w:t>
            </w:r>
            <w:r w:rsidRPr="00AE073F">
              <w:rPr>
                <w:spacing w:val="-3"/>
                <w:sz w:val="20"/>
              </w:rPr>
              <w:t xml:space="preserve"> </w:t>
            </w:r>
            <w:r w:rsidRPr="00AE073F">
              <w:rPr>
                <w:sz w:val="20"/>
              </w:rPr>
              <w:t>ее достопримечательностях;</w:t>
            </w:r>
          </w:p>
          <w:p w14:paraId="6997036F" w14:textId="77777777" w:rsidR="00AE073F" w:rsidRPr="00AE073F" w:rsidRDefault="00AE073F" w:rsidP="00AE073F">
            <w:pPr>
              <w:spacing w:line="254" w:lineRule="auto"/>
              <w:ind w:left="71" w:right="288"/>
              <w:jc w:val="both"/>
              <w:rPr>
                <w:sz w:val="20"/>
              </w:rPr>
            </w:pPr>
            <w:r w:rsidRPr="00AE073F">
              <w:rPr>
                <w:w w:val="90"/>
                <w:sz w:val="20"/>
              </w:rPr>
              <w:t>Объяснять,</w:t>
            </w:r>
            <w:r w:rsidRPr="00AE073F">
              <w:rPr>
                <w:spacing w:val="1"/>
                <w:w w:val="90"/>
                <w:sz w:val="20"/>
              </w:rPr>
              <w:t xml:space="preserve"> </w:t>
            </w:r>
            <w:r w:rsidRPr="00AE073F">
              <w:rPr>
                <w:w w:val="90"/>
                <w:sz w:val="20"/>
              </w:rPr>
              <w:t>благодаря</w:t>
            </w:r>
            <w:r w:rsidRPr="00AE073F">
              <w:rPr>
                <w:spacing w:val="1"/>
                <w:w w:val="90"/>
                <w:sz w:val="20"/>
              </w:rPr>
              <w:t xml:space="preserve"> </w:t>
            </w:r>
            <w:r w:rsidRPr="00AE073F">
              <w:rPr>
                <w:w w:val="90"/>
                <w:sz w:val="20"/>
              </w:rPr>
              <w:t>чему</w:t>
            </w:r>
            <w:r w:rsidRPr="00AE073F">
              <w:rPr>
                <w:spacing w:val="1"/>
                <w:w w:val="90"/>
                <w:sz w:val="20"/>
              </w:rPr>
              <w:t xml:space="preserve"> </w:t>
            </w:r>
            <w:r w:rsidRPr="00AE073F">
              <w:rPr>
                <w:w w:val="90"/>
                <w:sz w:val="20"/>
              </w:rPr>
              <w:t>произошло</w:t>
            </w:r>
            <w:r w:rsidRPr="00AE073F">
              <w:rPr>
                <w:spacing w:val="1"/>
                <w:w w:val="90"/>
                <w:sz w:val="20"/>
              </w:rPr>
              <w:t xml:space="preserve"> </w:t>
            </w:r>
            <w:r w:rsidRPr="00AE073F">
              <w:rPr>
                <w:w w:val="90"/>
                <w:sz w:val="20"/>
              </w:rPr>
              <w:t>новое</w:t>
            </w:r>
            <w:r w:rsidRPr="00AE073F">
              <w:rPr>
                <w:spacing w:val="1"/>
                <w:w w:val="90"/>
                <w:sz w:val="20"/>
              </w:rPr>
              <w:t xml:space="preserve"> </w:t>
            </w:r>
            <w:r w:rsidRPr="00AE073F">
              <w:rPr>
                <w:w w:val="90"/>
                <w:sz w:val="20"/>
              </w:rPr>
              <w:t>возвышение</w:t>
            </w:r>
            <w:r w:rsidRPr="00AE073F">
              <w:rPr>
                <w:spacing w:val="1"/>
                <w:w w:val="90"/>
                <w:sz w:val="20"/>
              </w:rPr>
              <w:t xml:space="preserve"> </w:t>
            </w:r>
            <w:r w:rsidRPr="00AE073F">
              <w:rPr>
                <w:w w:val="90"/>
                <w:sz w:val="20"/>
              </w:rPr>
              <w:t>Вавилона;</w:t>
            </w:r>
            <w:r w:rsidRPr="00AE073F">
              <w:rPr>
                <w:spacing w:val="1"/>
                <w:w w:val="90"/>
                <w:sz w:val="20"/>
              </w:rPr>
              <w:t xml:space="preserve"> </w:t>
            </w:r>
            <w:r w:rsidRPr="00AE073F">
              <w:rPr>
                <w:w w:val="90"/>
                <w:sz w:val="20"/>
              </w:rPr>
              <w:t>Представлять,</w:t>
            </w:r>
            <w:r w:rsidRPr="00AE073F">
              <w:rPr>
                <w:spacing w:val="1"/>
                <w:w w:val="90"/>
                <w:sz w:val="20"/>
              </w:rPr>
              <w:t xml:space="preserve"> </w:t>
            </w:r>
            <w:r w:rsidRPr="00AE073F">
              <w:rPr>
                <w:w w:val="90"/>
                <w:sz w:val="20"/>
              </w:rPr>
              <w:t>используя</w:t>
            </w:r>
            <w:r w:rsidRPr="00AE073F">
              <w:rPr>
                <w:spacing w:val="1"/>
                <w:w w:val="90"/>
                <w:sz w:val="20"/>
              </w:rPr>
              <w:t xml:space="preserve"> </w:t>
            </w:r>
            <w:r w:rsidRPr="00AE073F">
              <w:rPr>
                <w:w w:val="90"/>
                <w:sz w:val="20"/>
              </w:rPr>
              <w:t>иллюстрации,</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города</w:t>
            </w:r>
            <w:r w:rsidRPr="00AE073F">
              <w:rPr>
                <w:spacing w:val="1"/>
                <w:w w:val="90"/>
                <w:sz w:val="20"/>
              </w:rPr>
              <w:t xml:space="preserve"> </w:t>
            </w:r>
            <w:r w:rsidRPr="00AE073F">
              <w:rPr>
                <w:w w:val="90"/>
                <w:sz w:val="20"/>
              </w:rPr>
              <w:t>Вавилона</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lastRenderedPageBreak/>
              <w:t>период</w:t>
            </w:r>
            <w:r w:rsidRPr="00AE073F">
              <w:rPr>
                <w:spacing w:val="23"/>
                <w:w w:val="90"/>
                <w:sz w:val="20"/>
              </w:rPr>
              <w:t xml:space="preserve"> </w:t>
            </w:r>
            <w:r w:rsidRPr="00AE073F">
              <w:rPr>
                <w:w w:val="90"/>
                <w:sz w:val="20"/>
              </w:rPr>
              <w:t>его</w:t>
            </w:r>
            <w:r w:rsidRPr="00AE073F">
              <w:rPr>
                <w:spacing w:val="24"/>
                <w:w w:val="90"/>
                <w:sz w:val="20"/>
              </w:rPr>
              <w:t xml:space="preserve"> </w:t>
            </w:r>
            <w:r w:rsidRPr="00AE073F">
              <w:rPr>
                <w:w w:val="90"/>
                <w:sz w:val="20"/>
              </w:rPr>
              <w:t>расцвета</w:t>
            </w:r>
            <w:r w:rsidRPr="00AE073F">
              <w:rPr>
                <w:spacing w:val="23"/>
                <w:w w:val="90"/>
                <w:sz w:val="20"/>
              </w:rPr>
              <w:t xml:space="preserve"> </w:t>
            </w:r>
            <w:r w:rsidRPr="00AE073F">
              <w:rPr>
                <w:w w:val="90"/>
                <w:sz w:val="20"/>
              </w:rPr>
              <w:t>при</w:t>
            </w:r>
            <w:r w:rsidRPr="00AE073F">
              <w:rPr>
                <w:spacing w:val="25"/>
                <w:w w:val="90"/>
                <w:sz w:val="20"/>
              </w:rPr>
              <w:t xml:space="preserve"> </w:t>
            </w:r>
            <w:r w:rsidRPr="00AE073F">
              <w:rPr>
                <w:w w:val="90"/>
                <w:sz w:val="20"/>
              </w:rPr>
              <w:t>царе</w:t>
            </w:r>
            <w:r w:rsidRPr="00AE073F">
              <w:rPr>
                <w:spacing w:val="23"/>
                <w:w w:val="90"/>
                <w:sz w:val="20"/>
              </w:rPr>
              <w:t xml:space="preserve"> </w:t>
            </w:r>
            <w:r w:rsidRPr="00AE073F">
              <w:rPr>
                <w:w w:val="90"/>
                <w:sz w:val="20"/>
              </w:rPr>
              <w:t>Навуходоносоре.</w:t>
            </w:r>
            <w:r w:rsidRPr="00AE073F">
              <w:rPr>
                <w:spacing w:val="23"/>
                <w:w w:val="90"/>
                <w:sz w:val="20"/>
              </w:rPr>
              <w:t xml:space="preserve"> </w:t>
            </w:r>
            <w:r w:rsidRPr="00AE073F">
              <w:rPr>
                <w:w w:val="90"/>
                <w:sz w:val="20"/>
              </w:rPr>
              <w:t>Раскрывать</w:t>
            </w:r>
            <w:r w:rsidRPr="00AE073F">
              <w:rPr>
                <w:spacing w:val="35"/>
                <w:w w:val="90"/>
                <w:sz w:val="20"/>
              </w:rPr>
              <w:t xml:space="preserve"> </w:t>
            </w:r>
            <w:r w:rsidRPr="00AE073F">
              <w:rPr>
                <w:w w:val="90"/>
                <w:sz w:val="20"/>
              </w:rPr>
              <w:t>смысл</w:t>
            </w:r>
          </w:p>
          <w:p w14:paraId="616BA0B9" w14:textId="77777777" w:rsidR="00AE073F" w:rsidRPr="00AE073F" w:rsidRDefault="00AE073F" w:rsidP="00AE073F">
            <w:pPr>
              <w:ind w:left="71"/>
              <w:jc w:val="both"/>
              <w:rPr>
                <w:sz w:val="20"/>
              </w:rPr>
            </w:pPr>
            <w:r w:rsidRPr="00AE073F">
              <w:rPr>
                <w:w w:val="90"/>
                <w:sz w:val="20"/>
              </w:rPr>
              <w:t>выражения</w:t>
            </w:r>
            <w:r w:rsidRPr="00AE073F">
              <w:rPr>
                <w:spacing w:val="39"/>
                <w:sz w:val="20"/>
              </w:rPr>
              <w:t xml:space="preserve"> </w:t>
            </w:r>
            <w:r w:rsidRPr="00AE073F">
              <w:rPr>
                <w:w w:val="90"/>
                <w:sz w:val="20"/>
              </w:rPr>
              <w:t>«Вавилонская</w:t>
            </w:r>
            <w:r w:rsidRPr="00AE073F">
              <w:rPr>
                <w:spacing w:val="49"/>
                <w:sz w:val="20"/>
              </w:rPr>
              <w:t xml:space="preserve"> </w:t>
            </w:r>
            <w:r w:rsidRPr="00AE073F">
              <w:rPr>
                <w:w w:val="90"/>
                <w:sz w:val="20"/>
              </w:rPr>
              <w:t>башня»;</w:t>
            </w:r>
          </w:p>
        </w:tc>
        <w:tc>
          <w:tcPr>
            <w:tcW w:w="1842" w:type="dxa"/>
          </w:tcPr>
          <w:p w14:paraId="7901CC85" w14:textId="77777777" w:rsidR="00AE073F" w:rsidRPr="00AE073F" w:rsidRDefault="00AE073F" w:rsidP="00AE073F">
            <w:pPr>
              <w:spacing w:before="64" w:line="249" w:lineRule="auto"/>
              <w:ind w:left="77" w:right="151"/>
              <w:rPr>
                <w:sz w:val="20"/>
              </w:rPr>
            </w:pPr>
            <w:r w:rsidRPr="00AE073F">
              <w:rPr>
                <w:w w:val="90"/>
                <w:sz w:val="20"/>
              </w:rPr>
              <w:lastRenderedPageBreak/>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1985" w:type="dxa"/>
          </w:tcPr>
          <w:p w14:paraId="550FF90F" w14:textId="77777777" w:rsidR="00AE073F" w:rsidRPr="00AE073F" w:rsidRDefault="00AE073F" w:rsidP="00AE073F">
            <w:pPr>
              <w:spacing w:before="59"/>
              <w:ind w:left="77"/>
              <w:rPr>
                <w:sz w:val="20"/>
              </w:rPr>
            </w:pPr>
            <w:r w:rsidRPr="00AE073F">
              <w:rPr>
                <w:sz w:val="20"/>
              </w:rPr>
              <w:t>https://resh.edu.ru/subject/lesson/411/</w:t>
            </w:r>
          </w:p>
        </w:tc>
        <w:tc>
          <w:tcPr>
            <w:tcW w:w="1559" w:type="dxa"/>
          </w:tcPr>
          <w:p w14:paraId="60D2A045" w14:textId="77777777" w:rsidR="00AE073F" w:rsidRPr="00AE073F" w:rsidRDefault="00AE073F" w:rsidP="00AE073F">
            <w:pPr>
              <w:shd w:val="clear" w:color="auto" w:fill="FFFFFF"/>
              <w:rPr>
                <w:rFonts w:ascii="Arial" w:hAnsi="Arial" w:cs="Arial"/>
                <w:color w:val="181818"/>
                <w:sz w:val="16"/>
                <w:szCs w:val="21"/>
              </w:rPr>
            </w:pPr>
            <w:r w:rsidRPr="00AE073F">
              <w:rPr>
                <w:b/>
                <w:color w:val="181818"/>
                <w:sz w:val="18"/>
              </w:rPr>
              <w:t>Гражданское и экологическое воспитание.</w:t>
            </w:r>
            <w:r w:rsidRPr="00AE073F">
              <w:rPr>
                <w:color w:val="181818"/>
                <w:sz w:val="18"/>
              </w:rPr>
              <w:t xml:space="preserve"> Демонстрация примеров ответственного, гражданского поведения, проявления человеколюбия и добросердечности. Знание о своей этнической принадлежности, уважение к ценностям семьи, любовь к природе.</w:t>
            </w:r>
          </w:p>
          <w:p w14:paraId="0B5B5F85" w14:textId="77777777" w:rsidR="00AE073F" w:rsidRPr="00AE073F" w:rsidRDefault="00AE073F" w:rsidP="00AE073F">
            <w:pPr>
              <w:spacing w:before="59"/>
              <w:rPr>
                <w:sz w:val="20"/>
              </w:rPr>
            </w:pPr>
            <w:r w:rsidRPr="00AE073F">
              <w:rPr>
                <w:color w:val="181818"/>
                <w:sz w:val="18"/>
              </w:rPr>
              <w:t xml:space="preserve">Освоение </w:t>
            </w:r>
            <w:r w:rsidRPr="00AE073F">
              <w:rPr>
                <w:color w:val="181818"/>
                <w:sz w:val="18"/>
              </w:rPr>
              <w:lastRenderedPageBreak/>
              <w:t>общемирового культурного наследия.</w:t>
            </w:r>
          </w:p>
        </w:tc>
      </w:tr>
    </w:tbl>
    <w:p w14:paraId="0FFD03B6" w14:textId="77777777" w:rsidR="00AE073F" w:rsidRPr="00AE073F" w:rsidRDefault="00AE073F" w:rsidP="00AE073F">
      <w:pPr>
        <w:rPr>
          <w:sz w:val="16"/>
        </w:rPr>
        <w:sectPr w:rsidR="00AE073F" w:rsidRPr="00AE073F">
          <w:pgSz w:w="16840" w:h="11900" w:orient="landscape"/>
          <w:pgMar w:top="560" w:right="540" w:bottom="280" w:left="560" w:header="720" w:footer="720" w:gutter="0"/>
          <w:cols w:space="720"/>
        </w:sectPr>
      </w:pPr>
    </w:p>
    <w:tbl>
      <w:tblPr>
        <w:tblStyle w:val="TableNormal"/>
        <w:tblW w:w="1591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809"/>
        <w:gridCol w:w="6061"/>
        <w:gridCol w:w="1306"/>
        <w:gridCol w:w="2130"/>
        <w:gridCol w:w="1701"/>
      </w:tblGrid>
      <w:tr w:rsidR="00AE073F" w:rsidRPr="00AE073F" w14:paraId="0B0D258A" w14:textId="77777777" w:rsidTr="00AE073F">
        <w:trPr>
          <w:trHeight w:val="1872"/>
        </w:trPr>
        <w:tc>
          <w:tcPr>
            <w:tcW w:w="399" w:type="dxa"/>
          </w:tcPr>
          <w:p w14:paraId="788427AB" w14:textId="77777777" w:rsidR="00AE073F" w:rsidRPr="00AE073F" w:rsidRDefault="00AE073F" w:rsidP="00AE073F">
            <w:pPr>
              <w:spacing w:before="59"/>
              <w:ind w:left="55" w:right="54"/>
              <w:jc w:val="center"/>
              <w:rPr>
                <w:sz w:val="20"/>
                <w:szCs w:val="20"/>
              </w:rPr>
            </w:pPr>
            <w:r w:rsidRPr="00AE073F">
              <w:rPr>
                <w:sz w:val="20"/>
                <w:szCs w:val="20"/>
              </w:rPr>
              <w:lastRenderedPageBreak/>
              <w:t>3.3.</w:t>
            </w:r>
          </w:p>
        </w:tc>
        <w:tc>
          <w:tcPr>
            <w:tcW w:w="1873" w:type="dxa"/>
          </w:tcPr>
          <w:p w14:paraId="00F2C110" w14:textId="77777777" w:rsidR="00AE073F" w:rsidRPr="00AE073F" w:rsidRDefault="00AE073F" w:rsidP="00AE073F">
            <w:pPr>
              <w:spacing w:before="73" w:line="244" w:lineRule="auto"/>
              <w:ind w:left="76" w:right="535"/>
              <w:rPr>
                <w:b/>
                <w:sz w:val="20"/>
                <w:szCs w:val="20"/>
              </w:rPr>
            </w:pPr>
            <w:r w:rsidRPr="00AE073F">
              <w:rPr>
                <w:b/>
                <w:sz w:val="20"/>
                <w:szCs w:val="20"/>
              </w:rPr>
              <w:t>Восточное</w:t>
            </w:r>
            <w:r w:rsidRPr="00AE073F">
              <w:rPr>
                <w:b/>
                <w:spacing w:val="1"/>
                <w:sz w:val="20"/>
                <w:szCs w:val="20"/>
              </w:rPr>
              <w:t xml:space="preserve"> </w:t>
            </w:r>
            <w:r w:rsidRPr="00AE073F">
              <w:rPr>
                <w:b/>
                <w:w w:val="90"/>
                <w:sz w:val="20"/>
                <w:szCs w:val="20"/>
              </w:rPr>
              <w:t>Средиземноморье</w:t>
            </w:r>
            <w:r w:rsidRPr="00AE073F">
              <w:rPr>
                <w:b/>
                <w:spacing w:val="1"/>
                <w:w w:val="90"/>
                <w:sz w:val="20"/>
                <w:szCs w:val="20"/>
              </w:rPr>
              <w:t xml:space="preserve"> </w:t>
            </w:r>
            <w:r w:rsidRPr="00AE073F">
              <w:rPr>
                <w:b/>
                <w:sz w:val="20"/>
                <w:szCs w:val="20"/>
              </w:rPr>
              <w:t>в древности</w:t>
            </w:r>
          </w:p>
        </w:tc>
        <w:tc>
          <w:tcPr>
            <w:tcW w:w="528" w:type="dxa"/>
          </w:tcPr>
          <w:p w14:paraId="7BE532B0" w14:textId="77777777" w:rsidR="00AE073F" w:rsidRPr="00AE073F" w:rsidRDefault="00AE073F" w:rsidP="00AE073F">
            <w:pPr>
              <w:spacing w:before="59"/>
              <w:ind w:left="75"/>
              <w:rPr>
                <w:sz w:val="20"/>
                <w:szCs w:val="20"/>
              </w:rPr>
            </w:pPr>
            <w:r w:rsidRPr="00AE073F">
              <w:rPr>
                <w:w w:val="91"/>
                <w:sz w:val="20"/>
                <w:szCs w:val="20"/>
              </w:rPr>
              <w:t>2</w:t>
            </w:r>
          </w:p>
        </w:tc>
        <w:tc>
          <w:tcPr>
            <w:tcW w:w="1104" w:type="dxa"/>
          </w:tcPr>
          <w:p w14:paraId="22D68CC4" w14:textId="77777777" w:rsidR="00AE073F" w:rsidRPr="00AE073F" w:rsidRDefault="00AE073F" w:rsidP="00AE073F">
            <w:pPr>
              <w:rPr>
                <w:sz w:val="20"/>
                <w:szCs w:val="20"/>
              </w:rPr>
            </w:pPr>
          </w:p>
        </w:tc>
        <w:tc>
          <w:tcPr>
            <w:tcW w:w="809" w:type="dxa"/>
          </w:tcPr>
          <w:p w14:paraId="1BE2FFC4" w14:textId="77777777" w:rsidR="00AE073F" w:rsidRPr="00AE073F" w:rsidRDefault="00AE073F" w:rsidP="00AE073F">
            <w:pPr>
              <w:rPr>
                <w:sz w:val="20"/>
                <w:szCs w:val="20"/>
              </w:rPr>
            </w:pPr>
          </w:p>
        </w:tc>
        <w:tc>
          <w:tcPr>
            <w:tcW w:w="6061" w:type="dxa"/>
          </w:tcPr>
          <w:p w14:paraId="6E7ABD65" w14:textId="77777777" w:rsidR="00AE073F" w:rsidRPr="00AE073F" w:rsidRDefault="00AE073F" w:rsidP="00AE073F">
            <w:pPr>
              <w:spacing w:before="13" w:line="249" w:lineRule="auto"/>
              <w:rPr>
                <w:sz w:val="20"/>
                <w:szCs w:val="20"/>
              </w:rPr>
            </w:pPr>
            <w:r w:rsidRPr="00AE073F">
              <w:rPr>
                <w:w w:val="90"/>
                <w:sz w:val="20"/>
                <w:szCs w:val="20"/>
              </w:rPr>
              <w:t>Объяснять,</w:t>
            </w:r>
            <w:r w:rsidRPr="00AE073F">
              <w:rPr>
                <w:spacing w:val="33"/>
                <w:w w:val="90"/>
                <w:sz w:val="20"/>
                <w:szCs w:val="20"/>
              </w:rPr>
              <w:t xml:space="preserve"> </w:t>
            </w:r>
            <w:r w:rsidRPr="00AE073F">
              <w:rPr>
                <w:w w:val="90"/>
                <w:sz w:val="20"/>
                <w:szCs w:val="20"/>
              </w:rPr>
              <w:t>как</w:t>
            </w:r>
            <w:r w:rsidRPr="00AE073F">
              <w:rPr>
                <w:spacing w:val="3"/>
                <w:w w:val="90"/>
                <w:sz w:val="20"/>
                <w:szCs w:val="20"/>
              </w:rPr>
              <w:t xml:space="preserve"> </w:t>
            </w:r>
            <w:r w:rsidRPr="00AE073F">
              <w:rPr>
                <w:w w:val="90"/>
                <w:sz w:val="20"/>
                <w:szCs w:val="20"/>
              </w:rPr>
              <w:t>природные</w:t>
            </w:r>
            <w:r w:rsidRPr="00AE073F">
              <w:rPr>
                <w:spacing w:val="33"/>
                <w:w w:val="90"/>
                <w:sz w:val="20"/>
                <w:szCs w:val="20"/>
              </w:rPr>
              <w:t xml:space="preserve"> </w:t>
            </w:r>
            <w:r w:rsidRPr="00AE073F">
              <w:rPr>
                <w:w w:val="90"/>
                <w:sz w:val="20"/>
                <w:szCs w:val="20"/>
              </w:rPr>
              <w:t>условия</w:t>
            </w:r>
            <w:r w:rsidRPr="00AE073F">
              <w:rPr>
                <w:spacing w:val="1"/>
                <w:w w:val="90"/>
                <w:sz w:val="20"/>
                <w:szCs w:val="20"/>
              </w:rPr>
              <w:t xml:space="preserve"> </w:t>
            </w:r>
            <w:r w:rsidRPr="00AE073F">
              <w:rPr>
                <w:w w:val="90"/>
                <w:sz w:val="20"/>
                <w:szCs w:val="20"/>
              </w:rPr>
              <w:t>влияли</w:t>
            </w:r>
            <w:r w:rsidRPr="00AE073F">
              <w:rPr>
                <w:spacing w:val="35"/>
                <w:w w:val="90"/>
                <w:sz w:val="20"/>
                <w:szCs w:val="20"/>
              </w:rPr>
              <w:t xml:space="preserve"> </w:t>
            </w:r>
            <w:r w:rsidRPr="00AE073F">
              <w:rPr>
                <w:w w:val="90"/>
                <w:sz w:val="20"/>
                <w:szCs w:val="20"/>
              </w:rPr>
              <w:t>на</w:t>
            </w:r>
            <w:r w:rsidRPr="00AE073F">
              <w:rPr>
                <w:spacing w:val="34"/>
                <w:w w:val="90"/>
                <w:sz w:val="20"/>
                <w:szCs w:val="20"/>
              </w:rPr>
              <w:t xml:space="preserve"> </w:t>
            </w:r>
            <w:r w:rsidRPr="00AE073F">
              <w:rPr>
                <w:w w:val="90"/>
                <w:sz w:val="20"/>
                <w:szCs w:val="20"/>
              </w:rPr>
              <w:t>занятия</w:t>
            </w:r>
            <w:r w:rsidRPr="00AE073F">
              <w:rPr>
                <w:spacing w:val="10"/>
                <w:w w:val="90"/>
                <w:sz w:val="20"/>
                <w:szCs w:val="20"/>
              </w:rPr>
              <w:t xml:space="preserve"> </w:t>
            </w:r>
            <w:r w:rsidRPr="00AE073F">
              <w:rPr>
                <w:w w:val="90"/>
                <w:sz w:val="20"/>
                <w:szCs w:val="20"/>
              </w:rPr>
              <w:t>населения</w:t>
            </w:r>
            <w:r w:rsidRPr="00AE073F">
              <w:rPr>
                <w:spacing w:val="1"/>
                <w:w w:val="90"/>
                <w:sz w:val="20"/>
                <w:szCs w:val="20"/>
              </w:rPr>
              <w:t xml:space="preserve"> </w:t>
            </w:r>
            <w:r w:rsidRPr="00AE073F">
              <w:rPr>
                <w:sz w:val="20"/>
                <w:szCs w:val="20"/>
              </w:rPr>
              <w:t>Восточного</w:t>
            </w:r>
            <w:r w:rsidRPr="00AE073F">
              <w:rPr>
                <w:spacing w:val="4"/>
                <w:sz w:val="20"/>
                <w:szCs w:val="20"/>
              </w:rPr>
              <w:t xml:space="preserve"> </w:t>
            </w:r>
            <w:r w:rsidRPr="00AE073F">
              <w:rPr>
                <w:sz w:val="20"/>
                <w:szCs w:val="20"/>
              </w:rPr>
              <w:t>Средиземноморья;</w:t>
            </w:r>
          </w:p>
          <w:p w14:paraId="75C0B88F" w14:textId="77777777" w:rsidR="00AE073F" w:rsidRPr="00AE073F" w:rsidRDefault="00AE073F" w:rsidP="00AE073F">
            <w:pPr>
              <w:spacing w:before="6" w:line="249" w:lineRule="auto"/>
              <w:ind w:left="71" w:right="478"/>
              <w:rPr>
                <w:sz w:val="20"/>
                <w:szCs w:val="20"/>
              </w:rPr>
            </w:pPr>
            <w:r w:rsidRPr="00AE073F">
              <w:rPr>
                <w:w w:val="95"/>
                <w:sz w:val="20"/>
                <w:szCs w:val="20"/>
              </w:rPr>
              <w:t>Рассказывать</w:t>
            </w:r>
            <w:r w:rsidRPr="00AE073F">
              <w:rPr>
                <w:spacing w:val="5"/>
                <w:w w:val="95"/>
                <w:sz w:val="20"/>
                <w:szCs w:val="20"/>
              </w:rPr>
              <w:t xml:space="preserve"> </w:t>
            </w:r>
            <w:r w:rsidRPr="00AE073F">
              <w:rPr>
                <w:w w:val="95"/>
                <w:sz w:val="20"/>
                <w:szCs w:val="20"/>
              </w:rPr>
              <w:t>о</w:t>
            </w:r>
            <w:r w:rsidRPr="00AE073F">
              <w:rPr>
                <w:spacing w:val="4"/>
                <w:w w:val="95"/>
                <w:sz w:val="20"/>
                <w:szCs w:val="20"/>
              </w:rPr>
              <w:t xml:space="preserve"> </w:t>
            </w:r>
            <w:r w:rsidRPr="00AE073F">
              <w:rPr>
                <w:w w:val="95"/>
                <w:sz w:val="20"/>
                <w:szCs w:val="20"/>
              </w:rPr>
              <w:t>развитии</w:t>
            </w:r>
            <w:r w:rsidRPr="00AE073F">
              <w:rPr>
                <w:spacing w:val="3"/>
                <w:w w:val="95"/>
                <w:sz w:val="20"/>
                <w:szCs w:val="20"/>
              </w:rPr>
              <w:t xml:space="preserve"> </w:t>
            </w:r>
            <w:r w:rsidRPr="00AE073F">
              <w:rPr>
                <w:w w:val="95"/>
                <w:sz w:val="20"/>
                <w:szCs w:val="20"/>
              </w:rPr>
              <w:t>ремесел</w:t>
            </w:r>
            <w:r w:rsidRPr="00AE073F">
              <w:rPr>
                <w:spacing w:val="4"/>
                <w:w w:val="95"/>
                <w:sz w:val="20"/>
                <w:szCs w:val="20"/>
              </w:rPr>
              <w:t xml:space="preserve"> </w:t>
            </w:r>
            <w:r w:rsidRPr="00AE073F">
              <w:rPr>
                <w:w w:val="95"/>
                <w:sz w:val="20"/>
                <w:szCs w:val="20"/>
              </w:rPr>
              <w:t>и</w:t>
            </w:r>
            <w:r w:rsidRPr="00AE073F">
              <w:rPr>
                <w:spacing w:val="8"/>
                <w:w w:val="95"/>
                <w:sz w:val="20"/>
                <w:szCs w:val="20"/>
              </w:rPr>
              <w:t xml:space="preserve"> </w:t>
            </w:r>
            <w:r w:rsidRPr="00AE073F">
              <w:rPr>
                <w:w w:val="95"/>
                <w:sz w:val="20"/>
                <w:szCs w:val="20"/>
              </w:rPr>
              <w:t>торговли</w:t>
            </w:r>
            <w:r w:rsidRPr="00AE073F">
              <w:rPr>
                <w:spacing w:val="4"/>
                <w:w w:val="95"/>
                <w:sz w:val="20"/>
                <w:szCs w:val="20"/>
              </w:rPr>
              <w:t xml:space="preserve"> </w:t>
            </w:r>
            <w:r w:rsidRPr="00AE073F">
              <w:rPr>
                <w:w w:val="95"/>
                <w:sz w:val="20"/>
                <w:szCs w:val="20"/>
              </w:rPr>
              <w:t>в</w:t>
            </w:r>
            <w:r w:rsidRPr="00AE073F">
              <w:rPr>
                <w:spacing w:val="7"/>
                <w:w w:val="95"/>
                <w:sz w:val="20"/>
                <w:szCs w:val="20"/>
              </w:rPr>
              <w:t xml:space="preserve"> </w:t>
            </w:r>
            <w:r w:rsidRPr="00AE073F">
              <w:rPr>
                <w:w w:val="95"/>
                <w:sz w:val="20"/>
                <w:szCs w:val="20"/>
              </w:rPr>
              <w:t>Финикии;</w:t>
            </w:r>
            <w:r w:rsidRPr="00AE073F">
              <w:rPr>
                <w:spacing w:val="1"/>
                <w:w w:val="95"/>
                <w:sz w:val="20"/>
                <w:szCs w:val="20"/>
              </w:rPr>
              <w:t xml:space="preserve"> </w:t>
            </w:r>
            <w:r w:rsidRPr="00AE073F">
              <w:rPr>
                <w:w w:val="90"/>
                <w:sz w:val="20"/>
                <w:szCs w:val="20"/>
              </w:rPr>
              <w:t>Объяснять</w:t>
            </w:r>
            <w:r w:rsidRPr="00AE073F">
              <w:rPr>
                <w:spacing w:val="16"/>
                <w:w w:val="90"/>
                <w:sz w:val="20"/>
                <w:szCs w:val="20"/>
              </w:rPr>
              <w:t xml:space="preserve"> </w:t>
            </w:r>
            <w:r w:rsidRPr="00AE073F">
              <w:rPr>
                <w:w w:val="90"/>
                <w:sz w:val="20"/>
                <w:szCs w:val="20"/>
              </w:rPr>
              <w:t>значение</w:t>
            </w:r>
            <w:r w:rsidRPr="00AE073F">
              <w:rPr>
                <w:spacing w:val="10"/>
                <w:w w:val="90"/>
                <w:sz w:val="20"/>
                <w:szCs w:val="20"/>
              </w:rPr>
              <w:t xml:space="preserve"> </w:t>
            </w:r>
            <w:r w:rsidRPr="00AE073F">
              <w:rPr>
                <w:w w:val="90"/>
                <w:sz w:val="20"/>
                <w:szCs w:val="20"/>
              </w:rPr>
              <w:t>понятий:</w:t>
            </w:r>
            <w:r w:rsidRPr="00AE073F">
              <w:rPr>
                <w:spacing w:val="10"/>
                <w:w w:val="90"/>
                <w:sz w:val="20"/>
                <w:szCs w:val="20"/>
              </w:rPr>
              <w:t xml:space="preserve"> </w:t>
            </w:r>
            <w:r w:rsidRPr="00AE073F">
              <w:rPr>
                <w:w w:val="90"/>
                <w:sz w:val="20"/>
                <w:szCs w:val="20"/>
              </w:rPr>
              <w:t>колония,</w:t>
            </w:r>
            <w:r w:rsidRPr="00AE073F">
              <w:rPr>
                <w:spacing w:val="10"/>
                <w:w w:val="90"/>
                <w:sz w:val="20"/>
                <w:szCs w:val="20"/>
              </w:rPr>
              <w:t xml:space="preserve"> </w:t>
            </w:r>
            <w:r w:rsidRPr="00AE073F">
              <w:rPr>
                <w:w w:val="90"/>
                <w:sz w:val="20"/>
                <w:szCs w:val="20"/>
              </w:rPr>
              <w:t>колонизация,</w:t>
            </w:r>
            <w:r w:rsidRPr="00AE073F">
              <w:rPr>
                <w:spacing w:val="18"/>
                <w:w w:val="90"/>
                <w:sz w:val="20"/>
                <w:szCs w:val="20"/>
              </w:rPr>
              <w:t xml:space="preserve"> </w:t>
            </w:r>
            <w:r w:rsidRPr="00AE073F">
              <w:rPr>
                <w:w w:val="90"/>
                <w:sz w:val="20"/>
                <w:szCs w:val="20"/>
              </w:rPr>
              <w:t>алфавит;</w:t>
            </w:r>
          </w:p>
          <w:p w14:paraId="7D75434D" w14:textId="77777777" w:rsidR="00AE073F" w:rsidRPr="00AE073F" w:rsidRDefault="00AE073F" w:rsidP="00AE073F">
            <w:pPr>
              <w:spacing w:before="7" w:line="249" w:lineRule="auto"/>
              <w:ind w:left="71" w:right="400"/>
              <w:rPr>
                <w:sz w:val="20"/>
                <w:szCs w:val="20"/>
              </w:rPr>
            </w:pPr>
            <w:r w:rsidRPr="00AE073F">
              <w:rPr>
                <w:w w:val="90"/>
                <w:sz w:val="20"/>
                <w:szCs w:val="20"/>
              </w:rPr>
              <w:t>Называть</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показывать</w:t>
            </w:r>
            <w:r w:rsidRPr="00AE073F">
              <w:rPr>
                <w:spacing w:val="1"/>
                <w:w w:val="90"/>
                <w:sz w:val="20"/>
                <w:szCs w:val="20"/>
              </w:rPr>
              <w:t xml:space="preserve"> </w:t>
            </w:r>
            <w:r w:rsidRPr="00AE073F">
              <w:rPr>
                <w:w w:val="90"/>
                <w:sz w:val="20"/>
                <w:szCs w:val="20"/>
              </w:rPr>
              <w:t>на</w:t>
            </w:r>
            <w:r w:rsidRPr="00AE073F">
              <w:rPr>
                <w:spacing w:val="1"/>
                <w:w w:val="90"/>
                <w:sz w:val="20"/>
                <w:szCs w:val="20"/>
              </w:rPr>
              <w:t xml:space="preserve"> </w:t>
            </w:r>
            <w:r w:rsidRPr="00AE073F">
              <w:rPr>
                <w:w w:val="90"/>
                <w:sz w:val="20"/>
                <w:szCs w:val="20"/>
              </w:rPr>
              <w:t>карте</w:t>
            </w:r>
            <w:r w:rsidRPr="00AE073F">
              <w:rPr>
                <w:spacing w:val="1"/>
                <w:w w:val="90"/>
                <w:sz w:val="20"/>
                <w:szCs w:val="20"/>
              </w:rPr>
              <w:t xml:space="preserve"> </w:t>
            </w:r>
            <w:r w:rsidRPr="00AE073F">
              <w:rPr>
                <w:w w:val="90"/>
                <w:sz w:val="20"/>
                <w:szCs w:val="20"/>
              </w:rPr>
              <w:t>древние</w:t>
            </w:r>
            <w:r w:rsidRPr="00AE073F">
              <w:rPr>
                <w:spacing w:val="1"/>
                <w:w w:val="90"/>
                <w:sz w:val="20"/>
                <w:szCs w:val="20"/>
              </w:rPr>
              <w:t xml:space="preserve"> </w:t>
            </w:r>
            <w:r w:rsidRPr="00AE073F">
              <w:rPr>
                <w:w w:val="90"/>
                <w:sz w:val="20"/>
                <w:szCs w:val="20"/>
              </w:rPr>
              <w:t>государства</w:t>
            </w:r>
            <w:r w:rsidRPr="00AE073F">
              <w:rPr>
                <w:spacing w:val="1"/>
                <w:w w:val="90"/>
                <w:sz w:val="20"/>
                <w:szCs w:val="20"/>
              </w:rPr>
              <w:t xml:space="preserve"> </w:t>
            </w:r>
            <w:r w:rsidRPr="00AE073F">
              <w:rPr>
                <w:w w:val="90"/>
                <w:sz w:val="20"/>
                <w:szCs w:val="20"/>
              </w:rPr>
              <w:t>Палестины;</w:t>
            </w:r>
            <w:r w:rsidRPr="00AE073F">
              <w:rPr>
                <w:spacing w:val="-33"/>
                <w:w w:val="90"/>
                <w:sz w:val="20"/>
                <w:szCs w:val="20"/>
              </w:rPr>
              <w:t xml:space="preserve"> </w:t>
            </w:r>
            <w:r w:rsidRPr="00AE073F">
              <w:rPr>
                <w:sz w:val="20"/>
                <w:szCs w:val="20"/>
              </w:rPr>
              <w:t>Объяснять,</w:t>
            </w:r>
            <w:r w:rsidRPr="00AE073F">
              <w:rPr>
                <w:spacing w:val="-5"/>
                <w:sz w:val="20"/>
                <w:szCs w:val="20"/>
              </w:rPr>
              <w:t xml:space="preserve"> </w:t>
            </w:r>
            <w:r w:rsidRPr="00AE073F">
              <w:rPr>
                <w:sz w:val="20"/>
                <w:szCs w:val="20"/>
              </w:rPr>
              <w:t>чем</w:t>
            </w:r>
            <w:r w:rsidRPr="00AE073F">
              <w:rPr>
                <w:spacing w:val="-4"/>
                <w:sz w:val="20"/>
                <w:szCs w:val="20"/>
              </w:rPr>
              <w:t xml:space="preserve"> </w:t>
            </w:r>
            <w:r w:rsidRPr="00AE073F">
              <w:rPr>
                <w:sz w:val="20"/>
                <w:szCs w:val="20"/>
              </w:rPr>
              <w:t>известен</w:t>
            </w:r>
            <w:r w:rsidRPr="00AE073F">
              <w:rPr>
                <w:spacing w:val="-3"/>
                <w:sz w:val="20"/>
                <w:szCs w:val="20"/>
              </w:rPr>
              <w:t xml:space="preserve"> </w:t>
            </w:r>
            <w:r w:rsidRPr="00AE073F">
              <w:rPr>
                <w:sz w:val="20"/>
                <w:szCs w:val="20"/>
              </w:rPr>
              <w:t>в</w:t>
            </w:r>
            <w:r w:rsidRPr="00AE073F">
              <w:rPr>
                <w:spacing w:val="-4"/>
                <w:sz w:val="20"/>
                <w:szCs w:val="20"/>
              </w:rPr>
              <w:t xml:space="preserve"> </w:t>
            </w:r>
            <w:r w:rsidRPr="00AE073F">
              <w:rPr>
                <w:sz w:val="20"/>
                <w:szCs w:val="20"/>
              </w:rPr>
              <w:t>истории</w:t>
            </w:r>
            <w:r w:rsidRPr="00AE073F">
              <w:rPr>
                <w:spacing w:val="-3"/>
                <w:sz w:val="20"/>
                <w:szCs w:val="20"/>
              </w:rPr>
              <w:t xml:space="preserve"> </w:t>
            </w:r>
            <w:r w:rsidRPr="00AE073F">
              <w:rPr>
                <w:sz w:val="20"/>
                <w:szCs w:val="20"/>
              </w:rPr>
              <w:t>царь</w:t>
            </w:r>
            <w:r w:rsidRPr="00AE073F">
              <w:rPr>
                <w:spacing w:val="-2"/>
                <w:sz w:val="20"/>
                <w:szCs w:val="20"/>
              </w:rPr>
              <w:t xml:space="preserve"> </w:t>
            </w:r>
            <w:r w:rsidRPr="00AE073F">
              <w:rPr>
                <w:sz w:val="20"/>
                <w:szCs w:val="20"/>
              </w:rPr>
              <w:t>Соломон;</w:t>
            </w:r>
          </w:p>
          <w:p w14:paraId="16A3DCD5" w14:textId="77777777" w:rsidR="00AE073F" w:rsidRPr="00AE073F" w:rsidRDefault="00AE073F" w:rsidP="00AE073F">
            <w:pPr>
              <w:spacing w:before="6" w:line="256" w:lineRule="auto"/>
              <w:ind w:left="71"/>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значение</w:t>
            </w:r>
            <w:r w:rsidRPr="00AE073F">
              <w:rPr>
                <w:spacing w:val="1"/>
                <w:w w:val="90"/>
                <w:sz w:val="20"/>
                <w:szCs w:val="20"/>
              </w:rPr>
              <w:t xml:space="preserve"> </w:t>
            </w:r>
            <w:r w:rsidRPr="00AE073F">
              <w:rPr>
                <w:w w:val="90"/>
                <w:sz w:val="20"/>
                <w:szCs w:val="20"/>
              </w:rPr>
              <w:t>понятий</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терминов:</w:t>
            </w:r>
            <w:r w:rsidRPr="00AE073F">
              <w:rPr>
                <w:spacing w:val="1"/>
                <w:w w:val="90"/>
                <w:sz w:val="20"/>
                <w:szCs w:val="20"/>
              </w:rPr>
              <w:t xml:space="preserve"> </w:t>
            </w:r>
            <w:r w:rsidRPr="00AE073F">
              <w:rPr>
                <w:w w:val="90"/>
                <w:sz w:val="20"/>
                <w:szCs w:val="20"/>
              </w:rPr>
              <w:t>монотеизм,</w:t>
            </w:r>
            <w:r w:rsidRPr="00AE073F">
              <w:rPr>
                <w:spacing w:val="1"/>
                <w:w w:val="90"/>
                <w:sz w:val="20"/>
                <w:szCs w:val="20"/>
              </w:rPr>
              <w:t xml:space="preserve"> </w:t>
            </w:r>
            <w:r w:rsidRPr="00AE073F">
              <w:rPr>
                <w:w w:val="90"/>
                <w:sz w:val="20"/>
                <w:szCs w:val="20"/>
              </w:rPr>
              <w:t>иудаизм,</w:t>
            </w:r>
            <w:r w:rsidRPr="00AE073F">
              <w:rPr>
                <w:spacing w:val="1"/>
                <w:w w:val="90"/>
                <w:sz w:val="20"/>
                <w:szCs w:val="20"/>
              </w:rPr>
              <w:t xml:space="preserve"> </w:t>
            </w:r>
            <w:r w:rsidRPr="00AE073F">
              <w:rPr>
                <w:w w:val="90"/>
                <w:sz w:val="20"/>
                <w:szCs w:val="20"/>
              </w:rPr>
              <w:t>пророк,</w:t>
            </w:r>
            <w:r w:rsidRPr="00AE073F">
              <w:rPr>
                <w:spacing w:val="1"/>
                <w:w w:val="90"/>
                <w:sz w:val="20"/>
                <w:szCs w:val="20"/>
              </w:rPr>
              <w:t xml:space="preserve"> </w:t>
            </w:r>
            <w:r w:rsidRPr="00AE073F">
              <w:rPr>
                <w:sz w:val="20"/>
                <w:szCs w:val="20"/>
              </w:rPr>
              <w:t>Ветхий завет;</w:t>
            </w:r>
          </w:p>
        </w:tc>
        <w:tc>
          <w:tcPr>
            <w:tcW w:w="1306" w:type="dxa"/>
          </w:tcPr>
          <w:p w14:paraId="275B9499" w14:textId="77777777" w:rsidR="00AE073F" w:rsidRPr="00AE073F" w:rsidRDefault="00AE073F" w:rsidP="00AE073F">
            <w:pPr>
              <w:spacing w:before="63" w:line="244" w:lineRule="auto"/>
              <w:ind w:left="77" w:right="151"/>
              <w:rPr>
                <w:sz w:val="20"/>
                <w:szCs w:val="20"/>
              </w:rPr>
            </w:pPr>
            <w:r w:rsidRPr="00AE073F">
              <w:rPr>
                <w:w w:val="90"/>
                <w:sz w:val="20"/>
                <w:szCs w:val="20"/>
              </w:rPr>
              <w:t>Устный</w:t>
            </w:r>
            <w:r w:rsidRPr="00AE073F">
              <w:rPr>
                <w:spacing w:val="1"/>
                <w:w w:val="90"/>
                <w:sz w:val="20"/>
                <w:szCs w:val="20"/>
              </w:rPr>
              <w:t xml:space="preserve"> </w:t>
            </w:r>
            <w:r w:rsidRPr="00AE073F">
              <w:rPr>
                <w:w w:val="90"/>
                <w:sz w:val="20"/>
                <w:szCs w:val="20"/>
              </w:rPr>
              <w:t>опрос</w:t>
            </w:r>
          </w:p>
        </w:tc>
        <w:tc>
          <w:tcPr>
            <w:tcW w:w="2130" w:type="dxa"/>
          </w:tcPr>
          <w:p w14:paraId="7F60746A" w14:textId="77777777" w:rsidR="00AE073F" w:rsidRPr="00AE073F" w:rsidRDefault="00AE073F" w:rsidP="00AE073F">
            <w:pPr>
              <w:spacing w:before="59"/>
              <w:ind w:left="77"/>
              <w:rPr>
                <w:sz w:val="20"/>
                <w:szCs w:val="20"/>
              </w:rPr>
            </w:pPr>
            <w:r w:rsidRPr="00AE073F">
              <w:rPr>
                <w:sz w:val="20"/>
                <w:szCs w:val="20"/>
              </w:rPr>
              <w:t>https://resh.edu.ru/search/?</w:t>
            </w:r>
          </w:p>
        </w:tc>
        <w:tc>
          <w:tcPr>
            <w:tcW w:w="1701" w:type="dxa"/>
            <w:vMerge w:val="restart"/>
          </w:tcPr>
          <w:p w14:paraId="325F079C" w14:textId="77777777" w:rsidR="00AE073F" w:rsidRPr="00AE073F" w:rsidRDefault="00AE073F" w:rsidP="00AE073F">
            <w:pPr>
              <w:shd w:val="clear" w:color="auto" w:fill="FFFFFF"/>
              <w:rPr>
                <w:b/>
                <w:color w:val="181818"/>
                <w:sz w:val="18"/>
              </w:rPr>
            </w:pPr>
            <w:r w:rsidRPr="00AE073F">
              <w:rPr>
                <w:b/>
                <w:color w:val="181818"/>
                <w:sz w:val="18"/>
              </w:rPr>
              <w:t>Нравственное воспитание.</w:t>
            </w:r>
          </w:p>
          <w:p w14:paraId="02B3C451"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Развивать интерес к истории Древнего мира, к памятникам античной литературы, греческой цивилизации.</w:t>
            </w:r>
          </w:p>
          <w:p w14:paraId="457F0655"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Формировать способности применять знания о</w:t>
            </w:r>
          </w:p>
          <w:p w14:paraId="3522B97B"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культуре, политическом устройстве обществ</w:t>
            </w:r>
          </w:p>
          <w:p w14:paraId="103282EC"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для понимания сути современных общественных</w:t>
            </w:r>
          </w:p>
          <w:p w14:paraId="7CD54609"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явлений, в общении с другими людьми в условиях современного</w:t>
            </w:r>
          </w:p>
          <w:p w14:paraId="1CECD137" w14:textId="77777777" w:rsidR="00AE073F" w:rsidRPr="00AE073F" w:rsidRDefault="00AE073F" w:rsidP="00AE073F">
            <w:pPr>
              <w:shd w:val="clear" w:color="auto" w:fill="FFFFFF"/>
              <w:rPr>
                <w:color w:val="181818"/>
                <w:sz w:val="18"/>
              </w:rPr>
            </w:pPr>
            <w:r w:rsidRPr="00AE073F">
              <w:rPr>
                <w:color w:val="181818"/>
                <w:sz w:val="18"/>
              </w:rPr>
              <w:t>поликультурного общества.</w:t>
            </w:r>
          </w:p>
          <w:p w14:paraId="4422EDE4" w14:textId="77777777" w:rsidR="00AE073F" w:rsidRPr="00AE073F" w:rsidRDefault="00AE073F" w:rsidP="00AE073F">
            <w:pPr>
              <w:spacing w:before="59"/>
              <w:ind w:left="77"/>
              <w:rPr>
                <w:sz w:val="20"/>
                <w:szCs w:val="20"/>
              </w:rPr>
            </w:pPr>
          </w:p>
        </w:tc>
      </w:tr>
      <w:tr w:rsidR="00AE073F" w:rsidRPr="00AE073F" w14:paraId="682907DF" w14:textId="77777777" w:rsidTr="00AE073F">
        <w:trPr>
          <w:trHeight w:val="1300"/>
        </w:trPr>
        <w:tc>
          <w:tcPr>
            <w:tcW w:w="399" w:type="dxa"/>
          </w:tcPr>
          <w:p w14:paraId="1265CD38" w14:textId="77777777" w:rsidR="00AE073F" w:rsidRPr="00AE073F" w:rsidRDefault="00AE073F" w:rsidP="00AE073F">
            <w:pPr>
              <w:spacing w:before="59"/>
              <w:ind w:left="55" w:right="54"/>
              <w:jc w:val="center"/>
              <w:rPr>
                <w:sz w:val="20"/>
                <w:szCs w:val="20"/>
              </w:rPr>
            </w:pPr>
            <w:r w:rsidRPr="00AE073F">
              <w:rPr>
                <w:sz w:val="20"/>
                <w:szCs w:val="20"/>
              </w:rPr>
              <w:t>3.4.</w:t>
            </w:r>
          </w:p>
        </w:tc>
        <w:tc>
          <w:tcPr>
            <w:tcW w:w="1873" w:type="dxa"/>
          </w:tcPr>
          <w:p w14:paraId="667E85A7" w14:textId="77777777" w:rsidR="00AE073F" w:rsidRPr="00AE073F" w:rsidRDefault="00AE073F" w:rsidP="00AE073F">
            <w:pPr>
              <w:spacing w:before="63"/>
              <w:ind w:left="76"/>
              <w:rPr>
                <w:b/>
                <w:sz w:val="20"/>
                <w:szCs w:val="20"/>
              </w:rPr>
            </w:pPr>
            <w:r w:rsidRPr="00AE073F">
              <w:rPr>
                <w:b/>
                <w:w w:val="90"/>
                <w:sz w:val="20"/>
                <w:szCs w:val="20"/>
              </w:rPr>
              <w:t>Персидская</w:t>
            </w:r>
            <w:r w:rsidRPr="00AE073F">
              <w:rPr>
                <w:b/>
                <w:spacing w:val="35"/>
                <w:sz w:val="20"/>
                <w:szCs w:val="20"/>
              </w:rPr>
              <w:t xml:space="preserve"> </w:t>
            </w:r>
            <w:r w:rsidRPr="00AE073F">
              <w:rPr>
                <w:b/>
                <w:w w:val="90"/>
                <w:sz w:val="20"/>
                <w:szCs w:val="20"/>
              </w:rPr>
              <w:t>держава</w:t>
            </w:r>
          </w:p>
        </w:tc>
        <w:tc>
          <w:tcPr>
            <w:tcW w:w="528" w:type="dxa"/>
          </w:tcPr>
          <w:p w14:paraId="1EDA4D3C" w14:textId="77777777" w:rsidR="00AE073F" w:rsidRPr="00AE073F" w:rsidRDefault="00AE073F" w:rsidP="00AE073F">
            <w:pPr>
              <w:spacing w:before="59"/>
              <w:ind w:left="75"/>
              <w:rPr>
                <w:sz w:val="20"/>
                <w:szCs w:val="20"/>
              </w:rPr>
            </w:pPr>
            <w:r w:rsidRPr="00AE073F">
              <w:rPr>
                <w:w w:val="91"/>
                <w:sz w:val="20"/>
                <w:szCs w:val="20"/>
              </w:rPr>
              <w:t>2</w:t>
            </w:r>
          </w:p>
        </w:tc>
        <w:tc>
          <w:tcPr>
            <w:tcW w:w="1104" w:type="dxa"/>
          </w:tcPr>
          <w:p w14:paraId="37D1AA0C" w14:textId="77777777" w:rsidR="00AE073F" w:rsidRPr="00AE073F" w:rsidRDefault="00AE073F" w:rsidP="00AE073F">
            <w:pPr>
              <w:rPr>
                <w:sz w:val="20"/>
                <w:szCs w:val="20"/>
              </w:rPr>
            </w:pPr>
          </w:p>
        </w:tc>
        <w:tc>
          <w:tcPr>
            <w:tcW w:w="809" w:type="dxa"/>
          </w:tcPr>
          <w:p w14:paraId="0175717E" w14:textId="77777777" w:rsidR="00AE073F" w:rsidRPr="00AE073F" w:rsidRDefault="00AE073F" w:rsidP="00AE073F">
            <w:pPr>
              <w:rPr>
                <w:sz w:val="20"/>
                <w:szCs w:val="20"/>
              </w:rPr>
            </w:pPr>
          </w:p>
        </w:tc>
        <w:tc>
          <w:tcPr>
            <w:tcW w:w="6061" w:type="dxa"/>
          </w:tcPr>
          <w:p w14:paraId="118FAE2A" w14:textId="77777777" w:rsidR="00AE073F" w:rsidRPr="00AE073F" w:rsidRDefault="00AE073F" w:rsidP="00AE073F">
            <w:pPr>
              <w:spacing w:before="68" w:line="249" w:lineRule="auto"/>
              <w:ind w:left="71"/>
              <w:rPr>
                <w:sz w:val="20"/>
                <w:szCs w:val="20"/>
              </w:rPr>
            </w:pPr>
            <w:r w:rsidRPr="00AE073F">
              <w:rPr>
                <w:w w:val="90"/>
                <w:sz w:val="20"/>
                <w:szCs w:val="20"/>
              </w:rPr>
              <w:t>Показывать</w:t>
            </w:r>
            <w:r w:rsidRPr="00AE073F">
              <w:rPr>
                <w:spacing w:val="1"/>
                <w:w w:val="90"/>
                <w:sz w:val="20"/>
                <w:szCs w:val="20"/>
              </w:rPr>
              <w:t xml:space="preserve"> </w:t>
            </w:r>
            <w:r w:rsidRPr="00AE073F">
              <w:rPr>
                <w:w w:val="90"/>
                <w:sz w:val="20"/>
                <w:szCs w:val="20"/>
              </w:rPr>
              <w:t>на</w:t>
            </w:r>
            <w:r w:rsidRPr="00AE073F">
              <w:rPr>
                <w:spacing w:val="1"/>
                <w:w w:val="90"/>
                <w:sz w:val="20"/>
                <w:szCs w:val="20"/>
              </w:rPr>
              <w:t xml:space="preserve"> </w:t>
            </w:r>
            <w:r w:rsidRPr="00AE073F">
              <w:rPr>
                <w:w w:val="90"/>
                <w:sz w:val="20"/>
                <w:szCs w:val="20"/>
              </w:rPr>
              <w:t>карте</w:t>
            </w:r>
            <w:r w:rsidRPr="00AE073F">
              <w:rPr>
                <w:spacing w:val="1"/>
                <w:w w:val="90"/>
                <w:sz w:val="20"/>
                <w:szCs w:val="20"/>
              </w:rPr>
              <w:t xml:space="preserve"> </w:t>
            </w:r>
            <w:r w:rsidRPr="00AE073F">
              <w:rPr>
                <w:w w:val="90"/>
                <w:sz w:val="20"/>
                <w:szCs w:val="20"/>
              </w:rPr>
              <w:t>территорию</w:t>
            </w:r>
            <w:r w:rsidRPr="00AE073F">
              <w:rPr>
                <w:spacing w:val="1"/>
                <w:w w:val="90"/>
                <w:sz w:val="20"/>
                <w:szCs w:val="20"/>
              </w:rPr>
              <w:t xml:space="preserve"> </w:t>
            </w:r>
            <w:r w:rsidRPr="00AE073F">
              <w:rPr>
                <w:w w:val="90"/>
                <w:sz w:val="20"/>
                <w:szCs w:val="20"/>
              </w:rPr>
              <w:t>Персидской</w:t>
            </w:r>
            <w:r w:rsidRPr="00AE073F">
              <w:rPr>
                <w:spacing w:val="1"/>
                <w:w w:val="90"/>
                <w:sz w:val="20"/>
                <w:szCs w:val="20"/>
              </w:rPr>
              <w:t xml:space="preserve"> </w:t>
            </w:r>
            <w:r w:rsidRPr="00AE073F">
              <w:rPr>
                <w:w w:val="90"/>
                <w:sz w:val="20"/>
                <w:szCs w:val="20"/>
              </w:rPr>
              <w:t>державы</w:t>
            </w:r>
            <w:r w:rsidRPr="00AE073F">
              <w:rPr>
                <w:spacing w:val="1"/>
                <w:w w:val="90"/>
                <w:sz w:val="20"/>
                <w:szCs w:val="20"/>
              </w:rPr>
              <w:t xml:space="preserve"> </w:t>
            </w:r>
            <w:r w:rsidRPr="00AE073F">
              <w:rPr>
                <w:w w:val="90"/>
                <w:sz w:val="20"/>
                <w:szCs w:val="20"/>
              </w:rPr>
              <w:t>в</w:t>
            </w:r>
            <w:r w:rsidRPr="00AE073F">
              <w:rPr>
                <w:spacing w:val="1"/>
                <w:w w:val="90"/>
                <w:sz w:val="20"/>
                <w:szCs w:val="20"/>
              </w:rPr>
              <w:t xml:space="preserve"> </w:t>
            </w:r>
            <w:r w:rsidRPr="00AE073F">
              <w:rPr>
                <w:w w:val="90"/>
                <w:sz w:val="20"/>
                <w:szCs w:val="20"/>
              </w:rPr>
              <w:t>период</w:t>
            </w:r>
            <w:r w:rsidRPr="00AE073F">
              <w:rPr>
                <w:spacing w:val="1"/>
                <w:w w:val="90"/>
                <w:sz w:val="20"/>
                <w:szCs w:val="20"/>
              </w:rPr>
              <w:t xml:space="preserve"> </w:t>
            </w:r>
            <w:r w:rsidRPr="00AE073F">
              <w:rPr>
                <w:w w:val="90"/>
                <w:sz w:val="20"/>
                <w:szCs w:val="20"/>
              </w:rPr>
              <w:t>ее</w:t>
            </w:r>
            <w:r w:rsidRPr="00AE073F">
              <w:rPr>
                <w:spacing w:val="-33"/>
                <w:w w:val="90"/>
                <w:sz w:val="20"/>
                <w:szCs w:val="20"/>
              </w:rPr>
              <w:t xml:space="preserve"> </w:t>
            </w:r>
            <w:r w:rsidRPr="00AE073F">
              <w:rPr>
                <w:sz w:val="20"/>
                <w:szCs w:val="20"/>
              </w:rPr>
              <w:t>могущества;</w:t>
            </w:r>
          </w:p>
          <w:p w14:paraId="50194E5C" w14:textId="77777777" w:rsidR="00AE073F" w:rsidRPr="00AE073F" w:rsidRDefault="00AE073F" w:rsidP="00AE073F">
            <w:pPr>
              <w:spacing w:before="2" w:line="254" w:lineRule="auto"/>
              <w:ind w:left="71" w:right="400"/>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причины военных</w:t>
            </w:r>
            <w:r w:rsidRPr="00AE073F">
              <w:rPr>
                <w:spacing w:val="1"/>
                <w:w w:val="90"/>
                <w:sz w:val="20"/>
                <w:szCs w:val="20"/>
              </w:rPr>
              <w:t xml:space="preserve"> </w:t>
            </w:r>
            <w:r w:rsidRPr="00AE073F">
              <w:rPr>
                <w:w w:val="90"/>
                <w:sz w:val="20"/>
                <w:szCs w:val="20"/>
              </w:rPr>
              <w:t>успехов</w:t>
            </w:r>
            <w:r w:rsidRPr="00AE073F">
              <w:rPr>
                <w:spacing w:val="1"/>
                <w:w w:val="90"/>
                <w:sz w:val="20"/>
                <w:szCs w:val="20"/>
              </w:rPr>
              <w:t xml:space="preserve"> </w:t>
            </w:r>
            <w:r w:rsidRPr="00AE073F">
              <w:rPr>
                <w:w w:val="90"/>
                <w:sz w:val="20"/>
                <w:szCs w:val="20"/>
              </w:rPr>
              <w:t>персидской</w:t>
            </w:r>
            <w:r w:rsidRPr="00AE073F">
              <w:rPr>
                <w:spacing w:val="1"/>
                <w:w w:val="90"/>
                <w:sz w:val="20"/>
                <w:szCs w:val="20"/>
              </w:rPr>
              <w:t xml:space="preserve"> </w:t>
            </w:r>
            <w:r w:rsidRPr="00AE073F">
              <w:rPr>
                <w:w w:val="90"/>
                <w:sz w:val="20"/>
                <w:szCs w:val="20"/>
              </w:rPr>
              <w:t>армии;</w:t>
            </w:r>
            <w:r w:rsidRPr="00AE073F">
              <w:rPr>
                <w:spacing w:val="1"/>
                <w:w w:val="90"/>
                <w:sz w:val="20"/>
                <w:szCs w:val="20"/>
              </w:rPr>
              <w:t xml:space="preserve"> </w:t>
            </w:r>
            <w:r w:rsidRPr="00AE073F">
              <w:rPr>
                <w:w w:val="90"/>
                <w:sz w:val="20"/>
                <w:szCs w:val="20"/>
              </w:rPr>
              <w:t>Характеризовать</w:t>
            </w:r>
            <w:r w:rsidRPr="00AE073F">
              <w:rPr>
                <w:spacing w:val="1"/>
                <w:w w:val="90"/>
                <w:sz w:val="20"/>
                <w:szCs w:val="20"/>
              </w:rPr>
              <w:t xml:space="preserve"> </w:t>
            </w:r>
            <w:r w:rsidRPr="00AE073F">
              <w:rPr>
                <w:w w:val="90"/>
                <w:sz w:val="20"/>
                <w:szCs w:val="20"/>
              </w:rPr>
              <w:t>систему</w:t>
            </w:r>
            <w:r w:rsidRPr="00AE073F">
              <w:rPr>
                <w:spacing w:val="1"/>
                <w:w w:val="90"/>
                <w:sz w:val="20"/>
                <w:szCs w:val="20"/>
              </w:rPr>
              <w:t xml:space="preserve"> </w:t>
            </w:r>
            <w:r w:rsidRPr="00AE073F">
              <w:rPr>
                <w:w w:val="90"/>
                <w:sz w:val="20"/>
                <w:szCs w:val="20"/>
              </w:rPr>
              <w:t>управления</w:t>
            </w:r>
            <w:r w:rsidRPr="00AE073F">
              <w:rPr>
                <w:spacing w:val="1"/>
                <w:w w:val="90"/>
                <w:sz w:val="20"/>
                <w:szCs w:val="20"/>
              </w:rPr>
              <w:t xml:space="preserve"> </w:t>
            </w:r>
            <w:r w:rsidRPr="00AE073F">
              <w:rPr>
                <w:w w:val="90"/>
                <w:sz w:val="20"/>
                <w:szCs w:val="20"/>
              </w:rPr>
              <w:t>персидской</w:t>
            </w:r>
            <w:r w:rsidRPr="00AE073F">
              <w:rPr>
                <w:spacing w:val="1"/>
                <w:w w:val="90"/>
                <w:sz w:val="20"/>
                <w:szCs w:val="20"/>
              </w:rPr>
              <w:t xml:space="preserve"> </w:t>
            </w:r>
            <w:r w:rsidRPr="00AE073F">
              <w:rPr>
                <w:w w:val="90"/>
                <w:sz w:val="20"/>
                <w:szCs w:val="20"/>
              </w:rPr>
              <w:t>державой;</w:t>
            </w:r>
            <w:r w:rsidRPr="00AE073F">
              <w:rPr>
                <w:spacing w:val="-33"/>
                <w:w w:val="90"/>
                <w:sz w:val="20"/>
                <w:szCs w:val="20"/>
              </w:rPr>
              <w:t xml:space="preserve"> </w:t>
            </w:r>
            <w:r w:rsidRPr="00AE073F">
              <w:rPr>
                <w:sz w:val="20"/>
                <w:szCs w:val="20"/>
              </w:rPr>
              <w:t>Рассказывать</w:t>
            </w:r>
            <w:r w:rsidRPr="00AE073F">
              <w:rPr>
                <w:spacing w:val="-1"/>
                <w:sz w:val="20"/>
                <w:szCs w:val="20"/>
              </w:rPr>
              <w:t xml:space="preserve"> </w:t>
            </w:r>
            <w:r w:rsidRPr="00AE073F">
              <w:rPr>
                <w:sz w:val="20"/>
                <w:szCs w:val="20"/>
              </w:rPr>
              <w:t>о</w:t>
            </w:r>
            <w:r w:rsidRPr="00AE073F">
              <w:rPr>
                <w:spacing w:val="-2"/>
                <w:sz w:val="20"/>
                <w:szCs w:val="20"/>
              </w:rPr>
              <w:t xml:space="preserve"> </w:t>
            </w:r>
            <w:r w:rsidRPr="00AE073F">
              <w:rPr>
                <w:sz w:val="20"/>
                <w:szCs w:val="20"/>
              </w:rPr>
              <w:t>религии</w:t>
            </w:r>
            <w:r w:rsidRPr="00AE073F">
              <w:rPr>
                <w:spacing w:val="2"/>
                <w:sz w:val="20"/>
                <w:szCs w:val="20"/>
              </w:rPr>
              <w:t xml:space="preserve"> </w:t>
            </w:r>
            <w:r w:rsidRPr="00AE073F">
              <w:rPr>
                <w:sz w:val="20"/>
                <w:szCs w:val="20"/>
              </w:rPr>
              <w:t>древних</w:t>
            </w:r>
            <w:r w:rsidRPr="00AE073F">
              <w:rPr>
                <w:spacing w:val="-2"/>
                <w:sz w:val="20"/>
                <w:szCs w:val="20"/>
              </w:rPr>
              <w:t xml:space="preserve"> </w:t>
            </w:r>
            <w:r w:rsidRPr="00AE073F">
              <w:rPr>
                <w:sz w:val="20"/>
                <w:szCs w:val="20"/>
              </w:rPr>
              <w:t>персов;</w:t>
            </w:r>
          </w:p>
          <w:p w14:paraId="75E0013D" w14:textId="77777777" w:rsidR="00AE073F" w:rsidRPr="00AE073F" w:rsidRDefault="00AE073F" w:rsidP="00AE073F">
            <w:pPr>
              <w:spacing w:line="180" w:lineRule="exact"/>
              <w:ind w:left="71"/>
              <w:rPr>
                <w:sz w:val="20"/>
                <w:szCs w:val="20"/>
              </w:rPr>
            </w:pPr>
            <w:r w:rsidRPr="00AE073F">
              <w:rPr>
                <w:w w:val="90"/>
                <w:sz w:val="20"/>
                <w:szCs w:val="20"/>
              </w:rPr>
              <w:t>Объяснять</w:t>
            </w:r>
            <w:r w:rsidRPr="00AE073F">
              <w:rPr>
                <w:spacing w:val="35"/>
                <w:sz w:val="20"/>
                <w:szCs w:val="20"/>
              </w:rPr>
              <w:t xml:space="preserve"> </w:t>
            </w:r>
            <w:r w:rsidRPr="00AE073F">
              <w:rPr>
                <w:w w:val="90"/>
                <w:sz w:val="20"/>
                <w:szCs w:val="20"/>
              </w:rPr>
              <w:t>значение</w:t>
            </w:r>
            <w:r w:rsidRPr="00AE073F">
              <w:rPr>
                <w:spacing w:val="34"/>
                <w:w w:val="90"/>
                <w:sz w:val="20"/>
                <w:szCs w:val="20"/>
              </w:rPr>
              <w:t xml:space="preserve"> </w:t>
            </w:r>
            <w:r w:rsidRPr="00AE073F">
              <w:rPr>
                <w:w w:val="90"/>
                <w:sz w:val="20"/>
                <w:szCs w:val="20"/>
              </w:rPr>
              <w:t>понятий</w:t>
            </w:r>
            <w:r w:rsidRPr="00AE073F">
              <w:rPr>
                <w:spacing w:val="35"/>
                <w:w w:val="90"/>
                <w:sz w:val="20"/>
                <w:szCs w:val="20"/>
              </w:rPr>
              <w:t xml:space="preserve"> </w:t>
            </w:r>
            <w:r w:rsidRPr="00AE073F">
              <w:rPr>
                <w:w w:val="90"/>
                <w:sz w:val="20"/>
                <w:szCs w:val="20"/>
              </w:rPr>
              <w:t>и</w:t>
            </w:r>
            <w:r w:rsidRPr="00AE073F">
              <w:rPr>
                <w:spacing w:val="41"/>
                <w:sz w:val="20"/>
                <w:szCs w:val="20"/>
              </w:rPr>
              <w:t xml:space="preserve"> </w:t>
            </w:r>
            <w:r w:rsidRPr="00AE073F">
              <w:rPr>
                <w:w w:val="90"/>
                <w:sz w:val="20"/>
                <w:szCs w:val="20"/>
              </w:rPr>
              <w:t>терминов:</w:t>
            </w:r>
            <w:r w:rsidRPr="00AE073F">
              <w:rPr>
                <w:spacing w:val="34"/>
                <w:w w:val="90"/>
                <w:sz w:val="20"/>
                <w:szCs w:val="20"/>
              </w:rPr>
              <w:t xml:space="preserve"> </w:t>
            </w:r>
            <w:r w:rsidRPr="00AE073F">
              <w:rPr>
                <w:w w:val="90"/>
                <w:sz w:val="20"/>
                <w:szCs w:val="20"/>
              </w:rPr>
              <w:t>сатрап,</w:t>
            </w:r>
            <w:r w:rsidRPr="00AE073F">
              <w:rPr>
                <w:spacing w:val="34"/>
                <w:w w:val="90"/>
                <w:sz w:val="20"/>
                <w:szCs w:val="20"/>
              </w:rPr>
              <w:t xml:space="preserve"> </w:t>
            </w:r>
            <w:r w:rsidRPr="00AE073F">
              <w:rPr>
                <w:w w:val="90"/>
                <w:sz w:val="20"/>
                <w:szCs w:val="20"/>
              </w:rPr>
              <w:t>зороастризм,</w:t>
            </w:r>
            <w:r w:rsidRPr="00AE073F">
              <w:rPr>
                <w:spacing w:val="37"/>
                <w:sz w:val="20"/>
                <w:szCs w:val="20"/>
              </w:rPr>
              <w:t xml:space="preserve"> </w:t>
            </w:r>
            <w:r w:rsidRPr="00AE073F">
              <w:rPr>
                <w:w w:val="90"/>
                <w:sz w:val="20"/>
                <w:szCs w:val="20"/>
              </w:rPr>
              <w:t>Авеста;</w:t>
            </w:r>
          </w:p>
        </w:tc>
        <w:tc>
          <w:tcPr>
            <w:tcW w:w="1306" w:type="dxa"/>
          </w:tcPr>
          <w:p w14:paraId="2D9C7334" w14:textId="77777777" w:rsidR="00AE073F" w:rsidRPr="00AE073F" w:rsidRDefault="00AE073F" w:rsidP="00AE073F">
            <w:pPr>
              <w:spacing w:before="68" w:line="249" w:lineRule="auto"/>
              <w:ind w:left="77" w:right="151"/>
              <w:rPr>
                <w:sz w:val="20"/>
                <w:szCs w:val="20"/>
              </w:rPr>
            </w:pPr>
            <w:r w:rsidRPr="00AE073F">
              <w:rPr>
                <w:w w:val="90"/>
                <w:sz w:val="20"/>
                <w:szCs w:val="20"/>
              </w:rPr>
              <w:t>Устный</w:t>
            </w:r>
            <w:r w:rsidRPr="00AE073F">
              <w:rPr>
                <w:spacing w:val="1"/>
                <w:w w:val="90"/>
                <w:sz w:val="20"/>
                <w:szCs w:val="20"/>
              </w:rPr>
              <w:t xml:space="preserve"> </w:t>
            </w:r>
            <w:r w:rsidRPr="00AE073F">
              <w:rPr>
                <w:w w:val="90"/>
                <w:sz w:val="20"/>
                <w:szCs w:val="20"/>
              </w:rPr>
              <w:t>опрос;</w:t>
            </w:r>
            <w:r w:rsidRPr="00AE073F">
              <w:rPr>
                <w:spacing w:val="-33"/>
                <w:w w:val="90"/>
                <w:sz w:val="20"/>
                <w:szCs w:val="20"/>
              </w:rPr>
              <w:t xml:space="preserve"> </w:t>
            </w:r>
            <w:r w:rsidRPr="00AE073F">
              <w:rPr>
                <w:sz w:val="20"/>
                <w:szCs w:val="20"/>
              </w:rPr>
              <w:t>Письменный</w:t>
            </w:r>
            <w:r w:rsidRPr="00AE073F">
              <w:rPr>
                <w:spacing w:val="1"/>
                <w:sz w:val="20"/>
                <w:szCs w:val="20"/>
              </w:rPr>
              <w:t xml:space="preserve"> </w:t>
            </w:r>
            <w:r w:rsidRPr="00AE073F">
              <w:rPr>
                <w:sz w:val="20"/>
                <w:szCs w:val="20"/>
              </w:rPr>
              <w:t>контроль;</w:t>
            </w:r>
          </w:p>
        </w:tc>
        <w:tc>
          <w:tcPr>
            <w:tcW w:w="2130" w:type="dxa"/>
          </w:tcPr>
          <w:p w14:paraId="65FC570C" w14:textId="77777777" w:rsidR="00AE073F" w:rsidRPr="00AE073F" w:rsidRDefault="00AE073F" w:rsidP="00AE073F">
            <w:pPr>
              <w:spacing w:before="59"/>
              <w:ind w:left="86"/>
              <w:rPr>
                <w:sz w:val="20"/>
                <w:szCs w:val="20"/>
              </w:rPr>
            </w:pPr>
            <w:r w:rsidRPr="00AE073F">
              <w:rPr>
                <w:w w:val="95"/>
                <w:sz w:val="20"/>
                <w:szCs w:val="20"/>
              </w:rPr>
              <w:t>https://resh.edu.ru/subject/lesson/7530/start/252723/</w:t>
            </w:r>
          </w:p>
        </w:tc>
        <w:tc>
          <w:tcPr>
            <w:tcW w:w="1701" w:type="dxa"/>
            <w:vMerge/>
          </w:tcPr>
          <w:p w14:paraId="1CA45A4D" w14:textId="77777777" w:rsidR="00AE073F" w:rsidRPr="00AE073F" w:rsidRDefault="00AE073F" w:rsidP="00AE073F">
            <w:pPr>
              <w:spacing w:before="59"/>
              <w:ind w:left="86"/>
              <w:rPr>
                <w:w w:val="95"/>
                <w:sz w:val="20"/>
                <w:szCs w:val="20"/>
              </w:rPr>
            </w:pPr>
          </w:p>
        </w:tc>
      </w:tr>
      <w:tr w:rsidR="00AE073F" w:rsidRPr="00AE073F" w14:paraId="71711D32" w14:textId="77777777" w:rsidTr="00AE073F">
        <w:trPr>
          <w:trHeight w:val="2693"/>
        </w:trPr>
        <w:tc>
          <w:tcPr>
            <w:tcW w:w="399" w:type="dxa"/>
          </w:tcPr>
          <w:p w14:paraId="091FF64B" w14:textId="77777777" w:rsidR="00AE073F" w:rsidRPr="00AE073F" w:rsidRDefault="00AE073F" w:rsidP="00AE073F">
            <w:pPr>
              <w:spacing w:before="59"/>
              <w:ind w:left="55" w:right="54"/>
              <w:jc w:val="center"/>
              <w:rPr>
                <w:sz w:val="20"/>
                <w:szCs w:val="20"/>
              </w:rPr>
            </w:pPr>
            <w:r w:rsidRPr="00AE073F">
              <w:rPr>
                <w:sz w:val="20"/>
                <w:szCs w:val="20"/>
              </w:rPr>
              <w:t>3.5.</w:t>
            </w:r>
          </w:p>
        </w:tc>
        <w:tc>
          <w:tcPr>
            <w:tcW w:w="1873" w:type="dxa"/>
          </w:tcPr>
          <w:p w14:paraId="2A384D86" w14:textId="77777777" w:rsidR="00AE073F" w:rsidRPr="00AE073F" w:rsidRDefault="00AE073F" w:rsidP="00AE073F">
            <w:pPr>
              <w:spacing w:before="63"/>
              <w:ind w:left="76"/>
              <w:rPr>
                <w:b/>
                <w:sz w:val="20"/>
                <w:szCs w:val="20"/>
              </w:rPr>
            </w:pPr>
            <w:r w:rsidRPr="00AE073F">
              <w:rPr>
                <w:b/>
                <w:w w:val="95"/>
                <w:sz w:val="20"/>
                <w:szCs w:val="20"/>
              </w:rPr>
              <w:t>Древняя</w:t>
            </w:r>
            <w:r w:rsidRPr="00AE073F">
              <w:rPr>
                <w:b/>
                <w:spacing w:val="8"/>
                <w:w w:val="95"/>
                <w:sz w:val="20"/>
                <w:szCs w:val="20"/>
              </w:rPr>
              <w:t xml:space="preserve"> </w:t>
            </w:r>
            <w:r w:rsidRPr="00AE073F">
              <w:rPr>
                <w:b/>
                <w:w w:val="95"/>
                <w:sz w:val="20"/>
                <w:szCs w:val="20"/>
              </w:rPr>
              <w:t>Индия</w:t>
            </w:r>
          </w:p>
        </w:tc>
        <w:tc>
          <w:tcPr>
            <w:tcW w:w="528" w:type="dxa"/>
          </w:tcPr>
          <w:p w14:paraId="4D02E2F3" w14:textId="77777777" w:rsidR="00AE073F" w:rsidRPr="00AE073F" w:rsidRDefault="00AE073F" w:rsidP="00AE073F">
            <w:pPr>
              <w:spacing w:before="59"/>
              <w:ind w:left="75"/>
              <w:rPr>
                <w:sz w:val="20"/>
                <w:szCs w:val="20"/>
              </w:rPr>
            </w:pPr>
            <w:r w:rsidRPr="00AE073F">
              <w:rPr>
                <w:w w:val="91"/>
                <w:sz w:val="20"/>
                <w:szCs w:val="20"/>
              </w:rPr>
              <w:t>2</w:t>
            </w:r>
          </w:p>
        </w:tc>
        <w:tc>
          <w:tcPr>
            <w:tcW w:w="1104" w:type="dxa"/>
          </w:tcPr>
          <w:p w14:paraId="02C952E2" w14:textId="77777777" w:rsidR="00AE073F" w:rsidRPr="00AE073F" w:rsidRDefault="00AE073F" w:rsidP="00AE073F">
            <w:pPr>
              <w:rPr>
                <w:sz w:val="20"/>
                <w:szCs w:val="20"/>
              </w:rPr>
            </w:pPr>
          </w:p>
        </w:tc>
        <w:tc>
          <w:tcPr>
            <w:tcW w:w="809" w:type="dxa"/>
          </w:tcPr>
          <w:p w14:paraId="007D49F9" w14:textId="77777777" w:rsidR="00AE073F" w:rsidRPr="00AE073F" w:rsidRDefault="00AE073F" w:rsidP="00AE073F">
            <w:pPr>
              <w:rPr>
                <w:sz w:val="20"/>
                <w:szCs w:val="20"/>
              </w:rPr>
            </w:pPr>
          </w:p>
        </w:tc>
        <w:tc>
          <w:tcPr>
            <w:tcW w:w="6061" w:type="dxa"/>
          </w:tcPr>
          <w:p w14:paraId="618B8CD4" w14:textId="77777777" w:rsidR="00AE073F" w:rsidRPr="00AE073F" w:rsidRDefault="00AE073F" w:rsidP="00AE073F">
            <w:pPr>
              <w:spacing w:before="63" w:line="264" w:lineRule="auto"/>
              <w:ind w:left="71" w:right="400"/>
              <w:rPr>
                <w:sz w:val="20"/>
                <w:szCs w:val="20"/>
              </w:rPr>
            </w:pPr>
            <w:r w:rsidRPr="00AE073F">
              <w:rPr>
                <w:w w:val="90"/>
                <w:sz w:val="20"/>
                <w:szCs w:val="20"/>
              </w:rPr>
              <w:t>Рассказывать</w:t>
            </w:r>
            <w:r w:rsidRPr="00AE073F">
              <w:rPr>
                <w:spacing w:val="5"/>
                <w:w w:val="90"/>
                <w:sz w:val="20"/>
                <w:szCs w:val="20"/>
              </w:rPr>
              <w:t xml:space="preserve"> </w:t>
            </w:r>
            <w:r w:rsidRPr="00AE073F">
              <w:rPr>
                <w:w w:val="90"/>
                <w:sz w:val="20"/>
                <w:szCs w:val="20"/>
              </w:rPr>
              <w:t>о</w:t>
            </w:r>
            <w:r w:rsidRPr="00AE073F">
              <w:rPr>
                <w:spacing w:val="10"/>
                <w:w w:val="90"/>
                <w:sz w:val="20"/>
                <w:szCs w:val="20"/>
              </w:rPr>
              <w:t xml:space="preserve"> </w:t>
            </w:r>
            <w:r w:rsidRPr="00AE073F">
              <w:rPr>
                <w:w w:val="90"/>
                <w:sz w:val="20"/>
                <w:szCs w:val="20"/>
              </w:rPr>
              <w:t>природных</w:t>
            </w:r>
            <w:r w:rsidRPr="00AE073F">
              <w:rPr>
                <w:spacing w:val="1"/>
                <w:w w:val="90"/>
                <w:sz w:val="20"/>
                <w:szCs w:val="20"/>
              </w:rPr>
              <w:t xml:space="preserve"> </w:t>
            </w:r>
            <w:r w:rsidRPr="00AE073F">
              <w:rPr>
                <w:w w:val="90"/>
                <w:sz w:val="20"/>
                <w:szCs w:val="20"/>
              </w:rPr>
              <w:t>условиях</w:t>
            </w:r>
            <w:r w:rsidRPr="00AE073F">
              <w:rPr>
                <w:spacing w:val="10"/>
                <w:w w:val="90"/>
                <w:sz w:val="20"/>
                <w:szCs w:val="20"/>
              </w:rPr>
              <w:t xml:space="preserve"> </w:t>
            </w:r>
            <w:r w:rsidRPr="00AE073F">
              <w:rPr>
                <w:w w:val="90"/>
                <w:sz w:val="20"/>
                <w:szCs w:val="20"/>
              </w:rPr>
              <w:t>Древней</w:t>
            </w:r>
            <w:r w:rsidRPr="00AE073F">
              <w:rPr>
                <w:spacing w:val="10"/>
                <w:w w:val="90"/>
                <w:sz w:val="20"/>
                <w:szCs w:val="20"/>
              </w:rPr>
              <w:t xml:space="preserve"> </w:t>
            </w:r>
            <w:r w:rsidRPr="00AE073F">
              <w:rPr>
                <w:w w:val="90"/>
                <w:sz w:val="20"/>
                <w:szCs w:val="20"/>
              </w:rPr>
              <w:t>Индии,</w:t>
            </w:r>
            <w:r w:rsidRPr="00AE073F">
              <w:rPr>
                <w:spacing w:val="34"/>
                <w:w w:val="90"/>
                <w:sz w:val="20"/>
                <w:szCs w:val="20"/>
              </w:rPr>
              <w:t xml:space="preserve"> </w:t>
            </w:r>
            <w:r w:rsidRPr="00AE073F">
              <w:rPr>
                <w:w w:val="90"/>
                <w:sz w:val="20"/>
                <w:szCs w:val="20"/>
              </w:rPr>
              <w:t>занятиях</w:t>
            </w:r>
            <w:r w:rsidRPr="00AE073F">
              <w:rPr>
                <w:spacing w:val="1"/>
                <w:w w:val="90"/>
                <w:sz w:val="20"/>
                <w:szCs w:val="20"/>
              </w:rPr>
              <w:t xml:space="preserve"> </w:t>
            </w:r>
            <w:r w:rsidRPr="00AE073F">
              <w:rPr>
                <w:sz w:val="20"/>
                <w:szCs w:val="20"/>
              </w:rPr>
              <w:t>населения;</w:t>
            </w:r>
          </w:p>
          <w:p w14:paraId="41A69AC5" w14:textId="77777777" w:rsidR="00AE073F" w:rsidRPr="00AE073F" w:rsidRDefault="00AE073F" w:rsidP="00AE073F">
            <w:pPr>
              <w:spacing w:line="173" w:lineRule="exact"/>
              <w:ind w:left="71"/>
              <w:rPr>
                <w:sz w:val="20"/>
                <w:szCs w:val="20"/>
              </w:rPr>
            </w:pPr>
            <w:r w:rsidRPr="00AE073F">
              <w:rPr>
                <w:w w:val="90"/>
                <w:sz w:val="20"/>
                <w:szCs w:val="20"/>
              </w:rPr>
              <w:t>Рассказывать</w:t>
            </w:r>
            <w:r w:rsidRPr="00AE073F">
              <w:rPr>
                <w:spacing w:val="36"/>
                <w:sz w:val="20"/>
                <w:szCs w:val="20"/>
              </w:rPr>
              <w:t xml:space="preserve"> </w:t>
            </w:r>
            <w:r w:rsidRPr="00AE073F">
              <w:rPr>
                <w:w w:val="90"/>
                <w:sz w:val="20"/>
                <w:szCs w:val="20"/>
              </w:rPr>
              <w:t>о</w:t>
            </w:r>
            <w:r w:rsidRPr="00AE073F">
              <w:rPr>
                <w:spacing w:val="42"/>
                <w:sz w:val="20"/>
                <w:szCs w:val="20"/>
              </w:rPr>
              <w:t xml:space="preserve"> </w:t>
            </w:r>
            <w:r w:rsidRPr="00AE073F">
              <w:rPr>
                <w:w w:val="90"/>
                <w:sz w:val="20"/>
                <w:szCs w:val="20"/>
              </w:rPr>
              <w:t>древнейших</w:t>
            </w:r>
            <w:r w:rsidRPr="00AE073F">
              <w:rPr>
                <w:spacing w:val="33"/>
                <w:sz w:val="20"/>
                <w:szCs w:val="20"/>
              </w:rPr>
              <w:t xml:space="preserve"> </w:t>
            </w:r>
            <w:r w:rsidRPr="00AE073F">
              <w:rPr>
                <w:w w:val="90"/>
                <w:sz w:val="20"/>
                <w:szCs w:val="20"/>
              </w:rPr>
              <w:t>индийских</w:t>
            </w:r>
            <w:r w:rsidRPr="00AE073F">
              <w:rPr>
                <w:spacing w:val="33"/>
                <w:sz w:val="20"/>
                <w:szCs w:val="20"/>
              </w:rPr>
              <w:t xml:space="preserve"> </w:t>
            </w:r>
            <w:r w:rsidRPr="00AE073F">
              <w:rPr>
                <w:w w:val="90"/>
                <w:sz w:val="20"/>
                <w:szCs w:val="20"/>
              </w:rPr>
              <w:t>городах,</w:t>
            </w:r>
            <w:r w:rsidRPr="00AE073F">
              <w:rPr>
                <w:spacing w:val="35"/>
                <w:w w:val="90"/>
                <w:sz w:val="20"/>
                <w:szCs w:val="20"/>
              </w:rPr>
              <w:t xml:space="preserve"> </w:t>
            </w:r>
            <w:r w:rsidRPr="00AE073F">
              <w:rPr>
                <w:w w:val="90"/>
                <w:sz w:val="20"/>
                <w:szCs w:val="20"/>
              </w:rPr>
              <w:t>используя</w:t>
            </w:r>
            <w:r w:rsidRPr="00AE073F">
              <w:rPr>
                <w:spacing w:val="35"/>
                <w:sz w:val="20"/>
                <w:szCs w:val="20"/>
              </w:rPr>
              <w:t xml:space="preserve"> </w:t>
            </w:r>
            <w:r w:rsidRPr="00AE073F">
              <w:rPr>
                <w:w w:val="90"/>
                <w:sz w:val="20"/>
                <w:szCs w:val="20"/>
              </w:rPr>
              <w:t>карту;</w:t>
            </w:r>
          </w:p>
          <w:p w14:paraId="2F8C44AB" w14:textId="77777777" w:rsidR="00AE073F" w:rsidRPr="00AE073F" w:rsidRDefault="00AE073F" w:rsidP="00AE073F">
            <w:pPr>
              <w:spacing w:before="13" w:line="249" w:lineRule="auto"/>
              <w:ind w:left="71" w:right="400"/>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значение</w:t>
            </w:r>
            <w:r w:rsidRPr="00AE073F">
              <w:rPr>
                <w:spacing w:val="1"/>
                <w:w w:val="90"/>
                <w:sz w:val="20"/>
                <w:szCs w:val="20"/>
              </w:rPr>
              <w:t xml:space="preserve"> </w:t>
            </w:r>
            <w:r w:rsidRPr="00AE073F">
              <w:rPr>
                <w:w w:val="90"/>
                <w:sz w:val="20"/>
                <w:szCs w:val="20"/>
              </w:rPr>
              <w:t>понятий</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терминов:</w:t>
            </w:r>
            <w:r w:rsidRPr="00AE073F">
              <w:rPr>
                <w:spacing w:val="1"/>
                <w:w w:val="90"/>
                <w:sz w:val="20"/>
                <w:szCs w:val="20"/>
              </w:rPr>
              <w:t xml:space="preserve"> </w:t>
            </w:r>
            <w:r w:rsidRPr="00AE073F">
              <w:rPr>
                <w:w w:val="90"/>
                <w:sz w:val="20"/>
                <w:szCs w:val="20"/>
              </w:rPr>
              <w:t>арии,</w:t>
            </w:r>
            <w:r w:rsidRPr="00AE073F">
              <w:rPr>
                <w:spacing w:val="1"/>
                <w:w w:val="90"/>
                <w:sz w:val="20"/>
                <w:szCs w:val="20"/>
              </w:rPr>
              <w:t xml:space="preserve"> </w:t>
            </w:r>
            <w:r w:rsidRPr="00AE073F">
              <w:rPr>
                <w:w w:val="90"/>
                <w:sz w:val="20"/>
                <w:szCs w:val="20"/>
              </w:rPr>
              <w:t>раджа,</w:t>
            </w:r>
            <w:r w:rsidRPr="00AE073F">
              <w:rPr>
                <w:spacing w:val="1"/>
                <w:w w:val="90"/>
                <w:sz w:val="20"/>
                <w:szCs w:val="20"/>
              </w:rPr>
              <w:t xml:space="preserve"> </w:t>
            </w:r>
            <w:r w:rsidRPr="00AE073F">
              <w:rPr>
                <w:w w:val="90"/>
                <w:sz w:val="20"/>
                <w:szCs w:val="20"/>
              </w:rPr>
              <w:t>варна,</w:t>
            </w:r>
            <w:r w:rsidRPr="00AE073F">
              <w:rPr>
                <w:spacing w:val="1"/>
                <w:w w:val="90"/>
                <w:sz w:val="20"/>
                <w:szCs w:val="20"/>
              </w:rPr>
              <w:t xml:space="preserve"> </w:t>
            </w:r>
            <w:r w:rsidRPr="00AE073F">
              <w:rPr>
                <w:w w:val="90"/>
                <w:sz w:val="20"/>
                <w:szCs w:val="20"/>
              </w:rPr>
              <w:t>каста,</w:t>
            </w:r>
            <w:r w:rsidRPr="00AE073F">
              <w:rPr>
                <w:spacing w:val="-33"/>
                <w:w w:val="90"/>
                <w:sz w:val="20"/>
                <w:szCs w:val="20"/>
              </w:rPr>
              <w:t xml:space="preserve"> </w:t>
            </w:r>
            <w:r w:rsidRPr="00AE073F">
              <w:rPr>
                <w:sz w:val="20"/>
                <w:szCs w:val="20"/>
              </w:rPr>
              <w:t>брахман,</w:t>
            </w:r>
            <w:r w:rsidRPr="00AE073F">
              <w:rPr>
                <w:spacing w:val="2"/>
                <w:sz w:val="20"/>
                <w:szCs w:val="20"/>
              </w:rPr>
              <w:t xml:space="preserve"> </w:t>
            </w:r>
            <w:r w:rsidRPr="00AE073F">
              <w:rPr>
                <w:sz w:val="20"/>
                <w:szCs w:val="20"/>
              </w:rPr>
              <w:t>Веды,</w:t>
            </w:r>
            <w:r w:rsidRPr="00AE073F">
              <w:rPr>
                <w:spacing w:val="3"/>
                <w:sz w:val="20"/>
                <w:szCs w:val="20"/>
              </w:rPr>
              <w:t xml:space="preserve"> </w:t>
            </w:r>
            <w:r w:rsidRPr="00AE073F">
              <w:rPr>
                <w:sz w:val="20"/>
                <w:szCs w:val="20"/>
              </w:rPr>
              <w:t>санскрит;</w:t>
            </w:r>
          </w:p>
          <w:p w14:paraId="33332A71" w14:textId="77777777" w:rsidR="00AE073F" w:rsidRPr="00AE073F" w:rsidRDefault="00AE073F" w:rsidP="00AE073F">
            <w:pPr>
              <w:spacing w:before="6" w:line="249" w:lineRule="auto"/>
              <w:ind w:left="71"/>
              <w:rPr>
                <w:sz w:val="20"/>
                <w:szCs w:val="20"/>
              </w:rPr>
            </w:pPr>
            <w:r w:rsidRPr="00AE073F">
              <w:rPr>
                <w:w w:val="90"/>
                <w:sz w:val="20"/>
                <w:szCs w:val="20"/>
              </w:rPr>
              <w:t>Характеризовать</w:t>
            </w:r>
            <w:r w:rsidRPr="00AE073F">
              <w:rPr>
                <w:spacing w:val="1"/>
                <w:w w:val="90"/>
                <w:sz w:val="20"/>
                <w:szCs w:val="20"/>
              </w:rPr>
              <w:t xml:space="preserve"> </w:t>
            </w:r>
            <w:r w:rsidRPr="00AE073F">
              <w:rPr>
                <w:w w:val="90"/>
                <w:sz w:val="20"/>
                <w:szCs w:val="20"/>
              </w:rPr>
              <w:t>верования</w:t>
            </w:r>
            <w:r w:rsidRPr="00AE073F">
              <w:rPr>
                <w:spacing w:val="1"/>
                <w:w w:val="90"/>
                <w:sz w:val="20"/>
                <w:szCs w:val="20"/>
              </w:rPr>
              <w:t xml:space="preserve"> </w:t>
            </w:r>
            <w:r w:rsidRPr="00AE073F">
              <w:rPr>
                <w:w w:val="90"/>
                <w:sz w:val="20"/>
                <w:szCs w:val="20"/>
              </w:rPr>
              <w:t>древних</w:t>
            </w:r>
            <w:r w:rsidRPr="00AE073F">
              <w:rPr>
                <w:spacing w:val="1"/>
                <w:w w:val="90"/>
                <w:sz w:val="20"/>
                <w:szCs w:val="20"/>
              </w:rPr>
              <w:t xml:space="preserve"> </w:t>
            </w:r>
            <w:r w:rsidRPr="00AE073F">
              <w:rPr>
                <w:w w:val="90"/>
                <w:sz w:val="20"/>
                <w:szCs w:val="20"/>
              </w:rPr>
              <w:t>индийцев,</w:t>
            </w:r>
            <w:r w:rsidRPr="00AE073F">
              <w:rPr>
                <w:spacing w:val="1"/>
                <w:w w:val="90"/>
                <w:sz w:val="20"/>
                <w:szCs w:val="20"/>
              </w:rPr>
              <w:t xml:space="preserve"> </w:t>
            </w:r>
            <w:r w:rsidRPr="00AE073F">
              <w:rPr>
                <w:w w:val="90"/>
                <w:sz w:val="20"/>
                <w:szCs w:val="20"/>
              </w:rPr>
              <w:t>называть</w:t>
            </w:r>
            <w:r w:rsidRPr="00AE073F">
              <w:rPr>
                <w:spacing w:val="1"/>
                <w:w w:val="90"/>
                <w:sz w:val="20"/>
                <w:szCs w:val="20"/>
              </w:rPr>
              <w:t xml:space="preserve"> </w:t>
            </w:r>
            <w:r w:rsidRPr="00AE073F">
              <w:rPr>
                <w:w w:val="90"/>
                <w:sz w:val="20"/>
                <w:szCs w:val="20"/>
              </w:rPr>
              <w:t>главных</w:t>
            </w:r>
            <w:r w:rsidRPr="00AE073F">
              <w:rPr>
                <w:spacing w:val="1"/>
                <w:w w:val="90"/>
                <w:sz w:val="20"/>
                <w:szCs w:val="20"/>
              </w:rPr>
              <w:t xml:space="preserve"> </w:t>
            </w:r>
            <w:r w:rsidRPr="00AE073F">
              <w:rPr>
                <w:w w:val="90"/>
                <w:sz w:val="20"/>
                <w:szCs w:val="20"/>
              </w:rPr>
              <w:t>богов,</w:t>
            </w:r>
            <w:r w:rsidRPr="00AE073F">
              <w:rPr>
                <w:spacing w:val="1"/>
                <w:w w:val="90"/>
                <w:sz w:val="20"/>
                <w:szCs w:val="20"/>
              </w:rPr>
              <w:t xml:space="preserve"> </w:t>
            </w:r>
            <w:r w:rsidRPr="00AE073F">
              <w:rPr>
                <w:sz w:val="20"/>
                <w:szCs w:val="20"/>
              </w:rPr>
              <w:t>почитаемых в</w:t>
            </w:r>
            <w:r w:rsidRPr="00AE073F">
              <w:rPr>
                <w:spacing w:val="4"/>
                <w:sz w:val="20"/>
                <w:szCs w:val="20"/>
              </w:rPr>
              <w:t xml:space="preserve"> </w:t>
            </w:r>
            <w:r w:rsidRPr="00AE073F">
              <w:rPr>
                <w:sz w:val="20"/>
                <w:szCs w:val="20"/>
              </w:rPr>
              <w:t>индуизме;</w:t>
            </w:r>
          </w:p>
          <w:p w14:paraId="4CEFEE1E" w14:textId="77777777" w:rsidR="00AE073F" w:rsidRPr="00AE073F" w:rsidRDefault="00AE073F" w:rsidP="00AE073F">
            <w:pPr>
              <w:spacing w:before="7" w:line="256" w:lineRule="auto"/>
              <w:ind w:left="71" w:right="400"/>
              <w:rPr>
                <w:sz w:val="20"/>
                <w:szCs w:val="20"/>
              </w:rPr>
            </w:pPr>
            <w:r w:rsidRPr="00AE073F">
              <w:rPr>
                <w:w w:val="90"/>
                <w:sz w:val="20"/>
                <w:szCs w:val="20"/>
              </w:rPr>
              <w:t>Рассказывать</w:t>
            </w:r>
            <w:r w:rsidRPr="00AE073F">
              <w:rPr>
                <w:spacing w:val="1"/>
                <w:w w:val="90"/>
                <w:sz w:val="20"/>
                <w:szCs w:val="20"/>
              </w:rPr>
              <w:t xml:space="preserve"> </w:t>
            </w:r>
            <w:r w:rsidRPr="00AE073F">
              <w:rPr>
                <w:w w:val="90"/>
                <w:sz w:val="20"/>
                <w:szCs w:val="20"/>
              </w:rPr>
              <w:t>о</w:t>
            </w:r>
            <w:r w:rsidRPr="00AE073F">
              <w:rPr>
                <w:spacing w:val="1"/>
                <w:w w:val="90"/>
                <w:sz w:val="20"/>
                <w:szCs w:val="20"/>
              </w:rPr>
              <w:t xml:space="preserve"> </w:t>
            </w:r>
            <w:r w:rsidRPr="00AE073F">
              <w:rPr>
                <w:w w:val="90"/>
                <w:sz w:val="20"/>
                <w:szCs w:val="20"/>
              </w:rPr>
              <w:t>возникновении</w:t>
            </w:r>
            <w:r w:rsidRPr="00AE073F">
              <w:rPr>
                <w:spacing w:val="1"/>
                <w:w w:val="90"/>
                <w:sz w:val="20"/>
                <w:szCs w:val="20"/>
              </w:rPr>
              <w:t xml:space="preserve"> </w:t>
            </w:r>
            <w:r w:rsidRPr="00AE073F">
              <w:rPr>
                <w:w w:val="90"/>
                <w:sz w:val="20"/>
                <w:szCs w:val="20"/>
              </w:rPr>
              <w:t>буддизма,</w:t>
            </w:r>
            <w:r w:rsidRPr="00AE073F">
              <w:rPr>
                <w:spacing w:val="1"/>
                <w:w w:val="90"/>
                <w:sz w:val="20"/>
                <w:szCs w:val="20"/>
              </w:rPr>
              <w:t xml:space="preserve"> </w:t>
            </w:r>
            <w:r w:rsidRPr="00AE073F">
              <w:rPr>
                <w:w w:val="90"/>
                <w:sz w:val="20"/>
                <w:szCs w:val="20"/>
              </w:rPr>
              <w:t>основных</w:t>
            </w:r>
            <w:r w:rsidRPr="00AE073F">
              <w:rPr>
                <w:spacing w:val="1"/>
                <w:w w:val="90"/>
                <w:sz w:val="20"/>
                <w:szCs w:val="20"/>
              </w:rPr>
              <w:t xml:space="preserve"> </w:t>
            </w:r>
            <w:r w:rsidRPr="00AE073F">
              <w:rPr>
                <w:w w:val="90"/>
                <w:sz w:val="20"/>
                <w:szCs w:val="20"/>
              </w:rPr>
              <w:t>положениях</w:t>
            </w:r>
            <w:r w:rsidRPr="00AE073F">
              <w:rPr>
                <w:spacing w:val="1"/>
                <w:w w:val="90"/>
                <w:sz w:val="20"/>
                <w:szCs w:val="20"/>
              </w:rPr>
              <w:t xml:space="preserve"> </w:t>
            </w:r>
            <w:r w:rsidRPr="00AE073F">
              <w:rPr>
                <w:w w:val="90"/>
                <w:sz w:val="20"/>
                <w:szCs w:val="20"/>
              </w:rPr>
              <w:t>этого</w:t>
            </w:r>
            <w:r w:rsidRPr="00AE073F">
              <w:rPr>
                <w:spacing w:val="-33"/>
                <w:w w:val="90"/>
                <w:sz w:val="20"/>
                <w:szCs w:val="20"/>
              </w:rPr>
              <w:t xml:space="preserve"> </w:t>
            </w:r>
            <w:r w:rsidRPr="00AE073F">
              <w:rPr>
                <w:sz w:val="20"/>
                <w:szCs w:val="20"/>
              </w:rPr>
              <w:t>учения;</w:t>
            </w:r>
          </w:p>
          <w:p w14:paraId="2B8ED02A" w14:textId="77777777" w:rsidR="00AE073F" w:rsidRPr="00AE073F" w:rsidRDefault="00AE073F" w:rsidP="00AE073F">
            <w:pPr>
              <w:spacing w:line="256" w:lineRule="auto"/>
              <w:ind w:left="71"/>
              <w:rPr>
                <w:sz w:val="20"/>
                <w:szCs w:val="20"/>
              </w:rPr>
            </w:pPr>
            <w:r w:rsidRPr="00AE073F">
              <w:rPr>
                <w:w w:val="90"/>
                <w:sz w:val="20"/>
                <w:szCs w:val="20"/>
              </w:rPr>
              <w:t>Давать</w:t>
            </w:r>
            <w:r w:rsidRPr="00AE073F">
              <w:rPr>
                <w:spacing w:val="1"/>
                <w:w w:val="90"/>
                <w:sz w:val="20"/>
                <w:szCs w:val="20"/>
              </w:rPr>
              <w:t xml:space="preserve"> </w:t>
            </w:r>
            <w:r w:rsidRPr="00AE073F">
              <w:rPr>
                <w:w w:val="90"/>
                <w:sz w:val="20"/>
                <w:szCs w:val="20"/>
              </w:rPr>
              <w:t>описание</w:t>
            </w:r>
            <w:r w:rsidRPr="00AE073F">
              <w:rPr>
                <w:spacing w:val="1"/>
                <w:w w:val="90"/>
                <w:sz w:val="20"/>
                <w:szCs w:val="20"/>
              </w:rPr>
              <w:t xml:space="preserve"> </w:t>
            </w:r>
            <w:r w:rsidRPr="00AE073F">
              <w:rPr>
                <w:w w:val="90"/>
                <w:sz w:val="20"/>
                <w:szCs w:val="20"/>
              </w:rPr>
              <w:t>внешнего</w:t>
            </w:r>
            <w:r w:rsidRPr="00AE073F">
              <w:rPr>
                <w:spacing w:val="1"/>
                <w:w w:val="90"/>
                <w:sz w:val="20"/>
                <w:szCs w:val="20"/>
              </w:rPr>
              <w:t xml:space="preserve"> </w:t>
            </w:r>
            <w:r w:rsidRPr="00AE073F">
              <w:rPr>
                <w:w w:val="90"/>
                <w:sz w:val="20"/>
                <w:szCs w:val="20"/>
              </w:rPr>
              <w:t>вида</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внутреннего</w:t>
            </w:r>
            <w:r w:rsidRPr="00AE073F">
              <w:rPr>
                <w:spacing w:val="1"/>
                <w:w w:val="90"/>
                <w:sz w:val="20"/>
                <w:szCs w:val="20"/>
              </w:rPr>
              <w:t xml:space="preserve"> </w:t>
            </w:r>
            <w:r w:rsidRPr="00AE073F">
              <w:rPr>
                <w:w w:val="90"/>
                <w:sz w:val="20"/>
                <w:szCs w:val="20"/>
              </w:rPr>
              <w:t>убранства</w:t>
            </w:r>
            <w:r w:rsidRPr="00AE073F">
              <w:rPr>
                <w:spacing w:val="1"/>
                <w:w w:val="90"/>
                <w:sz w:val="20"/>
                <w:szCs w:val="20"/>
              </w:rPr>
              <w:t xml:space="preserve"> </w:t>
            </w:r>
            <w:r w:rsidRPr="00AE073F">
              <w:rPr>
                <w:w w:val="90"/>
                <w:sz w:val="20"/>
                <w:szCs w:val="20"/>
              </w:rPr>
              <w:t>индуистских</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5"/>
                <w:sz w:val="20"/>
                <w:szCs w:val="20"/>
              </w:rPr>
              <w:t>буддийских</w:t>
            </w:r>
            <w:r w:rsidRPr="00AE073F">
              <w:rPr>
                <w:spacing w:val="3"/>
                <w:w w:val="95"/>
                <w:sz w:val="20"/>
                <w:szCs w:val="20"/>
              </w:rPr>
              <w:t xml:space="preserve"> </w:t>
            </w:r>
            <w:r w:rsidRPr="00AE073F">
              <w:rPr>
                <w:w w:val="95"/>
                <w:sz w:val="20"/>
                <w:szCs w:val="20"/>
              </w:rPr>
              <w:t>храмов</w:t>
            </w:r>
            <w:r w:rsidRPr="00AE073F">
              <w:rPr>
                <w:spacing w:val="4"/>
                <w:w w:val="95"/>
                <w:sz w:val="20"/>
                <w:szCs w:val="20"/>
              </w:rPr>
              <w:t xml:space="preserve"> </w:t>
            </w:r>
            <w:r w:rsidRPr="00AE073F">
              <w:rPr>
                <w:w w:val="95"/>
                <w:sz w:val="20"/>
                <w:szCs w:val="20"/>
              </w:rPr>
              <w:t>(на</w:t>
            </w:r>
            <w:r w:rsidRPr="00AE073F">
              <w:rPr>
                <w:spacing w:val="3"/>
                <w:w w:val="95"/>
                <w:sz w:val="20"/>
                <w:szCs w:val="20"/>
              </w:rPr>
              <w:t xml:space="preserve"> </w:t>
            </w:r>
            <w:r w:rsidRPr="00AE073F">
              <w:rPr>
                <w:w w:val="95"/>
                <w:sz w:val="20"/>
                <w:szCs w:val="20"/>
              </w:rPr>
              <w:t>основе</w:t>
            </w:r>
            <w:r w:rsidRPr="00AE073F">
              <w:rPr>
                <w:spacing w:val="3"/>
                <w:w w:val="95"/>
                <w:sz w:val="20"/>
                <w:szCs w:val="20"/>
              </w:rPr>
              <w:t xml:space="preserve"> </w:t>
            </w:r>
            <w:r w:rsidRPr="00AE073F">
              <w:rPr>
                <w:w w:val="95"/>
                <w:sz w:val="20"/>
                <w:szCs w:val="20"/>
              </w:rPr>
              <w:t>текста</w:t>
            </w:r>
            <w:r w:rsidRPr="00AE073F">
              <w:rPr>
                <w:spacing w:val="8"/>
                <w:w w:val="95"/>
                <w:sz w:val="20"/>
                <w:szCs w:val="20"/>
              </w:rPr>
              <w:t xml:space="preserve"> </w:t>
            </w:r>
            <w:r w:rsidRPr="00AE073F">
              <w:rPr>
                <w:w w:val="95"/>
                <w:sz w:val="20"/>
                <w:szCs w:val="20"/>
              </w:rPr>
              <w:t>и</w:t>
            </w:r>
            <w:r w:rsidRPr="00AE073F">
              <w:rPr>
                <w:spacing w:val="4"/>
                <w:w w:val="95"/>
                <w:sz w:val="20"/>
                <w:szCs w:val="20"/>
              </w:rPr>
              <w:t xml:space="preserve"> </w:t>
            </w:r>
            <w:r w:rsidRPr="00AE073F">
              <w:rPr>
                <w:w w:val="95"/>
                <w:sz w:val="20"/>
                <w:szCs w:val="20"/>
              </w:rPr>
              <w:t>иллюстраций</w:t>
            </w:r>
            <w:r w:rsidRPr="00AE073F">
              <w:rPr>
                <w:spacing w:val="9"/>
                <w:w w:val="95"/>
                <w:sz w:val="20"/>
                <w:szCs w:val="20"/>
              </w:rPr>
              <w:t xml:space="preserve"> </w:t>
            </w:r>
            <w:r w:rsidRPr="00AE073F">
              <w:rPr>
                <w:w w:val="95"/>
                <w:sz w:val="20"/>
                <w:szCs w:val="20"/>
              </w:rPr>
              <w:t>учебника);</w:t>
            </w:r>
          </w:p>
          <w:p w14:paraId="20D497E1" w14:textId="77777777" w:rsidR="00AE073F" w:rsidRPr="00AE073F" w:rsidRDefault="00AE073F" w:rsidP="00AE073F">
            <w:pPr>
              <w:spacing w:line="256" w:lineRule="auto"/>
              <w:ind w:left="71" w:right="166"/>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о</w:t>
            </w:r>
            <w:r w:rsidRPr="00AE073F">
              <w:rPr>
                <w:spacing w:val="1"/>
                <w:w w:val="90"/>
                <w:sz w:val="20"/>
                <w:szCs w:val="20"/>
              </w:rPr>
              <w:t xml:space="preserve"> </w:t>
            </w:r>
            <w:r w:rsidRPr="00AE073F">
              <w:rPr>
                <w:w w:val="90"/>
                <w:sz w:val="20"/>
                <w:szCs w:val="20"/>
              </w:rPr>
              <w:t>чем</w:t>
            </w:r>
            <w:r w:rsidRPr="00AE073F">
              <w:rPr>
                <w:spacing w:val="1"/>
                <w:w w:val="90"/>
                <w:sz w:val="20"/>
                <w:szCs w:val="20"/>
              </w:rPr>
              <w:t xml:space="preserve"> </w:t>
            </w:r>
            <w:r w:rsidRPr="00AE073F">
              <w:rPr>
                <w:w w:val="90"/>
                <w:sz w:val="20"/>
                <w:szCs w:val="20"/>
              </w:rPr>
              <w:t>повествуют</w:t>
            </w:r>
            <w:r w:rsidRPr="00AE073F">
              <w:rPr>
                <w:spacing w:val="1"/>
                <w:w w:val="90"/>
                <w:sz w:val="20"/>
                <w:szCs w:val="20"/>
              </w:rPr>
              <w:t xml:space="preserve"> </w:t>
            </w:r>
            <w:r w:rsidRPr="00AE073F">
              <w:rPr>
                <w:w w:val="90"/>
                <w:sz w:val="20"/>
                <w:szCs w:val="20"/>
              </w:rPr>
              <w:t>поэмы</w:t>
            </w:r>
            <w:r w:rsidRPr="00AE073F">
              <w:rPr>
                <w:spacing w:val="1"/>
                <w:w w:val="90"/>
                <w:sz w:val="20"/>
                <w:szCs w:val="20"/>
              </w:rPr>
              <w:t xml:space="preserve"> </w:t>
            </w:r>
            <w:r w:rsidRPr="00AE073F">
              <w:rPr>
                <w:w w:val="90"/>
                <w:sz w:val="20"/>
                <w:szCs w:val="20"/>
              </w:rPr>
              <w:t>«Махабхарата»</w:t>
            </w:r>
            <w:r w:rsidRPr="00AE073F">
              <w:rPr>
                <w:spacing w:val="32"/>
                <w:sz w:val="20"/>
                <w:szCs w:val="20"/>
              </w:rPr>
              <w:t xml:space="preserve"> </w:t>
            </w:r>
            <w:r w:rsidRPr="00AE073F">
              <w:rPr>
                <w:w w:val="90"/>
                <w:sz w:val="20"/>
                <w:szCs w:val="20"/>
              </w:rPr>
              <w:t>и</w:t>
            </w:r>
            <w:r w:rsidRPr="00AE073F">
              <w:rPr>
                <w:spacing w:val="32"/>
                <w:sz w:val="20"/>
                <w:szCs w:val="20"/>
              </w:rPr>
              <w:t xml:space="preserve"> </w:t>
            </w:r>
            <w:r w:rsidRPr="00AE073F">
              <w:rPr>
                <w:w w:val="90"/>
                <w:sz w:val="20"/>
                <w:szCs w:val="20"/>
              </w:rPr>
              <w:t>«Рамаяна»,</w:t>
            </w:r>
            <w:r w:rsidRPr="00AE073F">
              <w:rPr>
                <w:spacing w:val="32"/>
                <w:sz w:val="20"/>
                <w:szCs w:val="20"/>
              </w:rPr>
              <w:t xml:space="preserve"> </w:t>
            </w:r>
            <w:r w:rsidRPr="00AE073F">
              <w:rPr>
                <w:w w:val="90"/>
                <w:sz w:val="20"/>
                <w:szCs w:val="20"/>
              </w:rPr>
              <w:t>чем</w:t>
            </w:r>
            <w:r w:rsidRPr="00AE073F">
              <w:rPr>
                <w:spacing w:val="1"/>
                <w:w w:val="90"/>
                <w:sz w:val="20"/>
                <w:szCs w:val="20"/>
              </w:rPr>
              <w:t xml:space="preserve"> </w:t>
            </w:r>
            <w:r w:rsidRPr="00AE073F">
              <w:rPr>
                <w:sz w:val="20"/>
                <w:szCs w:val="20"/>
              </w:rPr>
              <w:t>они</w:t>
            </w:r>
            <w:r w:rsidRPr="00AE073F">
              <w:rPr>
                <w:spacing w:val="-1"/>
                <w:sz w:val="20"/>
                <w:szCs w:val="20"/>
              </w:rPr>
              <w:t xml:space="preserve"> </w:t>
            </w:r>
            <w:r w:rsidRPr="00AE073F">
              <w:rPr>
                <w:sz w:val="20"/>
                <w:szCs w:val="20"/>
              </w:rPr>
              <w:t>интересны</w:t>
            </w:r>
            <w:r w:rsidRPr="00AE073F">
              <w:rPr>
                <w:spacing w:val="-1"/>
                <w:sz w:val="20"/>
                <w:szCs w:val="20"/>
              </w:rPr>
              <w:t xml:space="preserve"> </w:t>
            </w:r>
            <w:r w:rsidRPr="00AE073F">
              <w:rPr>
                <w:sz w:val="20"/>
                <w:szCs w:val="20"/>
              </w:rPr>
              <w:t>для</w:t>
            </w:r>
            <w:r w:rsidRPr="00AE073F">
              <w:rPr>
                <w:spacing w:val="5"/>
                <w:sz w:val="20"/>
                <w:szCs w:val="20"/>
              </w:rPr>
              <w:t xml:space="preserve"> </w:t>
            </w:r>
            <w:r w:rsidRPr="00AE073F">
              <w:rPr>
                <w:sz w:val="20"/>
                <w:szCs w:val="20"/>
              </w:rPr>
              <w:t>историков;</w:t>
            </w:r>
          </w:p>
        </w:tc>
        <w:tc>
          <w:tcPr>
            <w:tcW w:w="1306" w:type="dxa"/>
          </w:tcPr>
          <w:p w14:paraId="16D34432" w14:textId="77777777" w:rsidR="00AE073F" w:rsidRPr="00AE073F" w:rsidRDefault="00AE073F" w:rsidP="00AE073F">
            <w:pPr>
              <w:spacing w:before="63" w:line="252" w:lineRule="auto"/>
              <w:ind w:left="77" w:right="151"/>
              <w:rPr>
                <w:sz w:val="20"/>
                <w:szCs w:val="20"/>
              </w:rPr>
            </w:pPr>
            <w:r w:rsidRPr="00AE073F">
              <w:rPr>
                <w:w w:val="90"/>
                <w:sz w:val="20"/>
                <w:szCs w:val="20"/>
              </w:rPr>
              <w:t>Устный</w:t>
            </w:r>
            <w:r w:rsidRPr="00AE073F">
              <w:rPr>
                <w:spacing w:val="1"/>
                <w:w w:val="90"/>
                <w:sz w:val="20"/>
                <w:szCs w:val="20"/>
              </w:rPr>
              <w:t xml:space="preserve"> </w:t>
            </w:r>
            <w:r w:rsidRPr="00AE073F">
              <w:rPr>
                <w:w w:val="90"/>
                <w:sz w:val="20"/>
                <w:szCs w:val="20"/>
              </w:rPr>
              <w:t>опрос;</w:t>
            </w:r>
            <w:r w:rsidRPr="00AE073F">
              <w:rPr>
                <w:spacing w:val="-33"/>
                <w:w w:val="90"/>
                <w:sz w:val="20"/>
                <w:szCs w:val="20"/>
              </w:rPr>
              <w:t xml:space="preserve"> </w:t>
            </w:r>
            <w:r w:rsidRPr="00AE073F">
              <w:rPr>
                <w:sz w:val="20"/>
                <w:szCs w:val="20"/>
              </w:rPr>
              <w:t>Письменный</w:t>
            </w:r>
            <w:r w:rsidRPr="00AE073F">
              <w:rPr>
                <w:spacing w:val="1"/>
                <w:sz w:val="20"/>
                <w:szCs w:val="20"/>
              </w:rPr>
              <w:t xml:space="preserve"> </w:t>
            </w:r>
            <w:r w:rsidRPr="00AE073F">
              <w:rPr>
                <w:sz w:val="20"/>
                <w:szCs w:val="20"/>
              </w:rPr>
              <w:t>контроль;</w:t>
            </w:r>
          </w:p>
        </w:tc>
        <w:tc>
          <w:tcPr>
            <w:tcW w:w="2130" w:type="dxa"/>
          </w:tcPr>
          <w:p w14:paraId="41EBE125" w14:textId="77777777" w:rsidR="00AE073F" w:rsidRPr="00AE073F" w:rsidRDefault="00AE073F" w:rsidP="00AE073F">
            <w:pPr>
              <w:spacing w:before="59"/>
              <w:ind w:left="77"/>
              <w:rPr>
                <w:sz w:val="20"/>
                <w:szCs w:val="20"/>
              </w:rPr>
            </w:pPr>
            <w:r w:rsidRPr="00AE073F">
              <w:rPr>
                <w:sz w:val="20"/>
                <w:szCs w:val="20"/>
              </w:rPr>
              <w:t>https://resh.edu.ru/subject/lesson/430/</w:t>
            </w:r>
          </w:p>
        </w:tc>
        <w:tc>
          <w:tcPr>
            <w:tcW w:w="1701" w:type="dxa"/>
            <w:vMerge/>
          </w:tcPr>
          <w:p w14:paraId="11291E03" w14:textId="77777777" w:rsidR="00AE073F" w:rsidRPr="00AE073F" w:rsidRDefault="00AE073F" w:rsidP="00AE073F">
            <w:pPr>
              <w:spacing w:before="59"/>
              <w:ind w:left="77"/>
              <w:rPr>
                <w:sz w:val="20"/>
                <w:szCs w:val="20"/>
              </w:rPr>
            </w:pPr>
          </w:p>
        </w:tc>
      </w:tr>
      <w:tr w:rsidR="00AE073F" w:rsidRPr="00AE073F" w14:paraId="7CE2DC44" w14:textId="77777777" w:rsidTr="00AE073F">
        <w:trPr>
          <w:trHeight w:val="3989"/>
        </w:trPr>
        <w:tc>
          <w:tcPr>
            <w:tcW w:w="399" w:type="dxa"/>
          </w:tcPr>
          <w:p w14:paraId="1B7A0BA4" w14:textId="77777777" w:rsidR="00AE073F" w:rsidRPr="00AE073F" w:rsidRDefault="00AE073F" w:rsidP="00AE073F">
            <w:pPr>
              <w:spacing w:before="59"/>
              <w:ind w:left="55" w:right="54"/>
              <w:jc w:val="center"/>
              <w:rPr>
                <w:sz w:val="20"/>
                <w:szCs w:val="20"/>
              </w:rPr>
            </w:pPr>
            <w:r w:rsidRPr="00AE073F">
              <w:rPr>
                <w:sz w:val="20"/>
                <w:szCs w:val="20"/>
              </w:rPr>
              <w:t>3.6.</w:t>
            </w:r>
          </w:p>
        </w:tc>
        <w:tc>
          <w:tcPr>
            <w:tcW w:w="1873" w:type="dxa"/>
          </w:tcPr>
          <w:p w14:paraId="341D4B73" w14:textId="77777777" w:rsidR="00AE073F" w:rsidRPr="00AE073F" w:rsidRDefault="00AE073F" w:rsidP="00AE073F">
            <w:pPr>
              <w:spacing w:before="63"/>
              <w:ind w:left="76"/>
              <w:rPr>
                <w:b/>
                <w:sz w:val="20"/>
                <w:szCs w:val="20"/>
              </w:rPr>
            </w:pPr>
            <w:r w:rsidRPr="00AE073F">
              <w:rPr>
                <w:b/>
                <w:w w:val="95"/>
                <w:sz w:val="20"/>
                <w:szCs w:val="20"/>
              </w:rPr>
              <w:t>Древний</w:t>
            </w:r>
            <w:r w:rsidRPr="00AE073F">
              <w:rPr>
                <w:b/>
                <w:spacing w:val="8"/>
                <w:w w:val="95"/>
                <w:sz w:val="20"/>
                <w:szCs w:val="20"/>
              </w:rPr>
              <w:t xml:space="preserve"> </w:t>
            </w:r>
            <w:r w:rsidRPr="00AE073F">
              <w:rPr>
                <w:b/>
                <w:w w:val="95"/>
                <w:sz w:val="20"/>
                <w:szCs w:val="20"/>
              </w:rPr>
              <w:t>Китай</w:t>
            </w:r>
          </w:p>
        </w:tc>
        <w:tc>
          <w:tcPr>
            <w:tcW w:w="528" w:type="dxa"/>
          </w:tcPr>
          <w:p w14:paraId="62E44F72" w14:textId="77777777" w:rsidR="00AE073F" w:rsidRPr="00AE073F" w:rsidRDefault="00AE073F" w:rsidP="00AE073F">
            <w:pPr>
              <w:spacing w:before="59"/>
              <w:ind w:left="75"/>
              <w:rPr>
                <w:sz w:val="20"/>
                <w:szCs w:val="20"/>
              </w:rPr>
            </w:pPr>
            <w:r w:rsidRPr="00AE073F">
              <w:rPr>
                <w:w w:val="91"/>
                <w:sz w:val="20"/>
                <w:szCs w:val="20"/>
              </w:rPr>
              <w:t>3</w:t>
            </w:r>
          </w:p>
        </w:tc>
        <w:tc>
          <w:tcPr>
            <w:tcW w:w="1104" w:type="dxa"/>
          </w:tcPr>
          <w:p w14:paraId="6BC8ABFE" w14:textId="77777777" w:rsidR="00AE073F" w:rsidRPr="00AE073F" w:rsidRDefault="00AE073F" w:rsidP="00AE073F">
            <w:pPr>
              <w:rPr>
                <w:sz w:val="20"/>
                <w:szCs w:val="20"/>
              </w:rPr>
            </w:pPr>
          </w:p>
        </w:tc>
        <w:tc>
          <w:tcPr>
            <w:tcW w:w="809" w:type="dxa"/>
          </w:tcPr>
          <w:p w14:paraId="0C7B187A" w14:textId="77777777" w:rsidR="00AE073F" w:rsidRPr="00AE073F" w:rsidRDefault="00AE073F" w:rsidP="00AE073F">
            <w:pPr>
              <w:rPr>
                <w:sz w:val="20"/>
                <w:szCs w:val="20"/>
              </w:rPr>
            </w:pPr>
          </w:p>
        </w:tc>
        <w:tc>
          <w:tcPr>
            <w:tcW w:w="6061" w:type="dxa"/>
          </w:tcPr>
          <w:p w14:paraId="6966B4B1" w14:textId="77777777" w:rsidR="00AE073F" w:rsidRPr="00AE073F" w:rsidRDefault="00AE073F" w:rsidP="00AE073F">
            <w:pPr>
              <w:spacing w:before="63"/>
              <w:ind w:left="71"/>
              <w:rPr>
                <w:sz w:val="20"/>
                <w:szCs w:val="20"/>
              </w:rPr>
            </w:pPr>
            <w:r w:rsidRPr="00AE073F">
              <w:rPr>
                <w:w w:val="90"/>
                <w:sz w:val="20"/>
                <w:szCs w:val="20"/>
              </w:rPr>
              <w:t>Характеризовать,</w:t>
            </w:r>
            <w:r w:rsidRPr="00AE073F">
              <w:rPr>
                <w:spacing w:val="1"/>
                <w:w w:val="90"/>
                <w:sz w:val="20"/>
                <w:szCs w:val="20"/>
              </w:rPr>
              <w:t xml:space="preserve"> </w:t>
            </w:r>
            <w:r w:rsidRPr="00AE073F">
              <w:rPr>
                <w:w w:val="90"/>
                <w:sz w:val="20"/>
                <w:szCs w:val="20"/>
              </w:rPr>
              <w:t>используя</w:t>
            </w:r>
            <w:r w:rsidRPr="00AE073F">
              <w:rPr>
                <w:spacing w:val="32"/>
                <w:sz w:val="20"/>
                <w:szCs w:val="20"/>
              </w:rPr>
              <w:t xml:space="preserve"> </w:t>
            </w:r>
            <w:r w:rsidRPr="00AE073F">
              <w:rPr>
                <w:w w:val="90"/>
                <w:sz w:val="20"/>
                <w:szCs w:val="20"/>
              </w:rPr>
              <w:t>карту,</w:t>
            </w:r>
            <w:r w:rsidRPr="00AE073F">
              <w:rPr>
                <w:spacing w:val="32"/>
                <w:sz w:val="20"/>
                <w:szCs w:val="20"/>
              </w:rPr>
              <w:t xml:space="preserve"> </w:t>
            </w:r>
            <w:r w:rsidRPr="00AE073F">
              <w:rPr>
                <w:w w:val="90"/>
                <w:sz w:val="20"/>
                <w:szCs w:val="20"/>
              </w:rPr>
              <w:t>природные</w:t>
            </w:r>
            <w:r w:rsidRPr="00AE073F">
              <w:rPr>
                <w:spacing w:val="32"/>
                <w:sz w:val="20"/>
                <w:szCs w:val="20"/>
              </w:rPr>
              <w:t xml:space="preserve"> </w:t>
            </w:r>
            <w:r w:rsidRPr="00AE073F">
              <w:rPr>
                <w:w w:val="90"/>
                <w:sz w:val="20"/>
                <w:szCs w:val="20"/>
              </w:rPr>
              <w:t>условия</w:t>
            </w:r>
            <w:r w:rsidRPr="00AE073F">
              <w:rPr>
                <w:spacing w:val="33"/>
                <w:sz w:val="20"/>
                <w:szCs w:val="20"/>
              </w:rPr>
              <w:t xml:space="preserve"> </w:t>
            </w:r>
            <w:r w:rsidRPr="00AE073F">
              <w:rPr>
                <w:w w:val="90"/>
                <w:sz w:val="20"/>
                <w:szCs w:val="20"/>
              </w:rPr>
              <w:t>Древнего</w:t>
            </w:r>
            <w:r w:rsidRPr="00AE073F">
              <w:rPr>
                <w:spacing w:val="32"/>
                <w:sz w:val="20"/>
                <w:szCs w:val="20"/>
              </w:rPr>
              <w:t xml:space="preserve"> </w:t>
            </w:r>
            <w:r w:rsidRPr="00AE073F">
              <w:rPr>
                <w:w w:val="90"/>
                <w:sz w:val="20"/>
                <w:szCs w:val="20"/>
              </w:rPr>
              <w:t>Китая,</w:t>
            </w:r>
            <w:r w:rsidRPr="00AE073F">
              <w:rPr>
                <w:spacing w:val="1"/>
                <w:w w:val="90"/>
                <w:sz w:val="20"/>
                <w:szCs w:val="20"/>
              </w:rPr>
              <w:t xml:space="preserve"> </w:t>
            </w:r>
            <w:r w:rsidRPr="00AE073F">
              <w:rPr>
                <w:sz w:val="20"/>
                <w:szCs w:val="20"/>
              </w:rPr>
              <w:t>их</w:t>
            </w:r>
            <w:r w:rsidRPr="00AE073F">
              <w:rPr>
                <w:spacing w:val="-1"/>
                <w:sz w:val="20"/>
                <w:szCs w:val="20"/>
              </w:rPr>
              <w:t xml:space="preserve"> </w:t>
            </w:r>
            <w:r w:rsidRPr="00AE073F">
              <w:rPr>
                <w:sz w:val="20"/>
                <w:szCs w:val="20"/>
              </w:rPr>
              <w:t>влияние</w:t>
            </w:r>
            <w:r w:rsidRPr="00AE073F">
              <w:rPr>
                <w:spacing w:val="-1"/>
                <w:sz w:val="20"/>
                <w:szCs w:val="20"/>
              </w:rPr>
              <w:t xml:space="preserve"> </w:t>
            </w:r>
            <w:r w:rsidRPr="00AE073F">
              <w:rPr>
                <w:sz w:val="20"/>
                <w:szCs w:val="20"/>
              </w:rPr>
              <w:t>на</w:t>
            </w:r>
            <w:r w:rsidRPr="00AE073F">
              <w:rPr>
                <w:spacing w:val="-2"/>
                <w:sz w:val="20"/>
                <w:szCs w:val="20"/>
              </w:rPr>
              <w:t xml:space="preserve"> </w:t>
            </w:r>
            <w:r w:rsidRPr="00AE073F">
              <w:rPr>
                <w:sz w:val="20"/>
                <w:szCs w:val="20"/>
              </w:rPr>
              <w:t>занятия</w:t>
            </w:r>
            <w:r w:rsidRPr="00AE073F">
              <w:rPr>
                <w:spacing w:val="5"/>
                <w:sz w:val="20"/>
                <w:szCs w:val="20"/>
              </w:rPr>
              <w:t xml:space="preserve"> </w:t>
            </w:r>
            <w:r w:rsidRPr="00AE073F">
              <w:rPr>
                <w:sz w:val="20"/>
                <w:szCs w:val="20"/>
              </w:rPr>
              <w:t>населения;</w:t>
            </w:r>
          </w:p>
          <w:p w14:paraId="242EE93B" w14:textId="77777777" w:rsidR="00AE073F" w:rsidRPr="00AE073F" w:rsidRDefault="00AE073F" w:rsidP="00AE073F">
            <w:pPr>
              <w:spacing w:line="256" w:lineRule="auto"/>
              <w:ind w:left="71"/>
              <w:rPr>
                <w:sz w:val="20"/>
                <w:szCs w:val="20"/>
              </w:rPr>
            </w:pPr>
            <w:r w:rsidRPr="00AE073F">
              <w:rPr>
                <w:w w:val="90"/>
                <w:sz w:val="20"/>
                <w:szCs w:val="20"/>
              </w:rPr>
              <w:t>Рассказывать</w:t>
            </w:r>
            <w:r w:rsidRPr="00AE073F">
              <w:rPr>
                <w:spacing w:val="1"/>
                <w:w w:val="90"/>
                <w:sz w:val="20"/>
                <w:szCs w:val="20"/>
              </w:rPr>
              <w:t xml:space="preserve"> </w:t>
            </w:r>
            <w:r w:rsidRPr="00AE073F">
              <w:rPr>
                <w:w w:val="90"/>
                <w:sz w:val="20"/>
                <w:szCs w:val="20"/>
              </w:rPr>
              <w:t>о</w:t>
            </w:r>
            <w:r w:rsidRPr="00AE073F">
              <w:rPr>
                <w:spacing w:val="1"/>
                <w:w w:val="90"/>
                <w:sz w:val="20"/>
                <w:szCs w:val="20"/>
              </w:rPr>
              <w:t xml:space="preserve"> </w:t>
            </w:r>
            <w:r w:rsidRPr="00AE073F">
              <w:rPr>
                <w:w w:val="90"/>
                <w:sz w:val="20"/>
                <w:szCs w:val="20"/>
              </w:rPr>
              <w:t>хозяйственной</w:t>
            </w:r>
            <w:r w:rsidRPr="00AE073F">
              <w:rPr>
                <w:spacing w:val="1"/>
                <w:w w:val="90"/>
                <w:sz w:val="20"/>
                <w:szCs w:val="20"/>
              </w:rPr>
              <w:t xml:space="preserve"> </w:t>
            </w:r>
            <w:r w:rsidRPr="00AE073F">
              <w:rPr>
                <w:w w:val="90"/>
                <w:sz w:val="20"/>
                <w:szCs w:val="20"/>
              </w:rPr>
              <w:t>деятельности</w:t>
            </w:r>
            <w:r w:rsidRPr="00AE073F">
              <w:rPr>
                <w:spacing w:val="1"/>
                <w:w w:val="90"/>
                <w:sz w:val="20"/>
                <w:szCs w:val="20"/>
              </w:rPr>
              <w:t xml:space="preserve"> </w:t>
            </w:r>
            <w:r w:rsidRPr="00AE073F">
              <w:rPr>
                <w:w w:val="90"/>
                <w:sz w:val="20"/>
                <w:szCs w:val="20"/>
              </w:rPr>
              <w:t>древних</w:t>
            </w:r>
            <w:r w:rsidRPr="00AE073F">
              <w:rPr>
                <w:spacing w:val="1"/>
                <w:w w:val="90"/>
                <w:sz w:val="20"/>
                <w:szCs w:val="20"/>
              </w:rPr>
              <w:t xml:space="preserve"> </w:t>
            </w:r>
            <w:r w:rsidRPr="00AE073F">
              <w:rPr>
                <w:w w:val="90"/>
                <w:sz w:val="20"/>
                <w:szCs w:val="20"/>
              </w:rPr>
              <w:t>китайцев,</w:t>
            </w:r>
            <w:r w:rsidRPr="00AE073F">
              <w:rPr>
                <w:spacing w:val="1"/>
                <w:w w:val="90"/>
                <w:sz w:val="20"/>
                <w:szCs w:val="20"/>
              </w:rPr>
              <w:t xml:space="preserve"> </w:t>
            </w:r>
            <w:r w:rsidRPr="00AE073F">
              <w:rPr>
                <w:w w:val="90"/>
                <w:sz w:val="20"/>
                <w:szCs w:val="20"/>
              </w:rPr>
              <w:t>совершенствовании</w:t>
            </w:r>
            <w:r w:rsidRPr="00AE073F">
              <w:rPr>
                <w:spacing w:val="13"/>
                <w:w w:val="90"/>
                <w:sz w:val="20"/>
                <w:szCs w:val="20"/>
              </w:rPr>
              <w:t xml:space="preserve"> </w:t>
            </w:r>
            <w:r w:rsidRPr="00AE073F">
              <w:rPr>
                <w:w w:val="90"/>
                <w:sz w:val="20"/>
                <w:szCs w:val="20"/>
              </w:rPr>
              <w:t>орудий</w:t>
            </w:r>
            <w:r w:rsidRPr="00AE073F">
              <w:rPr>
                <w:spacing w:val="13"/>
                <w:w w:val="90"/>
                <w:sz w:val="20"/>
                <w:szCs w:val="20"/>
              </w:rPr>
              <w:t xml:space="preserve"> </w:t>
            </w:r>
            <w:r w:rsidRPr="00AE073F">
              <w:rPr>
                <w:w w:val="90"/>
                <w:sz w:val="20"/>
                <w:szCs w:val="20"/>
              </w:rPr>
              <w:t>их</w:t>
            </w:r>
            <w:r w:rsidRPr="00AE073F">
              <w:rPr>
                <w:spacing w:val="13"/>
                <w:w w:val="90"/>
                <w:sz w:val="20"/>
                <w:szCs w:val="20"/>
              </w:rPr>
              <w:t xml:space="preserve"> </w:t>
            </w:r>
            <w:r w:rsidRPr="00AE073F">
              <w:rPr>
                <w:w w:val="90"/>
                <w:sz w:val="20"/>
                <w:szCs w:val="20"/>
              </w:rPr>
              <w:t>труда,</w:t>
            </w:r>
            <w:r w:rsidRPr="00AE073F">
              <w:rPr>
                <w:spacing w:val="11"/>
                <w:w w:val="90"/>
                <w:sz w:val="20"/>
                <w:szCs w:val="20"/>
              </w:rPr>
              <w:t xml:space="preserve"> </w:t>
            </w:r>
            <w:r w:rsidRPr="00AE073F">
              <w:rPr>
                <w:w w:val="90"/>
                <w:sz w:val="20"/>
                <w:szCs w:val="20"/>
              </w:rPr>
              <w:t>технических</w:t>
            </w:r>
            <w:r w:rsidRPr="00AE073F">
              <w:rPr>
                <w:spacing w:val="13"/>
                <w:w w:val="90"/>
                <w:sz w:val="20"/>
                <w:szCs w:val="20"/>
              </w:rPr>
              <w:t xml:space="preserve"> </w:t>
            </w:r>
            <w:r w:rsidRPr="00AE073F">
              <w:rPr>
                <w:w w:val="90"/>
                <w:sz w:val="20"/>
                <w:szCs w:val="20"/>
              </w:rPr>
              <w:t>сооружениях;</w:t>
            </w:r>
          </w:p>
          <w:p w14:paraId="36B64ABC" w14:textId="77777777" w:rsidR="00AE073F" w:rsidRPr="00AE073F" w:rsidRDefault="00AE073F" w:rsidP="00AE073F">
            <w:pPr>
              <w:spacing w:line="256" w:lineRule="auto"/>
              <w:ind w:left="71"/>
              <w:rPr>
                <w:sz w:val="20"/>
                <w:szCs w:val="20"/>
              </w:rPr>
            </w:pPr>
            <w:r w:rsidRPr="00AE073F">
              <w:rPr>
                <w:w w:val="90"/>
                <w:sz w:val="20"/>
                <w:szCs w:val="20"/>
              </w:rPr>
              <w:t>Показывать</w:t>
            </w:r>
            <w:r w:rsidRPr="00AE073F">
              <w:rPr>
                <w:spacing w:val="1"/>
                <w:w w:val="90"/>
                <w:sz w:val="20"/>
                <w:szCs w:val="20"/>
              </w:rPr>
              <w:t xml:space="preserve"> </w:t>
            </w:r>
            <w:r w:rsidRPr="00AE073F">
              <w:rPr>
                <w:w w:val="90"/>
                <w:sz w:val="20"/>
                <w:szCs w:val="20"/>
              </w:rPr>
              <w:t>на</w:t>
            </w:r>
            <w:r w:rsidRPr="00AE073F">
              <w:rPr>
                <w:spacing w:val="1"/>
                <w:w w:val="90"/>
                <w:sz w:val="20"/>
                <w:szCs w:val="20"/>
              </w:rPr>
              <w:t xml:space="preserve"> </w:t>
            </w:r>
            <w:r w:rsidRPr="00AE073F">
              <w:rPr>
                <w:w w:val="90"/>
                <w:sz w:val="20"/>
                <w:szCs w:val="20"/>
              </w:rPr>
              <w:t>карте</w:t>
            </w:r>
            <w:r w:rsidRPr="00AE073F">
              <w:rPr>
                <w:spacing w:val="1"/>
                <w:w w:val="90"/>
                <w:sz w:val="20"/>
                <w:szCs w:val="20"/>
              </w:rPr>
              <w:t xml:space="preserve"> </w:t>
            </w:r>
            <w:r w:rsidRPr="00AE073F">
              <w:rPr>
                <w:w w:val="90"/>
                <w:sz w:val="20"/>
                <w:szCs w:val="20"/>
              </w:rPr>
              <w:t>территорию</w:t>
            </w:r>
            <w:r w:rsidRPr="00AE073F">
              <w:rPr>
                <w:spacing w:val="1"/>
                <w:w w:val="90"/>
                <w:sz w:val="20"/>
                <w:szCs w:val="20"/>
              </w:rPr>
              <w:t xml:space="preserve"> </w:t>
            </w:r>
            <w:r w:rsidRPr="00AE073F">
              <w:rPr>
                <w:w w:val="90"/>
                <w:sz w:val="20"/>
                <w:szCs w:val="20"/>
              </w:rPr>
              <w:t>империи</w:t>
            </w:r>
            <w:r w:rsidRPr="00AE073F">
              <w:rPr>
                <w:spacing w:val="1"/>
                <w:w w:val="90"/>
                <w:sz w:val="20"/>
                <w:szCs w:val="20"/>
              </w:rPr>
              <w:t xml:space="preserve"> </w:t>
            </w:r>
            <w:r w:rsidRPr="00AE073F">
              <w:rPr>
                <w:w w:val="90"/>
                <w:sz w:val="20"/>
                <w:szCs w:val="20"/>
              </w:rPr>
              <w:t>Цинь</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объяснять</w:t>
            </w:r>
            <w:r w:rsidRPr="00AE073F">
              <w:rPr>
                <w:spacing w:val="1"/>
                <w:w w:val="90"/>
                <w:sz w:val="20"/>
                <w:szCs w:val="20"/>
              </w:rPr>
              <w:t xml:space="preserve"> </w:t>
            </w:r>
            <w:r w:rsidRPr="00AE073F">
              <w:rPr>
                <w:w w:val="90"/>
                <w:sz w:val="20"/>
                <w:szCs w:val="20"/>
              </w:rPr>
              <w:t>значение</w:t>
            </w:r>
            <w:r w:rsidRPr="00AE073F">
              <w:rPr>
                <w:spacing w:val="-33"/>
                <w:w w:val="90"/>
                <w:sz w:val="20"/>
                <w:szCs w:val="20"/>
              </w:rPr>
              <w:t xml:space="preserve"> </w:t>
            </w:r>
            <w:r w:rsidRPr="00AE073F">
              <w:rPr>
                <w:sz w:val="20"/>
                <w:szCs w:val="20"/>
              </w:rPr>
              <w:t>создания единого</w:t>
            </w:r>
            <w:r w:rsidRPr="00AE073F">
              <w:rPr>
                <w:spacing w:val="4"/>
                <w:sz w:val="20"/>
                <w:szCs w:val="20"/>
              </w:rPr>
              <w:t xml:space="preserve"> </w:t>
            </w:r>
            <w:r w:rsidRPr="00AE073F">
              <w:rPr>
                <w:sz w:val="20"/>
                <w:szCs w:val="20"/>
              </w:rPr>
              <w:t>государства;</w:t>
            </w:r>
          </w:p>
          <w:p w14:paraId="0A5DE105" w14:textId="77777777" w:rsidR="00AE073F" w:rsidRPr="00AE073F" w:rsidRDefault="00AE073F" w:rsidP="00AE073F">
            <w:pPr>
              <w:spacing w:line="256" w:lineRule="auto"/>
              <w:ind w:left="71"/>
              <w:rPr>
                <w:sz w:val="20"/>
                <w:szCs w:val="20"/>
              </w:rPr>
            </w:pPr>
            <w:r w:rsidRPr="00AE073F">
              <w:rPr>
                <w:w w:val="90"/>
                <w:sz w:val="20"/>
                <w:szCs w:val="20"/>
              </w:rPr>
              <w:t>Представлять</w:t>
            </w:r>
            <w:r w:rsidRPr="00AE073F">
              <w:rPr>
                <w:spacing w:val="1"/>
                <w:w w:val="90"/>
                <w:sz w:val="20"/>
                <w:szCs w:val="20"/>
              </w:rPr>
              <w:t xml:space="preserve"> </w:t>
            </w:r>
            <w:r w:rsidRPr="00AE073F">
              <w:rPr>
                <w:w w:val="90"/>
                <w:sz w:val="20"/>
                <w:szCs w:val="20"/>
              </w:rPr>
              <w:t>характеристику</w:t>
            </w:r>
            <w:r w:rsidRPr="00AE073F">
              <w:rPr>
                <w:spacing w:val="1"/>
                <w:w w:val="90"/>
                <w:sz w:val="20"/>
                <w:szCs w:val="20"/>
              </w:rPr>
              <w:t xml:space="preserve"> </w:t>
            </w:r>
            <w:r w:rsidRPr="00AE073F">
              <w:rPr>
                <w:w w:val="90"/>
                <w:sz w:val="20"/>
                <w:szCs w:val="20"/>
              </w:rPr>
              <w:t>императора</w:t>
            </w:r>
            <w:r w:rsidRPr="00AE073F">
              <w:rPr>
                <w:spacing w:val="1"/>
                <w:w w:val="90"/>
                <w:sz w:val="20"/>
                <w:szCs w:val="20"/>
              </w:rPr>
              <w:t xml:space="preserve"> </w:t>
            </w:r>
            <w:r w:rsidRPr="00AE073F">
              <w:rPr>
                <w:w w:val="90"/>
                <w:sz w:val="20"/>
                <w:szCs w:val="20"/>
              </w:rPr>
              <w:t>Цинь</w:t>
            </w:r>
            <w:r w:rsidRPr="00AE073F">
              <w:rPr>
                <w:spacing w:val="1"/>
                <w:w w:val="90"/>
                <w:sz w:val="20"/>
                <w:szCs w:val="20"/>
              </w:rPr>
              <w:t xml:space="preserve"> </w:t>
            </w:r>
            <w:r w:rsidRPr="00AE073F">
              <w:rPr>
                <w:w w:val="90"/>
                <w:sz w:val="20"/>
                <w:szCs w:val="20"/>
              </w:rPr>
              <w:t>Шихуанди</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итогов</w:t>
            </w:r>
            <w:r w:rsidRPr="00AE073F">
              <w:rPr>
                <w:spacing w:val="1"/>
                <w:w w:val="90"/>
                <w:sz w:val="20"/>
                <w:szCs w:val="20"/>
              </w:rPr>
              <w:t xml:space="preserve"> </w:t>
            </w:r>
            <w:r w:rsidRPr="00AE073F">
              <w:rPr>
                <w:w w:val="90"/>
                <w:sz w:val="20"/>
                <w:szCs w:val="20"/>
              </w:rPr>
              <w:t>его</w:t>
            </w:r>
            <w:r w:rsidRPr="00AE073F">
              <w:rPr>
                <w:spacing w:val="-33"/>
                <w:w w:val="90"/>
                <w:sz w:val="20"/>
                <w:szCs w:val="20"/>
              </w:rPr>
              <w:t xml:space="preserve"> </w:t>
            </w:r>
            <w:r w:rsidRPr="00AE073F">
              <w:rPr>
                <w:sz w:val="20"/>
                <w:szCs w:val="20"/>
              </w:rPr>
              <w:t>деятельности;</w:t>
            </w:r>
          </w:p>
          <w:p w14:paraId="4E8E44AC" w14:textId="77777777" w:rsidR="00AE073F" w:rsidRPr="00AE073F" w:rsidRDefault="00AE073F" w:rsidP="00AE073F">
            <w:pPr>
              <w:spacing w:line="256" w:lineRule="auto"/>
              <w:ind w:left="71"/>
              <w:rPr>
                <w:sz w:val="20"/>
                <w:szCs w:val="20"/>
              </w:rPr>
            </w:pPr>
            <w:r w:rsidRPr="00AE073F">
              <w:rPr>
                <w:w w:val="90"/>
                <w:sz w:val="20"/>
                <w:szCs w:val="20"/>
              </w:rPr>
              <w:t>Рассказывать</w:t>
            </w:r>
            <w:r w:rsidRPr="00AE073F">
              <w:rPr>
                <w:spacing w:val="1"/>
                <w:w w:val="90"/>
                <w:sz w:val="20"/>
                <w:szCs w:val="20"/>
              </w:rPr>
              <w:t xml:space="preserve"> </w:t>
            </w:r>
            <w:r w:rsidRPr="00AE073F">
              <w:rPr>
                <w:w w:val="90"/>
                <w:sz w:val="20"/>
                <w:szCs w:val="20"/>
              </w:rPr>
              <w:t>о</w:t>
            </w:r>
            <w:r w:rsidRPr="00AE073F">
              <w:rPr>
                <w:spacing w:val="1"/>
                <w:w w:val="90"/>
                <w:sz w:val="20"/>
                <w:szCs w:val="20"/>
              </w:rPr>
              <w:t xml:space="preserve"> </w:t>
            </w:r>
            <w:r w:rsidRPr="00AE073F">
              <w:rPr>
                <w:w w:val="90"/>
                <w:sz w:val="20"/>
                <w:szCs w:val="20"/>
              </w:rPr>
              <w:t>достижениях</w:t>
            </w:r>
            <w:r w:rsidRPr="00AE073F">
              <w:rPr>
                <w:spacing w:val="1"/>
                <w:w w:val="90"/>
                <w:sz w:val="20"/>
                <w:szCs w:val="20"/>
              </w:rPr>
              <w:t xml:space="preserve"> </w:t>
            </w:r>
            <w:r w:rsidRPr="00AE073F">
              <w:rPr>
                <w:w w:val="90"/>
                <w:sz w:val="20"/>
                <w:szCs w:val="20"/>
              </w:rPr>
              <w:t>древних</w:t>
            </w:r>
            <w:r w:rsidRPr="00AE073F">
              <w:rPr>
                <w:spacing w:val="1"/>
                <w:w w:val="90"/>
                <w:sz w:val="20"/>
                <w:szCs w:val="20"/>
              </w:rPr>
              <w:t xml:space="preserve"> </w:t>
            </w:r>
            <w:r w:rsidRPr="00AE073F">
              <w:rPr>
                <w:w w:val="90"/>
                <w:sz w:val="20"/>
                <w:szCs w:val="20"/>
              </w:rPr>
              <w:t>китайцев</w:t>
            </w:r>
            <w:r w:rsidRPr="00AE073F">
              <w:rPr>
                <w:spacing w:val="1"/>
                <w:w w:val="90"/>
                <w:sz w:val="20"/>
                <w:szCs w:val="20"/>
              </w:rPr>
              <w:t xml:space="preserve"> </w:t>
            </w:r>
            <w:r w:rsidRPr="00AE073F">
              <w:rPr>
                <w:w w:val="90"/>
                <w:sz w:val="20"/>
                <w:szCs w:val="20"/>
              </w:rPr>
              <w:t>в</w:t>
            </w:r>
            <w:r w:rsidRPr="00AE073F">
              <w:rPr>
                <w:spacing w:val="1"/>
                <w:w w:val="90"/>
                <w:sz w:val="20"/>
                <w:szCs w:val="20"/>
              </w:rPr>
              <w:t xml:space="preserve"> </w:t>
            </w:r>
            <w:r w:rsidRPr="00AE073F">
              <w:rPr>
                <w:w w:val="90"/>
                <w:sz w:val="20"/>
                <w:szCs w:val="20"/>
              </w:rPr>
              <w:t>развитии</w:t>
            </w:r>
            <w:r w:rsidRPr="00AE073F">
              <w:rPr>
                <w:spacing w:val="1"/>
                <w:w w:val="90"/>
                <w:sz w:val="20"/>
                <w:szCs w:val="20"/>
              </w:rPr>
              <w:t xml:space="preserve"> </w:t>
            </w:r>
            <w:r w:rsidRPr="00AE073F">
              <w:rPr>
                <w:w w:val="90"/>
                <w:sz w:val="20"/>
                <w:szCs w:val="20"/>
              </w:rPr>
              <w:t>ремесел</w:t>
            </w:r>
            <w:r w:rsidRPr="00AE073F">
              <w:rPr>
                <w:spacing w:val="1"/>
                <w:w w:val="90"/>
                <w:sz w:val="20"/>
                <w:szCs w:val="20"/>
              </w:rPr>
              <w:t xml:space="preserve"> </w:t>
            </w:r>
            <w:r w:rsidRPr="00AE073F">
              <w:rPr>
                <w:w w:val="90"/>
                <w:sz w:val="20"/>
                <w:szCs w:val="20"/>
              </w:rPr>
              <w:t>и</w:t>
            </w:r>
            <w:r w:rsidRPr="00AE073F">
              <w:rPr>
                <w:spacing w:val="-33"/>
                <w:w w:val="90"/>
                <w:sz w:val="20"/>
                <w:szCs w:val="20"/>
              </w:rPr>
              <w:t xml:space="preserve"> </w:t>
            </w:r>
            <w:r w:rsidRPr="00AE073F">
              <w:rPr>
                <w:sz w:val="20"/>
                <w:szCs w:val="20"/>
              </w:rPr>
              <w:t>торговли;</w:t>
            </w:r>
          </w:p>
          <w:p w14:paraId="42ED5BBE" w14:textId="77777777" w:rsidR="00AE073F" w:rsidRPr="00AE073F" w:rsidRDefault="00AE073F" w:rsidP="00AE073F">
            <w:pPr>
              <w:spacing w:before="1" w:line="264" w:lineRule="auto"/>
              <w:ind w:left="71"/>
              <w:rPr>
                <w:sz w:val="20"/>
                <w:szCs w:val="20"/>
              </w:rPr>
            </w:pPr>
            <w:r w:rsidRPr="00AE073F">
              <w:rPr>
                <w:w w:val="90"/>
                <w:sz w:val="20"/>
                <w:szCs w:val="20"/>
              </w:rPr>
              <w:t>Раскрывать</w:t>
            </w:r>
            <w:r w:rsidRPr="00AE073F">
              <w:rPr>
                <w:spacing w:val="4"/>
                <w:w w:val="90"/>
                <w:sz w:val="20"/>
                <w:szCs w:val="20"/>
              </w:rPr>
              <w:t xml:space="preserve"> </w:t>
            </w:r>
            <w:r w:rsidRPr="00AE073F">
              <w:rPr>
                <w:w w:val="90"/>
                <w:sz w:val="20"/>
                <w:szCs w:val="20"/>
              </w:rPr>
              <w:t>причины</w:t>
            </w:r>
            <w:r w:rsidRPr="00AE073F">
              <w:rPr>
                <w:spacing w:val="33"/>
                <w:w w:val="90"/>
                <w:sz w:val="20"/>
                <w:szCs w:val="20"/>
              </w:rPr>
              <w:t xml:space="preserve"> </w:t>
            </w:r>
            <w:r w:rsidRPr="00AE073F">
              <w:rPr>
                <w:w w:val="90"/>
                <w:sz w:val="20"/>
                <w:szCs w:val="20"/>
              </w:rPr>
              <w:t>частых</w:t>
            </w:r>
            <w:r w:rsidRPr="00AE073F">
              <w:rPr>
                <w:spacing w:val="35"/>
                <w:w w:val="90"/>
                <w:sz w:val="20"/>
                <w:szCs w:val="20"/>
              </w:rPr>
              <w:t xml:space="preserve"> </w:t>
            </w:r>
            <w:r w:rsidRPr="00AE073F">
              <w:rPr>
                <w:w w:val="90"/>
                <w:sz w:val="20"/>
                <w:szCs w:val="20"/>
              </w:rPr>
              <w:t>восстаний  населения</w:t>
            </w:r>
            <w:r w:rsidRPr="00AE073F">
              <w:rPr>
                <w:spacing w:val="2"/>
                <w:w w:val="90"/>
                <w:sz w:val="20"/>
                <w:szCs w:val="20"/>
              </w:rPr>
              <w:t xml:space="preserve"> </w:t>
            </w:r>
            <w:r w:rsidRPr="00AE073F">
              <w:rPr>
                <w:w w:val="90"/>
                <w:sz w:val="20"/>
                <w:szCs w:val="20"/>
              </w:rPr>
              <w:t>в</w:t>
            </w:r>
            <w:r w:rsidRPr="00AE073F">
              <w:rPr>
                <w:spacing w:val="7"/>
                <w:w w:val="90"/>
                <w:sz w:val="20"/>
                <w:szCs w:val="20"/>
              </w:rPr>
              <w:t xml:space="preserve"> </w:t>
            </w:r>
            <w:r w:rsidRPr="00AE073F">
              <w:rPr>
                <w:w w:val="90"/>
                <w:sz w:val="20"/>
                <w:szCs w:val="20"/>
              </w:rPr>
              <w:t>Древнем</w:t>
            </w:r>
            <w:r w:rsidRPr="00AE073F">
              <w:rPr>
                <w:spacing w:val="9"/>
                <w:w w:val="90"/>
                <w:sz w:val="20"/>
                <w:szCs w:val="20"/>
              </w:rPr>
              <w:t xml:space="preserve"> </w:t>
            </w:r>
            <w:r w:rsidRPr="00AE073F">
              <w:rPr>
                <w:w w:val="90"/>
                <w:sz w:val="20"/>
                <w:szCs w:val="20"/>
              </w:rPr>
              <w:t>Китае,</w:t>
            </w:r>
            <w:r w:rsidRPr="00AE073F">
              <w:rPr>
                <w:spacing w:val="1"/>
                <w:w w:val="90"/>
                <w:sz w:val="20"/>
                <w:szCs w:val="20"/>
              </w:rPr>
              <w:t xml:space="preserve"> </w:t>
            </w:r>
            <w:r w:rsidRPr="00AE073F">
              <w:rPr>
                <w:sz w:val="20"/>
                <w:szCs w:val="20"/>
              </w:rPr>
              <w:t>показывать,</w:t>
            </w:r>
            <w:r w:rsidRPr="00AE073F">
              <w:rPr>
                <w:spacing w:val="-2"/>
                <w:sz w:val="20"/>
                <w:szCs w:val="20"/>
              </w:rPr>
              <w:t xml:space="preserve"> </w:t>
            </w:r>
            <w:r w:rsidRPr="00AE073F">
              <w:rPr>
                <w:sz w:val="20"/>
                <w:szCs w:val="20"/>
              </w:rPr>
              <w:t>чем</w:t>
            </w:r>
            <w:r w:rsidRPr="00AE073F">
              <w:rPr>
                <w:spacing w:val="-1"/>
                <w:sz w:val="20"/>
                <w:szCs w:val="20"/>
              </w:rPr>
              <w:t xml:space="preserve"> </w:t>
            </w:r>
            <w:r w:rsidRPr="00AE073F">
              <w:rPr>
                <w:sz w:val="20"/>
                <w:szCs w:val="20"/>
              </w:rPr>
              <w:t>они</w:t>
            </w:r>
            <w:r w:rsidRPr="00AE073F">
              <w:rPr>
                <w:spacing w:val="4"/>
                <w:sz w:val="20"/>
                <w:szCs w:val="20"/>
              </w:rPr>
              <w:t xml:space="preserve"> </w:t>
            </w:r>
            <w:r w:rsidRPr="00AE073F">
              <w:rPr>
                <w:sz w:val="20"/>
                <w:szCs w:val="20"/>
              </w:rPr>
              <w:t>завершались;</w:t>
            </w:r>
          </w:p>
          <w:p w14:paraId="26E55906" w14:textId="77777777" w:rsidR="00AE073F" w:rsidRPr="00AE073F" w:rsidRDefault="00AE073F" w:rsidP="00AE073F">
            <w:pPr>
              <w:spacing w:line="256" w:lineRule="auto"/>
              <w:ind w:left="71" w:right="166"/>
              <w:rPr>
                <w:sz w:val="20"/>
                <w:szCs w:val="20"/>
              </w:rPr>
            </w:pPr>
            <w:r w:rsidRPr="00AE073F">
              <w:rPr>
                <w:w w:val="90"/>
                <w:sz w:val="20"/>
                <w:szCs w:val="20"/>
              </w:rPr>
              <w:t>Объяснять</w:t>
            </w:r>
            <w:r w:rsidRPr="00AE073F">
              <w:rPr>
                <w:spacing w:val="1"/>
                <w:w w:val="90"/>
                <w:sz w:val="20"/>
                <w:szCs w:val="20"/>
              </w:rPr>
              <w:t xml:space="preserve"> </w:t>
            </w:r>
            <w:r w:rsidRPr="00AE073F">
              <w:rPr>
                <w:w w:val="90"/>
                <w:sz w:val="20"/>
                <w:szCs w:val="20"/>
              </w:rPr>
              <w:t>значение</w:t>
            </w:r>
            <w:r w:rsidRPr="00AE073F">
              <w:rPr>
                <w:spacing w:val="1"/>
                <w:w w:val="90"/>
                <w:sz w:val="20"/>
                <w:szCs w:val="20"/>
              </w:rPr>
              <w:t xml:space="preserve"> </w:t>
            </w:r>
            <w:r w:rsidRPr="00AE073F">
              <w:rPr>
                <w:w w:val="90"/>
                <w:sz w:val="20"/>
                <w:szCs w:val="20"/>
              </w:rPr>
              <w:t>понятий</w:t>
            </w:r>
            <w:r w:rsidRPr="00AE073F">
              <w:rPr>
                <w:spacing w:val="1"/>
                <w:w w:val="90"/>
                <w:sz w:val="20"/>
                <w:szCs w:val="20"/>
              </w:rPr>
              <w:t xml:space="preserve"> </w:t>
            </w:r>
            <w:r w:rsidRPr="00AE073F">
              <w:rPr>
                <w:w w:val="90"/>
                <w:sz w:val="20"/>
                <w:szCs w:val="20"/>
              </w:rPr>
              <w:t>и</w:t>
            </w:r>
            <w:r w:rsidRPr="00AE073F">
              <w:rPr>
                <w:spacing w:val="1"/>
                <w:w w:val="90"/>
                <w:sz w:val="20"/>
                <w:szCs w:val="20"/>
              </w:rPr>
              <w:t xml:space="preserve"> </w:t>
            </w:r>
            <w:r w:rsidRPr="00AE073F">
              <w:rPr>
                <w:w w:val="90"/>
                <w:sz w:val="20"/>
                <w:szCs w:val="20"/>
              </w:rPr>
              <w:t>терминов:</w:t>
            </w:r>
            <w:r w:rsidRPr="00AE073F">
              <w:rPr>
                <w:spacing w:val="1"/>
                <w:w w:val="90"/>
                <w:sz w:val="20"/>
                <w:szCs w:val="20"/>
              </w:rPr>
              <w:t xml:space="preserve"> </w:t>
            </w:r>
            <w:r w:rsidRPr="00AE073F">
              <w:rPr>
                <w:w w:val="90"/>
                <w:sz w:val="20"/>
                <w:szCs w:val="20"/>
              </w:rPr>
              <w:t>Великая</w:t>
            </w:r>
            <w:r w:rsidRPr="00AE073F">
              <w:rPr>
                <w:spacing w:val="1"/>
                <w:w w:val="90"/>
                <w:sz w:val="20"/>
                <w:szCs w:val="20"/>
              </w:rPr>
              <w:t xml:space="preserve"> </w:t>
            </w:r>
            <w:r w:rsidRPr="00AE073F">
              <w:rPr>
                <w:w w:val="90"/>
                <w:sz w:val="20"/>
                <w:szCs w:val="20"/>
              </w:rPr>
              <w:t>Китайская</w:t>
            </w:r>
            <w:r w:rsidRPr="00AE073F">
              <w:rPr>
                <w:spacing w:val="1"/>
                <w:w w:val="90"/>
                <w:sz w:val="20"/>
                <w:szCs w:val="20"/>
              </w:rPr>
              <w:t xml:space="preserve"> </w:t>
            </w:r>
            <w:r w:rsidRPr="00AE073F">
              <w:rPr>
                <w:w w:val="90"/>
                <w:sz w:val="20"/>
                <w:szCs w:val="20"/>
              </w:rPr>
              <w:t>стена,</w:t>
            </w:r>
            <w:r w:rsidRPr="00AE073F">
              <w:rPr>
                <w:spacing w:val="1"/>
                <w:w w:val="90"/>
                <w:sz w:val="20"/>
                <w:szCs w:val="20"/>
              </w:rPr>
              <w:t xml:space="preserve"> </w:t>
            </w:r>
            <w:r w:rsidRPr="00AE073F">
              <w:rPr>
                <w:w w:val="95"/>
                <w:sz w:val="20"/>
                <w:szCs w:val="20"/>
              </w:rPr>
              <w:t>Великий</w:t>
            </w:r>
            <w:r w:rsidRPr="00AE073F">
              <w:rPr>
                <w:spacing w:val="1"/>
                <w:w w:val="95"/>
                <w:sz w:val="20"/>
                <w:szCs w:val="20"/>
              </w:rPr>
              <w:t xml:space="preserve"> </w:t>
            </w:r>
            <w:r w:rsidRPr="00AE073F">
              <w:rPr>
                <w:w w:val="95"/>
                <w:sz w:val="20"/>
                <w:szCs w:val="20"/>
              </w:rPr>
              <w:t>шелковый</w:t>
            </w:r>
            <w:r w:rsidRPr="00AE073F">
              <w:rPr>
                <w:spacing w:val="36"/>
                <w:sz w:val="20"/>
                <w:szCs w:val="20"/>
              </w:rPr>
              <w:t xml:space="preserve"> </w:t>
            </w:r>
            <w:r w:rsidRPr="00AE073F">
              <w:rPr>
                <w:w w:val="95"/>
                <w:sz w:val="20"/>
                <w:szCs w:val="20"/>
              </w:rPr>
              <w:t>путь,</w:t>
            </w:r>
            <w:r w:rsidRPr="00AE073F">
              <w:rPr>
                <w:spacing w:val="36"/>
                <w:sz w:val="20"/>
                <w:szCs w:val="20"/>
              </w:rPr>
              <w:t xml:space="preserve"> </w:t>
            </w:r>
            <w:r w:rsidRPr="00AE073F">
              <w:rPr>
                <w:w w:val="95"/>
                <w:sz w:val="20"/>
                <w:szCs w:val="20"/>
              </w:rPr>
              <w:t>пагода,</w:t>
            </w:r>
            <w:r w:rsidRPr="00AE073F">
              <w:rPr>
                <w:spacing w:val="36"/>
                <w:sz w:val="20"/>
                <w:szCs w:val="20"/>
              </w:rPr>
              <w:t xml:space="preserve"> </w:t>
            </w:r>
            <w:r w:rsidRPr="00AE073F">
              <w:rPr>
                <w:w w:val="95"/>
                <w:sz w:val="20"/>
                <w:szCs w:val="20"/>
              </w:rPr>
              <w:t>иероглиф,</w:t>
            </w:r>
            <w:r w:rsidRPr="00AE073F">
              <w:rPr>
                <w:spacing w:val="36"/>
                <w:sz w:val="20"/>
                <w:szCs w:val="20"/>
              </w:rPr>
              <w:t xml:space="preserve"> </w:t>
            </w:r>
            <w:r w:rsidRPr="00AE073F">
              <w:rPr>
                <w:w w:val="95"/>
                <w:sz w:val="20"/>
                <w:szCs w:val="20"/>
              </w:rPr>
              <w:t>каллиграфия;</w:t>
            </w:r>
            <w:r w:rsidRPr="00AE073F">
              <w:rPr>
                <w:spacing w:val="1"/>
                <w:w w:val="95"/>
                <w:sz w:val="20"/>
                <w:szCs w:val="20"/>
              </w:rPr>
              <w:t xml:space="preserve"> </w:t>
            </w:r>
            <w:r w:rsidRPr="00AE073F">
              <w:rPr>
                <w:w w:val="90"/>
                <w:sz w:val="20"/>
                <w:szCs w:val="20"/>
              </w:rPr>
              <w:t>Рассказывать</w:t>
            </w:r>
            <w:r w:rsidRPr="00AE073F">
              <w:rPr>
                <w:spacing w:val="5"/>
                <w:w w:val="90"/>
                <w:sz w:val="20"/>
                <w:szCs w:val="20"/>
              </w:rPr>
              <w:t xml:space="preserve"> </w:t>
            </w:r>
            <w:r w:rsidRPr="00AE073F">
              <w:rPr>
                <w:w w:val="90"/>
                <w:sz w:val="20"/>
                <w:szCs w:val="20"/>
              </w:rPr>
              <w:t>об</w:t>
            </w:r>
            <w:r w:rsidRPr="00AE073F">
              <w:rPr>
                <w:spacing w:val="34"/>
                <w:w w:val="90"/>
                <w:sz w:val="20"/>
                <w:szCs w:val="20"/>
              </w:rPr>
              <w:t xml:space="preserve"> </w:t>
            </w:r>
            <w:r w:rsidRPr="00AE073F">
              <w:rPr>
                <w:w w:val="90"/>
                <w:sz w:val="20"/>
                <w:szCs w:val="20"/>
              </w:rPr>
              <w:t>учении</w:t>
            </w:r>
            <w:r w:rsidRPr="00AE073F">
              <w:rPr>
                <w:spacing w:val="10"/>
                <w:w w:val="90"/>
                <w:sz w:val="20"/>
                <w:szCs w:val="20"/>
              </w:rPr>
              <w:t xml:space="preserve"> </w:t>
            </w:r>
            <w:r w:rsidRPr="00AE073F">
              <w:rPr>
                <w:w w:val="90"/>
                <w:sz w:val="20"/>
                <w:szCs w:val="20"/>
              </w:rPr>
              <w:t>Конфуция,</w:t>
            </w:r>
            <w:r w:rsidRPr="00AE073F">
              <w:rPr>
                <w:spacing w:val="35"/>
                <w:w w:val="90"/>
                <w:sz w:val="20"/>
                <w:szCs w:val="20"/>
              </w:rPr>
              <w:t xml:space="preserve"> </w:t>
            </w:r>
            <w:r w:rsidRPr="00AE073F">
              <w:rPr>
                <w:w w:val="90"/>
                <w:sz w:val="20"/>
                <w:szCs w:val="20"/>
              </w:rPr>
              <w:t>высказывать</w:t>
            </w:r>
            <w:r w:rsidRPr="00AE073F">
              <w:rPr>
                <w:spacing w:val="5"/>
                <w:w w:val="90"/>
                <w:sz w:val="20"/>
                <w:szCs w:val="20"/>
              </w:rPr>
              <w:t xml:space="preserve"> </w:t>
            </w:r>
            <w:r w:rsidRPr="00AE073F">
              <w:rPr>
                <w:w w:val="90"/>
                <w:sz w:val="20"/>
                <w:szCs w:val="20"/>
              </w:rPr>
              <w:t>суждения</w:t>
            </w:r>
            <w:r w:rsidRPr="00AE073F">
              <w:rPr>
                <w:spacing w:val="35"/>
                <w:sz w:val="20"/>
                <w:szCs w:val="20"/>
              </w:rPr>
              <w:t xml:space="preserve"> </w:t>
            </w:r>
            <w:r w:rsidRPr="00AE073F">
              <w:rPr>
                <w:w w:val="90"/>
                <w:sz w:val="20"/>
                <w:szCs w:val="20"/>
              </w:rPr>
              <w:t>о</w:t>
            </w:r>
            <w:r w:rsidRPr="00AE073F">
              <w:rPr>
                <w:spacing w:val="32"/>
                <w:sz w:val="20"/>
                <w:szCs w:val="20"/>
              </w:rPr>
              <w:t xml:space="preserve"> </w:t>
            </w:r>
            <w:r w:rsidRPr="00AE073F">
              <w:rPr>
                <w:w w:val="90"/>
                <w:sz w:val="20"/>
                <w:szCs w:val="20"/>
              </w:rPr>
              <w:t>причинах</w:t>
            </w:r>
            <w:r w:rsidRPr="00AE073F">
              <w:rPr>
                <w:spacing w:val="1"/>
                <w:w w:val="90"/>
                <w:sz w:val="20"/>
                <w:szCs w:val="20"/>
              </w:rPr>
              <w:t xml:space="preserve"> </w:t>
            </w:r>
            <w:r w:rsidRPr="00AE073F">
              <w:rPr>
                <w:w w:val="95"/>
                <w:sz w:val="20"/>
                <w:szCs w:val="20"/>
              </w:rPr>
              <w:t>его</w:t>
            </w:r>
            <w:r w:rsidRPr="00AE073F">
              <w:rPr>
                <w:spacing w:val="3"/>
                <w:w w:val="95"/>
                <w:sz w:val="20"/>
                <w:szCs w:val="20"/>
              </w:rPr>
              <w:t xml:space="preserve"> </w:t>
            </w:r>
            <w:r w:rsidRPr="00AE073F">
              <w:rPr>
                <w:w w:val="95"/>
                <w:sz w:val="20"/>
                <w:szCs w:val="20"/>
              </w:rPr>
              <w:t>популярности</w:t>
            </w:r>
            <w:r w:rsidRPr="00AE073F">
              <w:rPr>
                <w:spacing w:val="3"/>
                <w:w w:val="95"/>
                <w:sz w:val="20"/>
                <w:szCs w:val="20"/>
              </w:rPr>
              <w:t xml:space="preserve"> </w:t>
            </w:r>
            <w:r w:rsidRPr="00AE073F">
              <w:rPr>
                <w:w w:val="95"/>
                <w:sz w:val="20"/>
                <w:szCs w:val="20"/>
              </w:rPr>
              <w:t>в</w:t>
            </w:r>
            <w:r w:rsidRPr="00AE073F">
              <w:rPr>
                <w:spacing w:val="12"/>
                <w:w w:val="95"/>
                <w:sz w:val="20"/>
                <w:szCs w:val="20"/>
              </w:rPr>
              <w:t xml:space="preserve"> </w:t>
            </w:r>
            <w:r w:rsidRPr="00AE073F">
              <w:rPr>
                <w:w w:val="95"/>
                <w:sz w:val="20"/>
                <w:szCs w:val="20"/>
              </w:rPr>
              <w:t>Древнем</w:t>
            </w:r>
            <w:r w:rsidRPr="00AE073F">
              <w:rPr>
                <w:spacing w:val="8"/>
                <w:w w:val="95"/>
                <w:sz w:val="20"/>
                <w:szCs w:val="20"/>
              </w:rPr>
              <w:t xml:space="preserve"> </w:t>
            </w:r>
            <w:r w:rsidRPr="00AE073F">
              <w:rPr>
                <w:w w:val="95"/>
                <w:sz w:val="20"/>
                <w:szCs w:val="20"/>
              </w:rPr>
              <w:t>Китае</w:t>
            </w:r>
            <w:r w:rsidRPr="00AE073F">
              <w:rPr>
                <w:spacing w:val="3"/>
                <w:w w:val="95"/>
                <w:sz w:val="20"/>
                <w:szCs w:val="20"/>
              </w:rPr>
              <w:t xml:space="preserve"> </w:t>
            </w:r>
            <w:r w:rsidRPr="00AE073F">
              <w:rPr>
                <w:w w:val="95"/>
                <w:sz w:val="20"/>
                <w:szCs w:val="20"/>
              </w:rPr>
              <w:t>и</w:t>
            </w:r>
            <w:r w:rsidRPr="00AE073F">
              <w:rPr>
                <w:spacing w:val="8"/>
                <w:w w:val="95"/>
                <w:sz w:val="20"/>
                <w:szCs w:val="20"/>
              </w:rPr>
              <w:t xml:space="preserve"> </w:t>
            </w:r>
            <w:r w:rsidRPr="00AE073F">
              <w:rPr>
                <w:w w:val="95"/>
                <w:sz w:val="20"/>
                <w:szCs w:val="20"/>
              </w:rPr>
              <w:t>в</w:t>
            </w:r>
            <w:r w:rsidRPr="00AE073F">
              <w:rPr>
                <w:spacing w:val="3"/>
                <w:w w:val="95"/>
                <w:sz w:val="20"/>
                <w:szCs w:val="20"/>
              </w:rPr>
              <w:t xml:space="preserve"> </w:t>
            </w:r>
            <w:r w:rsidRPr="00AE073F">
              <w:rPr>
                <w:w w:val="95"/>
                <w:sz w:val="20"/>
                <w:szCs w:val="20"/>
              </w:rPr>
              <w:t>последующие</w:t>
            </w:r>
            <w:r w:rsidRPr="00AE073F">
              <w:rPr>
                <w:spacing w:val="7"/>
                <w:w w:val="95"/>
                <w:sz w:val="20"/>
                <w:szCs w:val="20"/>
              </w:rPr>
              <w:t xml:space="preserve"> </w:t>
            </w:r>
            <w:r w:rsidRPr="00AE073F">
              <w:rPr>
                <w:w w:val="95"/>
                <w:sz w:val="20"/>
                <w:szCs w:val="20"/>
              </w:rPr>
              <w:t>столетия;</w:t>
            </w:r>
            <w:r w:rsidRPr="00AE073F">
              <w:rPr>
                <w:spacing w:val="1"/>
                <w:w w:val="95"/>
                <w:sz w:val="20"/>
                <w:szCs w:val="20"/>
              </w:rPr>
              <w:t xml:space="preserve"> </w:t>
            </w:r>
            <w:r w:rsidRPr="00AE073F">
              <w:rPr>
                <w:w w:val="95"/>
                <w:sz w:val="20"/>
                <w:szCs w:val="20"/>
              </w:rPr>
              <w:t>Представлять характеристику достижений</w:t>
            </w:r>
            <w:r w:rsidRPr="00AE073F">
              <w:rPr>
                <w:spacing w:val="36"/>
                <w:sz w:val="20"/>
                <w:szCs w:val="20"/>
              </w:rPr>
              <w:t xml:space="preserve"> </w:t>
            </w:r>
            <w:r w:rsidRPr="00AE073F">
              <w:rPr>
                <w:w w:val="95"/>
                <w:sz w:val="20"/>
                <w:szCs w:val="20"/>
              </w:rPr>
              <w:t>древних китайцев</w:t>
            </w:r>
            <w:r w:rsidRPr="00AE073F">
              <w:rPr>
                <w:spacing w:val="36"/>
                <w:sz w:val="20"/>
                <w:szCs w:val="20"/>
              </w:rPr>
              <w:t xml:space="preserve"> </w:t>
            </w:r>
            <w:r w:rsidRPr="00AE073F">
              <w:rPr>
                <w:w w:val="95"/>
                <w:sz w:val="20"/>
                <w:szCs w:val="20"/>
              </w:rPr>
              <w:t>в</w:t>
            </w:r>
            <w:r w:rsidRPr="00AE073F">
              <w:rPr>
                <w:spacing w:val="1"/>
                <w:w w:val="95"/>
                <w:sz w:val="20"/>
                <w:szCs w:val="20"/>
              </w:rPr>
              <w:t xml:space="preserve"> </w:t>
            </w:r>
            <w:r w:rsidRPr="00AE073F">
              <w:rPr>
                <w:w w:val="90"/>
                <w:sz w:val="20"/>
                <w:szCs w:val="20"/>
              </w:rPr>
              <w:lastRenderedPageBreak/>
              <w:t>развитии</w:t>
            </w:r>
            <w:r w:rsidRPr="00AE073F">
              <w:rPr>
                <w:spacing w:val="4"/>
                <w:w w:val="90"/>
                <w:sz w:val="20"/>
                <w:szCs w:val="20"/>
              </w:rPr>
              <w:t xml:space="preserve"> </w:t>
            </w:r>
            <w:r w:rsidRPr="00AE073F">
              <w:rPr>
                <w:w w:val="90"/>
                <w:sz w:val="20"/>
                <w:szCs w:val="20"/>
              </w:rPr>
              <w:t>письменности,</w:t>
            </w:r>
            <w:r w:rsidRPr="00AE073F">
              <w:rPr>
                <w:spacing w:val="2"/>
                <w:w w:val="90"/>
                <w:sz w:val="20"/>
                <w:szCs w:val="20"/>
              </w:rPr>
              <w:t xml:space="preserve"> </w:t>
            </w:r>
            <w:r w:rsidRPr="00AE073F">
              <w:rPr>
                <w:w w:val="90"/>
                <w:sz w:val="20"/>
                <w:szCs w:val="20"/>
              </w:rPr>
              <w:t>в</w:t>
            </w:r>
            <w:r w:rsidRPr="00AE073F">
              <w:rPr>
                <w:spacing w:val="4"/>
                <w:w w:val="90"/>
                <w:sz w:val="20"/>
                <w:szCs w:val="20"/>
              </w:rPr>
              <w:t xml:space="preserve"> </w:t>
            </w:r>
            <w:r w:rsidRPr="00AE073F">
              <w:rPr>
                <w:w w:val="90"/>
                <w:sz w:val="20"/>
                <w:szCs w:val="20"/>
              </w:rPr>
              <w:t>науке,</w:t>
            </w:r>
            <w:r w:rsidRPr="00AE073F">
              <w:rPr>
                <w:spacing w:val="2"/>
                <w:w w:val="90"/>
                <w:sz w:val="20"/>
                <w:szCs w:val="20"/>
              </w:rPr>
              <w:t xml:space="preserve"> </w:t>
            </w:r>
            <w:r w:rsidRPr="00AE073F">
              <w:rPr>
                <w:w w:val="90"/>
                <w:sz w:val="20"/>
                <w:szCs w:val="20"/>
              </w:rPr>
              <w:t>технике,</w:t>
            </w:r>
            <w:r w:rsidRPr="00AE073F">
              <w:rPr>
                <w:spacing w:val="10"/>
                <w:w w:val="90"/>
                <w:sz w:val="20"/>
                <w:szCs w:val="20"/>
              </w:rPr>
              <w:t xml:space="preserve"> </w:t>
            </w:r>
            <w:r w:rsidRPr="00AE073F">
              <w:rPr>
                <w:w w:val="90"/>
                <w:sz w:val="20"/>
                <w:szCs w:val="20"/>
              </w:rPr>
              <w:t>художественной</w:t>
            </w:r>
            <w:r w:rsidRPr="00AE073F">
              <w:rPr>
                <w:spacing w:val="4"/>
                <w:w w:val="90"/>
                <w:sz w:val="20"/>
                <w:szCs w:val="20"/>
              </w:rPr>
              <w:t xml:space="preserve"> </w:t>
            </w:r>
            <w:r w:rsidRPr="00AE073F">
              <w:rPr>
                <w:w w:val="90"/>
                <w:sz w:val="20"/>
                <w:szCs w:val="20"/>
              </w:rPr>
              <w:t>культуре</w:t>
            </w:r>
            <w:r w:rsidRPr="00AE073F">
              <w:rPr>
                <w:spacing w:val="2"/>
                <w:w w:val="90"/>
                <w:sz w:val="20"/>
                <w:szCs w:val="20"/>
              </w:rPr>
              <w:t xml:space="preserve"> </w:t>
            </w:r>
            <w:r w:rsidRPr="00AE073F">
              <w:rPr>
                <w:w w:val="90"/>
                <w:sz w:val="20"/>
                <w:szCs w:val="20"/>
              </w:rPr>
              <w:t>(в</w:t>
            </w:r>
          </w:p>
          <w:p w14:paraId="4794FC38" w14:textId="77777777" w:rsidR="00AE073F" w:rsidRPr="00AE073F" w:rsidRDefault="00AE073F" w:rsidP="00AE073F">
            <w:pPr>
              <w:spacing w:line="161" w:lineRule="exact"/>
              <w:ind w:left="71"/>
              <w:rPr>
                <w:sz w:val="20"/>
                <w:szCs w:val="20"/>
              </w:rPr>
            </w:pPr>
            <w:r w:rsidRPr="00AE073F">
              <w:rPr>
                <w:w w:val="90"/>
                <w:sz w:val="20"/>
                <w:szCs w:val="20"/>
              </w:rPr>
              <w:t>форме</w:t>
            </w:r>
            <w:r w:rsidRPr="00AE073F">
              <w:rPr>
                <w:spacing w:val="36"/>
                <w:sz w:val="20"/>
                <w:szCs w:val="20"/>
              </w:rPr>
              <w:t xml:space="preserve"> </w:t>
            </w:r>
            <w:r w:rsidRPr="00AE073F">
              <w:rPr>
                <w:w w:val="90"/>
                <w:sz w:val="20"/>
                <w:szCs w:val="20"/>
              </w:rPr>
              <w:t>устных</w:t>
            </w:r>
            <w:r w:rsidRPr="00AE073F">
              <w:rPr>
                <w:spacing w:val="38"/>
                <w:sz w:val="20"/>
                <w:szCs w:val="20"/>
              </w:rPr>
              <w:t xml:space="preserve"> </w:t>
            </w:r>
            <w:r w:rsidRPr="00AE073F">
              <w:rPr>
                <w:w w:val="90"/>
                <w:sz w:val="20"/>
                <w:szCs w:val="20"/>
              </w:rPr>
              <w:t>сообщений,</w:t>
            </w:r>
            <w:r w:rsidRPr="00AE073F">
              <w:rPr>
                <w:spacing w:val="44"/>
                <w:sz w:val="20"/>
                <w:szCs w:val="20"/>
              </w:rPr>
              <w:t xml:space="preserve"> </w:t>
            </w:r>
            <w:r w:rsidRPr="00AE073F">
              <w:rPr>
                <w:w w:val="90"/>
                <w:sz w:val="20"/>
                <w:szCs w:val="20"/>
              </w:rPr>
              <w:t>альбомов,</w:t>
            </w:r>
            <w:r w:rsidRPr="00AE073F">
              <w:rPr>
                <w:spacing w:val="36"/>
                <w:sz w:val="20"/>
                <w:szCs w:val="20"/>
              </w:rPr>
              <w:t xml:space="preserve"> </w:t>
            </w:r>
            <w:r w:rsidRPr="00AE073F">
              <w:rPr>
                <w:w w:val="90"/>
                <w:sz w:val="20"/>
                <w:szCs w:val="20"/>
              </w:rPr>
              <w:t>презентаций);</w:t>
            </w:r>
          </w:p>
        </w:tc>
        <w:tc>
          <w:tcPr>
            <w:tcW w:w="1306" w:type="dxa"/>
          </w:tcPr>
          <w:p w14:paraId="399CBD4C" w14:textId="77777777" w:rsidR="00AE073F" w:rsidRPr="00AE073F" w:rsidRDefault="00AE073F" w:rsidP="00AE073F">
            <w:pPr>
              <w:spacing w:before="63" w:line="249" w:lineRule="auto"/>
              <w:ind w:left="77" w:right="151"/>
              <w:rPr>
                <w:sz w:val="20"/>
                <w:szCs w:val="20"/>
              </w:rPr>
            </w:pPr>
            <w:r w:rsidRPr="00AE073F">
              <w:rPr>
                <w:w w:val="90"/>
                <w:sz w:val="20"/>
                <w:szCs w:val="20"/>
              </w:rPr>
              <w:lastRenderedPageBreak/>
              <w:t>Устный</w:t>
            </w:r>
            <w:r w:rsidRPr="00AE073F">
              <w:rPr>
                <w:spacing w:val="1"/>
                <w:w w:val="90"/>
                <w:sz w:val="20"/>
                <w:szCs w:val="20"/>
              </w:rPr>
              <w:t xml:space="preserve"> </w:t>
            </w:r>
            <w:r w:rsidRPr="00AE073F">
              <w:rPr>
                <w:w w:val="90"/>
                <w:sz w:val="20"/>
                <w:szCs w:val="20"/>
              </w:rPr>
              <w:t>опрос;</w:t>
            </w:r>
            <w:r w:rsidRPr="00AE073F">
              <w:rPr>
                <w:spacing w:val="-33"/>
                <w:w w:val="90"/>
                <w:sz w:val="20"/>
                <w:szCs w:val="20"/>
              </w:rPr>
              <w:t xml:space="preserve"> </w:t>
            </w:r>
            <w:r w:rsidRPr="00AE073F">
              <w:rPr>
                <w:sz w:val="20"/>
                <w:szCs w:val="20"/>
              </w:rPr>
              <w:t>Письменный</w:t>
            </w:r>
            <w:r w:rsidRPr="00AE073F">
              <w:rPr>
                <w:spacing w:val="1"/>
                <w:sz w:val="20"/>
                <w:szCs w:val="20"/>
              </w:rPr>
              <w:t xml:space="preserve"> </w:t>
            </w:r>
            <w:r w:rsidRPr="00AE073F">
              <w:rPr>
                <w:sz w:val="20"/>
                <w:szCs w:val="20"/>
              </w:rPr>
              <w:t>контроль;</w:t>
            </w:r>
          </w:p>
        </w:tc>
        <w:tc>
          <w:tcPr>
            <w:tcW w:w="2130" w:type="dxa"/>
          </w:tcPr>
          <w:p w14:paraId="4D16D4FD" w14:textId="77777777" w:rsidR="00AE073F" w:rsidRPr="00AE073F" w:rsidRDefault="00AE073F" w:rsidP="00AE073F">
            <w:pPr>
              <w:spacing w:before="59"/>
              <w:ind w:left="77"/>
              <w:rPr>
                <w:sz w:val="20"/>
                <w:szCs w:val="20"/>
              </w:rPr>
            </w:pPr>
            <w:r w:rsidRPr="00AE073F">
              <w:rPr>
                <w:sz w:val="20"/>
                <w:szCs w:val="20"/>
              </w:rPr>
              <w:t>https://resh.edu.ru/subject/lesson/57/</w:t>
            </w:r>
          </w:p>
        </w:tc>
        <w:tc>
          <w:tcPr>
            <w:tcW w:w="1701" w:type="dxa"/>
          </w:tcPr>
          <w:p w14:paraId="7FF5D994" w14:textId="77777777" w:rsidR="00AE073F" w:rsidRPr="00AE073F" w:rsidRDefault="00AE073F" w:rsidP="00AE073F">
            <w:pPr>
              <w:shd w:val="clear" w:color="auto" w:fill="FFFFFF"/>
              <w:rPr>
                <w:b/>
                <w:color w:val="181818"/>
                <w:sz w:val="18"/>
              </w:rPr>
            </w:pPr>
            <w:r w:rsidRPr="00AE073F">
              <w:rPr>
                <w:b/>
                <w:color w:val="181818"/>
                <w:sz w:val="18"/>
              </w:rPr>
              <w:t>Формирование культуры здоровья.</w:t>
            </w:r>
          </w:p>
          <w:p w14:paraId="15A903A5"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Определять роль дисциплины в воспитании и обучении спартанцев, определять свое отношение  к спартанскому воспитанию.</w:t>
            </w:r>
          </w:p>
          <w:p w14:paraId="0FFD949B" w14:textId="77777777" w:rsidR="00AE073F" w:rsidRPr="00AE073F" w:rsidRDefault="00AE073F" w:rsidP="00AE073F">
            <w:pPr>
              <w:shd w:val="clear" w:color="auto" w:fill="FFFFFF"/>
              <w:rPr>
                <w:color w:val="181818"/>
                <w:sz w:val="18"/>
              </w:rPr>
            </w:pPr>
            <w:r w:rsidRPr="00AE073F">
              <w:rPr>
                <w:color w:val="181818"/>
                <w:sz w:val="18"/>
              </w:rPr>
              <w:t>Демонстрация примеров положительного влияния спорта на человека.</w:t>
            </w:r>
          </w:p>
          <w:p w14:paraId="0E3AB29D" w14:textId="77777777" w:rsidR="00AE073F" w:rsidRPr="00AE073F" w:rsidRDefault="00AE073F" w:rsidP="00AE073F">
            <w:pPr>
              <w:spacing w:before="59"/>
              <w:ind w:left="77"/>
              <w:rPr>
                <w:sz w:val="20"/>
                <w:szCs w:val="20"/>
              </w:rPr>
            </w:pPr>
          </w:p>
        </w:tc>
      </w:tr>
      <w:tr w:rsidR="00AE073F" w:rsidRPr="00AE073F" w14:paraId="1352F694" w14:textId="77777777" w:rsidTr="00AE073F">
        <w:trPr>
          <w:trHeight w:val="335"/>
        </w:trPr>
        <w:tc>
          <w:tcPr>
            <w:tcW w:w="2272" w:type="dxa"/>
            <w:gridSpan w:val="2"/>
          </w:tcPr>
          <w:p w14:paraId="2629157D" w14:textId="77777777" w:rsidR="00AE073F" w:rsidRPr="00AE073F" w:rsidRDefault="00AE073F" w:rsidP="00AE073F">
            <w:pPr>
              <w:spacing w:before="59"/>
              <w:ind w:left="76"/>
              <w:rPr>
                <w:sz w:val="20"/>
                <w:szCs w:val="20"/>
              </w:rPr>
            </w:pPr>
            <w:r w:rsidRPr="00AE073F">
              <w:rPr>
                <w:w w:val="90"/>
                <w:sz w:val="20"/>
                <w:szCs w:val="20"/>
              </w:rPr>
              <w:t>Итого</w:t>
            </w:r>
            <w:r w:rsidRPr="00AE073F">
              <w:rPr>
                <w:spacing w:val="22"/>
                <w:w w:val="90"/>
                <w:sz w:val="20"/>
                <w:szCs w:val="20"/>
              </w:rPr>
              <w:t xml:space="preserve"> </w:t>
            </w:r>
            <w:r w:rsidRPr="00AE073F">
              <w:rPr>
                <w:w w:val="90"/>
                <w:sz w:val="20"/>
                <w:szCs w:val="20"/>
              </w:rPr>
              <w:t>по</w:t>
            </w:r>
            <w:r w:rsidRPr="00AE073F">
              <w:rPr>
                <w:spacing w:val="22"/>
                <w:w w:val="90"/>
                <w:sz w:val="20"/>
                <w:szCs w:val="20"/>
              </w:rPr>
              <w:t xml:space="preserve"> </w:t>
            </w:r>
            <w:r w:rsidRPr="00AE073F">
              <w:rPr>
                <w:w w:val="90"/>
                <w:sz w:val="20"/>
                <w:szCs w:val="20"/>
              </w:rPr>
              <w:t>разделу</w:t>
            </w:r>
          </w:p>
        </w:tc>
        <w:tc>
          <w:tcPr>
            <w:tcW w:w="528" w:type="dxa"/>
          </w:tcPr>
          <w:p w14:paraId="112A2EC2" w14:textId="77777777" w:rsidR="00AE073F" w:rsidRPr="00AE073F" w:rsidRDefault="00AE073F" w:rsidP="00AE073F">
            <w:pPr>
              <w:spacing w:before="59"/>
              <w:ind w:left="75"/>
              <w:rPr>
                <w:sz w:val="20"/>
                <w:szCs w:val="20"/>
              </w:rPr>
            </w:pPr>
            <w:r w:rsidRPr="00AE073F">
              <w:rPr>
                <w:sz w:val="20"/>
                <w:szCs w:val="20"/>
              </w:rPr>
              <w:t>20</w:t>
            </w:r>
          </w:p>
        </w:tc>
        <w:tc>
          <w:tcPr>
            <w:tcW w:w="11410" w:type="dxa"/>
            <w:gridSpan w:val="5"/>
          </w:tcPr>
          <w:p w14:paraId="1A5093DB" w14:textId="77777777" w:rsidR="00AE073F" w:rsidRPr="00AE073F" w:rsidRDefault="00AE073F" w:rsidP="00AE073F">
            <w:pPr>
              <w:rPr>
                <w:sz w:val="20"/>
                <w:szCs w:val="20"/>
              </w:rPr>
            </w:pPr>
          </w:p>
        </w:tc>
        <w:tc>
          <w:tcPr>
            <w:tcW w:w="1701" w:type="dxa"/>
          </w:tcPr>
          <w:p w14:paraId="2045080F" w14:textId="77777777" w:rsidR="00AE073F" w:rsidRPr="00AE073F" w:rsidRDefault="00AE073F" w:rsidP="00AE073F">
            <w:pPr>
              <w:rPr>
                <w:sz w:val="20"/>
                <w:szCs w:val="20"/>
              </w:rPr>
            </w:pPr>
          </w:p>
        </w:tc>
      </w:tr>
      <w:tr w:rsidR="00AE073F" w:rsidRPr="00AE073F" w14:paraId="402B4533" w14:textId="77777777" w:rsidTr="00AE073F">
        <w:trPr>
          <w:trHeight w:val="321"/>
        </w:trPr>
        <w:tc>
          <w:tcPr>
            <w:tcW w:w="14210" w:type="dxa"/>
            <w:gridSpan w:val="8"/>
          </w:tcPr>
          <w:p w14:paraId="70CA380C" w14:textId="77777777" w:rsidR="00AE073F" w:rsidRPr="00AE073F" w:rsidRDefault="00AE073F" w:rsidP="00AE073F">
            <w:pPr>
              <w:spacing w:before="68"/>
              <w:ind w:left="76"/>
              <w:rPr>
                <w:b/>
                <w:sz w:val="20"/>
                <w:szCs w:val="20"/>
              </w:rPr>
            </w:pPr>
            <w:r w:rsidRPr="00AE073F">
              <w:rPr>
                <w:b/>
                <w:w w:val="90"/>
                <w:sz w:val="20"/>
                <w:szCs w:val="20"/>
              </w:rPr>
              <w:t>Раздел</w:t>
            </w:r>
            <w:r w:rsidRPr="00AE073F">
              <w:rPr>
                <w:b/>
                <w:spacing w:val="30"/>
                <w:w w:val="90"/>
                <w:sz w:val="20"/>
                <w:szCs w:val="20"/>
              </w:rPr>
              <w:t xml:space="preserve"> </w:t>
            </w:r>
            <w:r w:rsidRPr="00AE073F">
              <w:rPr>
                <w:b/>
                <w:w w:val="90"/>
                <w:sz w:val="20"/>
                <w:szCs w:val="20"/>
              </w:rPr>
              <w:t>4.</w:t>
            </w:r>
            <w:r w:rsidRPr="00AE073F">
              <w:rPr>
                <w:b/>
                <w:spacing w:val="34"/>
                <w:w w:val="90"/>
                <w:sz w:val="20"/>
                <w:szCs w:val="20"/>
              </w:rPr>
              <w:t xml:space="preserve"> </w:t>
            </w:r>
            <w:r w:rsidRPr="00AE073F">
              <w:rPr>
                <w:b/>
                <w:w w:val="90"/>
                <w:sz w:val="20"/>
                <w:szCs w:val="20"/>
              </w:rPr>
              <w:t>Древняя</w:t>
            </w:r>
            <w:r w:rsidRPr="00AE073F">
              <w:rPr>
                <w:b/>
                <w:spacing w:val="35"/>
                <w:w w:val="90"/>
                <w:sz w:val="20"/>
                <w:szCs w:val="20"/>
              </w:rPr>
              <w:t xml:space="preserve"> </w:t>
            </w:r>
            <w:r w:rsidRPr="00AE073F">
              <w:rPr>
                <w:b/>
                <w:w w:val="90"/>
                <w:sz w:val="20"/>
                <w:szCs w:val="20"/>
              </w:rPr>
              <w:t>Греция.</w:t>
            </w:r>
            <w:r w:rsidRPr="00AE073F">
              <w:rPr>
                <w:b/>
                <w:spacing w:val="33"/>
                <w:w w:val="90"/>
                <w:sz w:val="20"/>
                <w:szCs w:val="20"/>
              </w:rPr>
              <w:t xml:space="preserve"> </w:t>
            </w:r>
            <w:r w:rsidRPr="00AE073F">
              <w:rPr>
                <w:b/>
                <w:w w:val="90"/>
                <w:sz w:val="20"/>
                <w:szCs w:val="20"/>
              </w:rPr>
              <w:t>Эллинизм</w:t>
            </w:r>
          </w:p>
        </w:tc>
        <w:tc>
          <w:tcPr>
            <w:tcW w:w="1701" w:type="dxa"/>
          </w:tcPr>
          <w:p w14:paraId="18D50B9D" w14:textId="77777777" w:rsidR="00AE073F" w:rsidRPr="00AE073F" w:rsidRDefault="00AE073F" w:rsidP="00AE073F">
            <w:pPr>
              <w:spacing w:before="68"/>
              <w:ind w:left="76"/>
              <w:rPr>
                <w:b/>
                <w:w w:val="90"/>
                <w:sz w:val="20"/>
                <w:szCs w:val="20"/>
              </w:rPr>
            </w:pPr>
          </w:p>
        </w:tc>
      </w:tr>
    </w:tbl>
    <w:tbl>
      <w:tblPr>
        <w:tblStyle w:val="TableNormal"/>
        <w:tblpPr w:leftFromText="180" w:rightFromText="180" w:vertAnchor="text" w:horzAnchor="margin" w:tblpY="20"/>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921"/>
        <w:gridCol w:w="5949"/>
        <w:gridCol w:w="1422"/>
        <w:gridCol w:w="2126"/>
        <w:gridCol w:w="1701"/>
      </w:tblGrid>
      <w:tr w:rsidR="00AE073F" w:rsidRPr="00AE073F" w14:paraId="1422737E" w14:textId="77777777" w:rsidTr="00AE073F">
        <w:trPr>
          <w:trHeight w:val="1468"/>
        </w:trPr>
        <w:tc>
          <w:tcPr>
            <w:tcW w:w="399" w:type="dxa"/>
          </w:tcPr>
          <w:p w14:paraId="570A9416" w14:textId="77777777" w:rsidR="00AE073F" w:rsidRPr="00AE073F" w:rsidRDefault="00AE073F" w:rsidP="00AE073F">
            <w:pPr>
              <w:spacing w:before="59"/>
              <w:ind w:left="81"/>
              <w:rPr>
                <w:sz w:val="20"/>
              </w:rPr>
            </w:pPr>
            <w:r w:rsidRPr="00AE073F">
              <w:rPr>
                <w:sz w:val="20"/>
              </w:rPr>
              <w:t>4.1.</w:t>
            </w:r>
          </w:p>
        </w:tc>
        <w:tc>
          <w:tcPr>
            <w:tcW w:w="1873" w:type="dxa"/>
          </w:tcPr>
          <w:p w14:paraId="4BDFF2AC" w14:textId="77777777" w:rsidR="00AE073F" w:rsidRPr="00AE073F" w:rsidRDefault="00AE073F" w:rsidP="00AE073F">
            <w:pPr>
              <w:spacing w:before="63"/>
              <w:ind w:left="76"/>
              <w:rPr>
                <w:b/>
                <w:sz w:val="20"/>
              </w:rPr>
            </w:pPr>
            <w:r w:rsidRPr="00AE073F">
              <w:rPr>
                <w:b/>
                <w:w w:val="90"/>
                <w:sz w:val="20"/>
              </w:rPr>
              <w:t>Древнейшая</w:t>
            </w:r>
            <w:r w:rsidRPr="00AE073F">
              <w:rPr>
                <w:b/>
                <w:spacing w:val="38"/>
                <w:sz w:val="20"/>
              </w:rPr>
              <w:t xml:space="preserve"> </w:t>
            </w:r>
            <w:r w:rsidRPr="00AE073F">
              <w:rPr>
                <w:b/>
                <w:w w:val="90"/>
                <w:sz w:val="20"/>
              </w:rPr>
              <w:t>Греция</w:t>
            </w:r>
          </w:p>
        </w:tc>
        <w:tc>
          <w:tcPr>
            <w:tcW w:w="528" w:type="dxa"/>
          </w:tcPr>
          <w:p w14:paraId="696D92CA" w14:textId="77777777" w:rsidR="00AE073F" w:rsidRPr="00AE073F" w:rsidRDefault="00AE073F" w:rsidP="00AE073F">
            <w:pPr>
              <w:spacing w:before="59"/>
              <w:ind w:left="75"/>
              <w:rPr>
                <w:sz w:val="20"/>
              </w:rPr>
            </w:pPr>
            <w:r w:rsidRPr="00AE073F">
              <w:rPr>
                <w:w w:val="91"/>
                <w:sz w:val="20"/>
              </w:rPr>
              <w:t>5</w:t>
            </w:r>
          </w:p>
        </w:tc>
        <w:tc>
          <w:tcPr>
            <w:tcW w:w="1104" w:type="dxa"/>
          </w:tcPr>
          <w:p w14:paraId="2BA53536" w14:textId="77777777" w:rsidR="00AE073F" w:rsidRPr="00AE073F" w:rsidRDefault="00AE073F" w:rsidP="00AE073F">
            <w:pPr>
              <w:rPr>
                <w:sz w:val="20"/>
              </w:rPr>
            </w:pPr>
          </w:p>
        </w:tc>
        <w:tc>
          <w:tcPr>
            <w:tcW w:w="921" w:type="dxa"/>
          </w:tcPr>
          <w:p w14:paraId="7BF72CAF" w14:textId="77777777" w:rsidR="00AE073F" w:rsidRPr="00AE073F" w:rsidRDefault="00AE073F" w:rsidP="00AE073F">
            <w:pPr>
              <w:rPr>
                <w:sz w:val="20"/>
              </w:rPr>
            </w:pPr>
          </w:p>
        </w:tc>
        <w:tc>
          <w:tcPr>
            <w:tcW w:w="5949" w:type="dxa"/>
          </w:tcPr>
          <w:p w14:paraId="547A2E22" w14:textId="77777777" w:rsidR="00AE073F" w:rsidRPr="00AE073F" w:rsidRDefault="00AE073F" w:rsidP="00AE073F">
            <w:pPr>
              <w:spacing w:before="63" w:line="249" w:lineRule="auto"/>
              <w:ind w:left="71" w:right="112"/>
              <w:rPr>
                <w:sz w:val="20"/>
              </w:rPr>
            </w:pPr>
            <w:r w:rsidRPr="00AE073F">
              <w:rPr>
                <w:w w:val="90"/>
                <w:sz w:val="20"/>
              </w:rPr>
              <w:t>Рассказывать,</w:t>
            </w:r>
            <w:r w:rsidRPr="00AE073F">
              <w:rPr>
                <w:spacing w:val="34"/>
                <w:w w:val="90"/>
                <w:sz w:val="20"/>
              </w:rPr>
              <w:t xml:space="preserve"> </w:t>
            </w:r>
            <w:r w:rsidRPr="00AE073F">
              <w:rPr>
                <w:w w:val="90"/>
                <w:sz w:val="20"/>
              </w:rPr>
              <w:t>используя</w:t>
            </w:r>
            <w:r w:rsidRPr="00AE073F">
              <w:rPr>
                <w:spacing w:val="3"/>
                <w:w w:val="90"/>
                <w:sz w:val="20"/>
              </w:rPr>
              <w:t xml:space="preserve"> </w:t>
            </w:r>
            <w:r w:rsidRPr="00AE073F">
              <w:rPr>
                <w:w w:val="90"/>
                <w:sz w:val="20"/>
              </w:rPr>
              <w:t>карту,</w:t>
            </w:r>
            <w:r w:rsidRPr="00AE073F">
              <w:rPr>
                <w:spacing w:val="37"/>
                <w:sz w:val="20"/>
              </w:rPr>
              <w:t xml:space="preserve"> </w:t>
            </w:r>
            <w:r w:rsidRPr="00AE073F">
              <w:rPr>
                <w:w w:val="90"/>
                <w:sz w:val="20"/>
              </w:rPr>
              <w:t>о</w:t>
            </w:r>
            <w:r w:rsidRPr="00AE073F">
              <w:rPr>
                <w:spacing w:val="33"/>
                <w:sz w:val="20"/>
              </w:rPr>
              <w:t xml:space="preserve"> </w:t>
            </w:r>
            <w:r w:rsidRPr="00AE073F">
              <w:rPr>
                <w:w w:val="90"/>
                <w:sz w:val="20"/>
              </w:rPr>
              <w:t>природных</w:t>
            </w:r>
            <w:r w:rsidRPr="00AE073F">
              <w:rPr>
                <w:spacing w:val="41"/>
                <w:sz w:val="20"/>
              </w:rPr>
              <w:t xml:space="preserve"> </w:t>
            </w:r>
            <w:r w:rsidRPr="00AE073F">
              <w:rPr>
                <w:w w:val="90"/>
                <w:sz w:val="20"/>
              </w:rPr>
              <w:t>условиях</w:t>
            </w:r>
            <w:r w:rsidRPr="00AE073F">
              <w:rPr>
                <w:spacing w:val="41"/>
                <w:sz w:val="20"/>
              </w:rPr>
              <w:t xml:space="preserve"> </w:t>
            </w:r>
            <w:r w:rsidRPr="00AE073F">
              <w:rPr>
                <w:w w:val="90"/>
                <w:sz w:val="20"/>
              </w:rPr>
              <w:t>Древней</w:t>
            </w:r>
            <w:r w:rsidRPr="00AE073F">
              <w:rPr>
                <w:spacing w:val="32"/>
                <w:sz w:val="20"/>
              </w:rPr>
              <w:t xml:space="preserve"> </w:t>
            </w:r>
            <w:r w:rsidRPr="00AE073F">
              <w:rPr>
                <w:w w:val="90"/>
                <w:sz w:val="20"/>
              </w:rPr>
              <w:t>Греции</w:t>
            </w:r>
            <w:r w:rsidRPr="00AE073F">
              <w:rPr>
                <w:spacing w:val="1"/>
                <w:w w:val="90"/>
                <w:sz w:val="20"/>
              </w:rPr>
              <w:t xml:space="preserve"> </w:t>
            </w:r>
            <w:r w:rsidRPr="00AE073F">
              <w:rPr>
                <w:sz w:val="20"/>
              </w:rPr>
              <w:t>и</w:t>
            </w:r>
            <w:r w:rsidRPr="00AE073F">
              <w:rPr>
                <w:spacing w:val="-1"/>
                <w:sz w:val="20"/>
              </w:rPr>
              <w:t xml:space="preserve"> </w:t>
            </w:r>
            <w:r w:rsidRPr="00AE073F">
              <w:rPr>
                <w:sz w:val="20"/>
              </w:rPr>
              <w:t>основных</w:t>
            </w:r>
            <w:r w:rsidRPr="00AE073F">
              <w:rPr>
                <w:spacing w:val="-1"/>
                <w:sz w:val="20"/>
              </w:rPr>
              <w:t xml:space="preserve"> </w:t>
            </w:r>
            <w:r w:rsidRPr="00AE073F">
              <w:rPr>
                <w:sz w:val="20"/>
              </w:rPr>
              <w:t>занятиях ее</w:t>
            </w:r>
            <w:r w:rsidRPr="00AE073F">
              <w:rPr>
                <w:spacing w:val="3"/>
                <w:sz w:val="20"/>
              </w:rPr>
              <w:t xml:space="preserve"> </w:t>
            </w:r>
            <w:r w:rsidRPr="00AE073F">
              <w:rPr>
                <w:sz w:val="20"/>
              </w:rPr>
              <w:t>населения;</w:t>
            </w:r>
          </w:p>
          <w:p w14:paraId="6E48B23A" w14:textId="77777777" w:rsidR="00AE073F" w:rsidRPr="00AE073F" w:rsidRDefault="00AE073F" w:rsidP="00AE073F">
            <w:pPr>
              <w:spacing w:before="6" w:line="249" w:lineRule="auto"/>
              <w:ind w:left="71" w:right="400"/>
              <w:rPr>
                <w:sz w:val="20"/>
              </w:rPr>
            </w:pPr>
            <w:r w:rsidRPr="00AE073F">
              <w:rPr>
                <w:w w:val="95"/>
                <w:sz w:val="20"/>
              </w:rPr>
              <w:t>Объяснять,</w:t>
            </w:r>
            <w:r w:rsidRPr="00AE073F">
              <w:rPr>
                <w:spacing w:val="3"/>
                <w:w w:val="95"/>
                <w:sz w:val="20"/>
              </w:rPr>
              <w:t xml:space="preserve"> </w:t>
            </w:r>
            <w:r w:rsidRPr="00AE073F">
              <w:rPr>
                <w:w w:val="95"/>
                <w:sz w:val="20"/>
              </w:rPr>
              <w:t>какие</w:t>
            </w:r>
            <w:r w:rsidRPr="00AE073F">
              <w:rPr>
                <w:spacing w:val="9"/>
                <w:w w:val="95"/>
                <w:sz w:val="20"/>
              </w:rPr>
              <w:t xml:space="preserve"> </w:t>
            </w:r>
            <w:r w:rsidRPr="00AE073F">
              <w:rPr>
                <w:w w:val="95"/>
                <w:sz w:val="20"/>
              </w:rPr>
              <w:t>находки</w:t>
            </w:r>
            <w:r w:rsidRPr="00AE073F">
              <w:rPr>
                <w:spacing w:val="4"/>
                <w:w w:val="95"/>
                <w:sz w:val="20"/>
              </w:rPr>
              <w:t xml:space="preserve"> </w:t>
            </w:r>
            <w:r w:rsidRPr="00AE073F">
              <w:rPr>
                <w:w w:val="95"/>
                <w:sz w:val="20"/>
              </w:rPr>
              <w:t>археологов</w:t>
            </w:r>
            <w:r w:rsidRPr="00AE073F">
              <w:rPr>
                <w:spacing w:val="5"/>
                <w:w w:val="95"/>
                <w:sz w:val="20"/>
              </w:rPr>
              <w:t xml:space="preserve"> </w:t>
            </w:r>
            <w:r w:rsidRPr="00AE073F">
              <w:rPr>
                <w:w w:val="95"/>
                <w:sz w:val="20"/>
              </w:rPr>
              <w:t>свидетельствуют</w:t>
            </w:r>
            <w:r w:rsidRPr="00AE073F">
              <w:rPr>
                <w:spacing w:val="4"/>
                <w:w w:val="95"/>
                <w:sz w:val="20"/>
              </w:rPr>
              <w:t xml:space="preserve"> </w:t>
            </w:r>
            <w:r w:rsidRPr="00AE073F">
              <w:rPr>
                <w:w w:val="95"/>
                <w:sz w:val="20"/>
              </w:rPr>
              <w:t>о</w:t>
            </w:r>
            <w:r w:rsidRPr="00AE073F">
              <w:rPr>
                <w:spacing w:val="1"/>
                <w:w w:val="95"/>
                <w:sz w:val="20"/>
              </w:rPr>
              <w:t xml:space="preserve"> </w:t>
            </w:r>
            <w:r w:rsidRPr="00AE073F">
              <w:rPr>
                <w:w w:val="90"/>
                <w:sz w:val="20"/>
              </w:rPr>
              <w:t>существовании</w:t>
            </w:r>
            <w:r w:rsidRPr="00AE073F">
              <w:rPr>
                <w:spacing w:val="1"/>
                <w:w w:val="90"/>
                <w:sz w:val="20"/>
              </w:rPr>
              <w:t xml:space="preserve"> </w:t>
            </w:r>
            <w:r w:rsidRPr="00AE073F">
              <w:rPr>
                <w:w w:val="90"/>
                <w:sz w:val="20"/>
              </w:rPr>
              <w:t>древних</w:t>
            </w:r>
            <w:r w:rsidRPr="00AE073F">
              <w:rPr>
                <w:spacing w:val="1"/>
                <w:w w:val="90"/>
                <w:sz w:val="20"/>
              </w:rPr>
              <w:t xml:space="preserve"> </w:t>
            </w:r>
            <w:r w:rsidRPr="00AE073F">
              <w:rPr>
                <w:w w:val="90"/>
                <w:sz w:val="20"/>
              </w:rPr>
              <w:t>цивилизации</w:t>
            </w:r>
            <w:r w:rsidRPr="00AE073F">
              <w:rPr>
                <w:spacing w:val="1"/>
                <w:w w:val="90"/>
                <w:sz w:val="20"/>
              </w:rPr>
              <w:t xml:space="preserve"> </w:t>
            </w:r>
            <w:r w:rsidRPr="00AE073F">
              <w:rPr>
                <w:w w:val="90"/>
                <w:sz w:val="20"/>
              </w:rPr>
              <w:t>на</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Крит,</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Микенах;</w:t>
            </w:r>
            <w:r w:rsidRPr="00AE073F">
              <w:rPr>
                <w:spacing w:val="1"/>
                <w:w w:val="90"/>
                <w:sz w:val="20"/>
              </w:rPr>
              <w:t xml:space="preserve"> </w:t>
            </w:r>
            <w:r w:rsidRPr="00AE073F">
              <w:rPr>
                <w:w w:val="90"/>
                <w:sz w:val="20"/>
              </w:rPr>
              <w:t>Рассказывать,</w:t>
            </w:r>
            <w:r w:rsidRPr="00AE073F">
              <w:rPr>
                <w:spacing w:val="30"/>
                <w:w w:val="90"/>
                <w:sz w:val="20"/>
              </w:rPr>
              <w:t xml:space="preserve"> </w:t>
            </w:r>
            <w:r w:rsidRPr="00AE073F">
              <w:rPr>
                <w:w w:val="90"/>
                <w:sz w:val="20"/>
              </w:rPr>
              <w:t>о</w:t>
            </w:r>
            <w:r w:rsidRPr="00AE073F">
              <w:rPr>
                <w:spacing w:val="6"/>
                <w:w w:val="90"/>
                <w:sz w:val="20"/>
              </w:rPr>
              <w:t xml:space="preserve"> </w:t>
            </w:r>
            <w:r w:rsidRPr="00AE073F">
              <w:rPr>
                <w:w w:val="90"/>
                <w:sz w:val="20"/>
              </w:rPr>
              <w:t>чем</w:t>
            </w:r>
            <w:r w:rsidRPr="00AE073F">
              <w:rPr>
                <w:spacing w:val="6"/>
                <w:w w:val="90"/>
                <w:sz w:val="20"/>
              </w:rPr>
              <w:t xml:space="preserve"> </w:t>
            </w:r>
            <w:r w:rsidRPr="00AE073F">
              <w:rPr>
                <w:w w:val="90"/>
                <w:sz w:val="20"/>
              </w:rPr>
              <w:t>повествуют</w:t>
            </w:r>
            <w:r w:rsidRPr="00AE073F">
              <w:rPr>
                <w:spacing w:val="33"/>
                <w:w w:val="90"/>
                <w:sz w:val="20"/>
              </w:rPr>
              <w:t xml:space="preserve"> </w:t>
            </w:r>
            <w:r w:rsidRPr="00AE073F">
              <w:rPr>
                <w:w w:val="90"/>
                <w:sz w:val="20"/>
              </w:rPr>
              <w:t>поэмы</w:t>
            </w:r>
            <w:r w:rsidRPr="00AE073F">
              <w:rPr>
                <w:spacing w:val="31"/>
                <w:w w:val="90"/>
                <w:sz w:val="20"/>
              </w:rPr>
              <w:t xml:space="preserve"> </w:t>
            </w:r>
            <w:r w:rsidRPr="00AE073F">
              <w:rPr>
                <w:w w:val="90"/>
                <w:sz w:val="20"/>
              </w:rPr>
              <w:t>«Илиада»</w:t>
            </w:r>
            <w:r w:rsidRPr="00AE073F">
              <w:rPr>
                <w:spacing w:val="6"/>
                <w:w w:val="90"/>
                <w:sz w:val="20"/>
              </w:rPr>
              <w:t xml:space="preserve"> </w:t>
            </w:r>
            <w:r w:rsidRPr="00AE073F">
              <w:rPr>
                <w:w w:val="90"/>
                <w:sz w:val="20"/>
              </w:rPr>
              <w:t>и</w:t>
            </w:r>
            <w:r w:rsidRPr="00AE073F">
              <w:rPr>
                <w:spacing w:val="33"/>
                <w:w w:val="90"/>
                <w:sz w:val="20"/>
              </w:rPr>
              <w:t xml:space="preserve"> </w:t>
            </w:r>
            <w:r w:rsidRPr="00AE073F">
              <w:rPr>
                <w:w w:val="90"/>
                <w:sz w:val="20"/>
              </w:rPr>
              <w:t>«Одиссея»;</w:t>
            </w:r>
          </w:p>
          <w:p w14:paraId="75EA6024" w14:textId="77777777" w:rsidR="00AE073F" w:rsidRPr="00AE073F" w:rsidRDefault="00AE073F" w:rsidP="00AE073F">
            <w:pPr>
              <w:spacing w:before="3"/>
              <w:ind w:left="71"/>
              <w:rPr>
                <w:sz w:val="20"/>
              </w:rPr>
            </w:pPr>
            <w:r w:rsidRPr="00AE073F">
              <w:rPr>
                <w:w w:val="90"/>
                <w:sz w:val="20"/>
              </w:rPr>
              <w:t>Объяснять</w:t>
            </w:r>
            <w:r w:rsidRPr="00AE073F">
              <w:rPr>
                <w:spacing w:val="41"/>
                <w:sz w:val="20"/>
              </w:rPr>
              <w:t xml:space="preserve"> </w:t>
            </w:r>
            <w:r w:rsidRPr="00AE073F">
              <w:rPr>
                <w:w w:val="90"/>
                <w:sz w:val="20"/>
              </w:rPr>
              <w:t>значение</w:t>
            </w:r>
            <w:r w:rsidRPr="00AE073F">
              <w:rPr>
                <w:spacing w:val="36"/>
                <w:sz w:val="20"/>
              </w:rPr>
              <w:t xml:space="preserve"> </w:t>
            </w:r>
            <w:r w:rsidRPr="00AE073F">
              <w:rPr>
                <w:w w:val="90"/>
                <w:sz w:val="20"/>
              </w:rPr>
              <w:t>выражений</w:t>
            </w:r>
            <w:r w:rsidRPr="00AE073F">
              <w:rPr>
                <w:spacing w:val="37"/>
                <w:sz w:val="20"/>
              </w:rPr>
              <w:t xml:space="preserve"> </w:t>
            </w:r>
            <w:r w:rsidRPr="00AE073F">
              <w:rPr>
                <w:w w:val="90"/>
                <w:sz w:val="20"/>
              </w:rPr>
              <w:t>«Ахиллесова</w:t>
            </w:r>
            <w:r w:rsidRPr="00AE073F">
              <w:rPr>
                <w:spacing w:val="36"/>
                <w:sz w:val="20"/>
              </w:rPr>
              <w:t xml:space="preserve"> </w:t>
            </w:r>
            <w:r w:rsidRPr="00AE073F">
              <w:rPr>
                <w:w w:val="90"/>
                <w:sz w:val="20"/>
              </w:rPr>
              <w:t>пята»,</w:t>
            </w:r>
            <w:r w:rsidRPr="00AE073F">
              <w:rPr>
                <w:spacing w:val="43"/>
                <w:sz w:val="20"/>
              </w:rPr>
              <w:t xml:space="preserve"> </w:t>
            </w:r>
            <w:r w:rsidRPr="00AE073F">
              <w:rPr>
                <w:w w:val="90"/>
                <w:sz w:val="20"/>
              </w:rPr>
              <w:t>«Троянский</w:t>
            </w:r>
            <w:r w:rsidRPr="00AE073F">
              <w:rPr>
                <w:spacing w:val="38"/>
                <w:sz w:val="20"/>
              </w:rPr>
              <w:t xml:space="preserve"> </w:t>
            </w:r>
            <w:r w:rsidRPr="00AE073F">
              <w:rPr>
                <w:w w:val="90"/>
                <w:sz w:val="20"/>
              </w:rPr>
              <w:t>конь»;</w:t>
            </w:r>
          </w:p>
        </w:tc>
        <w:tc>
          <w:tcPr>
            <w:tcW w:w="1422" w:type="dxa"/>
          </w:tcPr>
          <w:p w14:paraId="3B7735B2" w14:textId="77777777" w:rsidR="00AE073F" w:rsidRPr="00AE073F" w:rsidRDefault="00AE073F" w:rsidP="00AE073F">
            <w:pPr>
              <w:spacing w:before="68" w:line="244"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2126" w:type="dxa"/>
          </w:tcPr>
          <w:p w14:paraId="6753C7CD" w14:textId="77777777" w:rsidR="00AE073F" w:rsidRPr="00AE073F" w:rsidRDefault="00AE073F" w:rsidP="00AE073F">
            <w:pPr>
              <w:spacing w:before="59"/>
              <w:ind w:left="77"/>
              <w:rPr>
                <w:sz w:val="20"/>
              </w:rPr>
            </w:pPr>
            <w:r w:rsidRPr="00AE073F">
              <w:rPr>
                <w:sz w:val="20"/>
              </w:rPr>
              <w:t>https://resh.edu.ru/subject/lesson/47/</w:t>
            </w:r>
          </w:p>
        </w:tc>
        <w:tc>
          <w:tcPr>
            <w:tcW w:w="1701" w:type="dxa"/>
          </w:tcPr>
          <w:p w14:paraId="1424F105" w14:textId="77777777" w:rsidR="00AE073F" w:rsidRPr="00AE073F" w:rsidRDefault="00AE073F" w:rsidP="00AE073F">
            <w:pPr>
              <w:shd w:val="clear" w:color="auto" w:fill="FFFFFF"/>
              <w:rPr>
                <w:rFonts w:ascii="Arial" w:hAnsi="Arial" w:cs="Arial"/>
                <w:b/>
                <w:color w:val="181818"/>
                <w:sz w:val="16"/>
                <w:szCs w:val="21"/>
              </w:rPr>
            </w:pPr>
            <w:r w:rsidRPr="00AE073F">
              <w:rPr>
                <w:b/>
                <w:color w:val="181818"/>
                <w:sz w:val="18"/>
              </w:rPr>
              <w:t>Гражданское воспитание.</w:t>
            </w:r>
          </w:p>
          <w:p w14:paraId="683F15B8"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Демонстрация примеров служения Отечеству, готовности к его защите. Демонстрация примеров ответственного, гражданского поведения</w:t>
            </w:r>
          </w:p>
          <w:p w14:paraId="573129EE" w14:textId="77777777" w:rsidR="00AE073F" w:rsidRPr="00AE073F" w:rsidRDefault="00AE073F" w:rsidP="00AE073F">
            <w:pPr>
              <w:spacing w:before="59"/>
              <w:ind w:left="77"/>
              <w:rPr>
                <w:sz w:val="20"/>
              </w:rPr>
            </w:pPr>
            <w:r w:rsidRPr="00AE073F">
              <w:rPr>
                <w:color w:val="181818"/>
                <w:sz w:val="18"/>
                <w:shd w:val="clear" w:color="auto" w:fill="FFFFFF"/>
              </w:rPr>
              <w:t>Формирование осознанного, уважительного и доброжелательного отношения к другому человеку, его мнению, мировоззрению, культуре, языку, вере.</w:t>
            </w:r>
          </w:p>
        </w:tc>
      </w:tr>
    </w:tbl>
    <w:p w14:paraId="08B56F0F" w14:textId="77777777" w:rsidR="00AE073F" w:rsidRPr="00AE073F" w:rsidRDefault="00AE073F" w:rsidP="00AE073F">
      <w:pPr>
        <w:rPr>
          <w:sz w:val="16"/>
        </w:rPr>
        <w:sectPr w:rsidR="00AE073F" w:rsidRPr="00AE073F">
          <w:pgSz w:w="16840" w:h="11900" w:orient="landscape"/>
          <w:pgMar w:top="560" w:right="540" w:bottom="280" w:left="560" w:header="720" w:footer="720" w:gutter="0"/>
          <w:cols w:space="720"/>
        </w:sectPr>
      </w:pPr>
    </w:p>
    <w:tbl>
      <w:tblPr>
        <w:tblStyle w:val="TableNormal"/>
        <w:tblpPr w:leftFromText="180" w:rightFromText="180" w:vertAnchor="text" w:horzAnchor="margin" w:tblpY="386"/>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921"/>
        <w:gridCol w:w="5949"/>
        <w:gridCol w:w="1306"/>
        <w:gridCol w:w="2242"/>
        <w:gridCol w:w="1701"/>
      </w:tblGrid>
      <w:tr w:rsidR="00AE073F" w:rsidRPr="00AE073F" w14:paraId="7027F18B" w14:textId="77777777" w:rsidTr="00AE073F">
        <w:trPr>
          <w:trHeight w:val="5093"/>
        </w:trPr>
        <w:tc>
          <w:tcPr>
            <w:tcW w:w="399" w:type="dxa"/>
          </w:tcPr>
          <w:p w14:paraId="33725476" w14:textId="77777777" w:rsidR="00AE073F" w:rsidRPr="00AE073F" w:rsidRDefault="00AE073F" w:rsidP="00AE073F">
            <w:pPr>
              <w:spacing w:before="59"/>
              <w:ind w:left="81"/>
              <w:rPr>
                <w:sz w:val="20"/>
              </w:rPr>
            </w:pPr>
            <w:r w:rsidRPr="00AE073F">
              <w:rPr>
                <w:sz w:val="20"/>
              </w:rPr>
              <w:lastRenderedPageBreak/>
              <w:t>4.2.</w:t>
            </w:r>
          </w:p>
        </w:tc>
        <w:tc>
          <w:tcPr>
            <w:tcW w:w="1873" w:type="dxa"/>
          </w:tcPr>
          <w:p w14:paraId="441F0DAE" w14:textId="77777777" w:rsidR="00AE073F" w:rsidRPr="00AE073F" w:rsidRDefault="00AE073F" w:rsidP="00AE073F">
            <w:pPr>
              <w:spacing w:before="63"/>
              <w:ind w:left="76"/>
              <w:rPr>
                <w:b/>
                <w:sz w:val="20"/>
              </w:rPr>
            </w:pPr>
            <w:r w:rsidRPr="00AE073F">
              <w:rPr>
                <w:b/>
                <w:w w:val="90"/>
                <w:sz w:val="20"/>
              </w:rPr>
              <w:t>Греческие</w:t>
            </w:r>
            <w:r w:rsidRPr="00AE073F">
              <w:rPr>
                <w:b/>
                <w:spacing w:val="34"/>
                <w:sz w:val="20"/>
              </w:rPr>
              <w:t xml:space="preserve"> </w:t>
            </w:r>
            <w:r w:rsidRPr="00AE073F">
              <w:rPr>
                <w:b/>
                <w:w w:val="90"/>
                <w:sz w:val="20"/>
              </w:rPr>
              <w:t>полисы</w:t>
            </w:r>
          </w:p>
        </w:tc>
        <w:tc>
          <w:tcPr>
            <w:tcW w:w="528" w:type="dxa"/>
          </w:tcPr>
          <w:p w14:paraId="765CABBE" w14:textId="77777777" w:rsidR="00AE073F" w:rsidRPr="00AE073F" w:rsidRDefault="00AE073F" w:rsidP="00AE073F">
            <w:pPr>
              <w:spacing w:before="59"/>
              <w:ind w:left="75"/>
              <w:rPr>
                <w:sz w:val="20"/>
              </w:rPr>
            </w:pPr>
            <w:r w:rsidRPr="00AE073F">
              <w:rPr>
                <w:sz w:val="20"/>
              </w:rPr>
              <w:t>8</w:t>
            </w:r>
          </w:p>
        </w:tc>
        <w:tc>
          <w:tcPr>
            <w:tcW w:w="1104" w:type="dxa"/>
          </w:tcPr>
          <w:p w14:paraId="5C358890" w14:textId="77777777" w:rsidR="00AE073F" w:rsidRPr="00AE073F" w:rsidRDefault="00AE073F" w:rsidP="00AE073F">
            <w:pPr>
              <w:rPr>
                <w:sz w:val="20"/>
              </w:rPr>
            </w:pPr>
          </w:p>
        </w:tc>
        <w:tc>
          <w:tcPr>
            <w:tcW w:w="921" w:type="dxa"/>
          </w:tcPr>
          <w:p w14:paraId="0CC4F5ED" w14:textId="77777777" w:rsidR="00AE073F" w:rsidRPr="00AE073F" w:rsidRDefault="00AE073F" w:rsidP="00AE073F">
            <w:pPr>
              <w:rPr>
                <w:sz w:val="20"/>
              </w:rPr>
            </w:pPr>
          </w:p>
        </w:tc>
        <w:tc>
          <w:tcPr>
            <w:tcW w:w="5949" w:type="dxa"/>
          </w:tcPr>
          <w:p w14:paraId="7B1B3101" w14:textId="77777777" w:rsidR="00AE073F" w:rsidRPr="00AE073F" w:rsidRDefault="00AE073F" w:rsidP="00AE073F">
            <w:pPr>
              <w:spacing w:before="63"/>
              <w:ind w:left="71"/>
              <w:rPr>
                <w:sz w:val="20"/>
              </w:rPr>
            </w:pPr>
            <w:r w:rsidRPr="00AE073F">
              <w:rPr>
                <w:w w:val="90"/>
                <w:sz w:val="20"/>
              </w:rPr>
              <w:t>Показывать</w:t>
            </w:r>
            <w:r w:rsidRPr="00AE073F">
              <w:rPr>
                <w:spacing w:val="1"/>
                <w:w w:val="90"/>
                <w:sz w:val="20"/>
              </w:rPr>
              <w:t xml:space="preserve"> </w:t>
            </w:r>
            <w:r w:rsidRPr="00AE073F">
              <w:rPr>
                <w:w w:val="90"/>
                <w:sz w:val="20"/>
              </w:rPr>
              <w:t>на</w:t>
            </w:r>
            <w:r w:rsidRPr="00AE073F">
              <w:rPr>
                <w:spacing w:val="1"/>
                <w:w w:val="90"/>
                <w:sz w:val="20"/>
              </w:rPr>
              <w:t xml:space="preserve"> </w:t>
            </w:r>
            <w:r w:rsidRPr="00AE073F">
              <w:rPr>
                <w:w w:val="90"/>
                <w:sz w:val="20"/>
              </w:rPr>
              <w:t>карте</w:t>
            </w:r>
            <w:r w:rsidRPr="00AE073F">
              <w:rPr>
                <w:spacing w:val="1"/>
                <w:w w:val="90"/>
                <w:sz w:val="20"/>
              </w:rPr>
              <w:t xml:space="preserve"> </w:t>
            </w:r>
            <w:r w:rsidRPr="00AE073F">
              <w:rPr>
                <w:w w:val="90"/>
                <w:sz w:val="20"/>
              </w:rPr>
              <w:t>крупнейшие</w:t>
            </w:r>
            <w:r w:rsidRPr="00AE073F">
              <w:rPr>
                <w:spacing w:val="1"/>
                <w:w w:val="90"/>
                <w:sz w:val="20"/>
              </w:rPr>
              <w:t xml:space="preserve"> </w:t>
            </w:r>
            <w:r w:rsidRPr="00AE073F">
              <w:rPr>
                <w:w w:val="90"/>
                <w:sz w:val="20"/>
              </w:rPr>
              <w:t>греческие</w:t>
            </w:r>
            <w:r w:rsidRPr="00AE073F">
              <w:rPr>
                <w:spacing w:val="1"/>
                <w:w w:val="90"/>
                <w:sz w:val="20"/>
              </w:rPr>
              <w:t xml:space="preserve"> </w:t>
            </w:r>
            <w:r w:rsidRPr="00AE073F">
              <w:rPr>
                <w:w w:val="90"/>
                <w:sz w:val="20"/>
              </w:rPr>
              <w:t>города-государства;</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значение</w:t>
            </w:r>
            <w:r w:rsidRPr="00AE073F">
              <w:rPr>
                <w:spacing w:val="1"/>
                <w:w w:val="90"/>
                <w:sz w:val="20"/>
              </w:rPr>
              <w:t xml:space="preserve"> </w:t>
            </w:r>
            <w:r w:rsidRPr="00AE073F">
              <w:rPr>
                <w:w w:val="90"/>
                <w:sz w:val="20"/>
              </w:rPr>
              <w:t>понятий:</w:t>
            </w:r>
            <w:r w:rsidRPr="00AE073F">
              <w:rPr>
                <w:spacing w:val="1"/>
                <w:w w:val="90"/>
                <w:sz w:val="20"/>
              </w:rPr>
              <w:t xml:space="preserve"> </w:t>
            </w:r>
            <w:r w:rsidRPr="00AE073F">
              <w:rPr>
                <w:w w:val="90"/>
                <w:sz w:val="20"/>
              </w:rPr>
              <w:t>полис,</w:t>
            </w:r>
            <w:r w:rsidRPr="00AE073F">
              <w:rPr>
                <w:spacing w:val="1"/>
                <w:w w:val="90"/>
                <w:sz w:val="20"/>
              </w:rPr>
              <w:t xml:space="preserve"> </w:t>
            </w:r>
            <w:r w:rsidRPr="00AE073F">
              <w:rPr>
                <w:w w:val="90"/>
                <w:sz w:val="20"/>
              </w:rPr>
              <w:t>аристократия,</w:t>
            </w:r>
            <w:r w:rsidRPr="00AE073F">
              <w:rPr>
                <w:spacing w:val="1"/>
                <w:w w:val="90"/>
                <w:sz w:val="20"/>
              </w:rPr>
              <w:t xml:space="preserve"> </w:t>
            </w:r>
            <w:r w:rsidRPr="00AE073F">
              <w:rPr>
                <w:w w:val="90"/>
                <w:sz w:val="20"/>
              </w:rPr>
              <w:t>демос,</w:t>
            </w:r>
            <w:r w:rsidRPr="00AE073F">
              <w:rPr>
                <w:spacing w:val="1"/>
                <w:w w:val="90"/>
                <w:sz w:val="20"/>
              </w:rPr>
              <w:t xml:space="preserve"> </w:t>
            </w:r>
            <w:r w:rsidRPr="00AE073F">
              <w:rPr>
                <w:w w:val="90"/>
                <w:sz w:val="20"/>
              </w:rPr>
              <w:t>тиран,</w:t>
            </w:r>
            <w:r w:rsidRPr="00AE073F">
              <w:rPr>
                <w:spacing w:val="1"/>
                <w:w w:val="90"/>
                <w:sz w:val="20"/>
              </w:rPr>
              <w:t xml:space="preserve"> </w:t>
            </w:r>
            <w:r w:rsidRPr="00AE073F">
              <w:rPr>
                <w:sz w:val="20"/>
              </w:rPr>
              <w:t>акрополь,</w:t>
            </w:r>
            <w:r w:rsidRPr="00AE073F">
              <w:rPr>
                <w:spacing w:val="-4"/>
                <w:sz w:val="20"/>
              </w:rPr>
              <w:t xml:space="preserve"> </w:t>
            </w:r>
            <w:r w:rsidRPr="00AE073F">
              <w:rPr>
                <w:sz w:val="20"/>
              </w:rPr>
              <w:t>агора,</w:t>
            </w:r>
            <w:r w:rsidRPr="00AE073F">
              <w:rPr>
                <w:spacing w:val="-1"/>
                <w:sz w:val="20"/>
              </w:rPr>
              <w:t xml:space="preserve"> </w:t>
            </w:r>
            <w:r w:rsidRPr="00AE073F">
              <w:rPr>
                <w:sz w:val="20"/>
              </w:rPr>
              <w:t>фаланга,</w:t>
            </w:r>
            <w:r w:rsidRPr="00AE073F">
              <w:rPr>
                <w:spacing w:val="-4"/>
                <w:sz w:val="20"/>
              </w:rPr>
              <w:t xml:space="preserve"> </w:t>
            </w:r>
            <w:r w:rsidRPr="00AE073F">
              <w:rPr>
                <w:sz w:val="20"/>
              </w:rPr>
              <w:t>метрополия,</w:t>
            </w:r>
            <w:r w:rsidRPr="00AE073F">
              <w:rPr>
                <w:spacing w:val="-4"/>
                <w:sz w:val="20"/>
              </w:rPr>
              <w:t xml:space="preserve"> </w:t>
            </w:r>
            <w:r w:rsidRPr="00AE073F">
              <w:rPr>
                <w:sz w:val="20"/>
              </w:rPr>
              <w:t>колония;</w:t>
            </w:r>
          </w:p>
          <w:p w14:paraId="5D33DE22" w14:textId="77777777" w:rsidR="00AE073F" w:rsidRPr="00AE073F" w:rsidRDefault="00AE073F" w:rsidP="00AE073F">
            <w:pPr>
              <w:spacing w:line="256" w:lineRule="auto"/>
              <w:ind w:left="71"/>
              <w:rPr>
                <w:sz w:val="20"/>
              </w:rPr>
            </w:pPr>
            <w:r w:rsidRPr="00AE073F">
              <w:rPr>
                <w:w w:val="90"/>
                <w:sz w:val="20"/>
              </w:rPr>
              <w:t>Характеризовать</w:t>
            </w:r>
            <w:r w:rsidRPr="00AE073F">
              <w:rPr>
                <w:spacing w:val="12"/>
                <w:w w:val="90"/>
                <w:sz w:val="20"/>
              </w:rPr>
              <w:t xml:space="preserve"> </w:t>
            </w:r>
            <w:r w:rsidRPr="00AE073F">
              <w:rPr>
                <w:w w:val="90"/>
                <w:sz w:val="20"/>
              </w:rPr>
              <w:t>основные</w:t>
            </w:r>
            <w:r w:rsidRPr="00AE073F">
              <w:rPr>
                <w:spacing w:val="6"/>
                <w:w w:val="90"/>
                <w:sz w:val="20"/>
              </w:rPr>
              <w:t xml:space="preserve"> </w:t>
            </w:r>
            <w:r w:rsidRPr="00AE073F">
              <w:rPr>
                <w:w w:val="90"/>
                <w:sz w:val="20"/>
              </w:rPr>
              <w:t>группы</w:t>
            </w:r>
            <w:r w:rsidRPr="00AE073F">
              <w:rPr>
                <w:spacing w:val="6"/>
                <w:w w:val="90"/>
                <w:sz w:val="20"/>
              </w:rPr>
              <w:t xml:space="preserve"> </w:t>
            </w:r>
            <w:r w:rsidRPr="00AE073F">
              <w:rPr>
                <w:w w:val="90"/>
                <w:sz w:val="20"/>
              </w:rPr>
              <w:t>населения</w:t>
            </w:r>
            <w:r w:rsidRPr="00AE073F">
              <w:rPr>
                <w:spacing w:val="10"/>
                <w:w w:val="90"/>
                <w:sz w:val="20"/>
              </w:rPr>
              <w:t xml:space="preserve"> </w:t>
            </w:r>
            <w:r w:rsidRPr="00AE073F">
              <w:rPr>
                <w:w w:val="90"/>
                <w:sz w:val="20"/>
              </w:rPr>
              <w:t>греческого</w:t>
            </w:r>
            <w:r w:rsidRPr="00AE073F">
              <w:rPr>
                <w:spacing w:val="8"/>
                <w:w w:val="90"/>
                <w:sz w:val="20"/>
              </w:rPr>
              <w:t xml:space="preserve"> </w:t>
            </w:r>
            <w:r w:rsidRPr="00AE073F">
              <w:rPr>
                <w:w w:val="90"/>
                <w:sz w:val="20"/>
              </w:rPr>
              <w:t>полиса,</w:t>
            </w:r>
            <w:r w:rsidRPr="00AE073F">
              <w:rPr>
                <w:spacing w:val="6"/>
                <w:w w:val="90"/>
                <w:sz w:val="20"/>
              </w:rPr>
              <w:t xml:space="preserve"> </w:t>
            </w:r>
            <w:r w:rsidRPr="00AE073F">
              <w:rPr>
                <w:w w:val="90"/>
                <w:sz w:val="20"/>
              </w:rPr>
              <w:t>их</w:t>
            </w:r>
            <w:r w:rsidRPr="00AE073F">
              <w:rPr>
                <w:spacing w:val="1"/>
                <w:w w:val="90"/>
                <w:sz w:val="20"/>
              </w:rPr>
              <w:t xml:space="preserve"> </w:t>
            </w:r>
            <w:r w:rsidRPr="00AE073F">
              <w:rPr>
                <w:sz w:val="20"/>
              </w:rPr>
              <w:t>положение,</w:t>
            </w:r>
            <w:r w:rsidRPr="00AE073F">
              <w:rPr>
                <w:spacing w:val="2"/>
                <w:sz w:val="20"/>
              </w:rPr>
              <w:t xml:space="preserve"> </w:t>
            </w:r>
            <w:r w:rsidRPr="00AE073F">
              <w:rPr>
                <w:sz w:val="20"/>
              </w:rPr>
              <w:t>отношение</w:t>
            </w:r>
            <w:r w:rsidRPr="00AE073F">
              <w:rPr>
                <w:spacing w:val="-2"/>
                <w:sz w:val="20"/>
              </w:rPr>
              <w:t xml:space="preserve"> </w:t>
            </w:r>
            <w:r w:rsidRPr="00AE073F">
              <w:rPr>
                <w:sz w:val="20"/>
              </w:rPr>
              <w:t>к</w:t>
            </w:r>
            <w:r w:rsidRPr="00AE073F">
              <w:rPr>
                <w:spacing w:val="2"/>
                <w:sz w:val="20"/>
              </w:rPr>
              <w:t xml:space="preserve"> </w:t>
            </w:r>
            <w:r w:rsidRPr="00AE073F">
              <w:rPr>
                <w:sz w:val="20"/>
              </w:rPr>
              <w:t>власти;</w:t>
            </w:r>
          </w:p>
          <w:p w14:paraId="29DDB869" w14:textId="77777777" w:rsidR="00AE073F" w:rsidRPr="00AE073F" w:rsidRDefault="00AE073F" w:rsidP="00AE073F">
            <w:pPr>
              <w:spacing w:line="256" w:lineRule="auto"/>
              <w:ind w:left="71" w:right="400"/>
              <w:rPr>
                <w:sz w:val="20"/>
              </w:rPr>
            </w:pPr>
            <w:r w:rsidRPr="00AE073F">
              <w:rPr>
                <w:w w:val="95"/>
                <w:sz w:val="20"/>
              </w:rPr>
              <w:t>Рассказывать</w:t>
            </w:r>
            <w:r w:rsidRPr="00AE073F">
              <w:rPr>
                <w:spacing w:val="5"/>
                <w:w w:val="95"/>
                <w:sz w:val="20"/>
              </w:rPr>
              <w:t xml:space="preserve"> </w:t>
            </w:r>
            <w:r w:rsidRPr="00AE073F">
              <w:rPr>
                <w:w w:val="95"/>
                <w:sz w:val="20"/>
              </w:rPr>
              <w:t>о</w:t>
            </w:r>
            <w:r w:rsidRPr="00AE073F">
              <w:rPr>
                <w:spacing w:val="9"/>
                <w:w w:val="95"/>
                <w:sz w:val="20"/>
              </w:rPr>
              <w:t xml:space="preserve"> </w:t>
            </w:r>
            <w:r w:rsidRPr="00AE073F">
              <w:rPr>
                <w:w w:val="95"/>
                <w:sz w:val="20"/>
              </w:rPr>
              <w:t>составе</w:t>
            </w:r>
            <w:r w:rsidRPr="00AE073F">
              <w:rPr>
                <w:spacing w:val="8"/>
                <w:w w:val="95"/>
                <w:sz w:val="20"/>
              </w:rPr>
              <w:t xml:space="preserve"> </w:t>
            </w:r>
            <w:r w:rsidRPr="00AE073F">
              <w:rPr>
                <w:w w:val="95"/>
                <w:sz w:val="20"/>
              </w:rPr>
              <w:t>и</w:t>
            </w:r>
            <w:r w:rsidRPr="00AE073F">
              <w:rPr>
                <w:spacing w:val="3"/>
                <w:w w:val="95"/>
                <w:sz w:val="20"/>
              </w:rPr>
              <w:t xml:space="preserve"> </w:t>
            </w:r>
            <w:r w:rsidRPr="00AE073F">
              <w:rPr>
                <w:w w:val="95"/>
                <w:sz w:val="20"/>
              </w:rPr>
              <w:t>организации</w:t>
            </w:r>
            <w:r w:rsidRPr="00AE073F">
              <w:rPr>
                <w:spacing w:val="4"/>
                <w:w w:val="95"/>
                <w:sz w:val="20"/>
              </w:rPr>
              <w:t xml:space="preserve"> </w:t>
            </w:r>
            <w:r w:rsidRPr="00AE073F">
              <w:rPr>
                <w:w w:val="95"/>
                <w:sz w:val="20"/>
              </w:rPr>
              <w:t>полисного</w:t>
            </w:r>
            <w:r w:rsidRPr="00AE073F">
              <w:rPr>
                <w:spacing w:val="9"/>
                <w:w w:val="95"/>
                <w:sz w:val="20"/>
              </w:rPr>
              <w:t xml:space="preserve"> </w:t>
            </w:r>
            <w:r w:rsidRPr="00AE073F">
              <w:rPr>
                <w:w w:val="95"/>
                <w:sz w:val="20"/>
              </w:rPr>
              <w:t>войска;</w:t>
            </w:r>
            <w:r w:rsidRPr="00AE073F">
              <w:rPr>
                <w:spacing w:val="1"/>
                <w:w w:val="95"/>
                <w:sz w:val="20"/>
              </w:rPr>
              <w:t xml:space="preserve"> </w:t>
            </w:r>
            <w:r w:rsidRPr="00AE073F">
              <w:rPr>
                <w:w w:val="90"/>
                <w:sz w:val="20"/>
              </w:rPr>
              <w:t>Показывать</w:t>
            </w:r>
            <w:r w:rsidRPr="00AE073F">
              <w:rPr>
                <w:spacing w:val="11"/>
                <w:w w:val="90"/>
                <w:sz w:val="20"/>
              </w:rPr>
              <w:t xml:space="preserve"> </w:t>
            </w:r>
            <w:r w:rsidRPr="00AE073F">
              <w:rPr>
                <w:w w:val="90"/>
                <w:sz w:val="20"/>
              </w:rPr>
              <w:t>на</w:t>
            </w:r>
            <w:r w:rsidRPr="00AE073F">
              <w:rPr>
                <w:spacing w:val="6"/>
                <w:w w:val="90"/>
                <w:sz w:val="20"/>
              </w:rPr>
              <w:t xml:space="preserve"> </w:t>
            </w:r>
            <w:r w:rsidRPr="00AE073F">
              <w:rPr>
                <w:w w:val="90"/>
                <w:sz w:val="20"/>
              </w:rPr>
              <w:t>карте</w:t>
            </w:r>
            <w:r w:rsidRPr="00AE073F">
              <w:rPr>
                <w:spacing w:val="6"/>
                <w:w w:val="90"/>
                <w:sz w:val="20"/>
              </w:rPr>
              <w:t xml:space="preserve"> </w:t>
            </w:r>
            <w:r w:rsidRPr="00AE073F">
              <w:rPr>
                <w:w w:val="90"/>
                <w:sz w:val="20"/>
              </w:rPr>
              <w:t>направления</w:t>
            </w:r>
            <w:r w:rsidRPr="00AE073F">
              <w:rPr>
                <w:spacing w:val="9"/>
                <w:w w:val="90"/>
                <w:sz w:val="20"/>
              </w:rPr>
              <w:t xml:space="preserve"> </w:t>
            </w:r>
            <w:r w:rsidRPr="00AE073F">
              <w:rPr>
                <w:w w:val="90"/>
                <w:sz w:val="20"/>
              </w:rPr>
              <w:t>Великой</w:t>
            </w:r>
            <w:r w:rsidRPr="00AE073F">
              <w:rPr>
                <w:spacing w:val="8"/>
                <w:w w:val="90"/>
                <w:sz w:val="20"/>
              </w:rPr>
              <w:t xml:space="preserve"> </w:t>
            </w:r>
            <w:r w:rsidRPr="00AE073F">
              <w:rPr>
                <w:w w:val="90"/>
                <w:sz w:val="20"/>
              </w:rPr>
              <w:t>греческой</w:t>
            </w:r>
            <w:r w:rsidRPr="00AE073F">
              <w:rPr>
                <w:spacing w:val="8"/>
                <w:w w:val="90"/>
                <w:sz w:val="20"/>
              </w:rPr>
              <w:t xml:space="preserve"> </w:t>
            </w:r>
            <w:r w:rsidRPr="00AE073F">
              <w:rPr>
                <w:w w:val="90"/>
                <w:sz w:val="20"/>
              </w:rPr>
              <w:t>колонизации,</w:t>
            </w:r>
            <w:r w:rsidRPr="00AE073F">
              <w:rPr>
                <w:spacing w:val="1"/>
                <w:w w:val="90"/>
                <w:sz w:val="20"/>
              </w:rPr>
              <w:t xml:space="preserve"> </w:t>
            </w:r>
            <w:r w:rsidRPr="00AE073F">
              <w:rPr>
                <w:w w:val="90"/>
                <w:sz w:val="20"/>
              </w:rPr>
              <w:t>называть</w:t>
            </w:r>
            <w:r w:rsidRPr="00AE073F">
              <w:rPr>
                <w:spacing w:val="1"/>
                <w:w w:val="90"/>
                <w:sz w:val="20"/>
              </w:rPr>
              <w:t xml:space="preserve"> </w:t>
            </w:r>
            <w:r w:rsidRPr="00AE073F">
              <w:rPr>
                <w:w w:val="90"/>
                <w:sz w:val="20"/>
              </w:rPr>
              <w:t>наиболее</w:t>
            </w:r>
            <w:r w:rsidRPr="00AE073F">
              <w:rPr>
                <w:spacing w:val="1"/>
                <w:w w:val="90"/>
                <w:sz w:val="20"/>
              </w:rPr>
              <w:t xml:space="preserve"> </w:t>
            </w:r>
            <w:r w:rsidRPr="00AE073F">
              <w:rPr>
                <w:w w:val="90"/>
                <w:sz w:val="20"/>
              </w:rPr>
              <w:t>значительные</w:t>
            </w:r>
            <w:r w:rsidRPr="00AE073F">
              <w:rPr>
                <w:spacing w:val="1"/>
                <w:w w:val="90"/>
                <w:sz w:val="20"/>
              </w:rPr>
              <w:t xml:space="preserve"> </w:t>
            </w:r>
            <w:r w:rsidRPr="00AE073F">
              <w:rPr>
                <w:w w:val="90"/>
                <w:sz w:val="20"/>
              </w:rPr>
              <w:t>колонии,</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том</w:t>
            </w:r>
            <w:r w:rsidRPr="00AE073F">
              <w:rPr>
                <w:spacing w:val="1"/>
                <w:w w:val="90"/>
                <w:sz w:val="20"/>
              </w:rPr>
              <w:t xml:space="preserve"> </w:t>
            </w:r>
            <w:r w:rsidRPr="00AE073F">
              <w:rPr>
                <w:w w:val="90"/>
                <w:sz w:val="20"/>
              </w:rPr>
              <w:t>числе</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Северном</w:t>
            </w:r>
            <w:r w:rsidRPr="00AE073F">
              <w:rPr>
                <w:spacing w:val="1"/>
                <w:w w:val="90"/>
                <w:sz w:val="20"/>
              </w:rPr>
              <w:t xml:space="preserve"> </w:t>
            </w:r>
            <w:r w:rsidRPr="00AE073F">
              <w:rPr>
                <w:w w:val="90"/>
                <w:sz w:val="20"/>
              </w:rPr>
              <w:t>Причерноморье.</w:t>
            </w:r>
            <w:r w:rsidRPr="00AE073F">
              <w:rPr>
                <w:spacing w:val="25"/>
                <w:w w:val="90"/>
                <w:sz w:val="20"/>
              </w:rPr>
              <w:t xml:space="preserve"> </w:t>
            </w:r>
            <w:r w:rsidRPr="00AE073F">
              <w:rPr>
                <w:w w:val="90"/>
                <w:sz w:val="20"/>
              </w:rPr>
              <w:t>Рассказывать,</w:t>
            </w:r>
            <w:r w:rsidRPr="00AE073F">
              <w:rPr>
                <w:spacing w:val="25"/>
                <w:w w:val="90"/>
                <w:sz w:val="20"/>
              </w:rPr>
              <w:t xml:space="preserve"> </w:t>
            </w:r>
            <w:r w:rsidRPr="00AE073F">
              <w:rPr>
                <w:w w:val="90"/>
                <w:sz w:val="20"/>
              </w:rPr>
              <w:t>как</w:t>
            </w:r>
            <w:r w:rsidRPr="00AE073F">
              <w:rPr>
                <w:spacing w:val="30"/>
                <w:w w:val="90"/>
                <w:sz w:val="20"/>
              </w:rPr>
              <w:t xml:space="preserve"> </w:t>
            </w:r>
            <w:r w:rsidRPr="00AE073F">
              <w:rPr>
                <w:w w:val="90"/>
                <w:sz w:val="20"/>
              </w:rPr>
              <w:t>осуществлялось</w:t>
            </w:r>
            <w:r w:rsidRPr="00AE073F">
              <w:rPr>
                <w:spacing w:val="29"/>
                <w:w w:val="90"/>
                <w:sz w:val="20"/>
              </w:rPr>
              <w:t xml:space="preserve"> </w:t>
            </w:r>
            <w:r w:rsidRPr="00AE073F">
              <w:rPr>
                <w:w w:val="90"/>
                <w:sz w:val="20"/>
              </w:rPr>
              <w:t>управление</w:t>
            </w:r>
          </w:p>
          <w:p w14:paraId="39F869DD" w14:textId="77777777" w:rsidR="00AE073F" w:rsidRPr="00AE073F" w:rsidRDefault="00AE073F" w:rsidP="00AE073F">
            <w:pPr>
              <w:spacing w:before="5" w:line="256" w:lineRule="auto"/>
              <w:ind w:left="71" w:right="244"/>
              <w:jc w:val="both"/>
              <w:rPr>
                <w:sz w:val="20"/>
              </w:rPr>
            </w:pPr>
            <w:r w:rsidRPr="00AE073F">
              <w:rPr>
                <w:w w:val="90"/>
                <w:sz w:val="20"/>
              </w:rPr>
              <w:t>греческими</w:t>
            </w:r>
            <w:r w:rsidRPr="00AE073F">
              <w:rPr>
                <w:spacing w:val="1"/>
                <w:w w:val="90"/>
                <w:sz w:val="20"/>
              </w:rPr>
              <w:t xml:space="preserve"> </w:t>
            </w:r>
            <w:r w:rsidRPr="00AE073F">
              <w:rPr>
                <w:w w:val="90"/>
                <w:sz w:val="20"/>
              </w:rPr>
              <w:t>колониями, в</w:t>
            </w:r>
            <w:r w:rsidRPr="00AE073F">
              <w:rPr>
                <w:spacing w:val="1"/>
                <w:w w:val="90"/>
                <w:sz w:val="20"/>
              </w:rPr>
              <w:t xml:space="preserve"> </w:t>
            </w:r>
            <w:r w:rsidRPr="00AE073F">
              <w:rPr>
                <w:w w:val="90"/>
                <w:sz w:val="20"/>
              </w:rPr>
              <w:t>чем заключались</w:t>
            </w:r>
            <w:r w:rsidRPr="00AE073F">
              <w:rPr>
                <w:spacing w:val="1"/>
                <w:w w:val="90"/>
                <w:sz w:val="20"/>
              </w:rPr>
              <w:t xml:space="preserve"> </w:t>
            </w:r>
            <w:r w:rsidRPr="00AE073F">
              <w:rPr>
                <w:w w:val="90"/>
                <w:sz w:val="20"/>
              </w:rPr>
              <w:t>их</w:t>
            </w:r>
            <w:r w:rsidRPr="00AE073F">
              <w:rPr>
                <w:spacing w:val="1"/>
                <w:w w:val="90"/>
                <w:sz w:val="20"/>
              </w:rPr>
              <w:t xml:space="preserve"> </w:t>
            </w:r>
            <w:r w:rsidRPr="00AE073F">
              <w:rPr>
                <w:w w:val="90"/>
                <w:sz w:val="20"/>
              </w:rPr>
              <w:t>связи с</w:t>
            </w:r>
            <w:r w:rsidRPr="00AE073F">
              <w:rPr>
                <w:spacing w:val="1"/>
                <w:w w:val="90"/>
                <w:sz w:val="20"/>
              </w:rPr>
              <w:t xml:space="preserve"> </w:t>
            </w:r>
            <w:r w:rsidRPr="00AE073F">
              <w:rPr>
                <w:w w:val="90"/>
                <w:sz w:val="20"/>
              </w:rPr>
              <w:t>метрополиями;</w:t>
            </w:r>
            <w:r w:rsidRPr="00AE073F">
              <w:rPr>
                <w:spacing w:val="1"/>
                <w:w w:val="90"/>
                <w:sz w:val="20"/>
              </w:rPr>
              <w:t xml:space="preserve"> </w:t>
            </w:r>
            <w:r w:rsidRPr="00AE073F">
              <w:rPr>
                <w:w w:val="90"/>
                <w:sz w:val="20"/>
              </w:rPr>
              <w:t>Раскрывать</w:t>
            </w:r>
            <w:r w:rsidRPr="00AE073F">
              <w:rPr>
                <w:spacing w:val="1"/>
                <w:w w:val="90"/>
                <w:sz w:val="20"/>
              </w:rPr>
              <w:t xml:space="preserve"> </w:t>
            </w:r>
            <w:r w:rsidRPr="00AE073F">
              <w:rPr>
                <w:w w:val="90"/>
                <w:sz w:val="20"/>
              </w:rPr>
              <w:t>значение</w:t>
            </w:r>
            <w:r w:rsidRPr="00AE073F">
              <w:rPr>
                <w:spacing w:val="1"/>
                <w:w w:val="90"/>
                <w:sz w:val="20"/>
              </w:rPr>
              <w:t xml:space="preserve"> </w:t>
            </w:r>
            <w:r w:rsidRPr="00AE073F">
              <w:rPr>
                <w:w w:val="90"/>
                <w:sz w:val="20"/>
              </w:rPr>
              <w:t>понятий</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терминов:</w:t>
            </w:r>
            <w:r w:rsidRPr="00AE073F">
              <w:rPr>
                <w:spacing w:val="1"/>
                <w:w w:val="90"/>
                <w:sz w:val="20"/>
              </w:rPr>
              <w:t xml:space="preserve"> </w:t>
            </w:r>
            <w:r w:rsidRPr="00AE073F">
              <w:rPr>
                <w:w w:val="90"/>
                <w:sz w:val="20"/>
              </w:rPr>
              <w:t>ареопаг,</w:t>
            </w:r>
            <w:r w:rsidRPr="00AE073F">
              <w:rPr>
                <w:spacing w:val="1"/>
                <w:w w:val="90"/>
                <w:sz w:val="20"/>
              </w:rPr>
              <w:t xml:space="preserve"> </w:t>
            </w:r>
            <w:r w:rsidRPr="00AE073F">
              <w:rPr>
                <w:w w:val="90"/>
                <w:sz w:val="20"/>
              </w:rPr>
              <w:t>архонт,</w:t>
            </w:r>
            <w:r w:rsidRPr="00AE073F">
              <w:rPr>
                <w:spacing w:val="1"/>
                <w:w w:val="90"/>
                <w:sz w:val="20"/>
              </w:rPr>
              <w:t xml:space="preserve"> </w:t>
            </w:r>
            <w:r w:rsidRPr="00AE073F">
              <w:rPr>
                <w:w w:val="90"/>
                <w:sz w:val="20"/>
              </w:rPr>
              <w:t>народное</w:t>
            </w:r>
            <w:r w:rsidRPr="00AE073F">
              <w:rPr>
                <w:spacing w:val="1"/>
                <w:w w:val="90"/>
                <w:sz w:val="20"/>
              </w:rPr>
              <w:t xml:space="preserve"> </w:t>
            </w:r>
            <w:r w:rsidRPr="00AE073F">
              <w:rPr>
                <w:sz w:val="20"/>
              </w:rPr>
              <w:t>собрание,</w:t>
            </w:r>
            <w:r w:rsidRPr="00AE073F">
              <w:rPr>
                <w:spacing w:val="2"/>
                <w:sz w:val="20"/>
              </w:rPr>
              <w:t xml:space="preserve"> </w:t>
            </w:r>
            <w:r w:rsidRPr="00AE073F">
              <w:rPr>
                <w:sz w:val="20"/>
              </w:rPr>
              <w:t>реформа,</w:t>
            </w:r>
            <w:r w:rsidRPr="00AE073F">
              <w:rPr>
                <w:spacing w:val="-1"/>
                <w:sz w:val="20"/>
              </w:rPr>
              <w:t xml:space="preserve"> </w:t>
            </w:r>
            <w:r w:rsidRPr="00AE073F">
              <w:rPr>
                <w:sz w:val="20"/>
              </w:rPr>
              <w:t>остракизм;</w:t>
            </w:r>
          </w:p>
          <w:p w14:paraId="0A021556" w14:textId="77777777" w:rsidR="00AE073F" w:rsidRPr="00AE073F" w:rsidRDefault="00AE073F" w:rsidP="00AE073F">
            <w:pPr>
              <w:spacing w:line="256" w:lineRule="auto"/>
              <w:ind w:left="71" w:right="332"/>
              <w:jc w:val="both"/>
              <w:rPr>
                <w:sz w:val="20"/>
              </w:rPr>
            </w:pPr>
            <w:r w:rsidRPr="00AE073F">
              <w:rPr>
                <w:w w:val="90"/>
                <w:sz w:val="20"/>
              </w:rPr>
              <w:t>Характеризовать</w:t>
            </w:r>
            <w:r w:rsidRPr="00AE073F">
              <w:rPr>
                <w:spacing w:val="1"/>
                <w:w w:val="90"/>
                <w:sz w:val="20"/>
              </w:rPr>
              <w:t xml:space="preserve"> </w:t>
            </w:r>
            <w:r w:rsidRPr="00AE073F">
              <w:rPr>
                <w:w w:val="90"/>
                <w:sz w:val="20"/>
              </w:rPr>
              <w:t>основные</w:t>
            </w:r>
            <w:r w:rsidRPr="00AE073F">
              <w:rPr>
                <w:spacing w:val="1"/>
                <w:w w:val="90"/>
                <w:sz w:val="20"/>
              </w:rPr>
              <w:t xml:space="preserve"> </w:t>
            </w:r>
            <w:r w:rsidRPr="00AE073F">
              <w:rPr>
                <w:w w:val="90"/>
                <w:sz w:val="20"/>
              </w:rPr>
              <w:t>положения</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значение</w:t>
            </w:r>
            <w:r w:rsidRPr="00AE073F">
              <w:rPr>
                <w:spacing w:val="1"/>
                <w:w w:val="90"/>
                <w:sz w:val="20"/>
              </w:rPr>
              <w:t xml:space="preserve"> </w:t>
            </w:r>
            <w:r w:rsidRPr="00AE073F">
              <w:rPr>
                <w:w w:val="90"/>
                <w:sz w:val="20"/>
              </w:rPr>
              <w:t>законов</w:t>
            </w:r>
            <w:r w:rsidRPr="00AE073F">
              <w:rPr>
                <w:spacing w:val="1"/>
                <w:w w:val="90"/>
                <w:sz w:val="20"/>
              </w:rPr>
              <w:t xml:space="preserve"> </w:t>
            </w:r>
            <w:r w:rsidRPr="00AE073F">
              <w:rPr>
                <w:w w:val="90"/>
                <w:sz w:val="20"/>
              </w:rPr>
              <w:t>Солона</w:t>
            </w:r>
            <w:r w:rsidRPr="00AE073F">
              <w:rPr>
                <w:spacing w:val="1"/>
                <w:w w:val="90"/>
                <w:sz w:val="20"/>
              </w:rPr>
              <w:t xml:space="preserve"> </w:t>
            </w:r>
            <w:r w:rsidRPr="00AE073F">
              <w:rPr>
                <w:w w:val="90"/>
                <w:sz w:val="20"/>
              </w:rPr>
              <w:t>и</w:t>
            </w:r>
            <w:r w:rsidRPr="00AE073F">
              <w:rPr>
                <w:spacing w:val="1"/>
                <w:w w:val="90"/>
                <w:sz w:val="20"/>
              </w:rPr>
              <w:t xml:space="preserve"> </w:t>
            </w:r>
            <w:r w:rsidRPr="00AE073F">
              <w:rPr>
                <w:sz w:val="20"/>
              </w:rPr>
              <w:t>реформ</w:t>
            </w:r>
            <w:r w:rsidRPr="00AE073F">
              <w:rPr>
                <w:spacing w:val="5"/>
                <w:sz w:val="20"/>
              </w:rPr>
              <w:t xml:space="preserve"> </w:t>
            </w:r>
            <w:r w:rsidRPr="00AE073F">
              <w:rPr>
                <w:sz w:val="20"/>
              </w:rPr>
              <w:t>Клисфена;</w:t>
            </w:r>
          </w:p>
          <w:p w14:paraId="0CF933C0" w14:textId="77777777" w:rsidR="00AE073F" w:rsidRPr="00AE073F" w:rsidRDefault="00AE073F" w:rsidP="00AE073F">
            <w:pPr>
              <w:spacing w:line="256" w:lineRule="auto"/>
              <w:ind w:left="71" w:right="400"/>
              <w:rPr>
                <w:sz w:val="20"/>
              </w:rPr>
            </w:pPr>
            <w:r w:rsidRPr="00AE073F">
              <w:rPr>
                <w:w w:val="90"/>
                <w:sz w:val="20"/>
              </w:rPr>
              <w:t>Объяснять,</w:t>
            </w:r>
            <w:r w:rsidRPr="00AE073F">
              <w:rPr>
                <w:spacing w:val="8"/>
                <w:w w:val="90"/>
                <w:sz w:val="20"/>
              </w:rPr>
              <w:t xml:space="preserve"> </w:t>
            </w:r>
            <w:r w:rsidRPr="00AE073F">
              <w:rPr>
                <w:w w:val="90"/>
                <w:sz w:val="20"/>
              </w:rPr>
              <w:t>почему</w:t>
            </w:r>
            <w:r w:rsidRPr="00AE073F">
              <w:rPr>
                <w:spacing w:val="10"/>
                <w:w w:val="90"/>
                <w:sz w:val="20"/>
              </w:rPr>
              <w:t xml:space="preserve"> </w:t>
            </w:r>
            <w:r w:rsidRPr="00AE073F">
              <w:rPr>
                <w:w w:val="90"/>
                <w:sz w:val="20"/>
              </w:rPr>
              <w:t>политическое</w:t>
            </w:r>
            <w:r w:rsidRPr="00AE073F">
              <w:rPr>
                <w:spacing w:val="8"/>
                <w:w w:val="90"/>
                <w:sz w:val="20"/>
              </w:rPr>
              <w:t xml:space="preserve"> </w:t>
            </w:r>
            <w:r w:rsidRPr="00AE073F">
              <w:rPr>
                <w:w w:val="90"/>
                <w:sz w:val="20"/>
              </w:rPr>
              <w:t>устройство</w:t>
            </w:r>
            <w:r w:rsidRPr="00AE073F">
              <w:rPr>
                <w:spacing w:val="20"/>
                <w:w w:val="90"/>
                <w:sz w:val="20"/>
              </w:rPr>
              <w:t xml:space="preserve"> </w:t>
            </w:r>
            <w:r w:rsidRPr="00AE073F">
              <w:rPr>
                <w:w w:val="90"/>
                <w:sz w:val="20"/>
              </w:rPr>
              <w:t>Древних</w:t>
            </w:r>
            <w:r w:rsidRPr="00AE073F">
              <w:rPr>
                <w:spacing w:val="10"/>
                <w:w w:val="90"/>
                <w:sz w:val="20"/>
              </w:rPr>
              <w:t xml:space="preserve"> </w:t>
            </w:r>
            <w:r w:rsidRPr="00AE073F">
              <w:rPr>
                <w:w w:val="90"/>
                <w:sz w:val="20"/>
              </w:rPr>
              <w:t>Афин</w:t>
            </w:r>
            <w:r w:rsidRPr="00AE073F">
              <w:rPr>
                <w:spacing w:val="1"/>
                <w:w w:val="90"/>
                <w:sz w:val="20"/>
              </w:rPr>
              <w:t xml:space="preserve"> </w:t>
            </w:r>
            <w:r w:rsidRPr="00AE073F">
              <w:rPr>
                <w:sz w:val="20"/>
              </w:rPr>
              <w:t>называется демократией;</w:t>
            </w:r>
          </w:p>
          <w:p w14:paraId="4F43065F" w14:textId="77777777" w:rsidR="00AE073F" w:rsidRPr="00AE073F" w:rsidRDefault="00AE073F" w:rsidP="00AE073F">
            <w:pPr>
              <w:spacing w:before="1"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основных</w:t>
            </w:r>
            <w:r w:rsidRPr="00AE073F">
              <w:rPr>
                <w:spacing w:val="1"/>
                <w:w w:val="90"/>
                <w:sz w:val="20"/>
              </w:rPr>
              <w:t xml:space="preserve"> </w:t>
            </w:r>
            <w:r w:rsidRPr="00AE073F">
              <w:rPr>
                <w:w w:val="90"/>
                <w:sz w:val="20"/>
              </w:rPr>
              <w:t>группах</w:t>
            </w:r>
            <w:r w:rsidRPr="00AE073F">
              <w:rPr>
                <w:spacing w:val="1"/>
                <w:w w:val="90"/>
                <w:sz w:val="20"/>
              </w:rPr>
              <w:t xml:space="preserve"> </w:t>
            </w:r>
            <w:r w:rsidRPr="00AE073F">
              <w:rPr>
                <w:w w:val="90"/>
                <w:sz w:val="20"/>
              </w:rPr>
              <w:t>населения</w:t>
            </w:r>
            <w:r w:rsidRPr="00AE073F">
              <w:rPr>
                <w:spacing w:val="1"/>
                <w:w w:val="90"/>
                <w:sz w:val="20"/>
              </w:rPr>
              <w:t xml:space="preserve"> </w:t>
            </w:r>
            <w:r w:rsidRPr="00AE073F">
              <w:rPr>
                <w:w w:val="90"/>
                <w:sz w:val="20"/>
              </w:rPr>
              <w:t>Спарты,</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том,</w:t>
            </w:r>
            <w:r w:rsidRPr="00AE073F">
              <w:rPr>
                <w:spacing w:val="1"/>
                <w:w w:val="90"/>
                <w:sz w:val="20"/>
              </w:rPr>
              <w:t xml:space="preserve"> </w:t>
            </w:r>
            <w:r w:rsidRPr="00AE073F">
              <w:rPr>
                <w:w w:val="90"/>
                <w:sz w:val="20"/>
              </w:rPr>
              <w:t>кто</w:t>
            </w:r>
            <w:r w:rsidRPr="00AE073F">
              <w:rPr>
                <w:spacing w:val="-33"/>
                <w:w w:val="90"/>
                <w:sz w:val="20"/>
              </w:rPr>
              <w:t xml:space="preserve"> </w:t>
            </w:r>
            <w:r w:rsidRPr="00AE073F">
              <w:rPr>
                <w:sz w:val="20"/>
              </w:rPr>
              <w:t>управлял</w:t>
            </w:r>
            <w:r w:rsidRPr="00AE073F">
              <w:rPr>
                <w:spacing w:val="4"/>
                <w:sz w:val="20"/>
              </w:rPr>
              <w:t xml:space="preserve"> </w:t>
            </w:r>
            <w:r w:rsidRPr="00AE073F">
              <w:rPr>
                <w:sz w:val="20"/>
              </w:rPr>
              <w:t>государством;</w:t>
            </w:r>
          </w:p>
          <w:p w14:paraId="59583823" w14:textId="77777777" w:rsidR="00AE073F" w:rsidRPr="00AE073F" w:rsidRDefault="00AE073F" w:rsidP="00AE073F">
            <w:pPr>
              <w:spacing w:line="256" w:lineRule="auto"/>
              <w:ind w:left="71" w:right="166"/>
              <w:rPr>
                <w:sz w:val="20"/>
              </w:rPr>
            </w:pPr>
            <w:r w:rsidRPr="00AE073F">
              <w:rPr>
                <w:w w:val="90"/>
                <w:sz w:val="20"/>
              </w:rPr>
              <w:t>Раскрывать</w:t>
            </w:r>
            <w:r w:rsidRPr="00AE073F">
              <w:rPr>
                <w:spacing w:val="6"/>
                <w:w w:val="90"/>
                <w:sz w:val="20"/>
              </w:rPr>
              <w:t xml:space="preserve"> </w:t>
            </w:r>
            <w:r w:rsidRPr="00AE073F">
              <w:rPr>
                <w:w w:val="90"/>
                <w:sz w:val="20"/>
              </w:rPr>
              <w:t>значение</w:t>
            </w:r>
            <w:r w:rsidRPr="00AE073F">
              <w:rPr>
                <w:spacing w:val="35"/>
                <w:w w:val="90"/>
                <w:sz w:val="20"/>
              </w:rPr>
              <w:t xml:space="preserve"> </w:t>
            </w:r>
            <w:r w:rsidRPr="00AE073F">
              <w:rPr>
                <w:w w:val="90"/>
                <w:sz w:val="20"/>
              </w:rPr>
              <w:t>понятий</w:t>
            </w:r>
            <w:r w:rsidRPr="00AE073F">
              <w:rPr>
                <w:spacing w:val="2"/>
                <w:w w:val="90"/>
                <w:sz w:val="20"/>
              </w:rPr>
              <w:t xml:space="preserve"> </w:t>
            </w:r>
            <w:r w:rsidRPr="00AE073F">
              <w:rPr>
                <w:w w:val="90"/>
                <w:sz w:val="20"/>
              </w:rPr>
              <w:t>и</w:t>
            </w:r>
            <w:r w:rsidRPr="00AE073F">
              <w:rPr>
                <w:spacing w:val="11"/>
                <w:w w:val="90"/>
                <w:sz w:val="20"/>
              </w:rPr>
              <w:t xml:space="preserve"> </w:t>
            </w:r>
            <w:r w:rsidRPr="00AE073F">
              <w:rPr>
                <w:w w:val="90"/>
                <w:sz w:val="20"/>
              </w:rPr>
              <w:t>терминов:  олигархия,</w:t>
            </w:r>
            <w:r w:rsidRPr="00AE073F">
              <w:rPr>
                <w:spacing w:val="8"/>
                <w:w w:val="90"/>
                <w:sz w:val="20"/>
              </w:rPr>
              <w:t xml:space="preserve"> </w:t>
            </w:r>
            <w:r w:rsidRPr="00AE073F">
              <w:rPr>
                <w:w w:val="90"/>
                <w:sz w:val="20"/>
              </w:rPr>
              <w:t>илоты,  гоплиты;</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почему</w:t>
            </w:r>
            <w:r w:rsidRPr="00AE073F">
              <w:rPr>
                <w:spacing w:val="1"/>
                <w:w w:val="90"/>
                <w:sz w:val="20"/>
              </w:rPr>
              <w:t xml:space="preserve"> </w:t>
            </w:r>
            <w:r w:rsidRPr="00AE073F">
              <w:rPr>
                <w:w w:val="90"/>
                <w:sz w:val="20"/>
              </w:rPr>
              <w:t>спартанское</w:t>
            </w:r>
            <w:r w:rsidRPr="00AE073F">
              <w:rPr>
                <w:spacing w:val="1"/>
                <w:w w:val="90"/>
                <w:sz w:val="20"/>
              </w:rPr>
              <w:t xml:space="preserve"> </w:t>
            </w:r>
            <w:r w:rsidRPr="00AE073F">
              <w:rPr>
                <w:w w:val="90"/>
                <w:sz w:val="20"/>
              </w:rPr>
              <w:t>войско</w:t>
            </w:r>
            <w:r w:rsidRPr="00AE073F">
              <w:rPr>
                <w:spacing w:val="1"/>
                <w:w w:val="90"/>
                <w:sz w:val="20"/>
              </w:rPr>
              <w:t xml:space="preserve"> </w:t>
            </w:r>
            <w:r w:rsidRPr="00AE073F">
              <w:rPr>
                <w:w w:val="90"/>
                <w:sz w:val="20"/>
              </w:rPr>
              <w:t>считалось</w:t>
            </w:r>
            <w:r w:rsidRPr="00AE073F">
              <w:rPr>
                <w:spacing w:val="1"/>
                <w:w w:val="90"/>
                <w:sz w:val="20"/>
              </w:rPr>
              <w:t xml:space="preserve"> </w:t>
            </w:r>
            <w:r w:rsidRPr="00AE073F">
              <w:rPr>
                <w:w w:val="90"/>
                <w:sz w:val="20"/>
              </w:rPr>
              <w:t>самым</w:t>
            </w:r>
            <w:r w:rsidRPr="00AE073F">
              <w:rPr>
                <w:spacing w:val="1"/>
                <w:w w:val="90"/>
                <w:sz w:val="20"/>
              </w:rPr>
              <w:t xml:space="preserve"> </w:t>
            </w:r>
            <w:r w:rsidRPr="00AE073F">
              <w:rPr>
                <w:w w:val="90"/>
                <w:sz w:val="20"/>
              </w:rPr>
              <w:t>сильным</w:t>
            </w:r>
            <w:r w:rsidRPr="00AE073F">
              <w:rPr>
                <w:spacing w:val="1"/>
                <w:w w:val="90"/>
                <w:sz w:val="20"/>
              </w:rPr>
              <w:t xml:space="preserve"> </w:t>
            </w:r>
            <w:r w:rsidRPr="00AE073F">
              <w:rPr>
                <w:w w:val="90"/>
                <w:sz w:val="20"/>
              </w:rPr>
              <w:t>в</w:t>
            </w:r>
            <w:r w:rsidRPr="00AE073F">
              <w:rPr>
                <w:spacing w:val="1"/>
                <w:w w:val="90"/>
                <w:sz w:val="20"/>
              </w:rPr>
              <w:t xml:space="preserve"> </w:t>
            </w:r>
            <w:r w:rsidRPr="00AE073F">
              <w:rPr>
                <w:sz w:val="20"/>
              </w:rPr>
              <w:t>Греции;</w:t>
            </w:r>
          </w:p>
          <w:p w14:paraId="286E7773" w14:textId="77777777" w:rsidR="00AE073F" w:rsidRPr="00AE073F" w:rsidRDefault="00AE073F" w:rsidP="00AE073F">
            <w:pPr>
              <w:spacing w:line="256" w:lineRule="auto"/>
              <w:ind w:left="71" w:right="81"/>
              <w:rPr>
                <w:sz w:val="20"/>
              </w:rPr>
            </w:pPr>
            <w:r w:rsidRPr="00AE073F">
              <w:rPr>
                <w:w w:val="90"/>
                <w:sz w:val="20"/>
              </w:rPr>
              <w:t>Составить</w:t>
            </w:r>
            <w:r w:rsidRPr="00AE073F">
              <w:rPr>
                <w:spacing w:val="1"/>
                <w:w w:val="90"/>
                <w:sz w:val="20"/>
              </w:rPr>
              <w:t xml:space="preserve"> </w:t>
            </w:r>
            <w:r w:rsidRPr="00AE073F">
              <w:rPr>
                <w:w w:val="90"/>
                <w:sz w:val="20"/>
              </w:rPr>
              <w:t>сообщение</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спартанском</w:t>
            </w:r>
            <w:r w:rsidRPr="00AE073F">
              <w:rPr>
                <w:spacing w:val="32"/>
                <w:sz w:val="20"/>
              </w:rPr>
              <w:t xml:space="preserve"> </w:t>
            </w:r>
            <w:r w:rsidRPr="00AE073F">
              <w:rPr>
                <w:w w:val="90"/>
                <w:sz w:val="20"/>
              </w:rPr>
              <w:t>воспитании,</w:t>
            </w:r>
            <w:r w:rsidRPr="00AE073F">
              <w:rPr>
                <w:spacing w:val="32"/>
                <w:sz w:val="20"/>
              </w:rPr>
              <w:t xml:space="preserve"> </w:t>
            </w:r>
            <w:r w:rsidRPr="00AE073F">
              <w:rPr>
                <w:w w:val="90"/>
                <w:sz w:val="20"/>
              </w:rPr>
              <w:t>высказать</w:t>
            </w:r>
            <w:r w:rsidRPr="00AE073F">
              <w:rPr>
                <w:spacing w:val="32"/>
                <w:sz w:val="20"/>
              </w:rPr>
              <w:t xml:space="preserve"> </w:t>
            </w:r>
            <w:r w:rsidRPr="00AE073F">
              <w:rPr>
                <w:w w:val="90"/>
                <w:sz w:val="20"/>
              </w:rPr>
              <w:t>суждение</w:t>
            </w:r>
            <w:r w:rsidRPr="00AE073F">
              <w:rPr>
                <w:spacing w:val="32"/>
                <w:sz w:val="20"/>
              </w:rPr>
              <w:t xml:space="preserve"> </w:t>
            </w:r>
            <w:r w:rsidRPr="00AE073F">
              <w:rPr>
                <w:w w:val="90"/>
                <w:sz w:val="20"/>
              </w:rPr>
              <w:t>о</w:t>
            </w:r>
            <w:r w:rsidRPr="00AE073F">
              <w:rPr>
                <w:spacing w:val="1"/>
                <w:w w:val="90"/>
                <w:sz w:val="20"/>
              </w:rPr>
              <w:t xml:space="preserve"> </w:t>
            </w:r>
            <w:r w:rsidRPr="00AE073F">
              <w:rPr>
                <w:sz w:val="20"/>
              </w:rPr>
              <w:t>его</w:t>
            </w:r>
            <w:r w:rsidRPr="00AE073F">
              <w:rPr>
                <w:spacing w:val="-1"/>
                <w:sz w:val="20"/>
              </w:rPr>
              <w:t xml:space="preserve"> </w:t>
            </w:r>
            <w:r w:rsidRPr="00AE073F">
              <w:rPr>
                <w:sz w:val="20"/>
              </w:rPr>
              <w:t>достоинствах и</w:t>
            </w:r>
            <w:r w:rsidRPr="00AE073F">
              <w:rPr>
                <w:spacing w:val="4"/>
                <w:sz w:val="20"/>
              </w:rPr>
              <w:t xml:space="preserve"> </w:t>
            </w:r>
            <w:r w:rsidRPr="00AE073F">
              <w:rPr>
                <w:sz w:val="20"/>
              </w:rPr>
              <w:t>недостатках;</w:t>
            </w:r>
          </w:p>
          <w:p w14:paraId="30E93D5C" w14:textId="77777777" w:rsidR="00AE073F" w:rsidRPr="00AE073F" w:rsidRDefault="00AE073F" w:rsidP="00AE073F">
            <w:pPr>
              <w:spacing w:line="256" w:lineRule="auto"/>
              <w:ind w:left="71" w:right="400"/>
              <w:rPr>
                <w:sz w:val="20"/>
              </w:rPr>
            </w:pPr>
            <w:r w:rsidRPr="00AE073F">
              <w:rPr>
                <w:w w:val="90"/>
                <w:sz w:val="20"/>
              </w:rPr>
              <w:t>Сравнивать</w:t>
            </w:r>
            <w:r w:rsidRPr="00AE073F">
              <w:rPr>
                <w:spacing w:val="1"/>
                <w:w w:val="90"/>
                <w:sz w:val="20"/>
              </w:rPr>
              <w:t xml:space="preserve"> </w:t>
            </w:r>
            <w:r w:rsidRPr="00AE073F">
              <w:rPr>
                <w:w w:val="90"/>
                <w:sz w:val="20"/>
              </w:rPr>
              <w:t>устройство</w:t>
            </w:r>
            <w:r w:rsidRPr="00AE073F">
              <w:rPr>
                <w:spacing w:val="1"/>
                <w:w w:val="90"/>
                <w:sz w:val="20"/>
              </w:rPr>
              <w:t xml:space="preserve"> </w:t>
            </w:r>
            <w:r w:rsidRPr="00AE073F">
              <w:rPr>
                <w:w w:val="90"/>
                <w:sz w:val="20"/>
              </w:rPr>
              <w:t>Афинского</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Спартанского</w:t>
            </w:r>
            <w:r w:rsidRPr="00AE073F">
              <w:rPr>
                <w:spacing w:val="1"/>
                <w:w w:val="90"/>
                <w:sz w:val="20"/>
              </w:rPr>
              <w:t xml:space="preserve"> </w:t>
            </w:r>
            <w:r w:rsidRPr="00AE073F">
              <w:rPr>
                <w:w w:val="90"/>
                <w:sz w:val="20"/>
              </w:rPr>
              <w:t>государств,</w:t>
            </w:r>
            <w:r w:rsidRPr="00AE073F">
              <w:rPr>
                <w:spacing w:val="1"/>
                <w:w w:val="90"/>
                <w:sz w:val="20"/>
              </w:rPr>
              <w:t xml:space="preserve"> </w:t>
            </w:r>
            <w:r w:rsidRPr="00AE073F">
              <w:rPr>
                <w:sz w:val="20"/>
              </w:rPr>
              <w:t>определять</w:t>
            </w:r>
            <w:r w:rsidRPr="00AE073F">
              <w:rPr>
                <w:spacing w:val="1"/>
                <w:sz w:val="20"/>
              </w:rPr>
              <w:t xml:space="preserve"> </w:t>
            </w:r>
            <w:r w:rsidRPr="00AE073F">
              <w:rPr>
                <w:sz w:val="20"/>
              </w:rPr>
              <w:t>основные</w:t>
            </w:r>
            <w:r w:rsidRPr="00AE073F">
              <w:rPr>
                <w:spacing w:val="-2"/>
                <w:sz w:val="20"/>
              </w:rPr>
              <w:t xml:space="preserve"> </w:t>
            </w:r>
            <w:r w:rsidRPr="00AE073F">
              <w:rPr>
                <w:sz w:val="20"/>
              </w:rPr>
              <w:t>различия;</w:t>
            </w:r>
          </w:p>
          <w:p w14:paraId="7EE3D04E"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причинах</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непосредственном</w:t>
            </w:r>
            <w:r w:rsidRPr="00AE073F">
              <w:rPr>
                <w:spacing w:val="1"/>
                <w:w w:val="90"/>
                <w:sz w:val="20"/>
              </w:rPr>
              <w:t xml:space="preserve"> </w:t>
            </w:r>
            <w:r w:rsidRPr="00AE073F">
              <w:rPr>
                <w:w w:val="90"/>
                <w:sz w:val="20"/>
              </w:rPr>
              <w:t>поводе</w:t>
            </w:r>
            <w:r w:rsidRPr="00AE073F">
              <w:rPr>
                <w:spacing w:val="1"/>
                <w:w w:val="90"/>
                <w:sz w:val="20"/>
              </w:rPr>
              <w:t xml:space="preserve"> </w:t>
            </w:r>
            <w:r w:rsidRPr="00AE073F">
              <w:rPr>
                <w:w w:val="90"/>
                <w:sz w:val="20"/>
              </w:rPr>
              <w:t>для</w:t>
            </w:r>
            <w:r w:rsidRPr="00AE073F">
              <w:rPr>
                <w:spacing w:val="1"/>
                <w:w w:val="90"/>
                <w:sz w:val="20"/>
              </w:rPr>
              <w:t xml:space="preserve"> </w:t>
            </w:r>
            <w:r w:rsidRPr="00AE073F">
              <w:rPr>
                <w:w w:val="90"/>
                <w:sz w:val="20"/>
              </w:rPr>
              <w:t>начала</w:t>
            </w:r>
            <w:r w:rsidRPr="00AE073F">
              <w:rPr>
                <w:spacing w:val="1"/>
                <w:w w:val="90"/>
                <w:sz w:val="20"/>
              </w:rPr>
              <w:t xml:space="preserve"> </w:t>
            </w:r>
            <w:r w:rsidRPr="00AE073F">
              <w:rPr>
                <w:w w:val="90"/>
                <w:sz w:val="20"/>
              </w:rPr>
              <w:t>войн</w:t>
            </w:r>
            <w:r w:rsidRPr="00AE073F">
              <w:rPr>
                <w:spacing w:val="-33"/>
                <w:w w:val="90"/>
                <w:sz w:val="20"/>
              </w:rPr>
              <w:t xml:space="preserve"> </w:t>
            </w:r>
            <w:r w:rsidRPr="00AE073F">
              <w:rPr>
                <w:sz w:val="20"/>
              </w:rPr>
              <w:t>Персии против</w:t>
            </w:r>
            <w:r w:rsidRPr="00AE073F">
              <w:rPr>
                <w:spacing w:val="4"/>
                <w:sz w:val="20"/>
              </w:rPr>
              <w:t xml:space="preserve"> </w:t>
            </w:r>
            <w:r w:rsidRPr="00AE073F">
              <w:rPr>
                <w:sz w:val="20"/>
              </w:rPr>
              <w:t>Греции;</w:t>
            </w:r>
          </w:p>
          <w:p w14:paraId="04BB3108" w14:textId="77777777" w:rsidR="00AE073F" w:rsidRPr="00AE073F" w:rsidRDefault="00AE073F" w:rsidP="00AE073F">
            <w:pPr>
              <w:spacing w:line="259"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используя</w:t>
            </w:r>
            <w:r w:rsidRPr="00AE073F">
              <w:rPr>
                <w:spacing w:val="1"/>
                <w:w w:val="90"/>
                <w:sz w:val="20"/>
              </w:rPr>
              <w:t xml:space="preserve"> </w:t>
            </w:r>
            <w:r w:rsidRPr="00AE073F">
              <w:rPr>
                <w:w w:val="90"/>
                <w:sz w:val="20"/>
              </w:rPr>
              <w:t>картосхемы,</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участниках,</w:t>
            </w:r>
            <w:r w:rsidRPr="00AE073F">
              <w:rPr>
                <w:spacing w:val="1"/>
                <w:w w:val="90"/>
                <w:sz w:val="20"/>
              </w:rPr>
              <w:t xml:space="preserve"> </w:t>
            </w:r>
            <w:r w:rsidRPr="00AE073F">
              <w:rPr>
                <w:w w:val="90"/>
                <w:sz w:val="20"/>
              </w:rPr>
              <w:t>ходе</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итогах</w:t>
            </w:r>
            <w:r w:rsidRPr="00AE073F">
              <w:rPr>
                <w:spacing w:val="1"/>
                <w:w w:val="90"/>
                <w:sz w:val="20"/>
              </w:rPr>
              <w:t xml:space="preserve"> </w:t>
            </w:r>
            <w:r w:rsidRPr="00AE073F">
              <w:rPr>
                <w:w w:val="95"/>
                <w:sz w:val="20"/>
              </w:rPr>
              <w:t>крупных</w:t>
            </w:r>
            <w:r w:rsidRPr="00AE073F">
              <w:rPr>
                <w:spacing w:val="10"/>
                <w:w w:val="95"/>
                <w:sz w:val="20"/>
              </w:rPr>
              <w:t xml:space="preserve"> </w:t>
            </w:r>
            <w:r w:rsidRPr="00AE073F">
              <w:rPr>
                <w:w w:val="95"/>
                <w:sz w:val="20"/>
              </w:rPr>
              <w:t>сражений</w:t>
            </w:r>
            <w:r w:rsidRPr="00AE073F">
              <w:rPr>
                <w:spacing w:val="5"/>
                <w:w w:val="95"/>
                <w:sz w:val="20"/>
              </w:rPr>
              <w:t xml:space="preserve"> </w:t>
            </w:r>
            <w:r w:rsidRPr="00AE073F">
              <w:rPr>
                <w:w w:val="95"/>
                <w:sz w:val="20"/>
              </w:rPr>
              <w:t>греко-персидских</w:t>
            </w:r>
            <w:r w:rsidRPr="00AE073F">
              <w:rPr>
                <w:spacing w:val="6"/>
                <w:w w:val="95"/>
                <w:sz w:val="20"/>
              </w:rPr>
              <w:t xml:space="preserve"> </w:t>
            </w:r>
            <w:r w:rsidRPr="00AE073F">
              <w:rPr>
                <w:w w:val="95"/>
                <w:sz w:val="20"/>
              </w:rPr>
              <w:t>войн</w:t>
            </w:r>
            <w:r w:rsidRPr="00AE073F">
              <w:rPr>
                <w:spacing w:val="5"/>
                <w:w w:val="95"/>
                <w:sz w:val="20"/>
              </w:rPr>
              <w:t xml:space="preserve"> </w:t>
            </w:r>
            <w:r w:rsidRPr="00AE073F">
              <w:rPr>
                <w:w w:val="95"/>
                <w:sz w:val="20"/>
              </w:rPr>
              <w:t>(Марафонская</w:t>
            </w:r>
            <w:r w:rsidRPr="00AE073F">
              <w:rPr>
                <w:spacing w:val="6"/>
                <w:w w:val="95"/>
                <w:sz w:val="20"/>
              </w:rPr>
              <w:t xml:space="preserve"> </w:t>
            </w:r>
            <w:r w:rsidRPr="00AE073F">
              <w:rPr>
                <w:w w:val="95"/>
                <w:sz w:val="20"/>
              </w:rPr>
              <w:t>битва,</w:t>
            </w:r>
            <w:r w:rsidRPr="00AE073F">
              <w:rPr>
                <w:spacing w:val="1"/>
                <w:w w:val="95"/>
                <w:sz w:val="20"/>
              </w:rPr>
              <w:t xml:space="preserve"> </w:t>
            </w:r>
            <w:r w:rsidRPr="00AE073F">
              <w:rPr>
                <w:w w:val="95"/>
                <w:sz w:val="20"/>
              </w:rPr>
              <w:t>оборона</w:t>
            </w:r>
            <w:r w:rsidRPr="00AE073F">
              <w:rPr>
                <w:spacing w:val="3"/>
                <w:w w:val="95"/>
                <w:sz w:val="20"/>
              </w:rPr>
              <w:t xml:space="preserve"> </w:t>
            </w:r>
            <w:r w:rsidRPr="00AE073F">
              <w:rPr>
                <w:w w:val="95"/>
                <w:sz w:val="20"/>
              </w:rPr>
              <w:t>греками</w:t>
            </w:r>
            <w:r w:rsidRPr="00AE073F">
              <w:rPr>
                <w:spacing w:val="11"/>
                <w:w w:val="95"/>
                <w:sz w:val="20"/>
              </w:rPr>
              <w:t xml:space="preserve"> </w:t>
            </w:r>
            <w:r w:rsidRPr="00AE073F">
              <w:rPr>
                <w:w w:val="95"/>
                <w:sz w:val="20"/>
              </w:rPr>
              <w:t>Фермопил,</w:t>
            </w:r>
            <w:r w:rsidRPr="00AE073F">
              <w:rPr>
                <w:spacing w:val="4"/>
                <w:w w:val="95"/>
                <w:sz w:val="20"/>
              </w:rPr>
              <w:t xml:space="preserve"> </w:t>
            </w:r>
            <w:r w:rsidRPr="00AE073F">
              <w:rPr>
                <w:w w:val="95"/>
                <w:sz w:val="20"/>
              </w:rPr>
              <w:t>сражение</w:t>
            </w:r>
            <w:r w:rsidRPr="00AE073F">
              <w:rPr>
                <w:spacing w:val="9"/>
                <w:w w:val="95"/>
                <w:sz w:val="20"/>
              </w:rPr>
              <w:t xml:space="preserve"> </w:t>
            </w:r>
            <w:r w:rsidRPr="00AE073F">
              <w:rPr>
                <w:w w:val="95"/>
                <w:sz w:val="20"/>
              </w:rPr>
              <w:t>в</w:t>
            </w:r>
            <w:r w:rsidRPr="00AE073F">
              <w:rPr>
                <w:spacing w:val="5"/>
                <w:w w:val="95"/>
                <w:sz w:val="20"/>
              </w:rPr>
              <w:t xml:space="preserve"> </w:t>
            </w:r>
            <w:r w:rsidRPr="00AE073F">
              <w:rPr>
                <w:w w:val="95"/>
                <w:sz w:val="20"/>
              </w:rPr>
              <w:t>Саламинском</w:t>
            </w:r>
            <w:r w:rsidRPr="00AE073F">
              <w:rPr>
                <w:spacing w:val="5"/>
                <w:w w:val="95"/>
                <w:sz w:val="20"/>
              </w:rPr>
              <w:t xml:space="preserve"> </w:t>
            </w:r>
            <w:r w:rsidRPr="00AE073F">
              <w:rPr>
                <w:w w:val="95"/>
                <w:sz w:val="20"/>
              </w:rPr>
              <w:t>проливе);</w:t>
            </w:r>
            <w:r w:rsidRPr="00AE073F">
              <w:rPr>
                <w:spacing w:val="1"/>
                <w:w w:val="95"/>
                <w:sz w:val="20"/>
              </w:rPr>
              <w:t xml:space="preserve"> </w:t>
            </w:r>
            <w:r w:rsidRPr="00AE073F">
              <w:rPr>
                <w:w w:val="90"/>
                <w:sz w:val="20"/>
              </w:rPr>
              <w:t>Систематизировать</w:t>
            </w:r>
            <w:r w:rsidRPr="00AE073F">
              <w:rPr>
                <w:spacing w:val="10"/>
                <w:w w:val="90"/>
                <w:sz w:val="20"/>
              </w:rPr>
              <w:t xml:space="preserve"> </w:t>
            </w:r>
            <w:r w:rsidRPr="00AE073F">
              <w:rPr>
                <w:w w:val="90"/>
                <w:sz w:val="20"/>
              </w:rPr>
              <w:t>информацию</w:t>
            </w:r>
            <w:r w:rsidRPr="00AE073F">
              <w:rPr>
                <w:spacing w:val="3"/>
                <w:w w:val="90"/>
                <w:sz w:val="20"/>
              </w:rPr>
              <w:t xml:space="preserve"> </w:t>
            </w:r>
            <w:r w:rsidRPr="00AE073F">
              <w:rPr>
                <w:w w:val="90"/>
                <w:sz w:val="20"/>
              </w:rPr>
              <w:t>о</w:t>
            </w:r>
            <w:r w:rsidRPr="00AE073F">
              <w:rPr>
                <w:spacing w:val="16"/>
                <w:w w:val="90"/>
                <w:sz w:val="20"/>
              </w:rPr>
              <w:t xml:space="preserve"> </w:t>
            </w:r>
            <w:r w:rsidRPr="00AE073F">
              <w:rPr>
                <w:w w:val="90"/>
                <w:sz w:val="20"/>
              </w:rPr>
              <w:t>греко-персидских</w:t>
            </w:r>
            <w:r w:rsidRPr="00AE073F">
              <w:rPr>
                <w:spacing w:val="16"/>
                <w:w w:val="90"/>
                <w:sz w:val="20"/>
              </w:rPr>
              <w:t xml:space="preserve"> </w:t>
            </w:r>
            <w:r w:rsidRPr="00AE073F">
              <w:rPr>
                <w:w w:val="90"/>
                <w:sz w:val="20"/>
              </w:rPr>
              <w:t>войнах</w:t>
            </w:r>
            <w:r w:rsidRPr="00AE073F">
              <w:rPr>
                <w:spacing w:val="6"/>
                <w:w w:val="90"/>
                <w:sz w:val="20"/>
              </w:rPr>
              <w:t xml:space="preserve"> </w:t>
            </w:r>
            <w:r w:rsidRPr="00AE073F">
              <w:rPr>
                <w:w w:val="90"/>
                <w:sz w:val="20"/>
              </w:rPr>
              <w:t>в</w:t>
            </w:r>
            <w:r w:rsidRPr="00AE073F">
              <w:rPr>
                <w:spacing w:val="14"/>
                <w:w w:val="90"/>
                <w:sz w:val="20"/>
              </w:rPr>
              <w:t xml:space="preserve"> </w:t>
            </w:r>
            <w:r w:rsidRPr="00AE073F">
              <w:rPr>
                <w:w w:val="90"/>
                <w:sz w:val="20"/>
              </w:rPr>
              <w:t>форме</w:t>
            </w:r>
            <w:r w:rsidRPr="00AE073F">
              <w:rPr>
                <w:spacing w:val="1"/>
                <w:w w:val="90"/>
                <w:sz w:val="20"/>
              </w:rPr>
              <w:t xml:space="preserve"> </w:t>
            </w:r>
            <w:r w:rsidRPr="00AE073F">
              <w:rPr>
                <w:sz w:val="20"/>
              </w:rPr>
              <w:t>таблицы;</w:t>
            </w:r>
          </w:p>
          <w:p w14:paraId="1C54BA94" w14:textId="77777777" w:rsidR="00AE073F" w:rsidRPr="00AE073F" w:rsidRDefault="00AE073F" w:rsidP="00AE073F">
            <w:pPr>
              <w:spacing w:line="256" w:lineRule="auto"/>
              <w:ind w:left="71"/>
              <w:rPr>
                <w:sz w:val="20"/>
              </w:rPr>
            </w:pPr>
            <w:r w:rsidRPr="00AE073F">
              <w:rPr>
                <w:w w:val="90"/>
                <w:sz w:val="20"/>
              </w:rPr>
              <w:t>Характеризовать</w:t>
            </w:r>
            <w:r w:rsidRPr="00AE073F">
              <w:rPr>
                <w:spacing w:val="9"/>
                <w:w w:val="90"/>
                <w:sz w:val="20"/>
              </w:rPr>
              <w:t xml:space="preserve"> </w:t>
            </w:r>
            <w:r w:rsidRPr="00AE073F">
              <w:rPr>
                <w:w w:val="90"/>
                <w:sz w:val="20"/>
              </w:rPr>
              <w:t>роль</w:t>
            </w:r>
            <w:r w:rsidRPr="00AE073F">
              <w:rPr>
                <w:spacing w:val="9"/>
                <w:w w:val="90"/>
                <w:sz w:val="20"/>
              </w:rPr>
              <w:t xml:space="preserve"> </w:t>
            </w:r>
            <w:r w:rsidRPr="00AE073F">
              <w:rPr>
                <w:w w:val="90"/>
                <w:sz w:val="20"/>
              </w:rPr>
              <w:t>конкретных</w:t>
            </w:r>
            <w:r w:rsidRPr="00AE073F">
              <w:rPr>
                <w:spacing w:val="5"/>
                <w:w w:val="90"/>
                <w:sz w:val="20"/>
              </w:rPr>
              <w:t xml:space="preserve"> </w:t>
            </w:r>
            <w:r w:rsidRPr="00AE073F">
              <w:rPr>
                <w:w w:val="90"/>
                <w:sz w:val="20"/>
              </w:rPr>
              <w:t>людей</w:t>
            </w:r>
            <w:r w:rsidRPr="00AE073F">
              <w:rPr>
                <w:spacing w:val="26"/>
                <w:w w:val="90"/>
                <w:sz w:val="20"/>
              </w:rPr>
              <w:t xml:space="preserve"> </w:t>
            </w:r>
            <w:r w:rsidRPr="00AE073F">
              <w:rPr>
                <w:w w:val="90"/>
                <w:sz w:val="20"/>
              </w:rPr>
              <w:t>—</w:t>
            </w:r>
            <w:r w:rsidRPr="00AE073F">
              <w:rPr>
                <w:spacing w:val="3"/>
                <w:w w:val="90"/>
                <w:sz w:val="20"/>
              </w:rPr>
              <w:t xml:space="preserve"> </w:t>
            </w:r>
            <w:r w:rsidRPr="00AE073F">
              <w:rPr>
                <w:w w:val="90"/>
                <w:sz w:val="20"/>
              </w:rPr>
              <w:t>руководителей</w:t>
            </w:r>
            <w:r w:rsidRPr="00AE073F">
              <w:rPr>
                <w:spacing w:val="5"/>
                <w:w w:val="90"/>
                <w:sz w:val="20"/>
              </w:rPr>
              <w:t xml:space="preserve"> </w:t>
            </w:r>
            <w:r w:rsidRPr="00AE073F">
              <w:rPr>
                <w:w w:val="90"/>
                <w:sz w:val="20"/>
              </w:rPr>
              <w:t>полисов,</w:t>
            </w:r>
            <w:r w:rsidRPr="00AE073F">
              <w:rPr>
                <w:spacing w:val="1"/>
                <w:w w:val="90"/>
                <w:sz w:val="20"/>
              </w:rPr>
              <w:t xml:space="preserve"> </w:t>
            </w:r>
            <w:r w:rsidRPr="00AE073F">
              <w:rPr>
                <w:sz w:val="20"/>
              </w:rPr>
              <w:t>военачальников,</w:t>
            </w:r>
            <w:r w:rsidRPr="00AE073F">
              <w:rPr>
                <w:spacing w:val="-4"/>
                <w:sz w:val="20"/>
              </w:rPr>
              <w:t xml:space="preserve"> </w:t>
            </w:r>
            <w:r w:rsidRPr="00AE073F">
              <w:rPr>
                <w:sz w:val="20"/>
              </w:rPr>
              <w:t>воинов в</w:t>
            </w:r>
            <w:r w:rsidRPr="00AE073F">
              <w:rPr>
                <w:spacing w:val="-2"/>
                <w:sz w:val="20"/>
              </w:rPr>
              <w:t xml:space="preserve"> </w:t>
            </w:r>
            <w:r w:rsidRPr="00AE073F">
              <w:rPr>
                <w:sz w:val="20"/>
              </w:rPr>
              <w:t>ходе</w:t>
            </w:r>
            <w:r w:rsidRPr="00AE073F">
              <w:rPr>
                <w:spacing w:val="-4"/>
                <w:sz w:val="20"/>
              </w:rPr>
              <w:t xml:space="preserve"> </w:t>
            </w:r>
            <w:r w:rsidRPr="00AE073F">
              <w:rPr>
                <w:sz w:val="20"/>
              </w:rPr>
              <w:t>военных</w:t>
            </w:r>
            <w:r w:rsidRPr="00AE073F">
              <w:rPr>
                <w:spacing w:val="-3"/>
                <w:sz w:val="20"/>
              </w:rPr>
              <w:t xml:space="preserve"> </w:t>
            </w:r>
            <w:r w:rsidRPr="00AE073F">
              <w:rPr>
                <w:sz w:val="20"/>
              </w:rPr>
              <w:t>событий;</w:t>
            </w:r>
          </w:p>
          <w:p w14:paraId="79867BDB" w14:textId="77777777" w:rsidR="00AE073F" w:rsidRPr="00AE073F" w:rsidRDefault="00AE073F" w:rsidP="00AE073F">
            <w:pPr>
              <w:ind w:left="71"/>
              <w:rPr>
                <w:sz w:val="20"/>
              </w:rPr>
            </w:pPr>
            <w:r w:rsidRPr="00AE073F">
              <w:rPr>
                <w:w w:val="90"/>
                <w:sz w:val="20"/>
              </w:rPr>
              <w:t>Называть</w:t>
            </w:r>
            <w:r w:rsidRPr="00AE073F">
              <w:rPr>
                <w:spacing w:val="45"/>
                <w:sz w:val="20"/>
              </w:rPr>
              <w:t xml:space="preserve"> </w:t>
            </w:r>
            <w:r w:rsidRPr="00AE073F">
              <w:rPr>
                <w:w w:val="90"/>
                <w:sz w:val="20"/>
              </w:rPr>
              <w:t>основные</w:t>
            </w:r>
            <w:r w:rsidRPr="00AE073F">
              <w:rPr>
                <w:spacing w:val="50"/>
                <w:sz w:val="20"/>
              </w:rPr>
              <w:t xml:space="preserve"> </w:t>
            </w:r>
            <w:r w:rsidRPr="00AE073F">
              <w:rPr>
                <w:w w:val="90"/>
                <w:sz w:val="20"/>
              </w:rPr>
              <w:t>итоги</w:t>
            </w:r>
            <w:r w:rsidRPr="00AE073F">
              <w:rPr>
                <w:spacing w:val="51"/>
                <w:sz w:val="20"/>
              </w:rPr>
              <w:t xml:space="preserve"> </w:t>
            </w:r>
            <w:r w:rsidRPr="00AE073F">
              <w:rPr>
                <w:w w:val="90"/>
                <w:sz w:val="20"/>
              </w:rPr>
              <w:t>греко-персидских</w:t>
            </w:r>
            <w:r w:rsidRPr="00AE073F">
              <w:rPr>
                <w:spacing w:val="52"/>
                <w:sz w:val="20"/>
              </w:rPr>
              <w:t xml:space="preserve"> </w:t>
            </w:r>
            <w:r w:rsidRPr="00AE073F">
              <w:rPr>
                <w:w w:val="90"/>
                <w:sz w:val="20"/>
              </w:rPr>
              <w:t>войн;</w:t>
            </w:r>
          </w:p>
          <w:p w14:paraId="374A7453" w14:textId="77777777" w:rsidR="00AE073F" w:rsidRPr="00AE073F" w:rsidRDefault="00AE073F" w:rsidP="00AE073F">
            <w:pPr>
              <w:spacing w:before="8" w:line="256" w:lineRule="auto"/>
              <w:ind w:left="71" w:right="400"/>
              <w:rPr>
                <w:sz w:val="20"/>
              </w:rPr>
            </w:pPr>
            <w:r w:rsidRPr="00AE073F">
              <w:rPr>
                <w:w w:val="90"/>
                <w:sz w:val="20"/>
              </w:rPr>
              <w:t>Высказывать</w:t>
            </w:r>
            <w:r w:rsidRPr="00AE073F">
              <w:rPr>
                <w:spacing w:val="1"/>
                <w:w w:val="90"/>
                <w:sz w:val="20"/>
              </w:rPr>
              <w:t xml:space="preserve"> </w:t>
            </w:r>
            <w:r w:rsidRPr="00AE073F">
              <w:rPr>
                <w:w w:val="90"/>
                <w:sz w:val="20"/>
              </w:rPr>
              <w:t>суждение</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том,</w:t>
            </w:r>
            <w:r w:rsidRPr="00AE073F">
              <w:rPr>
                <w:spacing w:val="1"/>
                <w:w w:val="90"/>
                <w:sz w:val="20"/>
              </w:rPr>
              <w:t xml:space="preserve"> </w:t>
            </w:r>
            <w:r w:rsidRPr="00AE073F">
              <w:rPr>
                <w:w w:val="90"/>
                <w:sz w:val="20"/>
              </w:rPr>
              <w:t>почему</w:t>
            </w:r>
            <w:r w:rsidRPr="00AE073F">
              <w:rPr>
                <w:spacing w:val="1"/>
                <w:w w:val="90"/>
                <w:sz w:val="20"/>
              </w:rPr>
              <w:t xml:space="preserve"> </w:t>
            </w:r>
            <w:r w:rsidRPr="00AE073F">
              <w:rPr>
                <w:w w:val="90"/>
                <w:sz w:val="20"/>
              </w:rPr>
              <w:t>небольшой</w:t>
            </w:r>
            <w:r w:rsidRPr="00AE073F">
              <w:rPr>
                <w:spacing w:val="1"/>
                <w:w w:val="90"/>
                <w:sz w:val="20"/>
              </w:rPr>
              <w:t xml:space="preserve"> </w:t>
            </w:r>
            <w:r w:rsidRPr="00AE073F">
              <w:rPr>
                <w:w w:val="90"/>
                <w:sz w:val="20"/>
              </w:rPr>
              <w:t>группе</w:t>
            </w:r>
            <w:r w:rsidRPr="00AE073F">
              <w:rPr>
                <w:spacing w:val="1"/>
                <w:w w:val="90"/>
                <w:sz w:val="20"/>
              </w:rPr>
              <w:t xml:space="preserve"> </w:t>
            </w:r>
            <w:r w:rsidRPr="00AE073F">
              <w:rPr>
                <w:w w:val="90"/>
                <w:sz w:val="20"/>
              </w:rPr>
              <w:t>греческих</w:t>
            </w:r>
            <w:r w:rsidRPr="00AE073F">
              <w:rPr>
                <w:spacing w:val="1"/>
                <w:w w:val="90"/>
                <w:sz w:val="20"/>
              </w:rPr>
              <w:t xml:space="preserve"> </w:t>
            </w:r>
            <w:r w:rsidRPr="00AE073F">
              <w:rPr>
                <w:w w:val="90"/>
                <w:sz w:val="20"/>
              </w:rPr>
              <w:t>полисов</w:t>
            </w:r>
            <w:r w:rsidRPr="00AE073F">
              <w:rPr>
                <w:spacing w:val="2"/>
                <w:w w:val="90"/>
                <w:sz w:val="20"/>
              </w:rPr>
              <w:t xml:space="preserve"> </w:t>
            </w:r>
            <w:r w:rsidRPr="00AE073F">
              <w:rPr>
                <w:w w:val="90"/>
                <w:sz w:val="20"/>
              </w:rPr>
              <w:t>удалось</w:t>
            </w:r>
            <w:r w:rsidRPr="00AE073F">
              <w:rPr>
                <w:spacing w:val="6"/>
                <w:w w:val="90"/>
                <w:sz w:val="20"/>
              </w:rPr>
              <w:t xml:space="preserve"> </w:t>
            </w:r>
            <w:r w:rsidRPr="00AE073F">
              <w:rPr>
                <w:w w:val="90"/>
                <w:sz w:val="20"/>
              </w:rPr>
              <w:t>одержать</w:t>
            </w:r>
            <w:r w:rsidRPr="00AE073F">
              <w:rPr>
                <w:spacing w:val="6"/>
                <w:w w:val="90"/>
                <w:sz w:val="20"/>
              </w:rPr>
              <w:t xml:space="preserve"> </w:t>
            </w:r>
            <w:r w:rsidRPr="00AE073F">
              <w:rPr>
                <w:w w:val="90"/>
                <w:sz w:val="20"/>
              </w:rPr>
              <w:t>победу</w:t>
            </w:r>
            <w:r w:rsidRPr="00AE073F">
              <w:rPr>
                <w:spacing w:val="2"/>
                <w:w w:val="90"/>
                <w:sz w:val="20"/>
              </w:rPr>
              <w:t xml:space="preserve"> </w:t>
            </w:r>
            <w:r w:rsidRPr="00AE073F">
              <w:rPr>
                <w:w w:val="90"/>
                <w:sz w:val="20"/>
              </w:rPr>
              <w:t>в</w:t>
            </w:r>
            <w:r w:rsidRPr="00AE073F">
              <w:rPr>
                <w:spacing w:val="2"/>
                <w:w w:val="90"/>
                <w:sz w:val="20"/>
              </w:rPr>
              <w:t xml:space="preserve"> </w:t>
            </w:r>
            <w:r w:rsidRPr="00AE073F">
              <w:rPr>
                <w:w w:val="90"/>
                <w:sz w:val="20"/>
              </w:rPr>
              <w:t>войнах</w:t>
            </w:r>
            <w:r w:rsidRPr="00AE073F">
              <w:rPr>
                <w:spacing w:val="2"/>
                <w:w w:val="90"/>
                <w:sz w:val="20"/>
              </w:rPr>
              <w:t xml:space="preserve"> </w:t>
            </w:r>
            <w:r w:rsidRPr="00AE073F">
              <w:rPr>
                <w:w w:val="90"/>
                <w:sz w:val="20"/>
              </w:rPr>
              <w:t>против</w:t>
            </w:r>
            <w:r w:rsidRPr="00AE073F">
              <w:rPr>
                <w:spacing w:val="2"/>
                <w:w w:val="90"/>
                <w:sz w:val="20"/>
              </w:rPr>
              <w:t xml:space="preserve"> </w:t>
            </w:r>
            <w:r w:rsidRPr="00AE073F">
              <w:rPr>
                <w:w w:val="90"/>
                <w:sz w:val="20"/>
              </w:rPr>
              <w:t>могущественной</w:t>
            </w:r>
            <w:r w:rsidRPr="00AE073F">
              <w:rPr>
                <w:spacing w:val="1"/>
                <w:w w:val="90"/>
                <w:sz w:val="20"/>
              </w:rPr>
              <w:t xml:space="preserve"> </w:t>
            </w:r>
            <w:r w:rsidRPr="00AE073F">
              <w:rPr>
                <w:sz w:val="20"/>
              </w:rPr>
              <w:t>Персидской</w:t>
            </w:r>
            <w:r w:rsidRPr="00AE073F">
              <w:rPr>
                <w:spacing w:val="5"/>
                <w:sz w:val="20"/>
              </w:rPr>
              <w:t xml:space="preserve"> </w:t>
            </w:r>
            <w:r w:rsidRPr="00AE073F">
              <w:rPr>
                <w:sz w:val="20"/>
              </w:rPr>
              <w:t>державы;</w:t>
            </w:r>
          </w:p>
          <w:p w14:paraId="3E5D600E" w14:textId="77777777" w:rsidR="00AE073F" w:rsidRPr="00AE073F" w:rsidRDefault="00AE073F" w:rsidP="00AE073F">
            <w:pPr>
              <w:spacing w:line="256" w:lineRule="auto"/>
              <w:ind w:left="71"/>
              <w:rPr>
                <w:sz w:val="20"/>
              </w:rPr>
            </w:pPr>
            <w:r w:rsidRPr="00AE073F">
              <w:rPr>
                <w:w w:val="90"/>
                <w:sz w:val="20"/>
              </w:rPr>
              <w:t>Раскрывать</w:t>
            </w:r>
            <w:r w:rsidRPr="00AE073F">
              <w:rPr>
                <w:spacing w:val="4"/>
                <w:w w:val="90"/>
                <w:sz w:val="20"/>
              </w:rPr>
              <w:t xml:space="preserve"> </w:t>
            </w:r>
            <w:r w:rsidRPr="00AE073F">
              <w:rPr>
                <w:w w:val="90"/>
                <w:sz w:val="20"/>
              </w:rPr>
              <w:t>причины</w:t>
            </w:r>
            <w:r w:rsidRPr="00AE073F">
              <w:rPr>
                <w:spacing w:val="33"/>
                <w:w w:val="90"/>
                <w:sz w:val="20"/>
              </w:rPr>
              <w:t xml:space="preserve"> </w:t>
            </w:r>
            <w:r w:rsidRPr="00AE073F">
              <w:rPr>
                <w:w w:val="90"/>
                <w:sz w:val="20"/>
              </w:rPr>
              <w:t>укрепления</w:t>
            </w:r>
            <w:r w:rsidRPr="00AE073F">
              <w:rPr>
                <w:spacing w:val="1"/>
                <w:w w:val="90"/>
                <w:sz w:val="20"/>
              </w:rPr>
              <w:t xml:space="preserve"> </w:t>
            </w:r>
            <w:r w:rsidRPr="00AE073F">
              <w:rPr>
                <w:w w:val="90"/>
                <w:sz w:val="20"/>
              </w:rPr>
              <w:t>демократии</w:t>
            </w:r>
            <w:r w:rsidRPr="00AE073F">
              <w:rPr>
                <w:spacing w:val="35"/>
                <w:w w:val="90"/>
                <w:sz w:val="20"/>
              </w:rPr>
              <w:t xml:space="preserve"> </w:t>
            </w:r>
            <w:r w:rsidRPr="00AE073F">
              <w:rPr>
                <w:w w:val="90"/>
                <w:sz w:val="20"/>
              </w:rPr>
              <w:t>в</w:t>
            </w:r>
            <w:r w:rsidRPr="00AE073F">
              <w:rPr>
                <w:spacing w:val="7"/>
                <w:w w:val="90"/>
                <w:sz w:val="20"/>
              </w:rPr>
              <w:t xml:space="preserve"> </w:t>
            </w:r>
            <w:r w:rsidRPr="00AE073F">
              <w:rPr>
                <w:w w:val="90"/>
                <w:sz w:val="20"/>
              </w:rPr>
              <w:t>Афинах</w:t>
            </w:r>
            <w:r w:rsidRPr="00AE073F">
              <w:rPr>
                <w:spacing w:val="35"/>
                <w:w w:val="90"/>
                <w:sz w:val="20"/>
              </w:rPr>
              <w:t xml:space="preserve"> </w:t>
            </w:r>
            <w:r w:rsidRPr="00AE073F">
              <w:rPr>
                <w:w w:val="90"/>
                <w:sz w:val="20"/>
              </w:rPr>
              <w:t>в</w:t>
            </w:r>
            <w:r w:rsidRPr="00AE073F">
              <w:rPr>
                <w:spacing w:val="7"/>
                <w:w w:val="90"/>
                <w:sz w:val="20"/>
              </w:rPr>
              <w:t xml:space="preserve"> </w:t>
            </w:r>
            <w:r w:rsidRPr="00AE073F">
              <w:rPr>
                <w:w w:val="90"/>
                <w:sz w:val="20"/>
              </w:rPr>
              <w:t>период</w:t>
            </w:r>
            <w:r w:rsidRPr="00AE073F">
              <w:rPr>
                <w:spacing w:val="33"/>
                <w:w w:val="90"/>
                <w:sz w:val="20"/>
              </w:rPr>
              <w:t xml:space="preserve"> </w:t>
            </w:r>
            <w:r w:rsidRPr="00AE073F">
              <w:rPr>
                <w:w w:val="90"/>
                <w:sz w:val="20"/>
              </w:rPr>
              <w:t>греко-</w:t>
            </w:r>
            <w:r w:rsidRPr="00AE073F">
              <w:rPr>
                <w:spacing w:val="1"/>
                <w:w w:val="90"/>
                <w:sz w:val="20"/>
              </w:rPr>
              <w:t xml:space="preserve"> </w:t>
            </w:r>
            <w:r w:rsidRPr="00AE073F">
              <w:rPr>
                <w:sz w:val="20"/>
              </w:rPr>
              <w:t>персидских</w:t>
            </w:r>
            <w:r w:rsidRPr="00AE073F">
              <w:rPr>
                <w:spacing w:val="5"/>
                <w:sz w:val="20"/>
              </w:rPr>
              <w:t xml:space="preserve"> </w:t>
            </w:r>
            <w:r w:rsidRPr="00AE073F">
              <w:rPr>
                <w:sz w:val="20"/>
              </w:rPr>
              <w:t>войн;</w:t>
            </w:r>
          </w:p>
          <w:p w14:paraId="1F3AD301" w14:textId="77777777" w:rsidR="00AE073F" w:rsidRPr="00AE073F" w:rsidRDefault="00AE073F" w:rsidP="00AE073F">
            <w:pPr>
              <w:spacing w:line="256" w:lineRule="auto"/>
              <w:ind w:left="71" w:right="400"/>
              <w:rPr>
                <w:sz w:val="20"/>
              </w:rPr>
            </w:pPr>
            <w:r w:rsidRPr="00AE073F">
              <w:rPr>
                <w:w w:val="90"/>
                <w:sz w:val="20"/>
              </w:rPr>
              <w:t>Объяснять,</w:t>
            </w:r>
            <w:r w:rsidRPr="00AE073F">
              <w:rPr>
                <w:spacing w:val="8"/>
                <w:w w:val="90"/>
                <w:sz w:val="20"/>
              </w:rPr>
              <w:t xml:space="preserve"> </w:t>
            </w:r>
            <w:r w:rsidRPr="00AE073F">
              <w:rPr>
                <w:w w:val="90"/>
                <w:sz w:val="20"/>
              </w:rPr>
              <w:t>почему</w:t>
            </w:r>
            <w:r w:rsidRPr="00AE073F">
              <w:rPr>
                <w:spacing w:val="10"/>
                <w:w w:val="90"/>
                <w:sz w:val="20"/>
              </w:rPr>
              <w:t xml:space="preserve"> </w:t>
            </w:r>
            <w:r w:rsidRPr="00AE073F">
              <w:rPr>
                <w:w w:val="90"/>
                <w:sz w:val="20"/>
              </w:rPr>
              <w:t>историки</w:t>
            </w:r>
            <w:r w:rsidRPr="00AE073F">
              <w:rPr>
                <w:spacing w:val="10"/>
                <w:w w:val="90"/>
                <w:sz w:val="20"/>
              </w:rPr>
              <w:t xml:space="preserve"> </w:t>
            </w:r>
            <w:r w:rsidRPr="00AE073F">
              <w:rPr>
                <w:w w:val="90"/>
                <w:sz w:val="20"/>
              </w:rPr>
              <w:t>связывали</w:t>
            </w:r>
            <w:r w:rsidRPr="00AE073F">
              <w:rPr>
                <w:spacing w:val="10"/>
                <w:w w:val="90"/>
                <w:sz w:val="20"/>
              </w:rPr>
              <w:t xml:space="preserve"> </w:t>
            </w:r>
            <w:r w:rsidRPr="00AE073F">
              <w:rPr>
                <w:w w:val="90"/>
                <w:sz w:val="20"/>
              </w:rPr>
              <w:t>расцвет</w:t>
            </w:r>
            <w:r w:rsidRPr="00AE073F">
              <w:rPr>
                <w:spacing w:val="10"/>
                <w:w w:val="90"/>
                <w:sz w:val="20"/>
              </w:rPr>
              <w:t xml:space="preserve"> </w:t>
            </w:r>
            <w:r w:rsidRPr="00AE073F">
              <w:rPr>
                <w:w w:val="90"/>
                <w:sz w:val="20"/>
              </w:rPr>
              <w:t>Афинского</w:t>
            </w:r>
            <w:r w:rsidRPr="00AE073F">
              <w:rPr>
                <w:spacing w:val="1"/>
                <w:w w:val="90"/>
                <w:sz w:val="20"/>
              </w:rPr>
              <w:t xml:space="preserve"> </w:t>
            </w:r>
            <w:r w:rsidRPr="00AE073F">
              <w:rPr>
                <w:sz w:val="20"/>
              </w:rPr>
              <w:t>государства</w:t>
            </w:r>
            <w:r w:rsidRPr="00AE073F">
              <w:rPr>
                <w:spacing w:val="-2"/>
                <w:sz w:val="20"/>
              </w:rPr>
              <w:t xml:space="preserve"> </w:t>
            </w:r>
            <w:r w:rsidRPr="00AE073F">
              <w:rPr>
                <w:sz w:val="20"/>
              </w:rPr>
              <w:t>с</w:t>
            </w:r>
            <w:r w:rsidRPr="00AE073F">
              <w:rPr>
                <w:spacing w:val="3"/>
                <w:sz w:val="20"/>
              </w:rPr>
              <w:t xml:space="preserve"> </w:t>
            </w:r>
            <w:r w:rsidRPr="00AE073F">
              <w:rPr>
                <w:sz w:val="20"/>
              </w:rPr>
              <w:t>именем</w:t>
            </w:r>
            <w:r w:rsidRPr="00AE073F">
              <w:rPr>
                <w:spacing w:val="-1"/>
                <w:sz w:val="20"/>
              </w:rPr>
              <w:t xml:space="preserve"> </w:t>
            </w:r>
            <w:r w:rsidRPr="00AE073F">
              <w:rPr>
                <w:sz w:val="20"/>
              </w:rPr>
              <w:t>Перикла;</w:t>
            </w:r>
          </w:p>
          <w:p w14:paraId="2EBD7FA4" w14:textId="77777777" w:rsidR="00AE073F" w:rsidRPr="00AE073F" w:rsidRDefault="00AE073F" w:rsidP="00AE073F">
            <w:pPr>
              <w:spacing w:line="256" w:lineRule="auto"/>
              <w:ind w:left="71" w:right="400"/>
              <w:rPr>
                <w:sz w:val="20"/>
              </w:rPr>
            </w:pPr>
            <w:r w:rsidRPr="00AE073F">
              <w:rPr>
                <w:w w:val="90"/>
                <w:sz w:val="20"/>
              </w:rPr>
              <w:t>Называть</w:t>
            </w:r>
            <w:r w:rsidRPr="00AE073F">
              <w:rPr>
                <w:spacing w:val="4"/>
                <w:w w:val="90"/>
                <w:sz w:val="20"/>
              </w:rPr>
              <w:t xml:space="preserve"> </w:t>
            </w:r>
            <w:r w:rsidRPr="00AE073F">
              <w:rPr>
                <w:w w:val="90"/>
                <w:sz w:val="20"/>
              </w:rPr>
              <w:t>основные</w:t>
            </w:r>
            <w:r w:rsidRPr="00AE073F">
              <w:rPr>
                <w:spacing w:val="7"/>
                <w:w w:val="90"/>
                <w:sz w:val="20"/>
              </w:rPr>
              <w:t xml:space="preserve"> </w:t>
            </w:r>
            <w:r w:rsidRPr="00AE073F">
              <w:rPr>
                <w:w w:val="90"/>
                <w:sz w:val="20"/>
              </w:rPr>
              <w:t>источника</w:t>
            </w:r>
            <w:r w:rsidRPr="00AE073F">
              <w:rPr>
                <w:spacing w:val="34"/>
                <w:w w:val="90"/>
                <w:sz w:val="20"/>
              </w:rPr>
              <w:t xml:space="preserve"> </w:t>
            </w:r>
            <w:r w:rsidRPr="00AE073F">
              <w:rPr>
                <w:w w:val="90"/>
                <w:sz w:val="20"/>
              </w:rPr>
              <w:t>рабства</w:t>
            </w:r>
            <w:r w:rsidRPr="00AE073F">
              <w:rPr>
                <w:spacing w:val="7"/>
                <w:w w:val="90"/>
                <w:sz w:val="20"/>
              </w:rPr>
              <w:t xml:space="preserve"> </w:t>
            </w:r>
            <w:r w:rsidRPr="00AE073F">
              <w:rPr>
                <w:w w:val="90"/>
                <w:sz w:val="20"/>
              </w:rPr>
              <w:t>в</w:t>
            </w:r>
            <w:r w:rsidRPr="00AE073F">
              <w:rPr>
                <w:spacing w:val="7"/>
                <w:w w:val="90"/>
                <w:sz w:val="20"/>
              </w:rPr>
              <w:t xml:space="preserve"> </w:t>
            </w:r>
            <w:r w:rsidRPr="00AE073F">
              <w:rPr>
                <w:w w:val="90"/>
                <w:sz w:val="20"/>
              </w:rPr>
              <w:t>Древней</w:t>
            </w:r>
            <w:r w:rsidRPr="00AE073F">
              <w:rPr>
                <w:spacing w:val="9"/>
                <w:w w:val="90"/>
                <w:sz w:val="20"/>
              </w:rPr>
              <w:t xml:space="preserve"> </w:t>
            </w:r>
            <w:r w:rsidRPr="00AE073F">
              <w:rPr>
                <w:w w:val="90"/>
                <w:sz w:val="20"/>
              </w:rPr>
              <w:t>Греции,</w:t>
            </w:r>
            <w:r w:rsidRPr="00AE073F">
              <w:rPr>
                <w:spacing w:val="34"/>
                <w:w w:val="90"/>
                <w:sz w:val="20"/>
              </w:rPr>
              <w:t xml:space="preserve"> </w:t>
            </w:r>
            <w:r w:rsidRPr="00AE073F">
              <w:rPr>
                <w:w w:val="90"/>
                <w:sz w:val="20"/>
              </w:rPr>
              <w:t>объяснять,</w:t>
            </w:r>
            <w:r w:rsidRPr="00AE073F">
              <w:rPr>
                <w:spacing w:val="1"/>
                <w:w w:val="90"/>
                <w:sz w:val="20"/>
              </w:rPr>
              <w:t xml:space="preserve"> </w:t>
            </w:r>
            <w:r w:rsidRPr="00AE073F">
              <w:rPr>
                <w:w w:val="95"/>
                <w:sz w:val="20"/>
              </w:rPr>
              <w:lastRenderedPageBreak/>
              <w:t>почему</w:t>
            </w:r>
            <w:r w:rsidRPr="00AE073F">
              <w:rPr>
                <w:spacing w:val="3"/>
                <w:w w:val="95"/>
                <w:sz w:val="20"/>
              </w:rPr>
              <w:t xml:space="preserve"> </w:t>
            </w:r>
            <w:r w:rsidRPr="00AE073F">
              <w:rPr>
                <w:w w:val="95"/>
                <w:sz w:val="20"/>
              </w:rPr>
              <w:t>численность</w:t>
            </w:r>
            <w:r w:rsidRPr="00AE073F">
              <w:rPr>
                <w:spacing w:val="4"/>
                <w:w w:val="95"/>
                <w:sz w:val="20"/>
              </w:rPr>
              <w:t xml:space="preserve"> </w:t>
            </w:r>
            <w:r w:rsidRPr="00AE073F">
              <w:rPr>
                <w:w w:val="95"/>
                <w:sz w:val="20"/>
              </w:rPr>
              <w:t>рабов</w:t>
            </w:r>
            <w:r w:rsidRPr="00AE073F">
              <w:rPr>
                <w:spacing w:val="7"/>
                <w:w w:val="95"/>
                <w:sz w:val="20"/>
              </w:rPr>
              <w:t xml:space="preserve"> </w:t>
            </w:r>
            <w:r w:rsidRPr="00AE073F">
              <w:rPr>
                <w:w w:val="95"/>
                <w:sz w:val="20"/>
              </w:rPr>
              <w:t>значительно</w:t>
            </w:r>
            <w:r w:rsidRPr="00AE073F">
              <w:rPr>
                <w:spacing w:val="8"/>
                <w:w w:val="95"/>
                <w:sz w:val="20"/>
              </w:rPr>
              <w:t xml:space="preserve"> </w:t>
            </w:r>
            <w:r w:rsidRPr="00AE073F">
              <w:rPr>
                <w:w w:val="95"/>
                <w:sz w:val="20"/>
              </w:rPr>
              <w:t>возросла</w:t>
            </w:r>
            <w:r w:rsidRPr="00AE073F">
              <w:rPr>
                <w:spacing w:val="2"/>
                <w:w w:val="95"/>
                <w:sz w:val="20"/>
              </w:rPr>
              <w:t xml:space="preserve"> </w:t>
            </w:r>
            <w:r w:rsidRPr="00AE073F">
              <w:rPr>
                <w:w w:val="95"/>
                <w:sz w:val="20"/>
              </w:rPr>
              <w:t>в</w:t>
            </w:r>
            <w:r w:rsidRPr="00AE073F">
              <w:rPr>
                <w:spacing w:val="3"/>
                <w:w w:val="95"/>
                <w:sz w:val="20"/>
              </w:rPr>
              <w:t xml:space="preserve"> </w:t>
            </w:r>
            <w:r w:rsidRPr="00AE073F">
              <w:rPr>
                <w:w w:val="95"/>
                <w:sz w:val="20"/>
              </w:rPr>
              <w:t>V</w:t>
            </w:r>
            <w:r w:rsidRPr="00AE073F">
              <w:rPr>
                <w:spacing w:val="9"/>
                <w:w w:val="95"/>
                <w:sz w:val="20"/>
              </w:rPr>
              <w:t xml:space="preserve"> </w:t>
            </w:r>
            <w:r w:rsidRPr="00AE073F">
              <w:rPr>
                <w:w w:val="95"/>
                <w:sz w:val="20"/>
              </w:rPr>
              <w:t>в.</w:t>
            </w:r>
            <w:r w:rsidRPr="00AE073F">
              <w:rPr>
                <w:spacing w:val="2"/>
                <w:w w:val="95"/>
                <w:sz w:val="20"/>
              </w:rPr>
              <w:t xml:space="preserve"> </w:t>
            </w:r>
            <w:r w:rsidRPr="00AE073F">
              <w:rPr>
                <w:w w:val="95"/>
                <w:sz w:val="20"/>
              </w:rPr>
              <w:t>до</w:t>
            </w:r>
            <w:r w:rsidRPr="00AE073F">
              <w:rPr>
                <w:spacing w:val="8"/>
                <w:w w:val="95"/>
                <w:sz w:val="20"/>
              </w:rPr>
              <w:t xml:space="preserve"> </w:t>
            </w:r>
            <w:r w:rsidRPr="00AE073F">
              <w:rPr>
                <w:w w:val="95"/>
                <w:sz w:val="20"/>
              </w:rPr>
              <w:t>н.</w:t>
            </w:r>
            <w:r w:rsidRPr="00AE073F">
              <w:rPr>
                <w:spacing w:val="2"/>
                <w:w w:val="95"/>
                <w:sz w:val="20"/>
              </w:rPr>
              <w:t xml:space="preserve"> </w:t>
            </w:r>
            <w:r w:rsidRPr="00AE073F">
              <w:rPr>
                <w:w w:val="95"/>
                <w:sz w:val="20"/>
              </w:rPr>
              <w:t>э.;</w:t>
            </w:r>
            <w:r w:rsidRPr="00AE073F">
              <w:rPr>
                <w:spacing w:val="1"/>
                <w:w w:val="95"/>
                <w:sz w:val="20"/>
              </w:rPr>
              <w:t xml:space="preserve"> </w:t>
            </w:r>
            <w:r w:rsidRPr="00AE073F">
              <w:rPr>
                <w:w w:val="90"/>
                <w:sz w:val="20"/>
              </w:rPr>
              <w:t>Характеризовать</w:t>
            </w:r>
            <w:r w:rsidRPr="00AE073F">
              <w:rPr>
                <w:spacing w:val="1"/>
                <w:w w:val="90"/>
                <w:sz w:val="20"/>
              </w:rPr>
              <w:t xml:space="preserve"> </w:t>
            </w:r>
            <w:r w:rsidRPr="00AE073F">
              <w:rPr>
                <w:w w:val="90"/>
                <w:sz w:val="20"/>
              </w:rPr>
              <w:t>условия</w:t>
            </w:r>
            <w:r w:rsidRPr="00AE073F">
              <w:rPr>
                <w:spacing w:val="1"/>
                <w:w w:val="90"/>
                <w:sz w:val="20"/>
              </w:rPr>
              <w:t xml:space="preserve"> </w:t>
            </w:r>
            <w:r w:rsidRPr="00AE073F">
              <w:rPr>
                <w:w w:val="90"/>
                <w:sz w:val="20"/>
              </w:rPr>
              <w:t>жизни</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труда рабов</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греческих</w:t>
            </w:r>
            <w:r w:rsidRPr="00AE073F">
              <w:rPr>
                <w:spacing w:val="1"/>
                <w:w w:val="90"/>
                <w:sz w:val="20"/>
              </w:rPr>
              <w:t xml:space="preserve"> </w:t>
            </w:r>
            <w:r w:rsidRPr="00AE073F">
              <w:rPr>
                <w:w w:val="90"/>
                <w:sz w:val="20"/>
              </w:rPr>
              <w:t>полисах;</w:t>
            </w:r>
            <w:r w:rsidRPr="00AE073F">
              <w:rPr>
                <w:spacing w:val="1"/>
                <w:w w:val="90"/>
                <w:sz w:val="20"/>
              </w:rPr>
              <w:t xml:space="preserve"> </w:t>
            </w:r>
            <w:r w:rsidRPr="00AE073F">
              <w:rPr>
                <w:w w:val="95"/>
                <w:sz w:val="20"/>
              </w:rPr>
              <w:t>Рассказывать</w:t>
            </w:r>
            <w:r w:rsidRPr="00AE073F">
              <w:rPr>
                <w:spacing w:val="5"/>
                <w:w w:val="95"/>
                <w:sz w:val="20"/>
              </w:rPr>
              <w:t xml:space="preserve"> </w:t>
            </w:r>
            <w:r w:rsidRPr="00AE073F">
              <w:rPr>
                <w:w w:val="95"/>
                <w:sz w:val="20"/>
              </w:rPr>
              <w:t>о</w:t>
            </w:r>
            <w:r w:rsidRPr="00AE073F">
              <w:rPr>
                <w:spacing w:val="4"/>
                <w:w w:val="95"/>
                <w:sz w:val="20"/>
              </w:rPr>
              <w:t xml:space="preserve"> </w:t>
            </w:r>
            <w:r w:rsidRPr="00AE073F">
              <w:rPr>
                <w:w w:val="95"/>
                <w:sz w:val="20"/>
              </w:rPr>
              <w:t>развитии</w:t>
            </w:r>
            <w:r w:rsidRPr="00AE073F">
              <w:rPr>
                <w:spacing w:val="3"/>
                <w:w w:val="95"/>
                <w:sz w:val="20"/>
              </w:rPr>
              <w:t xml:space="preserve"> </w:t>
            </w:r>
            <w:r w:rsidRPr="00AE073F">
              <w:rPr>
                <w:w w:val="95"/>
                <w:sz w:val="20"/>
              </w:rPr>
              <w:t>ремесла</w:t>
            </w:r>
            <w:r w:rsidRPr="00AE073F">
              <w:rPr>
                <w:spacing w:val="3"/>
                <w:w w:val="95"/>
                <w:sz w:val="20"/>
              </w:rPr>
              <w:t xml:space="preserve"> </w:t>
            </w:r>
            <w:r w:rsidRPr="00AE073F">
              <w:rPr>
                <w:w w:val="95"/>
                <w:sz w:val="20"/>
              </w:rPr>
              <w:t>и</w:t>
            </w:r>
            <w:r w:rsidRPr="00AE073F">
              <w:rPr>
                <w:spacing w:val="8"/>
                <w:w w:val="95"/>
                <w:sz w:val="20"/>
              </w:rPr>
              <w:t xml:space="preserve"> </w:t>
            </w:r>
            <w:r w:rsidRPr="00AE073F">
              <w:rPr>
                <w:w w:val="95"/>
                <w:sz w:val="20"/>
              </w:rPr>
              <w:t>торговли</w:t>
            </w:r>
            <w:r w:rsidRPr="00AE073F">
              <w:rPr>
                <w:spacing w:val="4"/>
                <w:w w:val="95"/>
                <w:sz w:val="20"/>
              </w:rPr>
              <w:t xml:space="preserve"> </w:t>
            </w:r>
            <w:r w:rsidRPr="00AE073F">
              <w:rPr>
                <w:w w:val="95"/>
                <w:sz w:val="20"/>
              </w:rPr>
              <w:t>в</w:t>
            </w:r>
            <w:r w:rsidRPr="00AE073F">
              <w:rPr>
                <w:spacing w:val="8"/>
                <w:w w:val="95"/>
                <w:sz w:val="20"/>
              </w:rPr>
              <w:t xml:space="preserve"> </w:t>
            </w:r>
            <w:r w:rsidRPr="00AE073F">
              <w:rPr>
                <w:w w:val="95"/>
                <w:sz w:val="20"/>
              </w:rPr>
              <w:t>греческих</w:t>
            </w:r>
            <w:r w:rsidRPr="00AE073F">
              <w:rPr>
                <w:spacing w:val="8"/>
                <w:w w:val="95"/>
                <w:sz w:val="20"/>
              </w:rPr>
              <w:t xml:space="preserve"> </w:t>
            </w:r>
            <w:r w:rsidRPr="00AE073F">
              <w:rPr>
                <w:w w:val="95"/>
                <w:sz w:val="20"/>
              </w:rPr>
              <w:t>городах;</w:t>
            </w:r>
            <w:r w:rsidRPr="00AE073F">
              <w:rPr>
                <w:spacing w:val="1"/>
                <w:w w:val="95"/>
                <w:sz w:val="20"/>
              </w:rPr>
              <w:t xml:space="preserve"> </w:t>
            </w:r>
            <w:r w:rsidRPr="00AE073F">
              <w:rPr>
                <w:w w:val="90"/>
                <w:sz w:val="20"/>
              </w:rPr>
              <w:t>Называть</w:t>
            </w:r>
            <w:r w:rsidRPr="00AE073F">
              <w:rPr>
                <w:spacing w:val="1"/>
                <w:w w:val="90"/>
                <w:sz w:val="20"/>
              </w:rPr>
              <w:t xml:space="preserve"> </w:t>
            </w:r>
            <w:r w:rsidRPr="00AE073F">
              <w:rPr>
                <w:w w:val="90"/>
                <w:sz w:val="20"/>
              </w:rPr>
              <w:t>причины,</w:t>
            </w:r>
            <w:r w:rsidRPr="00AE073F">
              <w:rPr>
                <w:spacing w:val="1"/>
                <w:w w:val="90"/>
                <w:sz w:val="20"/>
              </w:rPr>
              <w:t xml:space="preserve"> </w:t>
            </w:r>
            <w:r w:rsidRPr="00AE073F">
              <w:rPr>
                <w:w w:val="90"/>
                <w:sz w:val="20"/>
              </w:rPr>
              <w:t>основных</w:t>
            </w:r>
            <w:r w:rsidRPr="00AE073F">
              <w:rPr>
                <w:spacing w:val="1"/>
                <w:w w:val="90"/>
                <w:sz w:val="20"/>
              </w:rPr>
              <w:t xml:space="preserve"> </w:t>
            </w:r>
            <w:r w:rsidRPr="00AE073F">
              <w:rPr>
                <w:w w:val="90"/>
                <w:sz w:val="20"/>
              </w:rPr>
              <w:t>участников</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итоги</w:t>
            </w:r>
            <w:r w:rsidRPr="00AE073F">
              <w:rPr>
                <w:spacing w:val="1"/>
                <w:w w:val="90"/>
                <w:sz w:val="20"/>
              </w:rPr>
              <w:t xml:space="preserve"> </w:t>
            </w:r>
            <w:r w:rsidRPr="00AE073F">
              <w:rPr>
                <w:w w:val="90"/>
                <w:sz w:val="20"/>
              </w:rPr>
              <w:t>Пелопоннесской</w:t>
            </w:r>
            <w:r w:rsidRPr="00AE073F">
              <w:rPr>
                <w:spacing w:val="1"/>
                <w:w w:val="90"/>
                <w:sz w:val="20"/>
              </w:rPr>
              <w:t xml:space="preserve"> </w:t>
            </w:r>
            <w:r w:rsidRPr="00AE073F">
              <w:rPr>
                <w:sz w:val="20"/>
              </w:rPr>
              <w:t>войны;</w:t>
            </w:r>
          </w:p>
          <w:p w14:paraId="36D68BD9" w14:textId="77777777" w:rsidR="00AE073F" w:rsidRPr="00AE073F" w:rsidRDefault="00AE073F" w:rsidP="00AE073F">
            <w:pPr>
              <w:ind w:left="71"/>
              <w:rPr>
                <w:sz w:val="20"/>
              </w:rPr>
            </w:pPr>
            <w:r w:rsidRPr="00AE073F">
              <w:rPr>
                <w:w w:val="90"/>
                <w:sz w:val="20"/>
              </w:rPr>
              <w:t>Объяснять,</w:t>
            </w:r>
            <w:r w:rsidRPr="00AE073F">
              <w:rPr>
                <w:spacing w:val="30"/>
                <w:w w:val="90"/>
                <w:sz w:val="20"/>
              </w:rPr>
              <w:t xml:space="preserve"> </w:t>
            </w:r>
            <w:r w:rsidRPr="00AE073F">
              <w:rPr>
                <w:w w:val="90"/>
                <w:sz w:val="20"/>
              </w:rPr>
              <w:t>в</w:t>
            </w:r>
            <w:r w:rsidRPr="00AE073F">
              <w:rPr>
                <w:spacing w:val="32"/>
                <w:w w:val="90"/>
                <w:sz w:val="20"/>
              </w:rPr>
              <w:t xml:space="preserve"> </w:t>
            </w:r>
            <w:r w:rsidRPr="00AE073F">
              <w:rPr>
                <w:w w:val="90"/>
                <w:sz w:val="20"/>
              </w:rPr>
              <w:t>чем</w:t>
            </w:r>
            <w:r w:rsidRPr="00AE073F">
              <w:rPr>
                <w:spacing w:val="36"/>
                <w:sz w:val="20"/>
              </w:rPr>
              <w:t xml:space="preserve"> </w:t>
            </w:r>
            <w:r w:rsidRPr="00AE073F">
              <w:rPr>
                <w:w w:val="90"/>
                <w:sz w:val="20"/>
              </w:rPr>
              <w:t>проявилось  ослабление</w:t>
            </w:r>
            <w:r w:rsidRPr="00AE073F">
              <w:rPr>
                <w:spacing w:val="30"/>
                <w:w w:val="90"/>
                <w:sz w:val="20"/>
              </w:rPr>
              <w:t xml:space="preserve"> </w:t>
            </w:r>
            <w:r w:rsidRPr="00AE073F">
              <w:rPr>
                <w:w w:val="90"/>
                <w:sz w:val="20"/>
              </w:rPr>
              <w:t>греческих</w:t>
            </w:r>
            <w:r w:rsidRPr="00AE073F">
              <w:rPr>
                <w:spacing w:val="37"/>
                <w:sz w:val="20"/>
              </w:rPr>
              <w:t xml:space="preserve"> </w:t>
            </w:r>
            <w:r w:rsidRPr="00AE073F">
              <w:rPr>
                <w:w w:val="90"/>
                <w:sz w:val="20"/>
              </w:rPr>
              <w:t>полисов</w:t>
            </w:r>
            <w:r w:rsidRPr="00AE073F">
              <w:rPr>
                <w:spacing w:val="35"/>
                <w:sz w:val="20"/>
              </w:rPr>
              <w:t xml:space="preserve"> </w:t>
            </w:r>
            <w:r w:rsidRPr="00AE073F">
              <w:rPr>
                <w:w w:val="90"/>
                <w:sz w:val="20"/>
              </w:rPr>
              <w:t>после</w:t>
            </w:r>
          </w:p>
        </w:tc>
        <w:tc>
          <w:tcPr>
            <w:tcW w:w="1306" w:type="dxa"/>
          </w:tcPr>
          <w:p w14:paraId="5FBFD26E" w14:textId="77777777" w:rsidR="00AE073F" w:rsidRPr="00AE073F" w:rsidRDefault="00AE073F" w:rsidP="00AE073F">
            <w:pPr>
              <w:spacing w:before="63" w:line="252" w:lineRule="auto"/>
              <w:ind w:left="77" w:right="151"/>
              <w:rPr>
                <w:sz w:val="20"/>
              </w:rPr>
            </w:pPr>
            <w:r w:rsidRPr="00AE073F">
              <w:rPr>
                <w:w w:val="90"/>
                <w:sz w:val="20"/>
              </w:rPr>
              <w:lastRenderedPageBreak/>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r w:rsidRPr="00AE073F">
              <w:rPr>
                <w:spacing w:val="1"/>
                <w:sz w:val="20"/>
              </w:rPr>
              <w:t xml:space="preserve"> </w:t>
            </w:r>
            <w:r w:rsidRPr="00AE073F">
              <w:rPr>
                <w:sz w:val="20"/>
              </w:rPr>
              <w:t>Зачет;</w:t>
            </w:r>
            <w:r w:rsidRPr="00AE073F">
              <w:rPr>
                <w:spacing w:val="1"/>
                <w:sz w:val="20"/>
              </w:rPr>
              <w:t xml:space="preserve"> </w:t>
            </w:r>
            <w:r w:rsidRPr="00AE073F">
              <w:rPr>
                <w:w w:val="90"/>
                <w:sz w:val="20"/>
              </w:rPr>
              <w:t>Тестирование</w:t>
            </w:r>
          </w:p>
        </w:tc>
        <w:tc>
          <w:tcPr>
            <w:tcW w:w="2242" w:type="dxa"/>
          </w:tcPr>
          <w:p w14:paraId="5CF8B48E" w14:textId="77777777" w:rsidR="00AE073F" w:rsidRPr="00AE073F" w:rsidRDefault="00AE073F" w:rsidP="00AE073F">
            <w:pPr>
              <w:spacing w:before="59"/>
              <w:ind w:left="77"/>
              <w:rPr>
                <w:sz w:val="20"/>
              </w:rPr>
            </w:pPr>
            <w:r w:rsidRPr="00AE073F">
              <w:rPr>
                <w:sz w:val="20"/>
              </w:rPr>
              <w:t>https://resh.edu.ru/subject/lesson/47/</w:t>
            </w:r>
          </w:p>
        </w:tc>
        <w:tc>
          <w:tcPr>
            <w:tcW w:w="1701" w:type="dxa"/>
          </w:tcPr>
          <w:p w14:paraId="4C338952" w14:textId="77777777" w:rsidR="00AE073F" w:rsidRPr="00AE073F" w:rsidRDefault="00AE073F" w:rsidP="00AE073F">
            <w:pPr>
              <w:spacing w:before="59"/>
              <w:ind w:left="77"/>
              <w:rPr>
                <w:sz w:val="20"/>
              </w:rPr>
            </w:pPr>
          </w:p>
        </w:tc>
      </w:tr>
    </w:tbl>
    <w:p w14:paraId="476A4AC5" w14:textId="77777777" w:rsidR="00AE073F" w:rsidRPr="00AE073F" w:rsidRDefault="00AE073F" w:rsidP="00AE073F">
      <w:pPr>
        <w:rPr>
          <w:sz w:val="16"/>
        </w:rPr>
        <w:sectPr w:rsidR="00AE073F" w:rsidRPr="00AE073F">
          <w:pgSz w:w="16840" w:h="11900" w:orient="landscape"/>
          <w:pgMar w:top="560" w:right="540" w:bottom="280" w:left="560" w:header="720" w:footer="720" w:gutter="0"/>
          <w:cols w:space="720"/>
        </w:sectPr>
      </w:pPr>
    </w:p>
    <w:tbl>
      <w:tblPr>
        <w:tblStyle w:val="TableNormal"/>
        <w:tblpPr w:leftFromText="180" w:rightFromText="180" w:vertAnchor="text" w:horzAnchor="margin" w:tblpY="95"/>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1142"/>
        <w:gridCol w:w="5728"/>
        <w:gridCol w:w="1306"/>
        <w:gridCol w:w="2242"/>
        <w:gridCol w:w="1701"/>
      </w:tblGrid>
      <w:tr w:rsidR="00AE073F" w:rsidRPr="00AE073F" w14:paraId="6ADCD917" w14:textId="77777777" w:rsidTr="00AE073F">
        <w:trPr>
          <w:trHeight w:val="3605"/>
        </w:trPr>
        <w:tc>
          <w:tcPr>
            <w:tcW w:w="399" w:type="dxa"/>
          </w:tcPr>
          <w:p w14:paraId="53C34959" w14:textId="77777777" w:rsidR="00AE073F" w:rsidRPr="00AE073F" w:rsidRDefault="00AE073F" w:rsidP="00AE073F">
            <w:pPr>
              <w:spacing w:before="59"/>
              <w:ind w:left="55" w:right="54"/>
              <w:jc w:val="center"/>
              <w:rPr>
                <w:sz w:val="20"/>
              </w:rPr>
            </w:pPr>
            <w:r w:rsidRPr="00AE073F">
              <w:rPr>
                <w:sz w:val="20"/>
              </w:rPr>
              <w:lastRenderedPageBreak/>
              <w:t>4.3.</w:t>
            </w:r>
          </w:p>
        </w:tc>
        <w:tc>
          <w:tcPr>
            <w:tcW w:w="1873" w:type="dxa"/>
          </w:tcPr>
          <w:p w14:paraId="05E1B6C0" w14:textId="77777777" w:rsidR="00AE073F" w:rsidRPr="00AE073F" w:rsidRDefault="00AE073F" w:rsidP="00AE073F">
            <w:pPr>
              <w:spacing w:before="68" w:line="244" w:lineRule="auto"/>
              <w:ind w:left="76" w:right="95"/>
              <w:rPr>
                <w:b/>
                <w:sz w:val="20"/>
              </w:rPr>
            </w:pPr>
            <w:r w:rsidRPr="00AE073F">
              <w:rPr>
                <w:b/>
                <w:w w:val="90"/>
                <w:sz w:val="20"/>
              </w:rPr>
              <w:t>Культура</w:t>
            </w:r>
            <w:r w:rsidRPr="00AE073F">
              <w:rPr>
                <w:b/>
                <w:spacing w:val="1"/>
                <w:w w:val="90"/>
                <w:sz w:val="20"/>
              </w:rPr>
              <w:t xml:space="preserve"> </w:t>
            </w:r>
            <w:r w:rsidRPr="00AE073F">
              <w:rPr>
                <w:b/>
                <w:w w:val="90"/>
                <w:sz w:val="20"/>
              </w:rPr>
              <w:t>Древней</w:t>
            </w:r>
            <w:r w:rsidRPr="00AE073F">
              <w:rPr>
                <w:b/>
                <w:spacing w:val="-33"/>
                <w:w w:val="90"/>
                <w:sz w:val="20"/>
              </w:rPr>
              <w:t xml:space="preserve"> </w:t>
            </w:r>
            <w:r w:rsidRPr="00AE073F">
              <w:rPr>
                <w:b/>
                <w:sz w:val="20"/>
              </w:rPr>
              <w:t>Греции</w:t>
            </w:r>
          </w:p>
        </w:tc>
        <w:tc>
          <w:tcPr>
            <w:tcW w:w="528" w:type="dxa"/>
          </w:tcPr>
          <w:p w14:paraId="3F2C87F1" w14:textId="77777777" w:rsidR="00AE073F" w:rsidRPr="00AE073F" w:rsidRDefault="00AE073F" w:rsidP="00AE073F">
            <w:pPr>
              <w:spacing w:before="59"/>
              <w:ind w:left="75"/>
              <w:rPr>
                <w:sz w:val="20"/>
              </w:rPr>
            </w:pPr>
            <w:r w:rsidRPr="00AE073F">
              <w:rPr>
                <w:w w:val="91"/>
                <w:sz w:val="20"/>
              </w:rPr>
              <w:t>5</w:t>
            </w:r>
          </w:p>
        </w:tc>
        <w:tc>
          <w:tcPr>
            <w:tcW w:w="1104" w:type="dxa"/>
          </w:tcPr>
          <w:p w14:paraId="2A67F820" w14:textId="77777777" w:rsidR="00AE073F" w:rsidRPr="00AE073F" w:rsidRDefault="00AE073F" w:rsidP="00AE073F">
            <w:pPr>
              <w:rPr>
                <w:sz w:val="20"/>
              </w:rPr>
            </w:pPr>
          </w:p>
        </w:tc>
        <w:tc>
          <w:tcPr>
            <w:tcW w:w="1142" w:type="dxa"/>
          </w:tcPr>
          <w:p w14:paraId="71A6B9B7" w14:textId="77777777" w:rsidR="00AE073F" w:rsidRPr="00AE073F" w:rsidRDefault="00AE073F" w:rsidP="00AE073F">
            <w:pPr>
              <w:rPr>
                <w:sz w:val="20"/>
              </w:rPr>
            </w:pPr>
          </w:p>
        </w:tc>
        <w:tc>
          <w:tcPr>
            <w:tcW w:w="5728" w:type="dxa"/>
          </w:tcPr>
          <w:p w14:paraId="242F965F" w14:textId="77777777" w:rsidR="00AE073F" w:rsidRPr="00AE073F" w:rsidRDefault="00AE073F" w:rsidP="00AE073F">
            <w:pPr>
              <w:spacing w:before="68"/>
              <w:ind w:left="71"/>
              <w:rPr>
                <w:sz w:val="20"/>
              </w:rPr>
            </w:pPr>
            <w:r w:rsidRPr="00AE073F">
              <w:rPr>
                <w:w w:val="90"/>
                <w:sz w:val="20"/>
              </w:rPr>
              <w:t>Называть</w:t>
            </w:r>
            <w:r w:rsidRPr="00AE073F">
              <w:rPr>
                <w:spacing w:val="8"/>
                <w:w w:val="90"/>
                <w:sz w:val="20"/>
              </w:rPr>
              <w:t xml:space="preserve"> </w:t>
            </w:r>
            <w:r w:rsidRPr="00AE073F">
              <w:rPr>
                <w:w w:val="90"/>
                <w:sz w:val="20"/>
              </w:rPr>
              <w:t>главных</w:t>
            </w:r>
            <w:r w:rsidRPr="00AE073F">
              <w:rPr>
                <w:spacing w:val="4"/>
                <w:w w:val="90"/>
                <w:sz w:val="20"/>
              </w:rPr>
              <w:t xml:space="preserve"> </w:t>
            </w:r>
            <w:r w:rsidRPr="00AE073F">
              <w:rPr>
                <w:w w:val="90"/>
                <w:sz w:val="20"/>
              </w:rPr>
              <w:t>богов,</w:t>
            </w:r>
            <w:r w:rsidRPr="00AE073F">
              <w:rPr>
                <w:spacing w:val="3"/>
                <w:w w:val="90"/>
                <w:sz w:val="20"/>
              </w:rPr>
              <w:t xml:space="preserve"> </w:t>
            </w:r>
            <w:r w:rsidRPr="00AE073F">
              <w:rPr>
                <w:w w:val="90"/>
                <w:sz w:val="20"/>
              </w:rPr>
              <w:t>которым</w:t>
            </w:r>
            <w:r w:rsidRPr="00AE073F">
              <w:rPr>
                <w:spacing w:val="4"/>
                <w:w w:val="90"/>
                <w:sz w:val="20"/>
              </w:rPr>
              <w:t xml:space="preserve"> </w:t>
            </w:r>
            <w:r w:rsidRPr="00AE073F">
              <w:rPr>
                <w:w w:val="90"/>
                <w:sz w:val="20"/>
              </w:rPr>
              <w:t>поклонялись</w:t>
            </w:r>
            <w:r w:rsidRPr="00AE073F">
              <w:rPr>
                <w:spacing w:val="8"/>
                <w:w w:val="90"/>
                <w:sz w:val="20"/>
              </w:rPr>
              <w:t xml:space="preserve"> </w:t>
            </w:r>
            <w:r w:rsidRPr="00AE073F">
              <w:rPr>
                <w:w w:val="90"/>
                <w:sz w:val="20"/>
              </w:rPr>
              <w:t>древние</w:t>
            </w:r>
            <w:r w:rsidRPr="00AE073F">
              <w:rPr>
                <w:spacing w:val="3"/>
                <w:w w:val="90"/>
                <w:sz w:val="20"/>
              </w:rPr>
              <w:t xml:space="preserve"> </w:t>
            </w:r>
            <w:r w:rsidRPr="00AE073F">
              <w:rPr>
                <w:w w:val="90"/>
                <w:sz w:val="20"/>
              </w:rPr>
              <w:t>греки,</w:t>
            </w:r>
            <w:r w:rsidRPr="00AE073F">
              <w:rPr>
                <w:spacing w:val="1"/>
                <w:w w:val="90"/>
                <w:sz w:val="20"/>
              </w:rPr>
              <w:t xml:space="preserve"> </w:t>
            </w:r>
            <w:r w:rsidRPr="00AE073F">
              <w:rPr>
                <w:sz w:val="20"/>
              </w:rPr>
              <w:t>распознавать</w:t>
            </w:r>
            <w:r w:rsidRPr="00AE073F">
              <w:rPr>
                <w:spacing w:val="3"/>
                <w:sz w:val="20"/>
              </w:rPr>
              <w:t xml:space="preserve"> </w:t>
            </w:r>
            <w:r w:rsidRPr="00AE073F">
              <w:rPr>
                <w:sz w:val="20"/>
              </w:rPr>
              <w:t>их</w:t>
            </w:r>
            <w:r w:rsidRPr="00AE073F">
              <w:rPr>
                <w:spacing w:val="-3"/>
                <w:sz w:val="20"/>
              </w:rPr>
              <w:t xml:space="preserve"> </w:t>
            </w:r>
            <w:r w:rsidRPr="00AE073F">
              <w:rPr>
                <w:sz w:val="20"/>
              </w:rPr>
              <w:t>скульптурные</w:t>
            </w:r>
            <w:r w:rsidRPr="00AE073F">
              <w:rPr>
                <w:spacing w:val="-4"/>
                <w:sz w:val="20"/>
              </w:rPr>
              <w:t xml:space="preserve"> </w:t>
            </w:r>
            <w:r w:rsidRPr="00AE073F">
              <w:rPr>
                <w:sz w:val="20"/>
              </w:rPr>
              <w:t>изображения;</w:t>
            </w:r>
          </w:p>
          <w:p w14:paraId="50A87BC6" w14:textId="77777777" w:rsidR="00AE073F" w:rsidRPr="00AE073F" w:rsidRDefault="00AE073F" w:rsidP="00AE073F">
            <w:pPr>
              <w:spacing w:before="6"/>
              <w:ind w:left="71"/>
              <w:rPr>
                <w:sz w:val="20"/>
              </w:rPr>
            </w:pPr>
            <w:r w:rsidRPr="00AE073F">
              <w:rPr>
                <w:w w:val="90"/>
                <w:sz w:val="20"/>
              </w:rPr>
              <w:t>Объяснять,</w:t>
            </w:r>
            <w:r w:rsidRPr="00AE073F">
              <w:rPr>
                <w:spacing w:val="24"/>
                <w:w w:val="90"/>
                <w:sz w:val="20"/>
              </w:rPr>
              <w:t xml:space="preserve"> </w:t>
            </w:r>
            <w:r w:rsidRPr="00AE073F">
              <w:rPr>
                <w:w w:val="90"/>
                <w:sz w:val="20"/>
              </w:rPr>
              <w:t>кто</w:t>
            </w:r>
            <w:r w:rsidRPr="00AE073F">
              <w:rPr>
                <w:spacing w:val="27"/>
                <w:w w:val="90"/>
                <w:sz w:val="20"/>
              </w:rPr>
              <w:t xml:space="preserve"> </w:t>
            </w:r>
            <w:r w:rsidRPr="00AE073F">
              <w:rPr>
                <w:w w:val="90"/>
                <w:sz w:val="20"/>
              </w:rPr>
              <w:t>такие</w:t>
            </w:r>
            <w:r w:rsidRPr="00AE073F">
              <w:rPr>
                <w:spacing w:val="24"/>
                <w:w w:val="90"/>
                <w:sz w:val="20"/>
              </w:rPr>
              <w:t xml:space="preserve"> </w:t>
            </w:r>
            <w:r w:rsidRPr="00AE073F">
              <w:rPr>
                <w:w w:val="90"/>
                <w:sz w:val="20"/>
              </w:rPr>
              <w:t>титаны</w:t>
            </w:r>
            <w:r w:rsidRPr="00AE073F">
              <w:rPr>
                <w:spacing w:val="25"/>
                <w:w w:val="90"/>
                <w:sz w:val="20"/>
              </w:rPr>
              <w:t xml:space="preserve"> </w:t>
            </w:r>
            <w:r w:rsidRPr="00AE073F">
              <w:rPr>
                <w:w w:val="90"/>
                <w:sz w:val="20"/>
              </w:rPr>
              <w:t>и</w:t>
            </w:r>
            <w:r w:rsidRPr="00AE073F">
              <w:rPr>
                <w:spacing w:val="27"/>
                <w:w w:val="90"/>
                <w:sz w:val="20"/>
              </w:rPr>
              <w:t xml:space="preserve"> </w:t>
            </w:r>
            <w:r w:rsidRPr="00AE073F">
              <w:rPr>
                <w:w w:val="90"/>
                <w:sz w:val="20"/>
              </w:rPr>
              <w:t>герои;</w:t>
            </w:r>
          </w:p>
          <w:p w14:paraId="6AA13CC9" w14:textId="77777777" w:rsidR="00AE073F" w:rsidRPr="00AE073F" w:rsidRDefault="00AE073F" w:rsidP="00AE073F">
            <w:pPr>
              <w:spacing w:before="8" w:line="254" w:lineRule="auto"/>
              <w:ind w:left="71"/>
              <w:rPr>
                <w:sz w:val="20"/>
              </w:rPr>
            </w:pPr>
            <w:r w:rsidRPr="00AE073F">
              <w:rPr>
                <w:w w:val="95"/>
                <w:sz w:val="20"/>
              </w:rPr>
              <w:t>Рассказывать</w:t>
            </w:r>
            <w:r w:rsidRPr="00AE073F">
              <w:rPr>
                <w:spacing w:val="5"/>
                <w:w w:val="95"/>
                <w:sz w:val="20"/>
              </w:rPr>
              <w:t xml:space="preserve"> </w:t>
            </w:r>
            <w:r w:rsidRPr="00AE073F">
              <w:rPr>
                <w:w w:val="95"/>
                <w:sz w:val="20"/>
              </w:rPr>
              <w:t>о</w:t>
            </w:r>
            <w:r w:rsidRPr="00AE073F">
              <w:rPr>
                <w:spacing w:val="3"/>
                <w:w w:val="95"/>
                <w:sz w:val="20"/>
              </w:rPr>
              <w:t xml:space="preserve"> </w:t>
            </w:r>
            <w:r w:rsidRPr="00AE073F">
              <w:rPr>
                <w:w w:val="95"/>
                <w:sz w:val="20"/>
              </w:rPr>
              <w:t>том,</w:t>
            </w:r>
            <w:r w:rsidRPr="00AE073F">
              <w:rPr>
                <w:spacing w:val="2"/>
                <w:w w:val="95"/>
                <w:sz w:val="20"/>
              </w:rPr>
              <w:t xml:space="preserve"> </w:t>
            </w:r>
            <w:r w:rsidRPr="00AE073F">
              <w:rPr>
                <w:w w:val="95"/>
                <w:sz w:val="20"/>
              </w:rPr>
              <w:t>чему</w:t>
            </w:r>
            <w:r w:rsidRPr="00AE073F">
              <w:rPr>
                <w:spacing w:val="8"/>
                <w:w w:val="95"/>
                <w:sz w:val="20"/>
              </w:rPr>
              <w:t xml:space="preserve"> </w:t>
            </w:r>
            <w:r w:rsidRPr="00AE073F">
              <w:rPr>
                <w:w w:val="95"/>
                <w:sz w:val="20"/>
              </w:rPr>
              <w:t>учили</w:t>
            </w:r>
            <w:r w:rsidRPr="00AE073F">
              <w:rPr>
                <w:spacing w:val="3"/>
                <w:w w:val="95"/>
                <w:sz w:val="20"/>
              </w:rPr>
              <w:t xml:space="preserve"> </w:t>
            </w:r>
            <w:r w:rsidRPr="00AE073F">
              <w:rPr>
                <w:w w:val="95"/>
                <w:sz w:val="20"/>
              </w:rPr>
              <w:t>детей</w:t>
            </w:r>
            <w:r w:rsidRPr="00AE073F">
              <w:rPr>
                <w:spacing w:val="8"/>
                <w:w w:val="95"/>
                <w:sz w:val="20"/>
              </w:rPr>
              <w:t xml:space="preserve"> </w:t>
            </w:r>
            <w:r w:rsidRPr="00AE073F">
              <w:rPr>
                <w:w w:val="95"/>
                <w:sz w:val="20"/>
              </w:rPr>
              <w:t>в</w:t>
            </w:r>
            <w:r w:rsidRPr="00AE073F">
              <w:rPr>
                <w:spacing w:val="3"/>
                <w:w w:val="95"/>
                <w:sz w:val="20"/>
              </w:rPr>
              <w:t xml:space="preserve"> </w:t>
            </w:r>
            <w:r w:rsidRPr="00AE073F">
              <w:rPr>
                <w:w w:val="95"/>
                <w:sz w:val="20"/>
              </w:rPr>
              <w:t>школах</w:t>
            </w:r>
            <w:r w:rsidRPr="00AE073F">
              <w:rPr>
                <w:spacing w:val="8"/>
                <w:w w:val="95"/>
                <w:sz w:val="20"/>
              </w:rPr>
              <w:t xml:space="preserve"> </w:t>
            </w:r>
            <w:r w:rsidRPr="00AE073F">
              <w:rPr>
                <w:w w:val="95"/>
                <w:sz w:val="20"/>
              </w:rPr>
              <w:t>Древней</w:t>
            </w:r>
            <w:r w:rsidRPr="00AE073F">
              <w:rPr>
                <w:spacing w:val="9"/>
                <w:w w:val="95"/>
                <w:sz w:val="20"/>
              </w:rPr>
              <w:t xml:space="preserve"> </w:t>
            </w:r>
            <w:r w:rsidRPr="00AE073F">
              <w:rPr>
                <w:w w:val="95"/>
                <w:sz w:val="20"/>
              </w:rPr>
              <w:t>Греции;</w:t>
            </w:r>
            <w:r w:rsidRPr="00AE073F">
              <w:rPr>
                <w:spacing w:val="1"/>
                <w:w w:val="95"/>
                <w:sz w:val="20"/>
              </w:rPr>
              <w:t xml:space="preserve"> </w:t>
            </w:r>
            <w:r w:rsidRPr="00AE073F">
              <w:rPr>
                <w:w w:val="90"/>
                <w:sz w:val="20"/>
              </w:rPr>
              <w:t>Раскрывать</w:t>
            </w:r>
            <w:r w:rsidRPr="00AE073F">
              <w:rPr>
                <w:spacing w:val="7"/>
                <w:w w:val="90"/>
                <w:sz w:val="20"/>
              </w:rPr>
              <w:t xml:space="preserve"> </w:t>
            </w:r>
            <w:r w:rsidRPr="00AE073F">
              <w:rPr>
                <w:w w:val="90"/>
                <w:sz w:val="20"/>
              </w:rPr>
              <w:t>значение</w:t>
            </w:r>
            <w:r w:rsidRPr="00AE073F">
              <w:rPr>
                <w:spacing w:val="31"/>
                <w:sz w:val="20"/>
              </w:rPr>
              <w:t xml:space="preserve"> </w:t>
            </w:r>
            <w:r w:rsidRPr="00AE073F">
              <w:rPr>
                <w:w w:val="90"/>
                <w:sz w:val="20"/>
              </w:rPr>
              <w:t>понятий</w:t>
            </w:r>
            <w:r w:rsidRPr="00AE073F">
              <w:rPr>
                <w:spacing w:val="2"/>
                <w:w w:val="90"/>
                <w:sz w:val="20"/>
              </w:rPr>
              <w:t xml:space="preserve"> </w:t>
            </w:r>
            <w:r w:rsidRPr="00AE073F">
              <w:rPr>
                <w:w w:val="90"/>
                <w:sz w:val="20"/>
              </w:rPr>
              <w:t>и</w:t>
            </w:r>
            <w:r w:rsidRPr="00AE073F">
              <w:rPr>
                <w:spacing w:val="11"/>
                <w:w w:val="90"/>
                <w:sz w:val="20"/>
              </w:rPr>
              <w:t xml:space="preserve"> </w:t>
            </w:r>
            <w:r w:rsidRPr="00AE073F">
              <w:rPr>
                <w:w w:val="90"/>
                <w:sz w:val="20"/>
              </w:rPr>
              <w:t>терминов:</w:t>
            </w:r>
            <w:r w:rsidRPr="00AE073F">
              <w:rPr>
                <w:spacing w:val="32"/>
                <w:sz w:val="20"/>
              </w:rPr>
              <w:t xml:space="preserve"> </w:t>
            </w:r>
            <w:r w:rsidRPr="00AE073F">
              <w:rPr>
                <w:w w:val="90"/>
                <w:sz w:val="20"/>
              </w:rPr>
              <w:t>гимнасий,</w:t>
            </w:r>
            <w:r w:rsidRPr="00AE073F">
              <w:rPr>
                <w:spacing w:val="8"/>
                <w:w w:val="90"/>
                <w:sz w:val="20"/>
              </w:rPr>
              <w:t xml:space="preserve"> </w:t>
            </w:r>
            <w:r w:rsidRPr="00AE073F">
              <w:rPr>
                <w:w w:val="90"/>
                <w:sz w:val="20"/>
              </w:rPr>
              <w:t>Академия,</w:t>
            </w:r>
            <w:r w:rsidRPr="00AE073F">
              <w:rPr>
                <w:spacing w:val="8"/>
                <w:w w:val="90"/>
                <w:sz w:val="20"/>
              </w:rPr>
              <w:t xml:space="preserve"> </w:t>
            </w:r>
            <w:r w:rsidRPr="00AE073F">
              <w:rPr>
                <w:w w:val="90"/>
                <w:sz w:val="20"/>
              </w:rPr>
              <w:t>Ликей,</w:t>
            </w:r>
            <w:r w:rsidRPr="00AE073F">
              <w:rPr>
                <w:spacing w:val="1"/>
                <w:w w:val="90"/>
                <w:sz w:val="20"/>
              </w:rPr>
              <w:t xml:space="preserve"> </w:t>
            </w:r>
            <w:r w:rsidRPr="00AE073F">
              <w:rPr>
                <w:sz w:val="20"/>
              </w:rPr>
              <w:t>философия,</w:t>
            </w:r>
            <w:r w:rsidRPr="00AE073F">
              <w:rPr>
                <w:spacing w:val="-1"/>
                <w:sz w:val="20"/>
              </w:rPr>
              <w:t xml:space="preserve"> </w:t>
            </w:r>
            <w:r w:rsidRPr="00AE073F">
              <w:rPr>
                <w:sz w:val="20"/>
              </w:rPr>
              <w:t>логика,</w:t>
            </w:r>
            <w:r w:rsidRPr="00AE073F">
              <w:rPr>
                <w:spacing w:val="-1"/>
                <w:sz w:val="20"/>
              </w:rPr>
              <w:t xml:space="preserve"> </w:t>
            </w:r>
            <w:r w:rsidRPr="00AE073F">
              <w:rPr>
                <w:sz w:val="20"/>
              </w:rPr>
              <w:t>этика;</w:t>
            </w:r>
          </w:p>
          <w:p w14:paraId="46A5CD66" w14:textId="77777777" w:rsidR="00AE073F" w:rsidRPr="00AE073F" w:rsidRDefault="00AE073F" w:rsidP="00AE073F">
            <w:pPr>
              <w:spacing w:before="1" w:line="256" w:lineRule="auto"/>
              <w:ind w:left="71"/>
              <w:rPr>
                <w:sz w:val="20"/>
              </w:rPr>
            </w:pPr>
            <w:r w:rsidRPr="00AE073F">
              <w:rPr>
                <w:w w:val="90"/>
                <w:sz w:val="20"/>
              </w:rPr>
              <w:t>Называть</w:t>
            </w:r>
            <w:r w:rsidRPr="00AE073F">
              <w:rPr>
                <w:spacing w:val="8"/>
                <w:w w:val="90"/>
                <w:sz w:val="20"/>
              </w:rPr>
              <w:t xml:space="preserve"> </w:t>
            </w:r>
            <w:r w:rsidRPr="00AE073F">
              <w:rPr>
                <w:w w:val="90"/>
                <w:sz w:val="20"/>
              </w:rPr>
              <w:t>древнегреческих</w:t>
            </w:r>
            <w:r w:rsidRPr="00AE073F">
              <w:rPr>
                <w:spacing w:val="13"/>
                <w:w w:val="90"/>
                <w:sz w:val="20"/>
              </w:rPr>
              <w:t xml:space="preserve"> </w:t>
            </w:r>
            <w:r w:rsidRPr="00AE073F">
              <w:rPr>
                <w:w w:val="90"/>
                <w:sz w:val="20"/>
              </w:rPr>
              <w:t>ученых,</w:t>
            </w:r>
            <w:r w:rsidRPr="00AE073F">
              <w:rPr>
                <w:spacing w:val="10"/>
                <w:w w:val="90"/>
                <w:sz w:val="20"/>
              </w:rPr>
              <w:t xml:space="preserve"> </w:t>
            </w:r>
            <w:r w:rsidRPr="00AE073F">
              <w:rPr>
                <w:w w:val="90"/>
                <w:sz w:val="20"/>
              </w:rPr>
              <w:t>известных</w:t>
            </w:r>
            <w:r w:rsidRPr="00AE073F">
              <w:rPr>
                <w:spacing w:val="4"/>
                <w:w w:val="90"/>
                <w:sz w:val="20"/>
              </w:rPr>
              <w:t xml:space="preserve"> </w:t>
            </w:r>
            <w:r w:rsidRPr="00AE073F">
              <w:rPr>
                <w:w w:val="90"/>
                <w:sz w:val="20"/>
              </w:rPr>
              <w:t>своими</w:t>
            </w:r>
            <w:r w:rsidRPr="00AE073F">
              <w:rPr>
                <w:spacing w:val="4"/>
                <w:w w:val="90"/>
                <w:sz w:val="20"/>
              </w:rPr>
              <w:t xml:space="preserve"> </w:t>
            </w:r>
            <w:r w:rsidRPr="00AE073F">
              <w:rPr>
                <w:w w:val="90"/>
                <w:sz w:val="20"/>
              </w:rPr>
              <w:t>трудами</w:t>
            </w:r>
            <w:r w:rsidRPr="00AE073F">
              <w:rPr>
                <w:spacing w:val="4"/>
                <w:w w:val="90"/>
                <w:sz w:val="20"/>
              </w:rPr>
              <w:t xml:space="preserve"> </w:t>
            </w:r>
            <w:r w:rsidRPr="00AE073F">
              <w:rPr>
                <w:w w:val="90"/>
                <w:sz w:val="20"/>
              </w:rPr>
              <w:t>по</w:t>
            </w:r>
            <w:r w:rsidRPr="00AE073F">
              <w:rPr>
                <w:spacing w:val="1"/>
                <w:w w:val="90"/>
                <w:sz w:val="20"/>
              </w:rPr>
              <w:t xml:space="preserve"> </w:t>
            </w:r>
            <w:r w:rsidRPr="00AE073F">
              <w:rPr>
                <w:sz w:val="20"/>
              </w:rPr>
              <w:t>философии,</w:t>
            </w:r>
            <w:r w:rsidRPr="00AE073F">
              <w:rPr>
                <w:spacing w:val="-4"/>
                <w:sz w:val="20"/>
              </w:rPr>
              <w:t xml:space="preserve"> </w:t>
            </w:r>
            <w:r w:rsidRPr="00AE073F">
              <w:rPr>
                <w:sz w:val="20"/>
              </w:rPr>
              <w:t>истории,</w:t>
            </w:r>
            <w:r w:rsidRPr="00AE073F">
              <w:rPr>
                <w:spacing w:val="1"/>
                <w:sz w:val="20"/>
              </w:rPr>
              <w:t xml:space="preserve"> </w:t>
            </w:r>
            <w:r w:rsidRPr="00AE073F">
              <w:rPr>
                <w:sz w:val="20"/>
              </w:rPr>
              <w:t>другим</w:t>
            </w:r>
            <w:r w:rsidRPr="00AE073F">
              <w:rPr>
                <w:spacing w:val="2"/>
                <w:sz w:val="20"/>
              </w:rPr>
              <w:t xml:space="preserve"> </w:t>
            </w:r>
            <w:r w:rsidRPr="00AE073F">
              <w:rPr>
                <w:sz w:val="20"/>
              </w:rPr>
              <w:t>отраслям</w:t>
            </w:r>
            <w:r w:rsidRPr="00AE073F">
              <w:rPr>
                <w:spacing w:val="-2"/>
                <w:sz w:val="20"/>
              </w:rPr>
              <w:t xml:space="preserve"> </w:t>
            </w:r>
            <w:r w:rsidRPr="00AE073F">
              <w:rPr>
                <w:sz w:val="20"/>
              </w:rPr>
              <w:t>наук;</w:t>
            </w:r>
          </w:p>
          <w:p w14:paraId="61C5AED9" w14:textId="77777777" w:rsidR="00AE073F" w:rsidRPr="00AE073F" w:rsidRDefault="00AE073F" w:rsidP="00AE073F">
            <w:pPr>
              <w:spacing w:line="256" w:lineRule="auto"/>
              <w:ind w:left="71" w:right="400"/>
              <w:rPr>
                <w:sz w:val="20"/>
              </w:rPr>
            </w:pPr>
            <w:r w:rsidRPr="00AE073F">
              <w:rPr>
                <w:w w:val="90"/>
                <w:sz w:val="20"/>
              </w:rPr>
              <w:t>Представлять</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внешнего</w:t>
            </w:r>
            <w:r w:rsidRPr="00AE073F">
              <w:rPr>
                <w:spacing w:val="1"/>
                <w:w w:val="90"/>
                <w:sz w:val="20"/>
              </w:rPr>
              <w:t xml:space="preserve"> </w:t>
            </w:r>
            <w:r w:rsidRPr="00AE073F">
              <w:rPr>
                <w:w w:val="90"/>
                <w:sz w:val="20"/>
              </w:rPr>
              <w:t>вида</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планировки</w:t>
            </w:r>
            <w:r w:rsidRPr="00AE073F">
              <w:rPr>
                <w:spacing w:val="1"/>
                <w:w w:val="90"/>
                <w:sz w:val="20"/>
              </w:rPr>
              <w:t xml:space="preserve"> </w:t>
            </w:r>
            <w:r w:rsidRPr="00AE073F">
              <w:rPr>
                <w:w w:val="90"/>
                <w:sz w:val="20"/>
              </w:rPr>
              <w:t>древнегреческого</w:t>
            </w:r>
            <w:r w:rsidRPr="00AE073F">
              <w:rPr>
                <w:spacing w:val="-33"/>
                <w:w w:val="90"/>
                <w:sz w:val="20"/>
              </w:rPr>
              <w:t xml:space="preserve"> </w:t>
            </w:r>
            <w:r w:rsidRPr="00AE073F">
              <w:rPr>
                <w:sz w:val="20"/>
              </w:rPr>
              <w:t>храма (в</w:t>
            </w:r>
            <w:r w:rsidRPr="00AE073F">
              <w:rPr>
                <w:spacing w:val="-3"/>
                <w:sz w:val="20"/>
              </w:rPr>
              <w:t xml:space="preserve"> </w:t>
            </w:r>
            <w:r w:rsidRPr="00AE073F">
              <w:rPr>
                <w:sz w:val="20"/>
              </w:rPr>
              <w:t>виде</w:t>
            </w:r>
            <w:r w:rsidRPr="00AE073F">
              <w:rPr>
                <w:spacing w:val="-3"/>
                <w:sz w:val="20"/>
              </w:rPr>
              <w:t xml:space="preserve"> </w:t>
            </w:r>
            <w:r w:rsidRPr="00AE073F">
              <w:rPr>
                <w:sz w:val="20"/>
              </w:rPr>
              <w:t>устного</w:t>
            </w:r>
            <w:r w:rsidRPr="00AE073F">
              <w:rPr>
                <w:spacing w:val="-3"/>
                <w:sz w:val="20"/>
              </w:rPr>
              <w:t xml:space="preserve"> </w:t>
            </w:r>
            <w:r w:rsidRPr="00AE073F">
              <w:rPr>
                <w:sz w:val="20"/>
              </w:rPr>
              <w:t>высказывания,</w:t>
            </w:r>
            <w:r w:rsidRPr="00AE073F">
              <w:rPr>
                <w:spacing w:val="-4"/>
                <w:sz w:val="20"/>
              </w:rPr>
              <w:t xml:space="preserve"> </w:t>
            </w:r>
            <w:r w:rsidRPr="00AE073F">
              <w:rPr>
                <w:sz w:val="20"/>
              </w:rPr>
              <w:t>презентации);</w:t>
            </w:r>
          </w:p>
          <w:p w14:paraId="77D1B124" w14:textId="77777777" w:rsidR="00AE073F" w:rsidRPr="00AE073F" w:rsidRDefault="00AE073F" w:rsidP="00AE073F">
            <w:pPr>
              <w:spacing w:line="254" w:lineRule="auto"/>
              <w:ind w:left="71"/>
              <w:rPr>
                <w:sz w:val="20"/>
              </w:rPr>
            </w:pPr>
            <w:r w:rsidRPr="00AE073F">
              <w:rPr>
                <w:w w:val="90"/>
                <w:sz w:val="20"/>
              </w:rPr>
              <w:t>Раскрывать</w:t>
            </w:r>
            <w:r w:rsidRPr="00AE073F">
              <w:rPr>
                <w:spacing w:val="6"/>
                <w:w w:val="90"/>
                <w:sz w:val="20"/>
              </w:rPr>
              <w:t xml:space="preserve"> </w:t>
            </w:r>
            <w:r w:rsidRPr="00AE073F">
              <w:rPr>
                <w:w w:val="90"/>
                <w:sz w:val="20"/>
              </w:rPr>
              <w:t>значение</w:t>
            </w:r>
            <w:r w:rsidRPr="00AE073F">
              <w:rPr>
                <w:spacing w:val="35"/>
                <w:w w:val="90"/>
                <w:sz w:val="20"/>
              </w:rPr>
              <w:t xml:space="preserve"> </w:t>
            </w:r>
            <w:r w:rsidRPr="00AE073F">
              <w:rPr>
                <w:w w:val="90"/>
                <w:sz w:val="20"/>
              </w:rPr>
              <w:t>понятий</w:t>
            </w:r>
            <w:r w:rsidRPr="00AE073F">
              <w:rPr>
                <w:spacing w:val="2"/>
                <w:w w:val="90"/>
                <w:sz w:val="20"/>
              </w:rPr>
              <w:t xml:space="preserve"> </w:t>
            </w:r>
            <w:r w:rsidRPr="00AE073F">
              <w:rPr>
                <w:w w:val="90"/>
                <w:sz w:val="20"/>
              </w:rPr>
              <w:t>и</w:t>
            </w:r>
            <w:r w:rsidRPr="00AE073F">
              <w:rPr>
                <w:spacing w:val="11"/>
                <w:w w:val="90"/>
                <w:sz w:val="20"/>
              </w:rPr>
              <w:t xml:space="preserve"> </w:t>
            </w:r>
            <w:r w:rsidRPr="00AE073F">
              <w:rPr>
                <w:w w:val="90"/>
                <w:sz w:val="20"/>
              </w:rPr>
              <w:t>терминов:  ордер,</w:t>
            </w:r>
            <w:r w:rsidRPr="00AE073F">
              <w:rPr>
                <w:spacing w:val="7"/>
                <w:w w:val="90"/>
                <w:sz w:val="20"/>
              </w:rPr>
              <w:t xml:space="preserve"> </w:t>
            </w:r>
            <w:r w:rsidRPr="00AE073F">
              <w:rPr>
                <w:w w:val="90"/>
                <w:sz w:val="20"/>
              </w:rPr>
              <w:t>фронтон,  капитель,</w:t>
            </w:r>
            <w:r w:rsidRPr="00AE073F">
              <w:rPr>
                <w:spacing w:val="1"/>
                <w:w w:val="90"/>
                <w:sz w:val="20"/>
              </w:rPr>
              <w:t xml:space="preserve"> </w:t>
            </w:r>
            <w:r w:rsidRPr="00AE073F">
              <w:rPr>
                <w:w w:val="95"/>
                <w:sz w:val="20"/>
              </w:rPr>
              <w:t>кариатида,</w:t>
            </w:r>
            <w:r w:rsidRPr="00AE073F">
              <w:rPr>
                <w:spacing w:val="3"/>
                <w:w w:val="95"/>
                <w:sz w:val="20"/>
              </w:rPr>
              <w:t xml:space="preserve"> </w:t>
            </w:r>
            <w:r w:rsidRPr="00AE073F">
              <w:rPr>
                <w:w w:val="95"/>
                <w:sz w:val="20"/>
              </w:rPr>
              <w:t>распознавать</w:t>
            </w:r>
            <w:r w:rsidRPr="00AE073F">
              <w:rPr>
                <w:spacing w:val="7"/>
                <w:w w:val="95"/>
                <w:sz w:val="20"/>
              </w:rPr>
              <w:t xml:space="preserve"> </w:t>
            </w:r>
            <w:r w:rsidRPr="00AE073F">
              <w:rPr>
                <w:w w:val="95"/>
                <w:sz w:val="20"/>
              </w:rPr>
              <w:t>архитектурные</w:t>
            </w:r>
            <w:r w:rsidRPr="00AE073F">
              <w:rPr>
                <w:spacing w:val="3"/>
                <w:w w:val="95"/>
                <w:sz w:val="20"/>
              </w:rPr>
              <w:t xml:space="preserve"> </w:t>
            </w:r>
            <w:r w:rsidRPr="00AE073F">
              <w:rPr>
                <w:w w:val="95"/>
                <w:sz w:val="20"/>
              </w:rPr>
              <w:t>элементы</w:t>
            </w:r>
            <w:r w:rsidRPr="00AE073F">
              <w:rPr>
                <w:spacing w:val="3"/>
                <w:w w:val="95"/>
                <w:sz w:val="20"/>
              </w:rPr>
              <w:t xml:space="preserve"> </w:t>
            </w:r>
            <w:r w:rsidRPr="00AE073F">
              <w:rPr>
                <w:w w:val="95"/>
                <w:sz w:val="20"/>
              </w:rPr>
              <w:t>зданий</w:t>
            </w:r>
            <w:r w:rsidRPr="00AE073F">
              <w:rPr>
                <w:spacing w:val="10"/>
                <w:w w:val="95"/>
                <w:sz w:val="20"/>
              </w:rPr>
              <w:t xml:space="preserve"> </w:t>
            </w:r>
            <w:r w:rsidRPr="00AE073F">
              <w:rPr>
                <w:w w:val="95"/>
                <w:sz w:val="20"/>
              </w:rPr>
              <w:t>на</w:t>
            </w:r>
            <w:r w:rsidRPr="00AE073F">
              <w:rPr>
                <w:spacing w:val="1"/>
                <w:w w:val="95"/>
                <w:sz w:val="20"/>
              </w:rPr>
              <w:t xml:space="preserve"> </w:t>
            </w:r>
            <w:r w:rsidRPr="00AE073F">
              <w:rPr>
                <w:sz w:val="20"/>
              </w:rPr>
              <w:t>изображениях,</w:t>
            </w:r>
            <w:r w:rsidRPr="00AE073F">
              <w:rPr>
                <w:spacing w:val="2"/>
                <w:sz w:val="20"/>
              </w:rPr>
              <w:t xml:space="preserve"> </w:t>
            </w:r>
            <w:r w:rsidRPr="00AE073F">
              <w:rPr>
                <w:sz w:val="20"/>
              </w:rPr>
              <w:t>фотографиях;</w:t>
            </w:r>
          </w:p>
          <w:p w14:paraId="4285AB03" w14:textId="77777777" w:rsidR="00AE073F" w:rsidRPr="00AE073F" w:rsidRDefault="00AE073F" w:rsidP="00AE073F">
            <w:pPr>
              <w:spacing w:line="254"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древнегреческом</w:t>
            </w:r>
            <w:r w:rsidRPr="00AE073F">
              <w:rPr>
                <w:spacing w:val="1"/>
                <w:w w:val="90"/>
                <w:sz w:val="20"/>
              </w:rPr>
              <w:t xml:space="preserve"> </w:t>
            </w:r>
            <w:r w:rsidRPr="00AE073F">
              <w:rPr>
                <w:w w:val="90"/>
                <w:sz w:val="20"/>
              </w:rPr>
              <w:t>театре,</w:t>
            </w:r>
            <w:r w:rsidRPr="00AE073F">
              <w:rPr>
                <w:spacing w:val="1"/>
                <w:w w:val="90"/>
                <w:sz w:val="20"/>
              </w:rPr>
              <w:t xml:space="preserve"> </w:t>
            </w:r>
            <w:r w:rsidRPr="00AE073F">
              <w:rPr>
                <w:w w:val="90"/>
                <w:sz w:val="20"/>
              </w:rPr>
              <w:t>организации</w:t>
            </w:r>
            <w:r w:rsidRPr="00AE073F">
              <w:rPr>
                <w:spacing w:val="1"/>
                <w:w w:val="90"/>
                <w:sz w:val="20"/>
              </w:rPr>
              <w:t xml:space="preserve"> </w:t>
            </w:r>
            <w:r w:rsidRPr="00AE073F">
              <w:rPr>
                <w:w w:val="90"/>
                <w:sz w:val="20"/>
              </w:rPr>
              <w:t>представлений;</w:t>
            </w:r>
            <w:r w:rsidRPr="00AE073F">
              <w:rPr>
                <w:spacing w:val="1"/>
                <w:w w:val="90"/>
                <w:sz w:val="20"/>
              </w:rPr>
              <w:t xml:space="preserve"> </w:t>
            </w:r>
            <w:r w:rsidRPr="00AE073F">
              <w:rPr>
                <w:w w:val="90"/>
                <w:sz w:val="20"/>
              </w:rPr>
              <w:t>Рассказывать</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истоках</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правилах</w:t>
            </w:r>
            <w:r w:rsidRPr="00AE073F">
              <w:rPr>
                <w:spacing w:val="1"/>
                <w:w w:val="90"/>
                <w:sz w:val="20"/>
              </w:rPr>
              <w:t xml:space="preserve"> </w:t>
            </w:r>
            <w:r w:rsidRPr="00AE073F">
              <w:rPr>
                <w:w w:val="90"/>
                <w:sz w:val="20"/>
              </w:rPr>
              <w:t>проведения</w:t>
            </w:r>
            <w:r w:rsidRPr="00AE073F">
              <w:rPr>
                <w:spacing w:val="1"/>
                <w:w w:val="90"/>
                <w:sz w:val="20"/>
              </w:rPr>
              <w:t xml:space="preserve"> </w:t>
            </w:r>
            <w:r w:rsidRPr="00AE073F">
              <w:rPr>
                <w:w w:val="90"/>
                <w:sz w:val="20"/>
              </w:rPr>
              <w:t>общегреческих</w:t>
            </w:r>
            <w:r w:rsidRPr="00AE073F">
              <w:rPr>
                <w:spacing w:val="1"/>
                <w:w w:val="90"/>
                <w:sz w:val="20"/>
              </w:rPr>
              <w:t xml:space="preserve"> </w:t>
            </w:r>
            <w:r w:rsidRPr="00AE073F">
              <w:rPr>
                <w:w w:val="90"/>
                <w:sz w:val="20"/>
              </w:rPr>
              <w:t>игр</w:t>
            </w:r>
            <w:r w:rsidRPr="00AE073F">
              <w:rPr>
                <w:spacing w:val="1"/>
                <w:w w:val="90"/>
                <w:sz w:val="20"/>
              </w:rPr>
              <w:t xml:space="preserve"> </w:t>
            </w:r>
            <w:r w:rsidRPr="00AE073F">
              <w:rPr>
                <w:w w:val="90"/>
                <w:sz w:val="20"/>
              </w:rPr>
              <w:t>в</w:t>
            </w:r>
            <w:r w:rsidRPr="00AE073F">
              <w:rPr>
                <w:spacing w:val="-33"/>
                <w:w w:val="90"/>
                <w:sz w:val="20"/>
              </w:rPr>
              <w:t xml:space="preserve"> </w:t>
            </w:r>
            <w:r w:rsidRPr="00AE073F">
              <w:rPr>
                <w:w w:val="90"/>
                <w:sz w:val="20"/>
              </w:rPr>
              <w:t>Олимпии.</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что</w:t>
            </w:r>
            <w:r w:rsidRPr="00AE073F">
              <w:rPr>
                <w:spacing w:val="1"/>
                <w:w w:val="90"/>
                <w:sz w:val="20"/>
              </w:rPr>
              <w:t xml:space="preserve"> </w:t>
            </w:r>
            <w:r w:rsidRPr="00AE073F">
              <w:rPr>
                <w:w w:val="90"/>
                <w:sz w:val="20"/>
              </w:rPr>
              <w:t>греки</w:t>
            </w:r>
            <w:r w:rsidRPr="00AE073F">
              <w:rPr>
                <w:spacing w:val="1"/>
                <w:w w:val="90"/>
                <w:sz w:val="20"/>
              </w:rPr>
              <w:t xml:space="preserve"> </w:t>
            </w:r>
            <w:r w:rsidRPr="00AE073F">
              <w:rPr>
                <w:w w:val="90"/>
                <w:sz w:val="20"/>
              </w:rPr>
              <w:t>ценили</w:t>
            </w:r>
            <w:r w:rsidRPr="00AE073F">
              <w:rPr>
                <w:spacing w:val="32"/>
                <w:sz w:val="20"/>
              </w:rPr>
              <w:t xml:space="preserve"> </w:t>
            </w:r>
            <w:r w:rsidRPr="00AE073F">
              <w:rPr>
                <w:w w:val="90"/>
                <w:sz w:val="20"/>
              </w:rPr>
              <w:t>в</w:t>
            </w:r>
            <w:r w:rsidRPr="00AE073F">
              <w:rPr>
                <w:spacing w:val="32"/>
                <w:sz w:val="20"/>
              </w:rPr>
              <w:t xml:space="preserve"> </w:t>
            </w:r>
            <w:r w:rsidRPr="00AE073F">
              <w:rPr>
                <w:w w:val="90"/>
                <w:sz w:val="20"/>
              </w:rPr>
              <w:t>спортивных</w:t>
            </w:r>
            <w:r w:rsidRPr="00AE073F">
              <w:rPr>
                <w:spacing w:val="32"/>
                <w:sz w:val="20"/>
              </w:rPr>
              <w:t xml:space="preserve"> </w:t>
            </w:r>
            <w:r w:rsidRPr="00AE073F">
              <w:rPr>
                <w:w w:val="90"/>
                <w:sz w:val="20"/>
              </w:rPr>
              <w:t>состязаниях,</w:t>
            </w:r>
            <w:r w:rsidRPr="00AE073F">
              <w:rPr>
                <w:spacing w:val="32"/>
                <w:sz w:val="20"/>
              </w:rPr>
              <w:t xml:space="preserve"> </w:t>
            </w:r>
            <w:r w:rsidRPr="00AE073F">
              <w:rPr>
                <w:w w:val="90"/>
                <w:sz w:val="20"/>
              </w:rPr>
              <w:t>в</w:t>
            </w:r>
            <w:r w:rsidRPr="00AE073F">
              <w:rPr>
                <w:spacing w:val="1"/>
                <w:w w:val="90"/>
                <w:sz w:val="20"/>
              </w:rPr>
              <w:t xml:space="preserve"> </w:t>
            </w:r>
            <w:r w:rsidRPr="00AE073F">
              <w:rPr>
                <w:sz w:val="20"/>
              </w:rPr>
              <w:t>чем</w:t>
            </w:r>
            <w:r w:rsidRPr="00AE073F">
              <w:rPr>
                <w:spacing w:val="-2"/>
                <w:sz w:val="20"/>
              </w:rPr>
              <w:t xml:space="preserve"> </w:t>
            </w:r>
            <w:r w:rsidRPr="00AE073F">
              <w:rPr>
                <w:sz w:val="20"/>
              </w:rPr>
              <w:t>выражалось</w:t>
            </w:r>
            <w:r w:rsidRPr="00AE073F">
              <w:rPr>
                <w:spacing w:val="1"/>
                <w:sz w:val="20"/>
              </w:rPr>
              <w:t xml:space="preserve"> </w:t>
            </w:r>
            <w:r w:rsidRPr="00AE073F">
              <w:rPr>
                <w:sz w:val="20"/>
              </w:rPr>
              <w:t>их</w:t>
            </w:r>
            <w:r w:rsidRPr="00AE073F">
              <w:rPr>
                <w:spacing w:val="-1"/>
                <w:sz w:val="20"/>
              </w:rPr>
              <w:t xml:space="preserve"> </w:t>
            </w:r>
            <w:r w:rsidRPr="00AE073F">
              <w:rPr>
                <w:sz w:val="20"/>
              </w:rPr>
              <w:t>отношение</w:t>
            </w:r>
            <w:r w:rsidRPr="00AE073F">
              <w:rPr>
                <w:spacing w:val="-2"/>
                <w:sz w:val="20"/>
              </w:rPr>
              <w:t xml:space="preserve"> </w:t>
            </w:r>
            <w:r w:rsidRPr="00AE073F">
              <w:rPr>
                <w:sz w:val="20"/>
              </w:rPr>
              <w:t>к</w:t>
            </w:r>
            <w:r w:rsidRPr="00AE073F">
              <w:rPr>
                <w:spacing w:val="1"/>
                <w:sz w:val="20"/>
              </w:rPr>
              <w:t xml:space="preserve"> </w:t>
            </w:r>
            <w:r w:rsidRPr="00AE073F">
              <w:rPr>
                <w:sz w:val="20"/>
              </w:rPr>
              <w:t>играм;</w:t>
            </w:r>
          </w:p>
        </w:tc>
        <w:tc>
          <w:tcPr>
            <w:tcW w:w="1306" w:type="dxa"/>
          </w:tcPr>
          <w:p w14:paraId="1CFE7286" w14:textId="77777777" w:rsidR="00AE073F" w:rsidRPr="00AE073F" w:rsidRDefault="00AE073F" w:rsidP="00AE073F">
            <w:pPr>
              <w:spacing w:before="68" w:line="244"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2242" w:type="dxa"/>
          </w:tcPr>
          <w:p w14:paraId="687C4FC0" w14:textId="77777777" w:rsidR="00AE073F" w:rsidRPr="00AE073F" w:rsidRDefault="00AE073F" w:rsidP="00AE073F">
            <w:pPr>
              <w:spacing w:before="59"/>
              <w:ind w:left="86"/>
              <w:rPr>
                <w:sz w:val="20"/>
              </w:rPr>
            </w:pPr>
            <w:r w:rsidRPr="00AE073F">
              <w:rPr>
                <w:w w:val="95"/>
                <w:sz w:val="20"/>
              </w:rPr>
              <w:t>https://resh.edu.ru/subject/lesson/7540/start/252909/</w:t>
            </w:r>
          </w:p>
        </w:tc>
        <w:tc>
          <w:tcPr>
            <w:tcW w:w="1701" w:type="dxa"/>
            <w:vMerge w:val="restart"/>
          </w:tcPr>
          <w:p w14:paraId="040C6720" w14:textId="77777777" w:rsidR="00AE073F" w:rsidRPr="00AE073F" w:rsidRDefault="00AE073F" w:rsidP="00AE073F">
            <w:pPr>
              <w:spacing w:before="59"/>
              <w:ind w:left="86"/>
              <w:rPr>
                <w:w w:val="95"/>
                <w:sz w:val="20"/>
              </w:rPr>
            </w:pPr>
          </w:p>
        </w:tc>
      </w:tr>
      <w:tr w:rsidR="00AE073F" w:rsidRPr="00AE073F" w14:paraId="14C8AE0F" w14:textId="77777777" w:rsidTr="00AE073F">
        <w:trPr>
          <w:trHeight w:val="3053"/>
        </w:trPr>
        <w:tc>
          <w:tcPr>
            <w:tcW w:w="399" w:type="dxa"/>
          </w:tcPr>
          <w:p w14:paraId="3581367A" w14:textId="77777777" w:rsidR="00AE073F" w:rsidRPr="00AE073F" w:rsidRDefault="00AE073F" w:rsidP="00AE073F">
            <w:pPr>
              <w:spacing w:before="59"/>
              <w:ind w:left="55" w:right="54"/>
              <w:jc w:val="center"/>
              <w:rPr>
                <w:sz w:val="20"/>
              </w:rPr>
            </w:pPr>
            <w:r w:rsidRPr="00AE073F">
              <w:rPr>
                <w:sz w:val="20"/>
              </w:rPr>
              <w:t>4.4.</w:t>
            </w:r>
          </w:p>
        </w:tc>
        <w:tc>
          <w:tcPr>
            <w:tcW w:w="1873" w:type="dxa"/>
          </w:tcPr>
          <w:p w14:paraId="3913A82F" w14:textId="77777777" w:rsidR="00AE073F" w:rsidRPr="00AE073F" w:rsidRDefault="00AE073F" w:rsidP="00AE073F">
            <w:pPr>
              <w:spacing w:before="68" w:line="244" w:lineRule="auto"/>
              <w:ind w:left="76" w:right="95"/>
              <w:rPr>
                <w:b/>
                <w:sz w:val="20"/>
              </w:rPr>
            </w:pPr>
            <w:r w:rsidRPr="00AE073F">
              <w:rPr>
                <w:b/>
                <w:sz w:val="20"/>
              </w:rPr>
              <w:t>Македонские</w:t>
            </w:r>
            <w:r w:rsidRPr="00AE073F">
              <w:rPr>
                <w:b/>
                <w:spacing w:val="1"/>
                <w:sz w:val="20"/>
              </w:rPr>
              <w:t xml:space="preserve"> </w:t>
            </w:r>
            <w:r w:rsidRPr="00AE073F">
              <w:rPr>
                <w:b/>
                <w:w w:val="90"/>
                <w:sz w:val="20"/>
              </w:rPr>
              <w:t>завоевания.</w:t>
            </w:r>
            <w:r w:rsidRPr="00AE073F">
              <w:rPr>
                <w:b/>
                <w:spacing w:val="26"/>
                <w:w w:val="90"/>
                <w:sz w:val="20"/>
              </w:rPr>
              <w:t xml:space="preserve"> </w:t>
            </w:r>
            <w:r w:rsidRPr="00AE073F">
              <w:rPr>
                <w:b/>
                <w:w w:val="90"/>
                <w:sz w:val="20"/>
              </w:rPr>
              <w:t>Эллинизм</w:t>
            </w:r>
          </w:p>
        </w:tc>
        <w:tc>
          <w:tcPr>
            <w:tcW w:w="528" w:type="dxa"/>
          </w:tcPr>
          <w:p w14:paraId="4227DFF3" w14:textId="77777777" w:rsidR="00AE073F" w:rsidRPr="00AE073F" w:rsidRDefault="00AE073F" w:rsidP="00AE073F">
            <w:pPr>
              <w:spacing w:before="59"/>
              <w:ind w:left="75"/>
              <w:rPr>
                <w:sz w:val="20"/>
              </w:rPr>
            </w:pPr>
            <w:r w:rsidRPr="00AE073F">
              <w:rPr>
                <w:w w:val="91"/>
                <w:sz w:val="20"/>
              </w:rPr>
              <w:t>4</w:t>
            </w:r>
          </w:p>
        </w:tc>
        <w:tc>
          <w:tcPr>
            <w:tcW w:w="1104" w:type="dxa"/>
          </w:tcPr>
          <w:p w14:paraId="0EC7550E" w14:textId="77777777" w:rsidR="00AE073F" w:rsidRPr="00AE073F" w:rsidRDefault="00AE073F" w:rsidP="00AE073F">
            <w:pPr>
              <w:rPr>
                <w:sz w:val="20"/>
              </w:rPr>
            </w:pPr>
          </w:p>
        </w:tc>
        <w:tc>
          <w:tcPr>
            <w:tcW w:w="1142" w:type="dxa"/>
          </w:tcPr>
          <w:p w14:paraId="1016C385" w14:textId="77777777" w:rsidR="00AE073F" w:rsidRPr="00AE073F" w:rsidRDefault="00AE073F" w:rsidP="00AE073F">
            <w:pPr>
              <w:rPr>
                <w:sz w:val="20"/>
              </w:rPr>
            </w:pPr>
          </w:p>
        </w:tc>
        <w:tc>
          <w:tcPr>
            <w:tcW w:w="5728" w:type="dxa"/>
          </w:tcPr>
          <w:p w14:paraId="54577917" w14:textId="77777777" w:rsidR="00AE073F" w:rsidRPr="00AE073F" w:rsidRDefault="00AE073F" w:rsidP="00AE073F">
            <w:pPr>
              <w:spacing w:before="68" w:line="256" w:lineRule="auto"/>
              <w:ind w:left="71"/>
              <w:rPr>
                <w:sz w:val="20"/>
              </w:rPr>
            </w:pPr>
            <w:r w:rsidRPr="00AE073F">
              <w:rPr>
                <w:w w:val="90"/>
                <w:sz w:val="20"/>
              </w:rPr>
              <w:t>Объяснять,</w:t>
            </w:r>
            <w:r w:rsidRPr="00AE073F">
              <w:rPr>
                <w:spacing w:val="24"/>
                <w:w w:val="90"/>
                <w:sz w:val="20"/>
              </w:rPr>
              <w:t xml:space="preserve"> </w:t>
            </w:r>
            <w:r w:rsidRPr="00AE073F">
              <w:rPr>
                <w:w w:val="90"/>
                <w:sz w:val="20"/>
              </w:rPr>
              <w:t>что</w:t>
            </w:r>
            <w:r w:rsidRPr="00AE073F">
              <w:rPr>
                <w:spacing w:val="33"/>
                <w:w w:val="90"/>
                <w:sz w:val="20"/>
              </w:rPr>
              <w:t xml:space="preserve"> </w:t>
            </w:r>
            <w:r w:rsidRPr="00AE073F">
              <w:rPr>
                <w:w w:val="90"/>
                <w:sz w:val="20"/>
              </w:rPr>
              <w:t>способствовало</w:t>
            </w:r>
            <w:r w:rsidRPr="00AE073F">
              <w:rPr>
                <w:spacing w:val="26"/>
                <w:w w:val="90"/>
                <w:sz w:val="20"/>
              </w:rPr>
              <w:t xml:space="preserve"> </w:t>
            </w:r>
            <w:r w:rsidRPr="00AE073F">
              <w:rPr>
                <w:w w:val="90"/>
                <w:sz w:val="20"/>
              </w:rPr>
              <w:t>усилению</w:t>
            </w:r>
            <w:r w:rsidRPr="00AE073F">
              <w:rPr>
                <w:spacing w:val="30"/>
                <w:w w:val="90"/>
                <w:sz w:val="20"/>
              </w:rPr>
              <w:t xml:space="preserve"> </w:t>
            </w:r>
            <w:r w:rsidRPr="00AE073F">
              <w:rPr>
                <w:w w:val="90"/>
                <w:sz w:val="20"/>
              </w:rPr>
              <w:t>Македонии</w:t>
            </w:r>
            <w:r w:rsidRPr="00AE073F">
              <w:rPr>
                <w:spacing w:val="26"/>
                <w:w w:val="90"/>
                <w:sz w:val="20"/>
              </w:rPr>
              <w:t xml:space="preserve"> </w:t>
            </w:r>
            <w:r w:rsidRPr="00AE073F">
              <w:rPr>
                <w:w w:val="90"/>
                <w:sz w:val="20"/>
              </w:rPr>
              <w:t>в</w:t>
            </w:r>
            <w:r w:rsidRPr="00AE073F">
              <w:rPr>
                <w:spacing w:val="26"/>
                <w:w w:val="90"/>
                <w:sz w:val="20"/>
              </w:rPr>
              <w:t xml:space="preserve"> </w:t>
            </w:r>
            <w:r w:rsidRPr="00AE073F">
              <w:rPr>
                <w:w w:val="90"/>
                <w:sz w:val="20"/>
              </w:rPr>
              <w:t>IV</w:t>
            </w:r>
            <w:r w:rsidRPr="00AE073F">
              <w:rPr>
                <w:spacing w:val="34"/>
                <w:w w:val="90"/>
                <w:sz w:val="20"/>
              </w:rPr>
              <w:t xml:space="preserve"> </w:t>
            </w:r>
            <w:r w:rsidRPr="00AE073F">
              <w:rPr>
                <w:w w:val="90"/>
                <w:sz w:val="20"/>
              </w:rPr>
              <w:t>в.</w:t>
            </w:r>
            <w:r w:rsidRPr="00AE073F">
              <w:rPr>
                <w:spacing w:val="25"/>
                <w:w w:val="90"/>
                <w:sz w:val="20"/>
              </w:rPr>
              <w:t xml:space="preserve"> </w:t>
            </w:r>
            <w:r w:rsidRPr="00AE073F">
              <w:rPr>
                <w:w w:val="90"/>
                <w:sz w:val="20"/>
              </w:rPr>
              <w:t>до</w:t>
            </w:r>
            <w:r w:rsidRPr="00AE073F">
              <w:rPr>
                <w:spacing w:val="33"/>
                <w:w w:val="90"/>
                <w:sz w:val="20"/>
              </w:rPr>
              <w:t xml:space="preserve"> </w:t>
            </w:r>
            <w:r w:rsidRPr="00AE073F">
              <w:rPr>
                <w:w w:val="90"/>
                <w:sz w:val="20"/>
              </w:rPr>
              <w:t>н.</w:t>
            </w:r>
            <w:r w:rsidRPr="00AE073F">
              <w:rPr>
                <w:spacing w:val="24"/>
                <w:w w:val="90"/>
                <w:sz w:val="20"/>
              </w:rPr>
              <w:t xml:space="preserve"> </w:t>
            </w:r>
            <w:r w:rsidRPr="00AE073F">
              <w:rPr>
                <w:w w:val="90"/>
                <w:sz w:val="20"/>
              </w:rPr>
              <w:t>э.,</w:t>
            </w:r>
            <w:r w:rsidRPr="00AE073F">
              <w:rPr>
                <w:spacing w:val="-33"/>
                <w:w w:val="90"/>
                <w:sz w:val="20"/>
              </w:rPr>
              <w:t xml:space="preserve"> </w:t>
            </w:r>
            <w:r w:rsidRPr="00AE073F">
              <w:rPr>
                <w:sz w:val="20"/>
              </w:rPr>
              <w:t>какую</w:t>
            </w:r>
            <w:r w:rsidRPr="00AE073F">
              <w:rPr>
                <w:spacing w:val="-4"/>
                <w:sz w:val="20"/>
              </w:rPr>
              <w:t xml:space="preserve"> </w:t>
            </w:r>
            <w:r w:rsidRPr="00AE073F">
              <w:rPr>
                <w:sz w:val="20"/>
              </w:rPr>
              <w:t>роль сыграл</w:t>
            </w:r>
            <w:r w:rsidRPr="00AE073F">
              <w:rPr>
                <w:spacing w:val="3"/>
                <w:sz w:val="20"/>
              </w:rPr>
              <w:t xml:space="preserve"> </w:t>
            </w:r>
            <w:r w:rsidRPr="00AE073F">
              <w:rPr>
                <w:sz w:val="20"/>
              </w:rPr>
              <w:t>в</w:t>
            </w:r>
            <w:r w:rsidRPr="00AE073F">
              <w:rPr>
                <w:spacing w:val="-1"/>
                <w:sz w:val="20"/>
              </w:rPr>
              <w:t xml:space="preserve"> </w:t>
            </w:r>
            <w:r w:rsidRPr="00AE073F">
              <w:rPr>
                <w:sz w:val="20"/>
              </w:rPr>
              <w:t>этом</w:t>
            </w:r>
            <w:r w:rsidRPr="00AE073F">
              <w:rPr>
                <w:spacing w:val="3"/>
                <w:sz w:val="20"/>
              </w:rPr>
              <w:t xml:space="preserve"> </w:t>
            </w:r>
            <w:r w:rsidRPr="00AE073F">
              <w:rPr>
                <w:sz w:val="20"/>
              </w:rPr>
              <w:t>царь</w:t>
            </w:r>
            <w:r w:rsidRPr="00AE073F">
              <w:rPr>
                <w:spacing w:val="4"/>
                <w:sz w:val="20"/>
              </w:rPr>
              <w:t xml:space="preserve"> </w:t>
            </w:r>
            <w:r w:rsidRPr="00AE073F">
              <w:rPr>
                <w:sz w:val="20"/>
              </w:rPr>
              <w:t>Филипп</w:t>
            </w:r>
            <w:r w:rsidRPr="00AE073F">
              <w:rPr>
                <w:spacing w:val="-1"/>
                <w:sz w:val="20"/>
              </w:rPr>
              <w:t xml:space="preserve"> </w:t>
            </w:r>
            <w:r w:rsidRPr="00AE073F">
              <w:rPr>
                <w:sz w:val="20"/>
              </w:rPr>
              <w:t>II;</w:t>
            </w:r>
          </w:p>
          <w:p w14:paraId="3ACD54E7" w14:textId="77777777" w:rsidR="00AE073F" w:rsidRPr="00AE073F" w:rsidRDefault="00AE073F" w:rsidP="00AE073F">
            <w:pPr>
              <w:spacing w:line="256" w:lineRule="auto"/>
              <w:ind w:left="71"/>
              <w:rPr>
                <w:sz w:val="20"/>
              </w:rPr>
            </w:pPr>
            <w:r w:rsidRPr="00AE073F">
              <w:rPr>
                <w:w w:val="90"/>
                <w:sz w:val="20"/>
              </w:rPr>
              <w:t>Рассказывать,</w:t>
            </w:r>
            <w:r w:rsidRPr="00AE073F">
              <w:rPr>
                <w:spacing w:val="33"/>
                <w:w w:val="90"/>
                <w:sz w:val="20"/>
              </w:rPr>
              <w:t xml:space="preserve"> </w:t>
            </w:r>
            <w:r w:rsidRPr="00AE073F">
              <w:rPr>
                <w:w w:val="90"/>
                <w:sz w:val="20"/>
              </w:rPr>
              <w:t>как</w:t>
            </w:r>
            <w:r w:rsidRPr="00AE073F">
              <w:rPr>
                <w:spacing w:val="4"/>
                <w:w w:val="90"/>
                <w:sz w:val="20"/>
              </w:rPr>
              <w:t xml:space="preserve"> </w:t>
            </w:r>
            <w:r w:rsidRPr="00AE073F">
              <w:rPr>
                <w:w w:val="90"/>
                <w:sz w:val="20"/>
              </w:rPr>
              <w:t>была</w:t>
            </w:r>
            <w:r w:rsidRPr="00AE073F">
              <w:rPr>
                <w:spacing w:val="33"/>
                <w:w w:val="90"/>
                <w:sz w:val="20"/>
              </w:rPr>
              <w:t xml:space="preserve"> </w:t>
            </w:r>
            <w:r w:rsidRPr="00AE073F">
              <w:rPr>
                <w:w w:val="90"/>
                <w:sz w:val="20"/>
              </w:rPr>
              <w:t>установлена</w:t>
            </w:r>
            <w:r w:rsidRPr="00AE073F">
              <w:rPr>
                <w:spacing w:val="7"/>
                <w:w w:val="90"/>
                <w:sz w:val="20"/>
              </w:rPr>
              <w:t xml:space="preserve"> </w:t>
            </w:r>
            <w:r w:rsidRPr="00AE073F">
              <w:rPr>
                <w:w w:val="90"/>
                <w:sz w:val="20"/>
              </w:rPr>
              <w:t>власть</w:t>
            </w:r>
            <w:r w:rsidRPr="00AE073F">
              <w:rPr>
                <w:spacing w:val="3"/>
                <w:w w:val="90"/>
                <w:sz w:val="20"/>
              </w:rPr>
              <w:t xml:space="preserve"> </w:t>
            </w:r>
            <w:r w:rsidRPr="00AE073F">
              <w:rPr>
                <w:w w:val="90"/>
                <w:sz w:val="20"/>
              </w:rPr>
              <w:t>македонского</w:t>
            </w:r>
            <w:r w:rsidRPr="00AE073F">
              <w:rPr>
                <w:spacing w:val="35"/>
                <w:w w:val="90"/>
                <w:sz w:val="20"/>
              </w:rPr>
              <w:t xml:space="preserve"> </w:t>
            </w:r>
            <w:r w:rsidRPr="00AE073F">
              <w:rPr>
                <w:w w:val="90"/>
                <w:sz w:val="20"/>
              </w:rPr>
              <w:t>царя</w:t>
            </w:r>
            <w:r w:rsidRPr="00AE073F">
              <w:rPr>
                <w:spacing w:val="1"/>
                <w:w w:val="90"/>
                <w:sz w:val="20"/>
              </w:rPr>
              <w:t xml:space="preserve"> </w:t>
            </w:r>
            <w:r w:rsidRPr="00AE073F">
              <w:rPr>
                <w:w w:val="90"/>
                <w:sz w:val="20"/>
              </w:rPr>
              <w:t>над</w:t>
            </w:r>
            <w:r w:rsidRPr="00AE073F">
              <w:rPr>
                <w:spacing w:val="1"/>
                <w:w w:val="90"/>
                <w:sz w:val="20"/>
              </w:rPr>
              <w:t xml:space="preserve"> </w:t>
            </w:r>
            <w:r w:rsidRPr="00AE073F">
              <w:rPr>
                <w:sz w:val="20"/>
              </w:rPr>
              <w:t>греческими</w:t>
            </w:r>
            <w:r w:rsidRPr="00AE073F">
              <w:rPr>
                <w:spacing w:val="4"/>
                <w:sz w:val="20"/>
              </w:rPr>
              <w:t xml:space="preserve"> </w:t>
            </w:r>
            <w:r w:rsidRPr="00AE073F">
              <w:rPr>
                <w:sz w:val="20"/>
              </w:rPr>
              <w:t>полисами;</w:t>
            </w:r>
          </w:p>
          <w:p w14:paraId="723EEAD2" w14:textId="77777777" w:rsidR="00AE073F" w:rsidRPr="00AE073F" w:rsidRDefault="00AE073F" w:rsidP="00AE073F">
            <w:pPr>
              <w:spacing w:line="256" w:lineRule="auto"/>
              <w:ind w:left="71" w:right="400"/>
              <w:rPr>
                <w:sz w:val="20"/>
              </w:rPr>
            </w:pPr>
            <w:r w:rsidRPr="00AE073F">
              <w:rPr>
                <w:w w:val="90"/>
                <w:sz w:val="20"/>
              </w:rPr>
              <w:t>Систематизировать</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виде</w:t>
            </w:r>
            <w:r w:rsidRPr="00AE073F">
              <w:rPr>
                <w:spacing w:val="1"/>
                <w:w w:val="90"/>
                <w:sz w:val="20"/>
              </w:rPr>
              <w:t xml:space="preserve"> </w:t>
            </w:r>
            <w:r w:rsidRPr="00AE073F">
              <w:rPr>
                <w:w w:val="90"/>
                <w:sz w:val="20"/>
              </w:rPr>
              <w:t>таблицы</w:t>
            </w:r>
            <w:r w:rsidRPr="00AE073F">
              <w:rPr>
                <w:spacing w:val="1"/>
                <w:w w:val="90"/>
                <w:sz w:val="20"/>
              </w:rPr>
              <w:t xml:space="preserve"> </w:t>
            </w:r>
            <w:r w:rsidRPr="00AE073F">
              <w:rPr>
                <w:w w:val="90"/>
                <w:sz w:val="20"/>
              </w:rPr>
              <w:t>информацию</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завоевательных</w:t>
            </w:r>
            <w:r w:rsidRPr="00AE073F">
              <w:rPr>
                <w:spacing w:val="-33"/>
                <w:w w:val="90"/>
                <w:sz w:val="20"/>
              </w:rPr>
              <w:t xml:space="preserve"> </w:t>
            </w:r>
            <w:r w:rsidRPr="00AE073F">
              <w:rPr>
                <w:sz w:val="20"/>
              </w:rPr>
              <w:t>походах</w:t>
            </w:r>
            <w:r w:rsidRPr="00AE073F">
              <w:rPr>
                <w:spacing w:val="-1"/>
                <w:sz w:val="20"/>
              </w:rPr>
              <w:t xml:space="preserve"> </w:t>
            </w:r>
            <w:r w:rsidRPr="00AE073F">
              <w:rPr>
                <w:sz w:val="20"/>
              </w:rPr>
              <w:t>Александра</w:t>
            </w:r>
            <w:r w:rsidRPr="00AE073F">
              <w:rPr>
                <w:spacing w:val="2"/>
                <w:sz w:val="20"/>
              </w:rPr>
              <w:t xml:space="preserve"> </w:t>
            </w:r>
            <w:r w:rsidRPr="00AE073F">
              <w:rPr>
                <w:sz w:val="20"/>
              </w:rPr>
              <w:t>Македонского;</w:t>
            </w:r>
          </w:p>
          <w:p w14:paraId="72C37060" w14:textId="77777777" w:rsidR="00AE073F" w:rsidRPr="00AE073F" w:rsidRDefault="00AE073F" w:rsidP="00AE073F">
            <w:pPr>
              <w:spacing w:line="256" w:lineRule="auto"/>
              <w:ind w:left="71"/>
              <w:rPr>
                <w:sz w:val="20"/>
              </w:rPr>
            </w:pPr>
            <w:r w:rsidRPr="00AE073F">
              <w:rPr>
                <w:w w:val="90"/>
                <w:sz w:val="20"/>
              </w:rPr>
              <w:t>Объяснять,</w:t>
            </w:r>
            <w:r w:rsidRPr="00AE073F">
              <w:rPr>
                <w:spacing w:val="32"/>
                <w:w w:val="90"/>
                <w:sz w:val="20"/>
              </w:rPr>
              <w:t xml:space="preserve"> </w:t>
            </w:r>
            <w:r w:rsidRPr="00AE073F">
              <w:rPr>
                <w:w w:val="90"/>
                <w:sz w:val="20"/>
              </w:rPr>
              <w:t>в</w:t>
            </w:r>
            <w:r w:rsidRPr="00AE073F">
              <w:rPr>
                <w:spacing w:val="34"/>
                <w:w w:val="90"/>
                <w:sz w:val="20"/>
              </w:rPr>
              <w:t xml:space="preserve"> </w:t>
            </w:r>
            <w:r w:rsidRPr="00AE073F">
              <w:rPr>
                <w:w w:val="90"/>
                <w:sz w:val="20"/>
              </w:rPr>
              <w:t>чем</w:t>
            </w:r>
            <w:r w:rsidRPr="00AE073F">
              <w:rPr>
                <w:spacing w:val="7"/>
                <w:w w:val="90"/>
                <w:sz w:val="20"/>
              </w:rPr>
              <w:t xml:space="preserve"> </w:t>
            </w:r>
            <w:r w:rsidRPr="00AE073F">
              <w:rPr>
                <w:w w:val="90"/>
                <w:sz w:val="20"/>
              </w:rPr>
              <w:t>состояли</w:t>
            </w:r>
            <w:r w:rsidRPr="00AE073F">
              <w:rPr>
                <w:spacing w:val="34"/>
                <w:w w:val="90"/>
                <w:sz w:val="20"/>
              </w:rPr>
              <w:t xml:space="preserve"> </w:t>
            </w:r>
            <w:r w:rsidRPr="00AE073F">
              <w:rPr>
                <w:w w:val="90"/>
                <w:sz w:val="20"/>
              </w:rPr>
              <w:t>причины</w:t>
            </w:r>
            <w:r w:rsidRPr="00AE073F">
              <w:rPr>
                <w:spacing w:val="33"/>
                <w:w w:val="90"/>
                <w:sz w:val="20"/>
              </w:rPr>
              <w:t xml:space="preserve"> </w:t>
            </w:r>
            <w:r w:rsidRPr="00AE073F">
              <w:rPr>
                <w:w w:val="90"/>
                <w:sz w:val="20"/>
              </w:rPr>
              <w:t>военных</w:t>
            </w:r>
            <w:r w:rsidRPr="00AE073F">
              <w:rPr>
                <w:spacing w:val="7"/>
                <w:w w:val="90"/>
                <w:sz w:val="20"/>
              </w:rPr>
              <w:t xml:space="preserve"> </w:t>
            </w:r>
            <w:r w:rsidRPr="00AE073F">
              <w:rPr>
                <w:w w:val="90"/>
                <w:sz w:val="20"/>
              </w:rPr>
              <w:t>побед</w:t>
            </w:r>
            <w:r w:rsidRPr="00AE073F">
              <w:rPr>
                <w:spacing w:val="5"/>
                <w:w w:val="90"/>
                <w:sz w:val="20"/>
              </w:rPr>
              <w:t xml:space="preserve"> </w:t>
            </w:r>
            <w:r w:rsidRPr="00AE073F">
              <w:rPr>
                <w:w w:val="90"/>
                <w:sz w:val="20"/>
              </w:rPr>
              <w:t>Александра</w:t>
            </w:r>
            <w:r w:rsidRPr="00AE073F">
              <w:rPr>
                <w:spacing w:val="-33"/>
                <w:w w:val="90"/>
                <w:sz w:val="20"/>
              </w:rPr>
              <w:t xml:space="preserve"> </w:t>
            </w:r>
            <w:r w:rsidRPr="00AE073F">
              <w:rPr>
                <w:sz w:val="20"/>
              </w:rPr>
              <w:t>Македонского;</w:t>
            </w:r>
          </w:p>
          <w:p w14:paraId="4EBAF6E7" w14:textId="77777777" w:rsidR="00AE073F" w:rsidRPr="00AE073F" w:rsidRDefault="00AE073F" w:rsidP="00AE073F">
            <w:pPr>
              <w:spacing w:line="249" w:lineRule="auto"/>
              <w:ind w:left="71"/>
              <w:rPr>
                <w:sz w:val="20"/>
              </w:rPr>
            </w:pPr>
            <w:r w:rsidRPr="00AE073F">
              <w:rPr>
                <w:w w:val="90"/>
                <w:sz w:val="20"/>
              </w:rPr>
              <w:t>Представлять</w:t>
            </w:r>
            <w:r w:rsidRPr="00AE073F">
              <w:rPr>
                <w:spacing w:val="1"/>
                <w:w w:val="90"/>
                <w:sz w:val="20"/>
              </w:rPr>
              <w:t xml:space="preserve"> </w:t>
            </w:r>
            <w:r w:rsidRPr="00AE073F">
              <w:rPr>
                <w:w w:val="90"/>
                <w:sz w:val="20"/>
              </w:rPr>
              <w:t>характеристику</w:t>
            </w:r>
            <w:r w:rsidRPr="00AE073F">
              <w:rPr>
                <w:spacing w:val="1"/>
                <w:w w:val="90"/>
                <w:sz w:val="20"/>
              </w:rPr>
              <w:t xml:space="preserve"> </w:t>
            </w:r>
            <w:r w:rsidRPr="00AE073F">
              <w:rPr>
                <w:w w:val="90"/>
                <w:sz w:val="20"/>
              </w:rPr>
              <w:t>(«исторический</w:t>
            </w:r>
            <w:r w:rsidRPr="00AE073F">
              <w:rPr>
                <w:spacing w:val="1"/>
                <w:w w:val="90"/>
                <w:sz w:val="20"/>
              </w:rPr>
              <w:t xml:space="preserve"> </w:t>
            </w:r>
            <w:r w:rsidRPr="00AE073F">
              <w:rPr>
                <w:w w:val="90"/>
                <w:sz w:val="20"/>
              </w:rPr>
              <w:t>портрет»)</w:t>
            </w:r>
            <w:r w:rsidRPr="00AE073F">
              <w:rPr>
                <w:spacing w:val="1"/>
                <w:w w:val="90"/>
                <w:sz w:val="20"/>
              </w:rPr>
              <w:t xml:space="preserve"> </w:t>
            </w:r>
            <w:r w:rsidRPr="00AE073F">
              <w:rPr>
                <w:w w:val="90"/>
                <w:sz w:val="20"/>
              </w:rPr>
              <w:t>Александра</w:t>
            </w:r>
            <w:r w:rsidRPr="00AE073F">
              <w:rPr>
                <w:spacing w:val="-33"/>
                <w:w w:val="90"/>
                <w:sz w:val="20"/>
              </w:rPr>
              <w:t xml:space="preserve"> </w:t>
            </w:r>
            <w:r w:rsidRPr="00AE073F">
              <w:rPr>
                <w:sz w:val="20"/>
              </w:rPr>
              <w:t>Македонского;</w:t>
            </w:r>
          </w:p>
          <w:p w14:paraId="759EE8A3" w14:textId="77777777" w:rsidR="00AE073F" w:rsidRPr="00AE073F" w:rsidRDefault="00AE073F" w:rsidP="00AE073F">
            <w:pPr>
              <w:ind w:left="71"/>
              <w:rPr>
                <w:sz w:val="20"/>
              </w:rPr>
            </w:pPr>
            <w:r w:rsidRPr="00AE073F">
              <w:rPr>
                <w:w w:val="90"/>
                <w:sz w:val="20"/>
              </w:rPr>
              <w:t>Раскрывать</w:t>
            </w:r>
            <w:r w:rsidRPr="00AE073F">
              <w:rPr>
                <w:spacing w:val="37"/>
                <w:sz w:val="20"/>
              </w:rPr>
              <w:t xml:space="preserve"> </w:t>
            </w:r>
            <w:r w:rsidRPr="00AE073F">
              <w:rPr>
                <w:w w:val="90"/>
                <w:sz w:val="20"/>
              </w:rPr>
              <w:t>смысл</w:t>
            </w:r>
            <w:r w:rsidRPr="00AE073F">
              <w:rPr>
                <w:spacing w:val="35"/>
                <w:sz w:val="20"/>
              </w:rPr>
              <w:t xml:space="preserve"> </w:t>
            </w:r>
            <w:r w:rsidRPr="00AE073F">
              <w:rPr>
                <w:w w:val="90"/>
                <w:sz w:val="20"/>
              </w:rPr>
              <w:t>понятия</w:t>
            </w:r>
            <w:r w:rsidRPr="00AE073F">
              <w:rPr>
                <w:spacing w:val="36"/>
                <w:sz w:val="20"/>
              </w:rPr>
              <w:t xml:space="preserve"> </w:t>
            </w:r>
            <w:r w:rsidRPr="00AE073F">
              <w:rPr>
                <w:w w:val="90"/>
                <w:sz w:val="20"/>
              </w:rPr>
              <w:t>«эллинизм»;</w:t>
            </w:r>
          </w:p>
          <w:p w14:paraId="6C4FA48E" w14:textId="77777777" w:rsidR="00AE073F" w:rsidRPr="00AE073F" w:rsidRDefault="00AE073F" w:rsidP="00AE073F">
            <w:pPr>
              <w:spacing w:line="256" w:lineRule="auto"/>
              <w:ind w:left="71"/>
              <w:rPr>
                <w:sz w:val="20"/>
              </w:rPr>
            </w:pPr>
            <w:r w:rsidRPr="00AE073F">
              <w:rPr>
                <w:w w:val="90"/>
                <w:sz w:val="20"/>
              </w:rPr>
              <w:t>Показывать</w:t>
            </w:r>
            <w:r w:rsidRPr="00AE073F">
              <w:rPr>
                <w:spacing w:val="9"/>
                <w:w w:val="90"/>
                <w:sz w:val="20"/>
              </w:rPr>
              <w:t xml:space="preserve"> </w:t>
            </w:r>
            <w:r w:rsidRPr="00AE073F">
              <w:rPr>
                <w:w w:val="90"/>
                <w:sz w:val="20"/>
              </w:rPr>
              <w:t>на</w:t>
            </w:r>
            <w:r w:rsidRPr="00AE073F">
              <w:rPr>
                <w:spacing w:val="4"/>
                <w:w w:val="90"/>
                <w:sz w:val="20"/>
              </w:rPr>
              <w:t xml:space="preserve"> </w:t>
            </w:r>
            <w:r w:rsidRPr="00AE073F">
              <w:rPr>
                <w:w w:val="90"/>
                <w:sz w:val="20"/>
              </w:rPr>
              <w:t>карте</w:t>
            </w:r>
            <w:r w:rsidRPr="00AE073F">
              <w:rPr>
                <w:spacing w:val="4"/>
                <w:w w:val="90"/>
                <w:sz w:val="20"/>
              </w:rPr>
              <w:t xml:space="preserve"> </w:t>
            </w:r>
            <w:r w:rsidRPr="00AE073F">
              <w:rPr>
                <w:w w:val="90"/>
                <w:sz w:val="20"/>
              </w:rPr>
              <w:t>государства,</w:t>
            </w:r>
            <w:r w:rsidRPr="00AE073F">
              <w:rPr>
                <w:spacing w:val="4"/>
                <w:w w:val="90"/>
                <w:sz w:val="20"/>
              </w:rPr>
              <w:t xml:space="preserve"> </w:t>
            </w:r>
            <w:r w:rsidRPr="00AE073F">
              <w:rPr>
                <w:w w:val="90"/>
                <w:sz w:val="20"/>
              </w:rPr>
              <w:t>образовавшиеся</w:t>
            </w:r>
            <w:r w:rsidRPr="00AE073F">
              <w:rPr>
                <w:spacing w:val="8"/>
                <w:w w:val="90"/>
                <w:sz w:val="20"/>
              </w:rPr>
              <w:t xml:space="preserve"> </w:t>
            </w:r>
            <w:r w:rsidRPr="00AE073F">
              <w:rPr>
                <w:w w:val="90"/>
                <w:sz w:val="20"/>
              </w:rPr>
              <w:t>в</w:t>
            </w:r>
            <w:r w:rsidRPr="00AE073F">
              <w:rPr>
                <w:spacing w:val="6"/>
                <w:w w:val="90"/>
                <w:sz w:val="20"/>
              </w:rPr>
              <w:t xml:space="preserve"> </w:t>
            </w:r>
            <w:r w:rsidRPr="00AE073F">
              <w:rPr>
                <w:w w:val="90"/>
                <w:sz w:val="20"/>
              </w:rPr>
              <w:t>результате</w:t>
            </w:r>
            <w:r w:rsidRPr="00AE073F">
              <w:rPr>
                <w:spacing w:val="4"/>
                <w:w w:val="90"/>
                <w:sz w:val="20"/>
              </w:rPr>
              <w:t xml:space="preserve"> </w:t>
            </w:r>
            <w:r w:rsidRPr="00AE073F">
              <w:rPr>
                <w:w w:val="90"/>
                <w:sz w:val="20"/>
              </w:rPr>
              <w:t>распада</w:t>
            </w:r>
            <w:r w:rsidRPr="00AE073F">
              <w:rPr>
                <w:spacing w:val="1"/>
                <w:w w:val="90"/>
                <w:sz w:val="20"/>
              </w:rPr>
              <w:t xml:space="preserve"> </w:t>
            </w:r>
            <w:r w:rsidRPr="00AE073F">
              <w:rPr>
                <w:sz w:val="20"/>
              </w:rPr>
              <w:t>державы</w:t>
            </w:r>
            <w:r w:rsidRPr="00AE073F">
              <w:rPr>
                <w:spacing w:val="-2"/>
                <w:sz w:val="20"/>
              </w:rPr>
              <w:t xml:space="preserve"> </w:t>
            </w:r>
            <w:r w:rsidRPr="00AE073F">
              <w:rPr>
                <w:sz w:val="20"/>
              </w:rPr>
              <w:t>Александра</w:t>
            </w:r>
            <w:r w:rsidRPr="00AE073F">
              <w:rPr>
                <w:spacing w:val="3"/>
                <w:sz w:val="20"/>
              </w:rPr>
              <w:t xml:space="preserve"> </w:t>
            </w:r>
            <w:r w:rsidRPr="00AE073F">
              <w:rPr>
                <w:sz w:val="20"/>
              </w:rPr>
              <w:t>Македонского;</w:t>
            </w:r>
          </w:p>
          <w:p w14:paraId="4668D8CB"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чем</w:t>
            </w:r>
            <w:r w:rsidRPr="00AE073F">
              <w:rPr>
                <w:spacing w:val="1"/>
                <w:w w:val="90"/>
                <w:sz w:val="20"/>
              </w:rPr>
              <w:t xml:space="preserve"> </w:t>
            </w:r>
            <w:r w:rsidRPr="00AE073F">
              <w:rPr>
                <w:w w:val="90"/>
                <w:sz w:val="20"/>
              </w:rPr>
              <w:t>славилась</w:t>
            </w:r>
            <w:r w:rsidRPr="00AE073F">
              <w:rPr>
                <w:spacing w:val="1"/>
                <w:w w:val="90"/>
                <w:sz w:val="20"/>
              </w:rPr>
              <w:t xml:space="preserve"> </w:t>
            </w:r>
            <w:r w:rsidRPr="00AE073F">
              <w:rPr>
                <w:w w:val="90"/>
                <w:sz w:val="20"/>
              </w:rPr>
              <w:t>Александрия</w:t>
            </w:r>
            <w:r w:rsidRPr="00AE073F">
              <w:rPr>
                <w:spacing w:val="1"/>
                <w:w w:val="90"/>
                <w:sz w:val="20"/>
              </w:rPr>
              <w:t xml:space="preserve"> </w:t>
            </w:r>
            <w:r w:rsidRPr="00AE073F">
              <w:rPr>
                <w:w w:val="90"/>
                <w:sz w:val="20"/>
              </w:rPr>
              <w:t>Египетская,</w:t>
            </w:r>
            <w:r w:rsidRPr="00AE073F">
              <w:rPr>
                <w:spacing w:val="1"/>
                <w:w w:val="90"/>
                <w:sz w:val="20"/>
              </w:rPr>
              <w:t xml:space="preserve"> </w:t>
            </w:r>
            <w:r w:rsidRPr="00AE073F">
              <w:rPr>
                <w:w w:val="90"/>
                <w:sz w:val="20"/>
              </w:rPr>
              <w:t>почему</w:t>
            </w:r>
            <w:r w:rsidRPr="00AE073F">
              <w:rPr>
                <w:spacing w:val="1"/>
                <w:w w:val="90"/>
                <w:sz w:val="20"/>
              </w:rPr>
              <w:t xml:space="preserve"> </w:t>
            </w:r>
            <w:r w:rsidRPr="00AE073F">
              <w:rPr>
                <w:w w:val="90"/>
                <w:sz w:val="20"/>
              </w:rPr>
              <w:t>она</w:t>
            </w:r>
            <w:r w:rsidRPr="00AE073F">
              <w:rPr>
                <w:spacing w:val="-33"/>
                <w:w w:val="90"/>
                <w:sz w:val="20"/>
              </w:rPr>
              <w:t xml:space="preserve"> </w:t>
            </w:r>
            <w:r w:rsidRPr="00AE073F">
              <w:rPr>
                <w:w w:val="95"/>
                <w:sz w:val="20"/>
              </w:rPr>
              <w:t>считалась</w:t>
            </w:r>
            <w:r w:rsidRPr="00AE073F">
              <w:rPr>
                <w:spacing w:val="6"/>
                <w:w w:val="95"/>
                <w:sz w:val="20"/>
              </w:rPr>
              <w:t xml:space="preserve"> </w:t>
            </w:r>
            <w:r w:rsidRPr="00AE073F">
              <w:rPr>
                <w:w w:val="95"/>
                <w:sz w:val="20"/>
              </w:rPr>
              <w:t>культурным</w:t>
            </w:r>
            <w:r w:rsidRPr="00AE073F">
              <w:rPr>
                <w:spacing w:val="5"/>
                <w:w w:val="95"/>
                <w:sz w:val="20"/>
              </w:rPr>
              <w:t xml:space="preserve"> </w:t>
            </w:r>
            <w:r w:rsidRPr="00AE073F">
              <w:rPr>
                <w:w w:val="95"/>
                <w:sz w:val="20"/>
              </w:rPr>
              <w:t>центром</w:t>
            </w:r>
            <w:r w:rsidRPr="00AE073F">
              <w:rPr>
                <w:spacing w:val="4"/>
                <w:w w:val="95"/>
                <w:sz w:val="20"/>
              </w:rPr>
              <w:t xml:space="preserve"> </w:t>
            </w:r>
            <w:r w:rsidRPr="00AE073F">
              <w:rPr>
                <w:w w:val="95"/>
                <w:sz w:val="20"/>
              </w:rPr>
              <w:t>эллинистического</w:t>
            </w:r>
            <w:r w:rsidRPr="00AE073F">
              <w:rPr>
                <w:spacing w:val="5"/>
                <w:w w:val="95"/>
                <w:sz w:val="20"/>
              </w:rPr>
              <w:t xml:space="preserve"> </w:t>
            </w:r>
            <w:r w:rsidRPr="00AE073F">
              <w:rPr>
                <w:w w:val="95"/>
                <w:sz w:val="20"/>
              </w:rPr>
              <w:t>мира;</w:t>
            </w:r>
          </w:p>
        </w:tc>
        <w:tc>
          <w:tcPr>
            <w:tcW w:w="1306" w:type="dxa"/>
          </w:tcPr>
          <w:p w14:paraId="3F51AB4E" w14:textId="77777777" w:rsidR="00AE073F" w:rsidRPr="00AE073F" w:rsidRDefault="00AE073F" w:rsidP="00AE073F">
            <w:pPr>
              <w:spacing w:before="68" w:line="244"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2242" w:type="dxa"/>
          </w:tcPr>
          <w:p w14:paraId="3B2594B8" w14:textId="77777777" w:rsidR="00AE073F" w:rsidRPr="00AE073F" w:rsidRDefault="00AE073F" w:rsidP="00AE073F">
            <w:pPr>
              <w:spacing w:before="59"/>
              <w:ind w:left="77"/>
              <w:rPr>
                <w:sz w:val="20"/>
              </w:rPr>
            </w:pPr>
            <w:r w:rsidRPr="00AE073F">
              <w:rPr>
                <w:sz w:val="20"/>
              </w:rPr>
              <w:t>https://resh.edu.ru/subject/lesson/434/</w:t>
            </w:r>
          </w:p>
        </w:tc>
        <w:tc>
          <w:tcPr>
            <w:tcW w:w="1701" w:type="dxa"/>
            <w:vMerge/>
          </w:tcPr>
          <w:p w14:paraId="2BC73854" w14:textId="77777777" w:rsidR="00AE073F" w:rsidRPr="00AE073F" w:rsidRDefault="00AE073F" w:rsidP="00AE073F">
            <w:pPr>
              <w:spacing w:before="59"/>
              <w:ind w:left="77"/>
              <w:rPr>
                <w:sz w:val="20"/>
              </w:rPr>
            </w:pPr>
          </w:p>
        </w:tc>
      </w:tr>
      <w:tr w:rsidR="00AE073F" w:rsidRPr="00AE073F" w14:paraId="6F943CD0" w14:textId="77777777" w:rsidTr="00AE073F">
        <w:trPr>
          <w:trHeight w:val="335"/>
        </w:trPr>
        <w:tc>
          <w:tcPr>
            <w:tcW w:w="2272" w:type="dxa"/>
            <w:gridSpan w:val="2"/>
          </w:tcPr>
          <w:p w14:paraId="71CA2A1F" w14:textId="77777777" w:rsidR="00AE073F" w:rsidRPr="00AE073F" w:rsidRDefault="00AE073F" w:rsidP="00AE073F">
            <w:pPr>
              <w:spacing w:before="59"/>
              <w:ind w:left="76"/>
              <w:rPr>
                <w:sz w:val="20"/>
              </w:rPr>
            </w:pPr>
            <w:r w:rsidRPr="00AE073F">
              <w:rPr>
                <w:w w:val="90"/>
                <w:sz w:val="20"/>
              </w:rPr>
              <w:t>Итого</w:t>
            </w:r>
            <w:r w:rsidRPr="00AE073F">
              <w:rPr>
                <w:spacing w:val="22"/>
                <w:w w:val="90"/>
                <w:sz w:val="20"/>
              </w:rPr>
              <w:t xml:space="preserve"> </w:t>
            </w:r>
            <w:r w:rsidRPr="00AE073F">
              <w:rPr>
                <w:w w:val="90"/>
                <w:sz w:val="20"/>
              </w:rPr>
              <w:t>по</w:t>
            </w:r>
            <w:r w:rsidRPr="00AE073F">
              <w:rPr>
                <w:spacing w:val="22"/>
                <w:w w:val="90"/>
                <w:sz w:val="20"/>
              </w:rPr>
              <w:t xml:space="preserve"> </w:t>
            </w:r>
            <w:r w:rsidRPr="00AE073F">
              <w:rPr>
                <w:w w:val="90"/>
                <w:sz w:val="20"/>
              </w:rPr>
              <w:t>разделу</w:t>
            </w:r>
          </w:p>
        </w:tc>
        <w:tc>
          <w:tcPr>
            <w:tcW w:w="528" w:type="dxa"/>
          </w:tcPr>
          <w:p w14:paraId="73BEDBB3" w14:textId="77777777" w:rsidR="00AE073F" w:rsidRPr="00AE073F" w:rsidRDefault="00AE073F" w:rsidP="00AE073F">
            <w:pPr>
              <w:spacing w:before="59"/>
              <w:ind w:left="75"/>
              <w:rPr>
                <w:sz w:val="20"/>
              </w:rPr>
            </w:pPr>
            <w:r w:rsidRPr="00AE073F">
              <w:rPr>
                <w:sz w:val="20"/>
              </w:rPr>
              <w:t>20</w:t>
            </w:r>
          </w:p>
        </w:tc>
        <w:tc>
          <w:tcPr>
            <w:tcW w:w="11522" w:type="dxa"/>
            <w:gridSpan w:val="5"/>
          </w:tcPr>
          <w:p w14:paraId="7BFF465A" w14:textId="77777777" w:rsidR="00AE073F" w:rsidRPr="00AE073F" w:rsidRDefault="00AE073F" w:rsidP="00AE073F">
            <w:pPr>
              <w:rPr>
                <w:sz w:val="20"/>
              </w:rPr>
            </w:pPr>
          </w:p>
        </w:tc>
        <w:tc>
          <w:tcPr>
            <w:tcW w:w="1701" w:type="dxa"/>
          </w:tcPr>
          <w:p w14:paraId="0B3AF34B" w14:textId="77777777" w:rsidR="00AE073F" w:rsidRPr="00AE073F" w:rsidRDefault="00AE073F" w:rsidP="00AE073F">
            <w:pPr>
              <w:rPr>
                <w:sz w:val="20"/>
              </w:rPr>
            </w:pPr>
          </w:p>
        </w:tc>
      </w:tr>
      <w:tr w:rsidR="00AE073F" w:rsidRPr="00AE073F" w14:paraId="4960E7BE" w14:textId="77777777" w:rsidTr="00AE073F">
        <w:trPr>
          <w:trHeight w:val="316"/>
        </w:trPr>
        <w:tc>
          <w:tcPr>
            <w:tcW w:w="14322" w:type="dxa"/>
            <w:gridSpan w:val="8"/>
          </w:tcPr>
          <w:p w14:paraId="24EDFD16" w14:textId="77777777" w:rsidR="00AE073F" w:rsidRPr="00AE073F" w:rsidRDefault="00AE073F" w:rsidP="00AE073F">
            <w:pPr>
              <w:spacing w:before="64"/>
              <w:ind w:left="76"/>
              <w:rPr>
                <w:b/>
                <w:sz w:val="20"/>
              </w:rPr>
            </w:pPr>
            <w:r w:rsidRPr="00AE073F">
              <w:rPr>
                <w:b/>
                <w:w w:val="95"/>
                <w:sz w:val="20"/>
              </w:rPr>
              <w:t>Раздел</w:t>
            </w:r>
            <w:r w:rsidRPr="00AE073F">
              <w:rPr>
                <w:b/>
                <w:spacing w:val="4"/>
                <w:w w:val="95"/>
                <w:sz w:val="20"/>
              </w:rPr>
              <w:t xml:space="preserve"> </w:t>
            </w:r>
            <w:r w:rsidRPr="00AE073F">
              <w:rPr>
                <w:b/>
                <w:w w:val="95"/>
                <w:sz w:val="20"/>
              </w:rPr>
              <w:t>5.</w:t>
            </w:r>
            <w:r w:rsidRPr="00AE073F">
              <w:rPr>
                <w:b/>
                <w:spacing w:val="6"/>
                <w:w w:val="95"/>
                <w:sz w:val="20"/>
              </w:rPr>
              <w:t xml:space="preserve"> </w:t>
            </w:r>
            <w:r w:rsidRPr="00AE073F">
              <w:rPr>
                <w:b/>
                <w:w w:val="95"/>
                <w:sz w:val="20"/>
              </w:rPr>
              <w:t>Древний</w:t>
            </w:r>
            <w:r w:rsidRPr="00AE073F">
              <w:rPr>
                <w:b/>
                <w:spacing w:val="6"/>
                <w:w w:val="95"/>
                <w:sz w:val="20"/>
              </w:rPr>
              <w:t xml:space="preserve"> </w:t>
            </w:r>
            <w:r w:rsidRPr="00AE073F">
              <w:rPr>
                <w:b/>
                <w:w w:val="95"/>
                <w:sz w:val="20"/>
              </w:rPr>
              <w:t>Рим</w:t>
            </w:r>
          </w:p>
        </w:tc>
        <w:tc>
          <w:tcPr>
            <w:tcW w:w="1701" w:type="dxa"/>
          </w:tcPr>
          <w:p w14:paraId="591302D7" w14:textId="77777777" w:rsidR="00AE073F" w:rsidRPr="00AE073F" w:rsidRDefault="00AE073F" w:rsidP="00AE073F">
            <w:pPr>
              <w:spacing w:before="64"/>
              <w:ind w:left="76"/>
              <w:rPr>
                <w:b/>
                <w:w w:val="95"/>
                <w:sz w:val="20"/>
              </w:rPr>
            </w:pPr>
          </w:p>
        </w:tc>
      </w:tr>
    </w:tbl>
    <w:p w14:paraId="25A7449C" w14:textId="77777777" w:rsidR="00AE073F" w:rsidRPr="00AE073F" w:rsidRDefault="00AE073F" w:rsidP="00AE073F">
      <w:pPr>
        <w:rPr>
          <w:sz w:val="16"/>
        </w:rPr>
        <w:sectPr w:rsidR="00AE073F" w:rsidRPr="00AE073F">
          <w:pgSz w:w="16840" w:h="11900" w:orient="landscape"/>
          <w:pgMar w:top="560" w:right="540" w:bottom="280" w:left="560" w:header="720" w:footer="720" w:gutter="0"/>
          <w:cols w:space="720"/>
        </w:sectPr>
      </w:pPr>
    </w:p>
    <w:tbl>
      <w:tblPr>
        <w:tblStyle w:val="TableNormal"/>
        <w:tblpPr w:leftFromText="180" w:rightFromText="180" w:vertAnchor="text" w:horzAnchor="margin" w:tblpY="335"/>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1142"/>
        <w:gridCol w:w="5728"/>
        <w:gridCol w:w="1564"/>
        <w:gridCol w:w="1984"/>
        <w:gridCol w:w="1701"/>
      </w:tblGrid>
      <w:tr w:rsidR="00AE073F" w:rsidRPr="00AE073F" w14:paraId="3BC68512" w14:textId="77777777" w:rsidTr="00AE073F">
        <w:trPr>
          <w:trHeight w:val="3605"/>
        </w:trPr>
        <w:tc>
          <w:tcPr>
            <w:tcW w:w="399" w:type="dxa"/>
          </w:tcPr>
          <w:p w14:paraId="1CFFCD52" w14:textId="77777777" w:rsidR="00AE073F" w:rsidRPr="00AE073F" w:rsidRDefault="00AE073F" w:rsidP="00AE073F">
            <w:pPr>
              <w:spacing w:before="59"/>
              <w:ind w:left="55" w:right="54"/>
              <w:jc w:val="center"/>
              <w:rPr>
                <w:sz w:val="20"/>
              </w:rPr>
            </w:pPr>
            <w:r w:rsidRPr="00AE073F">
              <w:rPr>
                <w:sz w:val="20"/>
              </w:rPr>
              <w:lastRenderedPageBreak/>
              <w:t>5.1.</w:t>
            </w:r>
          </w:p>
        </w:tc>
        <w:tc>
          <w:tcPr>
            <w:tcW w:w="1873" w:type="dxa"/>
          </w:tcPr>
          <w:p w14:paraId="1C74828E" w14:textId="77777777" w:rsidR="00AE073F" w:rsidRPr="00AE073F" w:rsidRDefault="00AE073F" w:rsidP="00AE073F">
            <w:pPr>
              <w:spacing w:before="68" w:line="244" w:lineRule="auto"/>
              <w:ind w:left="76" w:right="95"/>
              <w:rPr>
                <w:b/>
                <w:sz w:val="20"/>
              </w:rPr>
            </w:pPr>
            <w:r w:rsidRPr="00AE073F">
              <w:rPr>
                <w:b/>
                <w:sz w:val="20"/>
              </w:rPr>
              <w:t>Возникновение</w:t>
            </w:r>
            <w:r w:rsidRPr="00AE073F">
              <w:rPr>
                <w:b/>
                <w:spacing w:val="1"/>
                <w:sz w:val="20"/>
              </w:rPr>
              <w:t xml:space="preserve"> </w:t>
            </w:r>
            <w:r w:rsidRPr="00AE073F">
              <w:rPr>
                <w:b/>
                <w:w w:val="90"/>
                <w:sz w:val="20"/>
              </w:rPr>
              <w:t>Римского</w:t>
            </w:r>
            <w:r w:rsidRPr="00AE073F">
              <w:rPr>
                <w:b/>
                <w:spacing w:val="23"/>
                <w:w w:val="90"/>
                <w:sz w:val="20"/>
              </w:rPr>
              <w:t xml:space="preserve"> </w:t>
            </w:r>
            <w:r w:rsidRPr="00AE073F">
              <w:rPr>
                <w:b/>
                <w:w w:val="90"/>
                <w:sz w:val="20"/>
              </w:rPr>
              <w:t>государства</w:t>
            </w:r>
          </w:p>
        </w:tc>
        <w:tc>
          <w:tcPr>
            <w:tcW w:w="528" w:type="dxa"/>
          </w:tcPr>
          <w:p w14:paraId="3CC14B2B" w14:textId="77777777" w:rsidR="00AE073F" w:rsidRPr="00AE073F" w:rsidRDefault="00AE073F" w:rsidP="00AE073F">
            <w:pPr>
              <w:spacing w:before="59"/>
              <w:ind w:left="75"/>
              <w:rPr>
                <w:sz w:val="20"/>
              </w:rPr>
            </w:pPr>
            <w:r w:rsidRPr="00AE073F">
              <w:rPr>
                <w:w w:val="91"/>
                <w:sz w:val="20"/>
              </w:rPr>
              <w:t>3</w:t>
            </w:r>
          </w:p>
        </w:tc>
        <w:tc>
          <w:tcPr>
            <w:tcW w:w="1104" w:type="dxa"/>
          </w:tcPr>
          <w:p w14:paraId="5E6D7255" w14:textId="77777777" w:rsidR="00AE073F" w:rsidRPr="00AE073F" w:rsidRDefault="00AE073F" w:rsidP="00AE073F">
            <w:pPr>
              <w:rPr>
                <w:sz w:val="20"/>
              </w:rPr>
            </w:pPr>
          </w:p>
        </w:tc>
        <w:tc>
          <w:tcPr>
            <w:tcW w:w="1142" w:type="dxa"/>
          </w:tcPr>
          <w:p w14:paraId="27C80C2F" w14:textId="77777777" w:rsidR="00AE073F" w:rsidRPr="00AE073F" w:rsidRDefault="00AE073F" w:rsidP="00AE073F">
            <w:pPr>
              <w:rPr>
                <w:sz w:val="20"/>
              </w:rPr>
            </w:pPr>
          </w:p>
        </w:tc>
        <w:tc>
          <w:tcPr>
            <w:tcW w:w="5728" w:type="dxa"/>
          </w:tcPr>
          <w:p w14:paraId="408830BB" w14:textId="77777777" w:rsidR="00AE073F" w:rsidRPr="00AE073F" w:rsidRDefault="00AE073F" w:rsidP="00AE073F">
            <w:pPr>
              <w:spacing w:before="68" w:line="254" w:lineRule="auto"/>
              <w:ind w:left="71" w:right="250"/>
              <w:jc w:val="both"/>
              <w:rPr>
                <w:sz w:val="20"/>
              </w:rPr>
            </w:pPr>
            <w:r w:rsidRPr="00AE073F">
              <w:rPr>
                <w:w w:val="90"/>
                <w:sz w:val="20"/>
              </w:rPr>
              <w:t>Рассказывать,</w:t>
            </w:r>
            <w:r w:rsidRPr="00AE073F">
              <w:rPr>
                <w:spacing w:val="1"/>
                <w:w w:val="90"/>
                <w:sz w:val="20"/>
              </w:rPr>
              <w:t xml:space="preserve"> </w:t>
            </w:r>
            <w:r w:rsidRPr="00AE073F">
              <w:rPr>
                <w:w w:val="90"/>
                <w:sz w:val="20"/>
              </w:rPr>
              <w:t>используя</w:t>
            </w:r>
            <w:r w:rsidRPr="00AE073F">
              <w:rPr>
                <w:spacing w:val="1"/>
                <w:w w:val="90"/>
                <w:sz w:val="20"/>
              </w:rPr>
              <w:t xml:space="preserve"> </w:t>
            </w:r>
            <w:r w:rsidRPr="00AE073F">
              <w:rPr>
                <w:w w:val="90"/>
                <w:sz w:val="20"/>
              </w:rPr>
              <w:t>историческую</w:t>
            </w:r>
            <w:r w:rsidRPr="00AE073F">
              <w:rPr>
                <w:spacing w:val="1"/>
                <w:w w:val="90"/>
                <w:sz w:val="20"/>
              </w:rPr>
              <w:t xml:space="preserve"> </w:t>
            </w:r>
            <w:r w:rsidRPr="00AE073F">
              <w:rPr>
                <w:w w:val="90"/>
                <w:sz w:val="20"/>
              </w:rPr>
              <w:t>карту,</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природных</w:t>
            </w:r>
            <w:r w:rsidRPr="00AE073F">
              <w:rPr>
                <w:spacing w:val="1"/>
                <w:w w:val="90"/>
                <w:sz w:val="20"/>
              </w:rPr>
              <w:t xml:space="preserve"> </w:t>
            </w:r>
            <w:r w:rsidRPr="00AE073F">
              <w:rPr>
                <w:w w:val="90"/>
                <w:sz w:val="20"/>
              </w:rPr>
              <w:t>условиях</w:t>
            </w:r>
            <w:r w:rsidRPr="00AE073F">
              <w:rPr>
                <w:spacing w:val="1"/>
                <w:w w:val="90"/>
                <w:sz w:val="20"/>
              </w:rPr>
              <w:t xml:space="preserve"> </w:t>
            </w:r>
            <w:r w:rsidRPr="00AE073F">
              <w:rPr>
                <w:w w:val="90"/>
                <w:sz w:val="20"/>
              </w:rPr>
              <w:t>Апеннинского</w:t>
            </w:r>
            <w:r w:rsidRPr="00AE073F">
              <w:rPr>
                <w:spacing w:val="1"/>
                <w:w w:val="90"/>
                <w:sz w:val="20"/>
              </w:rPr>
              <w:t xml:space="preserve"> </w:t>
            </w:r>
            <w:r w:rsidRPr="00AE073F">
              <w:rPr>
                <w:w w:val="90"/>
                <w:sz w:val="20"/>
              </w:rPr>
              <w:t>полуострова</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племенах,</w:t>
            </w:r>
            <w:r w:rsidRPr="00AE073F">
              <w:rPr>
                <w:spacing w:val="1"/>
                <w:w w:val="90"/>
                <w:sz w:val="20"/>
              </w:rPr>
              <w:t xml:space="preserve"> </w:t>
            </w:r>
            <w:r w:rsidRPr="00AE073F">
              <w:rPr>
                <w:w w:val="90"/>
                <w:sz w:val="20"/>
              </w:rPr>
              <w:t>населявших</w:t>
            </w:r>
            <w:r w:rsidRPr="00AE073F">
              <w:rPr>
                <w:spacing w:val="1"/>
                <w:w w:val="90"/>
                <w:sz w:val="20"/>
              </w:rPr>
              <w:t xml:space="preserve"> </w:t>
            </w:r>
            <w:r w:rsidRPr="00AE073F">
              <w:rPr>
                <w:w w:val="90"/>
                <w:sz w:val="20"/>
              </w:rPr>
              <w:t>его</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древности;</w:t>
            </w:r>
            <w:r w:rsidRPr="00AE073F">
              <w:rPr>
                <w:spacing w:val="1"/>
                <w:w w:val="90"/>
                <w:sz w:val="20"/>
              </w:rPr>
              <w:t xml:space="preserve"> </w:t>
            </w:r>
            <w:r w:rsidRPr="00AE073F">
              <w:rPr>
                <w:w w:val="90"/>
                <w:sz w:val="20"/>
              </w:rPr>
              <w:t>Сопоставлять</w:t>
            </w:r>
            <w:r w:rsidRPr="00AE073F">
              <w:rPr>
                <w:spacing w:val="1"/>
                <w:w w:val="90"/>
                <w:sz w:val="20"/>
              </w:rPr>
              <w:t xml:space="preserve"> </w:t>
            </w:r>
            <w:r w:rsidRPr="00AE073F">
              <w:rPr>
                <w:w w:val="90"/>
                <w:sz w:val="20"/>
              </w:rPr>
              <w:t>информацию</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происхождении</w:t>
            </w:r>
            <w:r w:rsidRPr="00AE073F">
              <w:rPr>
                <w:spacing w:val="1"/>
                <w:w w:val="90"/>
                <w:sz w:val="20"/>
              </w:rPr>
              <w:t xml:space="preserve"> </w:t>
            </w:r>
            <w:r w:rsidRPr="00AE073F">
              <w:rPr>
                <w:w w:val="90"/>
                <w:sz w:val="20"/>
              </w:rPr>
              <w:t>Рима,</w:t>
            </w:r>
            <w:r w:rsidRPr="00AE073F">
              <w:rPr>
                <w:spacing w:val="1"/>
                <w:w w:val="90"/>
                <w:sz w:val="20"/>
              </w:rPr>
              <w:t xml:space="preserve"> </w:t>
            </w:r>
            <w:r w:rsidRPr="00AE073F">
              <w:rPr>
                <w:w w:val="90"/>
                <w:sz w:val="20"/>
              </w:rPr>
              <w:t>содержащуюся</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5"/>
                <w:sz w:val="20"/>
              </w:rPr>
              <w:t>легенде</w:t>
            </w:r>
            <w:r w:rsidRPr="00AE073F">
              <w:rPr>
                <w:spacing w:val="2"/>
                <w:w w:val="95"/>
                <w:sz w:val="20"/>
              </w:rPr>
              <w:t xml:space="preserve"> </w:t>
            </w:r>
            <w:r w:rsidRPr="00AE073F">
              <w:rPr>
                <w:w w:val="95"/>
                <w:sz w:val="20"/>
              </w:rPr>
              <w:t>и</w:t>
            </w:r>
            <w:r w:rsidRPr="00AE073F">
              <w:rPr>
                <w:spacing w:val="9"/>
                <w:w w:val="95"/>
                <w:sz w:val="20"/>
              </w:rPr>
              <w:t xml:space="preserve"> </w:t>
            </w:r>
            <w:r w:rsidRPr="00AE073F">
              <w:rPr>
                <w:w w:val="95"/>
                <w:sz w:val="20"/>
              </w:rPr>
              <w:t>полученную</w:t>
            </w:r>
            <w:r w:rsidRPr="00AE073F">
              <w:rPr>
                <w:spacing w:val="1"/>
                <w:w w:val="95"/>
                <w:sz w:val="20"/>
              </w:rPr>
              <w:t xml:space="preserve"> </w:t>
            </w:r>
            <w:r w:rsidRPr="00AE073F">
              <w:rPr>
                <w:w w:val="95"/>
                <w:sz w:val="20"/>
              </w:rPr>
              <w:t>в</w:t>
            </w:r>
            <w:r w:rsidRPr="00AE073F">
              <w:rPr>
                <w:spacing w:val="4"/>
                <w:w w:val="95"/>
                <w:sz w:val="20"/>
              </w:rPr>
              <w:t xml:space="preserve"> </w:t>
            </w:r>
            <w:r w:rsidRPr="00AE073F">
              <w:rPr>
                <w:w w:val="95"/>
                <w:sz w:val="20"/>
              </w:rPr>
              <w:t>ходе</w:t>
            </w:r>
            <w:r w:rsidRPr="00AE073F">
              <w:rPr>
                <w:spacing w:val="8"/>
                <w:w w:val="95"/>
                <w:sz w:val="20"/>
              </w:rPr>
              <w:t xml:space="preserve"> </w:t>
            </w:r>
            <w:r w:rsidRPr="00AE073F">
              <w:rPr>
                <w:w w:val="95"/>
                <w:sz w:val="20"/>
              </w:rPr>
              <w:t>исследований</w:t>
            </w:r>
            <w:r w:rsidRPr="00AE073F">
              <w:rPr>
                <w:spacing w:val="3"/>
                <w:w w:val="95"/>
                <w:sz w:val="20"/>
              </w:rPr>
              <w:t xml:space="preserve"> </w:t>
            </w:r>
            <w:r w:rsidRPr="00AE073F">
              <w:rPr>
                <w:w w:val="95"/>
                <w:sz w:val="20"/>
              </w:rPr>
              <w:t>историков;</w:t>
            </w:r>
          </w:p>
          <w:p w14:paraId="43C23E9D" w14:textId="77777777" w:rsidR="00AE073F" w:rsidRPr="00AE073F" w:rsidRDefault="00AE073F" w:rsidP="00AE073F">
            <w:pPr>
              <w:spacing w:line="181" w:lineRule="exact"/>
              <w:ind w:left="71"/>
              <w:jc w:val="both"/>
              <w:rPr>
                <w:sz w:val="20"/>
              </w:rPr>
            </w:pPr>
            <w:r w:rsidRPr="00AE073F">
              <w:rPr>
                <w:w w:val="90"/>
                <w:sz w:val="20"/>
              </w:rPr>
              <w:t>Раскрывать</w:t>
            </w:r>
            <w:r w:rsidRPr="00AE073F">
              <w:rPr>
                <w:spacing w:val="35"/>
                <w:sz w:val="20"/>
              </w:rPr>
              <w:t xml:space="preserve"> </w:t>
            </w:r>
            <w:r w:rsidRPr="00AE073F">
              <w:rPr>
                <w:w w:val="90"/>
                <w:sz w:val="20"/>
              </w:rPr>
              <w:t>значение</w:t>
            </w:r>
            <w:r w:rsidRPr="00AE073F">
              <w:rPr>
                <w:spacing w:val="34"/>
                <w:w w:val="90"/>
                <w:sz w:val="20"/>
              </w:rPr>
              <w:t xml:space="preserve"> </w:t>
            </w:r>
            <w:r w:rsidRPr="00AE073F">
              <w:rPr>
                <w:w w:val="90"/>
                <w:sz w:val="20"/>
              </w:rPr>
              <w:t>понятий  и</w:t>
            </w:r>
            <w:r w:rsidRPr="00AE073F">
              <w:rPr>
                <w:spacing w:val="40"/>
                <w:sz w:val="20"/>
              </w:rPr>
              <w:t xml:space="preserve"> </w:t>
            </w:r>
            <w:r w:rsidRPr="00AE073F">
              <w:rPr>
                <w:w w:val="90"/>
                <w:sz w:val="20"/>
              </w:rPr>
              <w:t>терминов:</w:t>
            </w:r>
            <w:r w:rsidRPr="00AE073F">
              <w:rPr>
                <w:spacing w:val="34"/>
                <w:w w:val="90"/>
                <w:sz w:val="20"/>
              </w:rPr>
              <w:t xml:space="preserve"> </w:t>
            </w:r>
            <w:r w:rsidRPr="00AE073F">
              <w:rPr>
                <w:w w:val="90"/>
                <w:sz w:val="20"/>
              </w:rPr>
              <w:t>патриций,</w:t>
            </w:r>
            <w:r w:rsidRPr="00AE073F">
              <w:rPr>
                <w:spacing w:val="34"/>
                <w:w w:val="90"/>
                <w:sz w:val="20"/>
              </w:rPr>
              <w:t xml:space="preserve"> </w:t>
            </w:r>
            <w:r w:rsidRPr="00AE073F">
              <w:rPr>
                <w:w w:val="90"/>
                <w:sz w:val="20"/>
              </w:rPr>
              <w:t>плебей,</w:t>
            </w:r>
          </w:p>
          <w:p w14:paraId="0DE8EE38" w14:textId="77777777" w:rsidR="00AE073F" w:rsidRPr="00AE073F" w:rsidRDefault="00AE073F" w:rsidP="00AE073F">
            <w:pPr>
              <w:spacing w:before="14" w:line="249" w:lineRule="auto"/>
              <w:ind w:left="71" w:right="177"/>
              <w:jc w:val="both"/>
              <w:rPr>
                <w:sz w:val="20"/>
              </w:rPr>
            </w:pPr>
            <w:r w:rsidRPr="00AE073F">
              <w:rPr>
                <w:w w:val="90"/>
                <w:sz w:val="20"/>
              </w:rPr>
              <w:t>республика,</w:t>
            </w:r>
            <w:r w:rsidRPr="00AE073F">
              <w:rPr>
                <w:spacing w:val="1"/>
                <w:w w:val="90"/>
                <w:sz w:val="20"/>
              </w:rPr>
              <w:t xml:space="preserve"> </w:t>
            </w:r>
            <w:r w:rsidRPr="00AE073F">
              <w:rPr>
                <w:w w:val="90"/>
                <w:sz w:val="20"/>
              </w:rPr>
              <w:t>консул,</w:t>
            </w:r>
            <w:r w:rsidRPr="00AE073F">
              <w:rPr>
                <w:spacing w:val="1"/>
                <w:w w:val="90"/>
                <w:sz w:val="20"/>
              </w:rPr>
              <w:t xml:space="preserve"> </w:t>
            </w:r>
            <w:r w:rsidRPr="00AE073F">
              <w:rPr>
                <w:w w:val="90"/>
                <w:sz w:val="20"/>
              </w:rPr>
              <w:t>народный</w:t>
            </w:r>
            <w:r w:rsidRPr="00AE073F">
              <w:rPr>
                <w:spacing w:val="1"/>
                <w:w w:val="90"/>
                <w:sz w:val="20"/>
              </w:rPr>
              <w:t xml:space="preserve"> </w:t>
            </w:r>
            <w:r w:rsidRPr="00AE073F">
              <w:rPr>
                <w:w w:val="90"/>
                <w:sz w:val="20"/>
              </w:rPr>
              <w:t>трибун,</w:t>
            </w:r>
            <w:r w:rsidRPr="00AE073F">
              <w:rPr>
                <w:spacing w:val="1"/>
                <w:w w:val="90"/>
                <w:sz w:val="20"/>
              </w:rPr>
              <w:t xml:space="preserve"> </w:t>
            </w:r>
            <w:r w:rsidRPr="00AE073F">
              <w:rPr>
                <w:w w:val="90"/>
                <w:sz w:val="20"/>
              </w:rPr>
              <w:t>Сенат,</w:t>
            </w:r>
            <w:r w:rsidRPr="00AE073F">
              <w:rPr>
                <w:spacing w:val="1"/>
                <w:w w:val="90"/>
                <w:sz w:val="20"/>
              </w:rPr>
              <w:t xml:space="preserve"> </w:t>
            </w:r>
            <w:r w:rsidRPr="00AE073F">
              <w:rPr>
                <w:w w:val="90"/>
                <w:sz w:val="20"/>
              </w:rPr>
              <w:t>вето,</w:t>
            </w:r>
            <w:r w:rsidRPr="00AE073F">
              <w:rPr>
                <w:spacing w:val="1"/>
                <w:w w:val="90"/>
                <w:sz w:val="20"/>
              </w:rPr>
              <w:t xml:space="preserve"> </w:t>
            </w:r>
            <w:r w:rsidRPr="00AE073F">
              <w:rPr>
                <w:w w:val="90"/>
                <w:sz w:val="20"/>
              </w:rPr>
              <w:t>легион,</w:t>
            </w:r>
            <w:r w:rsidRPr="00AE073F">
              <w:rPr>
                <w:spacing w:val="1"/>
                <w:w w:val="90"/>
                <w:sz w:val="20"/>
              </w:rPr>
              <w:t xml:space="preserve"> </w:t>
            </w:r>
            <w:r w:rsidRPr="00AE073F">
              <w:rPr>
                <w:w w:val="90"/>
                <w:sz w:val="20"/>
              </w:rPr>
              <w:t>понтифик,</w:t>
            </w:r>
            <w:r w:rsidRPr="00AE073F">
              <w:rPr>
                <w:spacing w:val="1"/>
                <w:w w:val="90"/>
                <w:sz w:val="20"/>
              </w:rPr>
              <w:t xml:space="preserve"> </w:t>
            </w:r>
            <w:r w:rsidRPr="00AE073F">
              <w:rPr>
                <w:sz w:val="20"/>
              </w:rPr>
              <w:t>авгур;</w:t>
            </w:r>
          </w:p>
          <w:p w14:paraId="3C07A460" w14:textId="77777777" w:rsidR="00AE073F" w:rsidRPr="00AE073F" w:rsidRDefault="00AE073F" w:rsidP="00AE073F">
            <w:pPr>
              <w:spacing w:before="6" w:line="254" w:lineRule="auto"/>
              <w:ind w:left="71" w:right="201"/>
              <w:jc w:val="both"/>
              <w:rPr>
                <w:sz w:val="20"/>
              </w:rPr>
            </w:pPr>
            <w:r w:rsidRPr="00AE073F">
              <w:rPr>
                <w:w w:val="90"/>
                <w:sz w:val="20"/>
              </w:rPr>
              <w:t>Объяснять,</w:t>
            </w:r>
            <w:r w:rsidRPr="00AE073F">
              <w:rPr>
                <w:spacing w:val="1"/>
                <w:w w:val="90"/>
                <w:sz w:val="20"/>
              </w:rPr>
              <w:t xml:space="preserve"> </w:t>
            </w:r>
            <w:r w:rsidRPr="00AE073F">
              <w:rPr>
                <w:w w:val="90"/>
                <w:sz w:val="20"/>
              </w:rPr>
              <w:t>как</w:t>
            </w:r>
            <w:r w:rsidRPr="00AE073F">
              <w:rPr>
                <w:spacing w:val="1"/>
                <w:w w:val="90"/>
                <w:sz w:val="20"/>
              </w:rPr>
              <w:t xml:space="preserve"> </w:t>
            </w:r>
            <w:r w:rsidRPr="00AE073F">
              <w:rPr>
                <w:w w:val="90"/>
                <w:sz w:val="20"/>
              </w:rPr>
              <w:t>было</w:t>
            </w:r>
            <w:r w:rsidRPr="00AE073F">
              <w:rPr>
                <w:spacing w:val="1"/>
                <w:w w:val="90"/>
                <w:sz w:val="20"/>
              </w:rPr>
              <w:t xml:space="preserve"> </w:t>
            </w:r>
            <w:r w:rsidRPr="00AE073F">
              <w:rPr>
                <w:w w:val="90"/>
                <w:sz w:val="20"/>
              </w:rPr>
              <w:t>организовано</w:t>
            </w:r>
            <w:r w:rsidRPr="00AE073F">
              <w:rPr>
                <w:spacing w:val="1"/>
                <w:w w:val="90"/>
                <w:sz w:val="20"/>
              </w:rPr>
              <w:t xml:space="preserve"> </w:t>
            </w:r>
            <w:r w:rsidRPr="00AE073F">
              <w:rPr>
                <w:w w:val="90"/>
                <w:sz w:val="20"/>
              </w:rPr>
              <w:t>управление</w:t>
            </w:r>
            <w:r w:rsidRPr="00AE073F">
              <w:rPr>
                <w:spacing w:val="1"/>
                <w:w w:val="90"/>
                <w:sz w:val="20"/>
              </w:rPr>
              <w:t xml:space="preserve"> </w:t>
            </w:r>
            <w:r w:rsidRPr="00AE073F">
              <w:rPr>
                <w:w w:val="90"/>
                <w:sz w:val="20"/>
              </w:rPr>
              <w:t>Римской</w:t>
            </w:r>
            <w:r w:rsidRPr="00AE073F">
              <w:rPr>
                <w:spacing w:val="1"/>
                <w:w w:val="90"/>
                <w:sz w:val="20"/>
              </w:rPr>
              <w:t xml:space="preserve"> </w:t>
            </w:r>
            <w:r w:rsidRPr="00AE073F">
              <w:rPr>
                <w:w w:val="90"/>
                <w:sz w:val="20"/>
              </w:rPr>
              <w:t>республикой</w:t>
            </w:r>
            <w:r w:rsidRPr="00AE073F">
              <w:rPr>
                <w:spacing w:val="1"/>
                <w:w w:val="90"/>
                <w:sz w:val="20"/>
              </w:rPr>
              <w:t xml:space="preserve"> </w:t>
            </w:r>
            <w:r w:rsidRPr="00AE073F">
              <w:rPr>
                <w:w w:val="90"/>
                <w:sz w:val="20"/>
              </w:rPr>
              <w:t>(какими</w:t>
            </w:r>
            <w:r w:rsidRPr="00AE073F">
              <w:rPr>
                <w:spacing w:val="1"/>
                <w:w w:val="90"/>
                <w:sz w:val="20"/>
              </w:rPr>
              <w:t xml:space="preserve"> </w:t>
            </w:r>
            <w:r w:rsidRPr="00AE073F">
              <w:rPr>
                <w:w w:val="90"/>
                <w:sz w:val="20"/>
              </w:rPr>
              <w:t>полномочиями</w:t>
            </w:r>
            <w:r w:rsidRPr="00AE073F">
              <w:rPr>
                <w:spacing w:val="1"/>
                <w:w w:val="90"/>
                <w:sz w:val="20"/>
              </w:rPr>
              <w:t xml:space="preserve"> </w:t>
            </w:r>
            <w:r w:rsidRPr="00AE073F">
              <w:rPr>
                <w:w w:val="90"/>
                <w:sz w:val="20"/>
              </w:rPr>
              <w:t>обладали</w:t>
            </w:r>
            <w:r w:rsidRPr="00AE073F">
              <w:rPr>
                <w:spacing w:val="1"/>
                <w:w w:val="90"/>
                <w:sz w:val="20"/>
              </w:rPr>
              <w:t xml:space="preserve"> </w:t>
            </w:r>
            <w:r w:rsidRPr="00AE073F">
              <w:rPr>
                <w:w w:val="90"/>
                <w:sz w:val="20"/>
              </w:rPr>
              <w:t>консулы,</w:t>
            </w:r>
            <w:r w:rsidRPr="00AE073F">
              <w:rPr>
                <w:spacing w:val="1"/>
                <w:w w:val="90"/>
                <w:sz w:val="20"/>
              </w:rPr>
              <w:t xml:space="preserve"> </w:t>
            </w:r>
            <w:r w:rsidRPr="00AE073F">
              <w:rPr>
                <w:w w:val="90"/>
                <w:sz w:val="20"/>
              </w:rPr>
              <w:t>народные</w:t>
            </w:r>
            <w:r w:rsidRPr="00AE073F">
              <w:rPr>
                <w:spacing w:val="1"/>
                <w:w w:val="90"/>
                <w:sz w:val="20"/>
              </w:rPr>
              <w:t xml:space="preserve"> </w:t>
            </w:r>
            <w:r w:rsidRPr="00AE073F">
              <w:rPr>
                <w:w w:val="90"/>
                <w:sz w:val="20"/>
              </w:rPr>
              <w:t>трибуны,</w:t>
            </w:r>
            <w:r w:rsidRPr="00AE073F">
              <w:rPr>
                <w:spacing w:val="1"/>
                <w:w w:val="90"/>
                <w:sz w:val="20"/>
              </w:rPr>
              <w:t xml:space="preserve"> </w:t>
            </w:r>
            <w:r w:rsidRPr="00AE073F">
              <w:rPr>
                <w:w w:val="90"/>
                <w:sz w:val="20"/>
              </w:rPr>
              <w:t>Сенат,</w:t>
            </w:r>
            <w:r w:rsidRPr="00AE073F">
              <w:rPr>
                <w:spacing w:val="1"/>
                <w:w w:val="90"/>
                <w:sz w:val="20"/>
              </w:rPr>
              <w:t xml:space="preserve"> </w:t>
            </w:r>
            <w:r w:rsidRPr="00AE073F">
              <w:rPr>
                <w:sz w:val="20"/>
              </w:rPr>
              <w:t>народное</w:t>
            </w:r>
            <w:r w:rsidRPr="00AE073F">
              <w:rPr>
                <w:spacing w:val="4"/>
                <w:sz w:val="20"/>
              </w:rPr>
              <w:t xml:space="preserve"> </w:t>
            </w:r>
            <w:r w:rsidRPr="00AE073F">
              <w:rPr>
                <w:sz w:val="20"/>
              </w:rPr>
              <w:t>собрание);</w:t>
            </w:r>
          </w:p>
          <w:p w14:paraId="0C39BC0A" w14:textId="77777777" w:rsidR="00AE073F" w:rsidRPr="00AE073F" w:rsidRDefault="00AE073F" w:rsidP="00AE073F">
            <w:pPr>
              <w:spacing w:line="252" w:lineRule="auto"/>
              <w:ind w:left="71" w:right="127"/>
              <w:jc w:val="both"/>
              <w:rPr>
                <w:sz w:val="20"/>
              </w:rPr>
            </w:pPr>
            <w:r w:rsidRPr="00AE073F">
              <w:rPr>
                <w:w w:val="90"/>
                <w:sz w:val="20"/>
              </w:rPr>
              <w:t>Рассказывать</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организации</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вооружении</w:t>
            </w:r>
            <w:r w:rsidRPr="00AE073F">
              <w:rPr>
                <w:spacing w:val="1"/>
                <w:w w:val="90"/>
                <w:sz w:val="20"/>
              </w:rPr>
              <w:t xml:space="preserve"> </w:t>
            </w:r>
            <w:r w:rsidRPr="00AE073F">
              <w:rPr>
                <w:w w:val="90"/>
                <w:sz w:val="20"/>
              </w:rPr>
              <w:t>римской</w:t>
            </w:r>
            <w:r w:rsidRPr="00AE073F">
              <w:rPr>
                <w:spacing w:val="1"/>
                <w:w w:val="90"/>
                <w:sz w:val="20"/>
              </w:rPr>
              <w:t xml:space="preserve"> </w:t>
            </w:r>
            <w:r w:rsidRPr="00AE073F">
              <w:rPr>
                <w:w w:val="90"/>
                <w:sz w:val="20"/>
              </w:rPr>
              <w:t>армии,</w:t>
            </w:r>
            <w:r w:rsidRPr="00AE073F">
              <w:rPr>
                <w:spacing w:val="1"/>
                <w:w w:val="90"/>
                <w:sz w:val="20"/>
              </w:rPr>
              <w:t xml:space="preserve"> </w:t>
            </w:r>
            <w:r w:rsidRPr="00AE073F">
              <w:rPr>
                <w:w w:val="90"/>
                <w:sz w:val="20"/>
              </w:rPr>
              <w:t>привлекая</w:t>
            </w:r>
            <w:r w:rsidRPr="00AE073F">
              <w:rPr>
                <w:spacing w:val="1"/>
                <w:w w:val="90"/>
                <w:sz w:val="20"/>
              </w:rPr>
              <w:t xml:space="preserve"> </w:t>
            </w:r>
            <w:r w:rsidRPr="00AE073F">
              <w:rPr>
                <w:sz w:val="20"/>
              </w:rPr>
              <w:t>иллюстрации учебника;</w:t>
            </w:r>
          </w:p>
          <w:p w14:paraId="1DEF71D9" w14:textId="77777777" w:rsidR="00AE073F" w:rsidRPr="00AE073F" w:rsidRDefault="00AE073F" w:rsidP="00AE073F">
            <w:pPr>
              <w:spacing w:before="3" w:line="249" w:lineRule="auto"/>
              <w:ind w:left="71" w:right="192"/>
              <w:jc w:val="both"/>
              <w:rPr>
                <w:sz w:val="20"/>
              </w:rPr>
            </w:pPr>
            <w:r w:rsidRPr="00AE073F">
              <w:rPr>
                <w:w w:val="90"/>
                <w:sz w:val="20"/>
              </w:rPr>
              <w:t>Называть</w:t>
            </w:r>
            <w:r w:rsidRPr="00AE073F">
              <w:rPr>
                <w:spacing w:val="1"/>
                <w:w w:val="90"/>
                <w:sz w:val="20"/>
              </w:rPr>
              <w:t xml:space="preserve"> </w:t>
            </w:r>
            <w:r w:rsidRPr="00AE073F">
              <w:rPr>
                <w:w w:val="90"/>
                <w:sz w:val="20"/>
              </w:rPr>
              <w:t>главных</w:t>
            </w:r>
            <w:r w:rsidRPr="00AE073F">
              <w:rPr>
                <w:spacing w:val="1"/>
                <w:w w:val="90"/>
                <w:sz w:val="20"/>
              </w:rPr>
              <w:t xml:space="preserve"> </w:t>
            </w:r>
            <w:r w:rsidRPr="00AE073F">
              <w:rPr>
                <w:w w:val="90"/>
                <w:sz w:val="20"/>
              </w:rPr>
              <w:t>богов</w:t>
            </w:r>
            <w:r w:rsidRPr="00AE073F">
              <w:rPr>
                <w:spacing w:val="1"/>
                <w:w w:val="90"/>
                <w:sz w:val="20"/>
              </w:rPr>
              <w:t xml:space="preserve"> </w:t>
            </w:r>
            <w:r w:rsidRPr="00AE073F">
              <w:rPr>
                <w:w w:val="90"/>
                <w:sz w:val="20"/>
              </w:rPr>
              <w:t>древних</w:t>
            </w:r>
            <w:r w:rsidRPr="00AE073F">
              <w:rPr>
                <w:spacing w:val="1"/>
                <w:w w:val="90"/>
                <w:sz w:val="20"/>
              </w:rPr>
              <w:t xml:space="preserve"> </w:t>
            </w:r>
            <w:r w:rsidRPr="00AE073F">
              <w:rPr>
                <w:w w:val="90"/>
                <w:sz w:val="20"/>
              </w:rPr>
              <w:t>римлян,</w:t>
            </w:r>
            <w:r w:rsidRPr="00AE073F">
              <w:rPr>
                <w:spacing w:val="1"/>
                <w:w w:val="90"/>
                <w:sz w:val="20"/>
              </w:rPr>
              <w:t xml:space="preserve"> </w:t>
            </w:r>
            <w:r w:rsidRPr="00AE073F">
              <w:rPr>
                <w:w w:val="90"/>
                <w:sz w:val="20"/>
              </w:rPr>
              <w:t>устанавливать</w:t>
            </w:r>
            <w:r w:rsidRPr="00AE073F">
              <w:rPr>
                <w:spacing w:val="1"/>
                <w:w w:val="90"/>
                <w:sz w:val="20"/>
              </w:rPr>
              <w:t xml:space="preserve"> </w:t>
            </w:r>
            <w:r w:rsidRPr="00AE073F">
              <w:rPr>
                <w:w w:val="90"/>
                <w:sz w:val="20"/>
              </w:rPr>
              <w:t>соответствие</w:t>
            </w:r>
            <w:r w:rsidRPr="00AE073F">
              <w:rPr>
                <w:spacing w:val="1"/>
                <w:w w:val="90"/>
                <w:sz w:val="20"/>
              </w:rPr>
              <w:t xml:space="preserve"> </w:t>
            </w:r>
            <w:r w:rsidRPr="00AE073F">
              <w:rPr>
                <w:sz w:val="20"/>
              </w:rPr>
              <w:t>римских</w:t>
            </w:r>
            <w:r w:rsidRPr="00AE073F">
              <w:rPr>
                <w:spacing w:val="4"/>
                <w:sz w:val="20"/>
              </w:rPr>
              <w:t xml:space="preserve"> </w:t>
            </w:r>
            <w:r w:rsidRPr="00AE073F">
              <w:rPr>
                <w:sz w:val="20"/>
              </w:rPr>
              <w:t>и греческих богов;</w:t>
            </w:r>
          </w:p>
          <w:p w14:paraId="05EF5DBD" w14:textId="77777777" w:rsidR="00AE073F" w:rsidRPr="00AE073F" w:rsidRDefault="00AE073F" w:rsidP="00AE073F">
            <w:pPr>
              <w:spacing w:before="6" w:line="256" w:lineRule="auto"/>
              <w:ind w:left="71" w:right="400"/>
              <w:rPr>
                <w:sz w:val="20"/>
              </w:rPr>
            </w:pPr>
            <w:r w:rsidRPr="00AE073F">
              <w:rPr>
                <w:w w:val="90"/>
                <w:sz w:val="20"/>
              </w:rPr>
              <w:t>Показывать</w:t>
            </w:r>
            <w:r w:rsidRPr="00AE073F">
              <w:rPr>
                <w:spacing w:val="6"/>
                <w:w w:val="90"/>
                <w:sz w:val="20"/>
              </w:rPr>
              <w:t xml:space="preserve"> </w:t>
            </w:r>
            <w:r w:rsidRPr="00AE073F">
              <w:rPr>
                <w:w w:val="90"/>
                <w:sz w:val="20"/>
              </w:rPr>
              <w:t>на</w:t>
            </w:r>
            <w:r w:rsidRPr="00AE073F">
              <w:rPr>
                <w:spacing w:val="10"/>
                <w:w w:val="90"/>
                <w:sz w:val="20"/>
              </w:rPr>
              <w:t xml:space="preserve"> </w:t>
            </w:r>
            <w:r w:rsidRPr="00AE073F">
              <w:rPr>
                <w:w w:val="90"/>
                <w:sz w:val="20"/>
              </w:rPr>
              <w:t>исторической</w:t>
            </w:r>
            <w:r w:rsidRPr="00AE073F">
              <w:rPr>
                <w:spacing w:val="2"/>
                <w:w w:val="90"/>
                <w:sz w:val="20"/>
              </w:rPr>
              <w:t xml:space="preserve"> </w:t>
            </w:r>
            <w:r w:rsidRPr="00AE073F">
              <w:rPr>
                <w:w w:val="90"/>
                <w:sz w:val="20"/>
              </w:rPr>
              <w:t>карте,</w:t>
            </w:r>
            <w:r w:rsidRPr="00AE073F">
              <w:rPr>
                <w:spacing w:val="1"/>
                <w:w w:val="90"/>
                <w:sz w:val="20"/>
              </w:rPr>
              <w:t xml:space="preserve"> </w:t>
            </w:r>
            <w:r w:rsidRPr="00AE073F">
              <w:rPr>
                <w:w w:val="90"/>
                <w:sz w:val="20"/>
              </w:rPr>
              <w:t>с</w:t>
            </w:r>
            <w:r w:rsidRPr="00AE073F">
              <w:rPr>
                <w:spacing w:val="1"/>
                <w:w w:val="90"/>
                <w:sz w:val="20"/>
              </w:rPr>
              <w:t xml:space="preserve"> </w:t>
            </w:r>
            <w:r w:rsidRPr="00AE073F">
              <w:rPr>
                <w:w w:val="90"/>
                <w:sz w:val="20"/>
              </w:rPr>
              <w:t>какими</w:t>
            </w:r>
            <w:r w:rsidRPr="00AE073F">
              <w:rPr>
                <w:spacing w:val="2"/>
                <w:w w:val="90"/>
                <w:sz w:val="20"/>
              </w:rPr>
              <w:t xml:space="preserve"> </w:t>
            </w:r>
            <w:r w:rsidRPr="00AE073F">
              <w:rPr>
                <w:w w:val="90"/>
                <w:sz w:val="20"/>
              </w:rPr>
              <w:t>противниками</w:t>
            </w:r>
            <w:r w:rsidRPr="00AE073F">
              <w:rPr>
                <w:spacing w:val="2"/>
                <w:w w:val="90"/>
                <w:sz w:val="20"/>
              </w:rPr>
              <w:t xml:space="preserve"> </w:t>
            </w:r>
            <w:r w:rsidRPr="00AE073F">
              <w:rPr>
                <w:w w:val="90"/>
                <w:sz w:val="20"/>
              </w:rPr>
              <w:t>воевали</w:t>
            </w:r>
            <w:r w:rsidRPr="00AE073F">
              <w:rPr>
                <w:spacing w:val="1"/>
                <w:w w:val="90"/>
                <w:sz w:val="20"/>
              </w:rPr>
              <w:t xml:space="preserve"> </w:t>
            </w:r>
            <w:r w:rsidRPr="00AE073F">
              <w:rPr>
                <w:sz w:val="20"/>
              </w:rPr>
              <w:t>римляне</w:t>
            </w:r>
            <w:r w:rsidRPr="00AE073F">
              <w:rPr>
                <w:spacing w:val="-3"/>
                <w:sz w:val="20"/>
              </w:rPr>
              <w:t xml:space="preserve"> </w:t>
            </w:r>
            <w:r w:rsidRPr="00AE073F">
              <w:rPr>
                <w:sz w:val="20"/>
              </w:rPr>
              <w:t>в</w:t>
            </w:r>
            <w:r w:rsidRPr="00AE073F">
              <w:rPr>
                <w:spacing w:val="-1"/>
                <w:sz w:val="20"/>
              </w:rPr>
              <w:t xml:space="preserve"> </w:t>
            </w:r>
            <w:r w:rsidRPr="00AE073F">
              <w:rPr>
                <w:sz w:val="20"/>
              </w:rPr>
              <w:t>борьбе</w:t>
            </w:r>
            <w:r w:rsidRPr="00AE073F">
              <w:rPr>
                <w:spacing w:val="-3"/>
                <w:sz w:val="20"/>
              </w:rPr>
              <w:t xml:space="preserve"> </w:t>
            </w:r>
            <w:r w:rsidRPr="00AE073F">
              <w:rPr>
                <w:sz w:val="20"/>
              </w:rPr>
              <w:t>за</w:t>
            </w:r>
            <w:r w:rsidRPr="00AE073F">
              <w:rPr>
                <w:spacing w:val="3"/>
                <w:sz w:val="20"/>
              </w:rPr>
              <w:t xml:space="preserve"> </w:t>
            </w:r>
            <w:r w:rsidRPr="00AE073F">
              <w:rPr>
                <w:sz w:val="20"/>
              </w:rPr>
              <w:t>власть над</w:t>
            </w:r>
            <w:r w:rsidRPr="00AE073F">
              <w:rPr>
                <w:spacing w:val="-2"/>
                <w:sz w:val="20"/>
              </w:rPr>
              <w:t xml:space="preserve"> </w:t>
            </w:r>
            <w:r w:rsidRPr="00AE073F">
              <w:rPr>
                <w:sz w:val="20"/>
              </w:rPr>
              <w:t>Италией;</w:t>
            </w:r>
          </w:p>
          <w:p w14:paraId="4AEBCF36" w14:textId="77777777" w:rsidR="00AE073F" w:rsidRPr="00AE073F" w:rsidRDefault="00AE073F" w:rsidP="00AE073F">
            <w:pPr>
              <w:spacing w:line="256" w:lineRule="auto"/>
              <w:ind w:left="71"/>
              <w:rPr>
                <w:sz w:val="20"/>
              </w:rPr>
            </w:pPr>
            <w:r w:rsidRPr="00AE073F">
              <w:rPr>
                <w:w w:val="90"/>
                <w:sz w:val="20"/>
              </w:rPr>
              <w:t>Объяснять</w:t>
            </w:r>
            <w:r w:rsidRPr="00AE073F">
              <w:rPr>
                <w:spacing w:val="4"/>
                <w:w w:val="90"/>
                <w:sz w:val="20"/>
              </w:rPr>
              <w:t xml:space="preserve"> </w:t>
            </w:r>
            <w:r w:rsidRPr="00AE073F">
              <w:rPr>
                <w:w w:val="90"/>
                <w:sz w:val="20"/>
              </w:rPr>
              <w:t>происхождение</w:t>
            </w:r>
            <w:r w:rsidRPr="00AE073F">
              <w:rPr>
                <w:spacing w:val="7"/>
                <w:w w:val="90"/>
                <w:sz w:val="20"/>
              </w:rPr>
              <w:t xml:space="preserve"> </w:t>
            </w:r>
            <w:r w:rsidRPr="00AE073F">
              <w:rPr>
                <w:w w:val="90"/>
                <w:sz w:val="20"/>
              </w:rPr>
              <w:t>и</w:t>
            </w:r>
            <w:r w:rsidRPr="00AE073F">
              <w:rPr>
                <w:spacing w:val="35"/>
                <w:w w:val="90"/>
                <w:sz w:val="20"/>
              </w:rPr>
              <w:t xml:space="preserve"> </w:t>
            </w:r>
            <w:r w:rsidRPr="00AE073F">
              <w:rPr>
                <w:w w:val="90"/>
                <w:sz w:val="20"/>
              </w:rPr>
              <w:t>смысл  выражений  «Гуси  Рим</w:t>
            </w:r>
            <w:r w:rsidRPr="00AE073F">
              <w:rPr>
                <w:spacing w:val="1"/>
                <w:w w:val="90"/>
                <w:sz w:val="20"/>
              </w:rPr>
              <w:t xml:space="preserve"> </w:t>
            </w:r>
            <w:r w:rsidRPr="00AE073F">
              <w:rPr>
                <w:w w:val="95"/>
                <w:sz w:val="20"/>
              </w:rPr>
              <w:t>спасли»,«Пиррова</w:t>
            </w:r>
            <w:r w:rsidRPr="00AE073F">
              <w:rPr>
                <w:spacing w:val="3"/>
                <w:w w:val="95"/>
                <w:sz w:val="20"/>
              </w:rPr>
              <w:t xml:space="preserve"> </w:t>
            </w:r>
            <w:r w:rsidRPr="00AE073F">
              <w:rPr>
                <w:w w:val="95"/>
                <w:sz w:val="20"/>
              </w:rPr>
              <w:t>победа»,</w:t>
            </w:r>
            <w:r w:rsidRPr="00AE073F">
              <w:rPr>
                <w:spacing w:val="3"/>
                <w:w w:val="95"/>
                <w:sz w:val="20"/>
              </w:rPr>
              <w:t xml:space="preserve"> </w:t>
            </w:r>
            <w:r w:rsidRPr="00AE073F">
              <w:rPr>
                <w:w w:val="95"/>
                <w:sz w:val="20"/>
              </w:rPr>
              <w:t>«Разделяй</w:t>
            </w:r>
            <w:r w:rsidRPr="00AE073F">
              <w:rPr>
                <w:spacing w:val="10"/>
                <w:w w:val="95"/>
                <w:sz w:val="20"/>
              </w:rPr>
              <w:t xml:space="preserve"> </w:t>
            </w:r>
            <w:r w:rsidRPr="00AE073F">
              <w:rPr>
                <w:w w:val="95"/>
                <w:sz w:val="20"/>
              </w:rPr>
              <w:t>и</w:t>
            </w:r>
            <w:r w:rsidRPr="00AE073F">
              <w:rPr>
                <w:spacing w:val="5"/>
                <w:w w:val="95"/>
                <w:sz w:val="20"/>
              </w:rPr>
              <w:t xml:space="preserve"> </w:t>
            </w:r>
            <w:r w:rsidRPr="00AE073F">
              <w:rPr>
                <w:w w:val="95"/>
                <w:sz w:val="20"/>
              </w:rPr>
              <w:t>властвуй!»;</w:t>
            </w:r>
          </w:p>
        </w:tc>
        <w:tc>
          <w:tcPr>
            <w:tcW w:w="1564" w:type="dxa"/>
          </w:tcPr>
          <w:p w14:paraId="53792342" w14:textId="77777777" w:rsidR="00AE073F" w:rsidRPr="00AE073F" w:rsidRDefault="00AE073F" w:rsidP="00AE073F">
            <w:pPr>
              <w:spacing w:before="68" w:line="244"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1984" w:type="dxa"/>
          </w:tcPr>
          <w:p w14:paraId="694A703E" w14:textId="77777777" w:rsidR="00AE073F" w:rsidRPr="00AE073F" w:rsidRDefault="00AE073F" w:rsidP="00AE073F">
            <w:pPr>
              <w:spacing w:before="59"/>
              <w:ind w:left="77"/>
              <w:rPr>
                <w:sz w:val="20"/>
              </w:rPr>
            </w:pPr>
            <w:r w:rsidRPr="00AE073F">
              <w:rPr>
                <w:sz w:val="20"/>
              </w:rPr>
              <w:t>https://resh.edu.ru/search/?</w:t>
            </w:r>
          </w:p>
        </w:tc>
        <w:tc>
          <w:tcPr>
            <w:tcW w:w="1701" w:type="dxa"/>
            <w:vMerge w:val="restart"/>
          </w:tcPr>
          <w:p w14:paraId="67C0EF7C" w14:textId="77777777" w:rsidR="00AE073F" w:rsidRPr="00AE073F" w:rsidRDefault="00AE073F" w:rsidP="00AE073F">
            <w:pPr>
              <w:shd w:val="clear" w:color="auto" w:fill="FFFFFF"/>
              <w:rPr>
                <w:b/>
                <w:color w:val="181818"/>
                <w:sz w:val="18"/>
              </w:rPr>
            </w:pPr>
            <w:r w:rsidRPr="00AE073F">
              <w:rPr>
                <w:b/>
                <w:color w:val="181818"/>
                <w:sz w:val="18"/>
              </w:rPr>
              <w:t>Нравственное воспитание.</w:t>
            </w:r>
          </w:p>
          <w:p w14:paraId="6FB056A3"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Формирование осознанного, уважительного и доброжелательного отношения к другим народам. Формирование готовности и способности обучающихся к саморазвитию и самообразованию</w:t>
            </w:r>
          </w:p>
          <w:p w14:paraId="5AF8AF50" w14:textId="77777777" w:rsidR="00AE073F" w:rsidRPr="00AE073F" w:rsidRDefault="00AE073F" w:rsidP="00AE073F">
            <w:pPr>
              <w:shd w:val="clear" w:color="auto" w:fill="FFFFFF"/>
              <w:rPr>
                <w:rFonts w:ascii="Arial" w:hAnsi="Arial" w:cs="Arial"/>
                <w:color w:val="181818"/>
                <w:sz w:val="16"/>
                <w:szCs w:val="21"/>
              </w:rPr>
            </w:pPr>
            <w:r w:rsidRPr="00AE073F">
              <w:rPr>
                <w:color w:val="181818"/>
                <w:sz w:val="18"/>
              </w:rPr>
              <w:t>Развитие морального сознания и компетентности в решении моральных проблем.</w:t>
            </w:r>
          </w:p>
          <w:p w14:paraId="116A72E5" w14:textId="77777777" w:rsidR="00AE073F" w:rsidRPr="00AE073F" w:rsidRDefault="00AE073F" w:rsidP="00AE073F">
            <w:pPr>
              <w:spacing w:before="59"/>
              <w:ind w:left="77"/>
              <w:rPr>
                <w:sz w:val="20"/>
              </w:rPr>
            </w:pPr>
            <w:r w:rsidRPr="00AE073F">
              <w:rPr>
                <w:color w:val="181818"/>
                <w:sz w:val="18"/>
                <w:shd w:val="clear" w:color="auto" w:fill="FFFFFF"/>
              </w:rPr>
              <w:t>Развитие эстетического сознания</w:t>
            </w:r>
          </w:p>
        </w:tc>
      </w:tr>
      <w:tr w:rsidR="00AE073F" w:rsidRPr="00AE073F" w14:paraId="413F3D08" w14:textId="77777777" w:rsidTr="00AE073F">
        <w:trPr>
          <w:trHeight w:val="1487"/>
        </w:trPr>
        <w:tc>
          <w:tcPr>
            <w:tcW w:w="399" w:type="dxa"/>
          </w:tcPr>
          <w:p w14:paraId="49EBE120" w14:textId="77777777" w:rsidR="00AE073F" w:rsidRPr="00AE073F" w:rsidRDefault="00AE073F" w:rsidP="00AE073F">
            <w:pPr>
              <w:spacing w:before="59"/>
              <w:ind w:left="55" w:right="54"/>
              <w:jc w:val="center"/>
              <w:rPr>
                <w:sz w:val="20"/>
              </w:rPr>
            </w:pPr>
            <w:r w:rsidRPr="00AE073F">
              <w:rPr>
                <w:sz w:val="20"/>
              </w:rPr>
              <w:t>5.2.</w:t>
            </w:r>
          </w:p>
        </w:tc>
        <w:tc>
          <w:tcPr>
            <w:tcW w:w="1873" w:type="dxa"/>
          </w:tcPr>
          <w:p w14:paraId="79285D71" w14:textId="77777777" w:rsidR="00AE073F" w:rsidRPr="00AE073F" w:rsidRDefault="00AE073F" w:rsidP="00AE073F">
            <w:pPr>
              <w:spacing w:before="68" w:line="244" w:lineRule="auto"/>
              <w:ind w:left="162" w:hanging="149"/>
              <w:rPr>
                <w:b/>
                <w:sz w:val="20"/>
              </w:rPr>
            </w:pPr>
            <w:r w:rsidRPr="00AE073F">
              <w:rPr>
                <w:b/>
                <w:w w:val="90"/>
                <w:sz w:val="20"/>
              </w:rPr>
              <w:t>Римские</w:t>
            </w:r>
            <w:r w:rsidRPr="00AE073F">
              <w:rPr>
                <w:b/>
                <w:spacing w:val="2"/>
                <w:w w:val="90"/>
                <w:sz w:val="20"/>
              </w:rPr>
              <w:t xml:space="preserve"> </w:t>
            </w:r>
            <w:r w:rsidRPr="00AE073F">
              <w:rPr>
                <w:b/>
                <w:w w:val="90"/>
                <w:sz w:val="20"/>
              </w:rPr>
              <w:t>завоевания</w:t>
            </w:r>
            <w:r w:rsidRPr="00AE073F">
              <w:rPr>
                <w:b/>
                <w:spacing w:val="3"/>
                <w:w w:val="90"/>
                <w:sz w:val="20"/>
              </w:rPr>
              <w:t xml:space="preserve"> </w:t>
            </w:r>
            <w:r w:rsidRPr="00AE073F">
              <w:rPr>
                <w:b/>
                <w:w w:val="90"/>
                <w:sz w:val="20"/>
              </w:rPr>
              <w:t>в</w:t>
            </w:r>
            <w:r w:rsidRPr="00AE073F">
              <w:rPr>
                <w:b/>
                <w:spacing w:val="-33"/>
                <w:w w:val="90"/>
                <w:sz w:val="20"/>
              </w:rPr>
              <w:t xml:space="preserve"> </w:t>
            </w:r>
            <w:r w:rsidRPr="00AE073F">
              <w:rPr>
                <w:b/>
                <w:sz w:val="20"/>
              </w:rPr>
              <w:t>Средиземноморье</w:t>
            </w:r>
          </w:p>
        </w:tc>
        <w:tc>
          <w:tcPr>
            <w:tcW w:w="528" w:type="dxa"/>
          </w:tcPr>
          <w:p w14:paraId="1C95A992" w14:textId="77777777" w:rsidR="00AE073F" w:rsidRPr="00AE073F" w:rsidRDefault="00AE073F" w:rsidP="00AE073F">
            <w:pPr>
              <w:spacing w:before="59"/>
              <w:ind w:left="75"/>
              <w:rPr>
                <w:sz w:val="20"/>
              </w:rPr>
            </w:pPr>
            <w:r w:rsidRPr="00AE073F">
              <w:rPr>
                <w:w w:val="91"/>
                <w:sz w:val="20"/>
              </w:rPr>
              <w:t>3</w:t>
            </w:r>
          </w:p>
        </w:tc>
        <w:tc>
          <w:tcPr>
            <w:tcW w:w="1104" w:type="dxa"/>
          </w:tcPr>
          <w:p w14:paraId="349700B5" w14:textId="77777777" w:rsidR="00AE073F" w:rsidRPr="00AE073F" w:rsidRDefault="00AE073F" w:rsidP="00AE073F">
            <w:pPr>
              <w:rPr>
                <w:sz w:val="20"/>
              </w:rPr>
            </w:pPr>
          </w:p>
        </w:tc>
        <w:tc>
          <w:tcPr>
            <w:tcW w:w="1142" w:type="dxa"/>
          </w:tcPr>
          <w:p w14:paraId="20030236" w14:textId="77777777" w:rsidR="00AE073F" w:rsidRPr="00AE073F" w:rsidRDefault="00AE073F" w:rsidP="00AE073F">
            <w:pPr>
              <w:rPr>
                <w:sz w:val="20"/>
              </w:rPr>
            </w:pPr>
          </w:p>
        </w:tc>
        <w:tc>
          <w:tcPr>
            <w:tcW w:w="5728" w:type="dxa"/>
          </w:tcPr>
          <w:p w14:paraId="2E789F05" w14:textId="77777777" w:rsidR="00AE073F" w:rsidRPr="00AE073F" w:rsidRDefault="00AE073F" w:rsidP="00AE073F">
            <w:pPr>
              <w:spacing w:before="63" w:line="249" w:lineRule="auto"/>
              <w:ind w:left="71"/>
              <w:rPr>
                <w:sz w:val="20"/>
              </w:rPr>
            </w:pPr>
            <w:r w:rsidRPr="00AE073F">
              <w:rPr>
                <w:w w:val="90"/>
                <w:sz w:val="20"/>
              </w:rPr>
              <w:t>Представлять</w:t>
            </w:r>
            <w:r w:rsidRPr="00AE073F">
              <w:rPr>
                <w:spacing w:val="1"/>
                <w:w w:val="90"/>
                <w:sz w:val="20"/>
              </w:rPr>
              <w:t xml:space="preserve"> </w:t>
            </w:r>
            <w:r w:rsidRPr="00AE073F">
              <w:rPr>
                <w:w w:val="90"/>
                <w:sz w:val="20"/>
              </w:rPr>
              <w:t>общую характеристику</w:t>
            </w:r>
            <w:r w:rsidRPr="00AE073F">
              <w:rPr>
                <w:spacing w:val="1"/>
                <w:w w:val="90"/>
                <w:sz w:val="20"/>
              </w:rPr>
              <w:t xml:space="preserve"> </w:t>
            </w:r>
            <w:r w:rsidRPr="00AE073F">
              <w:rPr>
                <w:w w:val="90"/>
                <w:sz w:val="20"/>
              </w:rPr>
              <w:t>Пунических</w:t>
            </w:r>
            <w:r w:rsidRPr="00AE073F">
              <w:rPr>
                <w:spacing w:val="1"/>
                <w:w w:val="90"/>
                <w:sz w:val="20"/>
              </w:rPr>
              <w:t xml:space="preserve"> </w:t>
            </w:r>
            <w:r w:rsidRPr="00AE073F">
              <w:rPr>
                <w:w w:val="90"/>
                <w:sz w:val="20"/>
              </w:rPr>
              <w:t>войн</w:t>
            </w:r>
            <w:r w:rsidRPr="00AE073F">
              <w:rPr>
                <w:spacing w:val="1"/>
                <w:w w:val="90"/>
                <w:sz w:val="20"/>
              </w:rPr>
              <w:t xml:space="preserve"> </w:t>
            </w:r>
            <w:r w:rsidRPr="00AE073F">
              <w:rPr>
                <w:w w:val="90"/>
                <w:sz w:val="20"/>
              </w:rPr>
              <w:t>(причины,</w:t>
            </w:r>
            <w:r w:rsidRPr="00AE073F">
              <w:rPr>
                <w:spacing w:val="1"/>
                <w:w w:val="90"/>
                <w:sz w:val="20"/>
              </w:rPr>
              <w:t xml:space="preserve"> </w:t>
            </w:r>
            <w:r w:rsidRPr="00AE073F">
              <w:rPr>
                <w:w w:val="90"/>
                <w:sz w:val="20"/>
              </w:rPr>
              <w:t>хронологический</w:t>
            </w:r>
            <w:r w:rsidRPr="00AE073F">
              <w:rPr>
                <w:spacing w:val="13"/>
                <w:w w:val="90"/>
                <w:sz w:val="20"/>
              </w:rPr>
              <w:t xml:space="preserve"> </w:t>
            </w:r>
            <w:r w:rsidRPr="00AE073F">
              <w:rPr>
                <w:w w:val="90"/>
                <w:sz w:val="20"/>
              </w:rPr>
              <w:t>период,</w:t>
            </w:r>
            <w:r w:rsidRPr="00AE073F">
              <w:rPr>
                <w:spacing w:val="10"/>
                <w:w w:val="90"/>
                <w:sz w:val="20"/>
              </w:rPr>
              <w:t xml:space="preserve"> </w:t>
            </w:r>
            <w:r w:rsidRPr="00AE073F">
              <w:rPr>
                <w:w w:val="90"/>
                <w:sz w:val="20"/>
              </w:rPr>
              <w:t>участники,</w:t>
            </w:r>
            <w:r w:rsidRPr="00AE073F">
              <w:rPr>
                <w:spacing w:val="10"/>
                <w:w w:val="90"/>
                <w:sz w:val="20"/>
              </w:rPr>
              <w:t xml:space="preserve"> </w:t>
            </w:r>
            <w:r w:rsidRPr="00AE073F">
              <w:rPr>
                <w:w w:val="90"/>
                <w:sz w:val="20"/>
              </w:rPr>
              <w:t>наиболее</w:t>
            </w:r>
            <w:r w:rsidRPr="00AE073F">
              <w:rPr>
                <w:spacing w:val="10"/>
                <w:w w:val="90"/>
                <w:sz w:val="20"/>
              </w:rPr>
              <w:t xml:space="preserve"> </w:t>
            </w:r>
            <w:r w:rsidRPr="00AE073F">
              <w:rPr>
                <w:w w:val="90"/>
                <w:sz w:val="20"/>
              </w:rPr>
              <w:t>значительные</w:t>
            </w:r>
            <w:r w:rsidRPr="00AE073F">
              <w:rPr>
                <w:spacing w:val="10"/>
                <w:w w:val="90"/>
                <w:sz w:val="20"/>
              </w:rPr>
              <w:t xml:space="preserve"> </w:t>
            </w:r>
            <w:r w:rsidRPr="00AE073F">
              <w:rPr>
                <w:w w:val="90"/>
                <w:sz w:val="20"/>
              </w:rPr>
              <w:t>походы</w:t>
            </w:r>
            <w:r w:rsidRPr="00AE073F">
              <w:rPr>
                <w:spacing w:val="10"/>
                <w:w w:val="90"/>
                <w:sz w:val="20"/>
              </w:rPr>
              <w:t xml:space="preserve"> </w:t>
            </w:r>
            <w:r w:rsidRPr="00AE073F">
              <w:rPr>
                <w:w w:val="90"/>
                <w:sz w:val="20"/>
              </w:rPr>
              <w:t>и</w:t>
            </w:r>
            <w:r w:rsidRPr="00AE073F">
              <w:rPr>
                <w:spacing w:val="1"/>
                <w:w w:val="90"/>
                <w:sz w:val="20"/>
              </w:rPr>
              <w:t xml:space="preserve"> </w:t>
            </w:r>
            <w:r w:rsidRPr="00AE073F">
              <w:rPr>
                <w:sz w:val="20"/>
              </w:rPr>
              <w:t>сражения,</w:t>
            </w:r>
            <w:r w:rsidRPr="00AE073F">
              <w:rPr>
                <w:spacing w:val="-1"/>
                <w:sz w:val="20"/>
              </w:rPr>
              <w:t xml:space="preserve"> </w:t>
            </w:r>
            <w:r w:rsidRPr="00AE073F">
              <w:rPr>
                <w:sz w:val="20"/>
              </w:rPr>
              <w:t>итоги);</w:t>
            </w:r>
          </w:p>
          <w:p w14:paraId="64794EA4" w14:textId="77777777" w:rsidR="00AE073F" w:rsidRPr="00AE073F" w:rsidRDefault="00AE073F" w:rsidP="00AE073F">
            <w:pPr>
              <w:spacing w:before="7"/>
              <w:ind w:left="71"/>
              <w:rPr>
                <w:sz w:val="20"/>
              </w:rPr>
            </w:pPr>
            <w:r w:rsidRPr="00AE073F">
              <w:rPr>
                <w:w w:val="90"/>
                <w:sz w:val="20"/>
              </w:rPr>
              <w:t>Объяснять,</w:t>
            </w:r>
            <w:r w:rsidRPr="00AE073F">
              <w:rPr>
                <w:spacing w:val="28"/>
                <w:w w:val="90"/>
                <w:sz w:val="20"/>
              </w:rPr>
              <w:t xml:space="preserve"> </w:t>
            </w:r>
            <w:r w:rsidRPr="00AE073F">
              <w:rPr>
                <w:w w:val="90"/>
                <w:sz w:val="20"/>
              </w:rPr>
              <w:t>благодаря</w:t>
            </w:r>
            <w:r w:rsidRPr="00AE073F">
              <w:rPr>
                <w:spacing w:val="32"/>
                <w:w w:val="90"/>
                <w:sz w:val="20"/>
              </w:rPr>
              <w:t xml:space="preserve"> </w:t>
            </w:r>
            <w:r w:rsidRPr="00AE073F">
              <w:rPr>
                <w:w w:val="90"/>
                <w:sz w:val="20"/>
              </w:rPr>
              <w:t>чему</w:t>
            </w:r>
            <w:r w:rsidRPr="00AE073F">
              <w:rPr>
                <w:spacing w:val="35"/>
                <w:sz w:val="20"/>
              </w:rPr>
              <w:t xml:space="preserve"> </w:t>
            </w:r>
            <w:r w:rsidRPr="00AE073F">
              <w:rPr>
                <w:w w:val="90"/>
                <w:sz w:val="20"/>
              </w:rPr>
              <w:t>вошел</w:t>
            </w:r>
            <w:r w:rsidRPr="00AE073F">
              <w:rPr>
                <w:spacing w:val="31"/>
                <w:w w:val="90"/>
                <w:sz w:val="20"/>
              </w:rPr>
              <w:t xml:space="preserve"> </w:t>
            </w:r>
            <w:r w:rsidRPr="00AE073F">
              <w:rPr>
                <w:w w:val="90"/>
                <w:sz w:val="20"/>
              </w:rPr>
              <w:t>в</w:t>
            </w:r>
            <w:r w:rsidRPr="00AE073F">
              <w:rPr>
                <w:spacing w:val="33"/>
                <w:sz w:val="20"/>
              </w:rPr>
              <w:t xml:space="preserve"> </w:t>
            </w:r>
            <w:r w:rsidRPr="00AE073F">
              <w:rPr>
                <w:w w:val="90"/>
                <w:sz w:val="20"/>
              </w:rPr>
              <w:t>историю</w:t>
            </w:r>
            <w:r w:rsidRPr="00AE073F">
              <w:rPr>
                <w:spacing w:val="35"/>
                <w:w w:val="90"/>
                <w:sz w:val="20"/>
              </w:rPr>
              <w:t xml:space="preserve"> </w:t>
            </w:r>
            <w:r w:rsidRPr="00AE073F">
              <w:rPr>
                <w:w w:val="90"/>
                <w:sz w:val="20"/>
              </w:rPr>
              <w:t>Ганнибал;</w:t>
            </w:r>
          </w:p>
          <w:p w14:paraId="1CCAE2E4" w14:textId="77777777" w:rsidR="00AE073F" w:rsidRPr="00AE073F" w:rsidRDefault="00AE073F" w:rsidP="00AE073F">
            <w:pPr>
              <w:spacing w:before="8" w:line="249" w:lineRule="auto"/>
              <w:ind w:left="71"/>
              <w:rPr>
                <w:sz w:val="20"/>
              </w:rPr>
            </w:pPr>
            <w:r w:rsidRPr="00AE073F">
              <w:rPr>
                <w:w w:val="95"/>
                <w:sz w:val="20"/>
              </w:rPr>
              <w:t>Показывать</w:t>
            </w:r>
            <w:r w:rsidRPr="00AE073F">
              <w:rPr>
                <w:spacing w:val="6"/>
                <w:w w:val="95"/>
                <w:sz w:val="20"/>
              </w:rPr>
              <w:t xml:space="preserve"> </w:t>
            </w:r>
            <w:r w:rsidRPr="00AE073F">
              <w:rPr>
                <w:w w:val="95"/>
                <w:sz w:val="20"/>
              </w:rPr>
              <w:t>на</w:t>
            </w:r>
            <w:r w:rsidRPr="00AE073F">
              <w:rPr>
                <w:spacing w:val="9"/>
                <w:w w:val="95"/>
                <w:sz w:val="20"/>
              </w:rPr>
              <w:t xml:space="preserve"> </w:t>
            </w:r>
            <w:r w:rsidRPr="00AE073F">
              <w:rPr>
                <w:w w:val="95"/>
                <w:sz w:val="20"/>
              </w:rPr>
              <w:t>исторической</w:t>
            </w:r>
            <w:r w:rsidRPr="00AE073F">
              <w:rPr>
                <w:spacing w:val="5"/>
                <w:w w:val="95"/>
                <w:sz w:val="20"/>
              </w:rPr>
              <w:t xml:space="preserve"> </w:t>
            </w:r>
            <w:r w:rsidRPr="00AE073F">
              <w:rPr>
                <w:w w:val="95"/>
                <w:sz w:val="20"/>
              </w:rPr>
              <w:t>карте</w:t>
            </w:r>
            <w:r w:rsidRPr="00AE073F">
              <w:rPr>
                <w:spacing w:val="9"/>
                <w:w w:val="95"/>
                <w:sz w:val="20"/>
              </w:rPr>
              <w:t xml:space="preserve"> </w:t>
            </w:r>
            <w:r w:rsidRPr="00AE073F">
              <w:rPr>
                <w:w w:val="95"/>
                <w:sz w:val="20"/>
              </w:rPr>
              <w:t>территории</w:t>
            </w:r>
            <w:r w:rsidRPr="00AE073F">
              <w:rPr>
                <w:spacing w:val="5"/>
                <w:w w:val="95"/>
                <w:sz w:val="20"/>
              </w:rPr>
              <w:t xml:space="preserve"> </w:t>
            </w:r>
            <w:r w:rsidRPr="00AE073F">
              <w:rPr>
                <w:w w:val="95"/>
                <w:sz w:val="20"/>
              </w:rPr>
              <w:t>римских</w:t>
            </w:r>
            <w:r w:rsidRPr="00AE073F">
              <w:rPr>
                <w:spacing w:val="10"/>
                <w:w w:val="95"/>
                <w:sz w:val="20"/>
              </w:rPr>
              <w:t xml:space="preserve"> </w:t>
            </w:r>
            <w:r w:rsidRPr="00AE073F">
              <w:rPr>
                <w:w w:val="95"/>
                <w:sz w:val="20"/>
              </w:rPr>
              <w:t>провинций,</w:t>
            </w:r>
            <w:r w:rsidRPr="00AE073F">
              <w:rPr>
                <w:spacing w:val="1"/>
                <w:w w:val="95"/>
                <w:sz w:val="20"/>
              </w:rPr>
              <w:t xml:space="preserve"> </w:t>
            </w:r>
            <w:r w:rsidRPr="00AE073F">
              <w:rPr>
                <w:w w:val="90"/>
                <w:sz w:val="20"/>
              </w:rPr>
              <w:t>объяснять,</w:t>
            </w:r>
            <w:r w:rsidRPr="00AE073F">
              <w:rPr>
                <w:spacing w:val="1"/>
                <w:w w:val="90"/>
                <w:sz w:val="20"/>
              </w:rPr>
              <w:t xml:space="preserve"> </w:t>
            </w:r>
            <w:r w:rsidRPr="00AE073F">
              <w:rPr>
                <w:w w:val="90"/>
                <w:sz w:val="20"/>
              </w:rPr>
              <w:t>какие</w:t>
            </w:r>
            <w:r w:rsidRPr="00AE073F">
              <w:rPr>
                <w:spacing w:val="1"/>
                <w:w w:val="90"/>
                <w:sz w:val="20"/>
              </w:rPr>
              <w:t xml:space="preserve"> </w:t>
            </w:r>
            <w:r w:rsidRPr="00AE073F">
              <w:rPr>
                <w:w w:val="90"/>
                <w:sz w:val="20"/>
              </w:rPr>
              <w:t>современные</w:t>
            </w:r>
            <w:r w:rsidRPr="00AE073F">
              <w:rPr>
                <w:spacing w:val="1"/>
                <w:w w:val="90"/>
                <w:sz w:val="20"/>
              </w:rPr>
              <w:t xml:space="preserve"> </w:t>
            </w:r>
            <w:r w:rsidRPr="00AE073F">
              <w:rPr>
                <w:w w:val="90"/>
                <w:sz w:val="20"/>
              </w:rPr>
              <w:t>географические</w:t>
            </w:r>
            <w:r w:rsidRPr="00AE073F">
              <w:rPr>
                <w:spacing w:val="1"/>
                <w:w w:val="90"/>
                <w:sz w:val="20"/>
              </w:rPr>
              <w:t xml:space="preserve"> </w:t>
            </w:r>
            <w:r w:rsidRPr="00AE073F">
              <w:rPr>
                <w:w w:val="90"/>
                <w:sz w:val="20"/>
              </w:rPr>
              <w:t>названия</w:t>
            </w:r>
            <w:r w:rsidRPr="00AE073F">
              <w:rPr>
                <w:spacing w:val="1"/>
                <w:w w:val="90"/>
                <w:sz w:val="20"/>
              </w:rPr>
              <w:t xml:space="preserve"> </w:t>
            </w:r>
            <w:r w:rsidRPr="00AE073F">
              <w:rPr>
                <w:w w:val="90"/>
                <w:sz w:val="20"/>
              </w:rPr>
              <w:t>берут</w:t>
            </w:r>
            <w:r w:rsidRPr="00AE073F">
              <w:rPr>
                <w:spacing w:val="1"/>
                <w:w w:val="90"/>
                <w:sz w:val="20"/>
              </w:rPr>
              <w:t xml:space="preserve"> </w:t>
            </w:r>
            <w:r w:rsidRPr="00AE073F">
              <w:rPr>
                <w:w w:val="90"/>
                <w:sz w:val="20"/>
              </w:rPr>
              <w:t>начало</w:t>
            </w:r>
            <w:r w:rsidRPr="00AE073F">
              <w:rPr>
                <w:spacing w:val="1"/>
                <w:w w:val="90"/>
                <w:sz w:val="20"/>
              </w:rPr>
              <w:t xml:space="preserve"> </w:t>
            </w:r>
            <w:r w:rsidRPr="00AE073F">
              <w:rPr>
                <w:w w:val="90"/>
                <w:sz w:val="20"/>
              </w:rPr>
              <w:t>от</w:t>
            </w:r>
            <w:r w:rsidRPr="00AE073F">
              <w:rPr>
                <w:spacing w:val="1"/>
                <w:w w:val="90"/>
                <w:sz w:val="20"/>
              </w:rPr>
              <w:t xml:space="preserve"> </w:t>
            </w:r>
            <w:r w:rsidRPr="00AE073F">
              <w:rPr>
                <w:sz w:val="20"/>
              </w:rPr>
              <w:t>названий</w:t>
            </w:r>
            <w:r w:rsidRPr="00AE073F">
              <w:rPr>
                <w:spacing w:val="-1"/>
                <w:sz w:val="20"/>
              </w:rPr>
              <w:t xml:space="preserve"> </w:t>
            </w:r>
            <w:r w:rsidRPr="00AE073F">
              <w:rPr>
                <w:sz w:val="20"/>
              </w:rPr>
              <w:t>римских</w:t>
            </w:r>
            <w:r w:rsidRPr="00AE073F">
              <w:rPr>
                <w:spacing w:val="5"/>
                <w:sz w:val="20"/>
              </w:rPr>
              <w:t xml:space="preserve"> </w:t>
            </w:r>
            <w:r w:rsidRPr="00AE073F">
              <w:rPr>
                <w:sz w:val="20"/>
              </w:rPr>
              <w:t>провинций;</w:t>
            </w:r>
          </w:p>
        </w:tc>
        <w:tc>
          <w:tcPr>
            <w:tcW w:w="1564" w:type="dxa"/>
          </w:tcPr>
          <w:p w14:paraId="2E6EFB3A" w14:textId="77777777" w:rsidR="00AE073F" w:rsidRPr="00AE073F" w:rsidRDefault="00AE073F" w:rsidP="00AE073F">
            <w:pPr>
              <w:spacing w:before="63" w:line="249"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r w:rsidRPr="00AE073F">
              <w:rPr>
                <w:spacing w:val="1"/>
                <w:sz w:val="20"/>
              </w:rPr>
              <w:t xml:space="preserve"> </w:t>
            </w:r>
            <w:r w:rsidRPr="00AE073F">
              <w:rPr>
                <w:w w:val="90"/>
                <w:sz w:val="20"/>
              </w:rPr>
              <w:t>Тестирование;</w:t>
            </w:r>
          </w:p>
        </w:tc>
        <w:tc>
          <w:tcPr>
            <w:tcW w:w="1984" w:type="dxa"/>
          </w:tcPr>
          <w:p w14:paraId="72A8B4F6" w14:textId="77777777" w:rsidR="00AE073F" w:rsidRPr="00AE073F" w:rsidRDefault="00AE073F" w:rsidP="00AE073F">
            <w:pPr>
              <w:spacing w:before="59"/>
              <w:ind w:left="77"/>
              <w:rPr>
                <w:sz w:val="20"/>
              </w:rPr>
            </w:pPr>
            <w:r w:rsidRPr="00AE073F">
              <w:rPr>
                <w:sz w:val="20"/>
              </w:rPr>
              <w:t>https://resh.edu.ru/search/?</w:t>
            </w:r>
          </w:p>
        </w:tc>
        <w:tc>
          <w:tcPr>
            <w:tcW w:w="1701" w:type="dxa"/>
            <w:vMerge/>
          </w:tcPr>
          <w:p w14:paraId="4D3339DA" w14:textId="77777777" w:rsidR="00AE073F" w:rsidRPr="00AE073F" w:rsidRDefault="00AE073F" w:rsidP="00AE073F">
            <w:pPr>
              <w:spacing w:before="59"/>
              <w:ind w:left="77"/>
              <w:rPr>
                <w:sz w:val="20"/>
              </w:rPr>
            </w:pPr>
          </w:p>
        </w:tc>
      </w:tr>
      <w:tr w:rsidR="00AE073F" w:rsidRPr="00AE073F" w14:paraId="030C3BD2" w14:textId="77777777" w:rsidTr="00AE073F">
        <w:trPr>
          <w:trHeight w:val="3778"/>
        </w:trPr>
        <w:tc>
          <w:tcPr>
            <w:tcW w:w="399" w:type="dxa"/>
          </w:tcPr>
          <w:p w14:paraId="321537C5" w14:textId="77777777" w:rsidR="00AE073F" w:rsidRPr="00AE073F" w:rsidRDefault="00AE073F" w:rsidP="00AE073F">
            <w:pPr>
              <w:spacing w:before="59"/>
              <w:ind w:left="55" w:right="54"/>
              <w:jc w:val="center"/>
              <w:rPr>
                <w:sz w:val="20"/>
              </w:rPr>
            </w:pPr>
            <w:r w:rsidRPr="00AE073F">
              <w:rPr>
                <w:sz w:val="20"/>
              </w:rPr>
              <w:t>5.3.</w:t>
            </w:r>
          </w:p>
        </w:tc>
        <w:tc>
          <w:tcPr>
            <w:tcW w:w="1873" w:type="dxa"/>
          </w:tcPr>
          <w:p w14:paraId="73094E90" w14:textId="77777777" w:rsidR="00AE073F" w:rsidRPr="00AE073F" w:rsidRDefault="00AE073F" w:rsidP="00AE073F">
            <w:pPr>
              <w:spacing w:before="73" w:line="244" w:lineRule="auto"/>
              <w:ind w:left="76" w:right="95"/>
              <w:rPr>
                <w:b/>
                <w:sz w:val="20"/>
              </w:rPr>
            </w:pPr>
            <w:r w:rsidRPr="00AE073F">
              <w:rPr>
                <w:b/>
                <w:w w:val="90"/>
                <w:sz w:val="20"/>
              </w:rPr>
              <w:t>Поздняя</w:t>
            </w:r>
            <w:r w:rsidRPr="00AE073F">
              <w:rPr>
                <w:b/>
                <w:spacing w:val="1"/>
                <w:w w:val="90"/>
                <w:sz w:val="20"/>
              </w:rPr>
              <w:t xml:space="preserve"> </w:t>
            </w:r>
            <w:r w:rsidRPr="00AE073F">
              <w:rPr>
                <w:b/>
                <w:w w:val="90"/>
                <w:sz w:val="20"/>
              </w:rPr>
              <w:t>Римская</w:t>
            </w:r>
            <w:r w:rsidRPr="00AE073F">
              <w:rPr>
                <w:b/>
                <w:spacing w:val="-33"/>
                <w:w w:val="90"/>
                <w:sz w:val="20"/>
              </w:rPr>
              <w:t xml:space="preserve"> </w:t>
            </w:r>
            <w:r w:rsidRPr="00AE073F">
              <w:rPr>
                <w:b/>
                <w:sz w:val="20"/>
              </w:rPr>
              <w:t>республика.</w:t>
            </w:r>
          </w:p>
          <w:p w14:paraId="4717EDE3" w14:textId="77777777" w:rsidR="00AE073F" w:rsidRPr="00AE073F" w:rsidRDefault="00AE073F" w:rsidP="00AE073F">
            <w:pPr>
              <w:spacing w:before="13"/>
              <w:ind w:left="76"/>
              <w:rPr>
                <w:b/>
                <w:sz w:val="20"/>
              </w:rPr>
            </w:pPr>
            <w:r w:rsidRPr="00AE073F">
              <w:rPr>
                <w:b/>
                <w:w w:val="90"/>
                <w:sz w:val="20"/>
              </w:rPr>
              <w:t>Гражданские</w:t>
            </w:r>
            <w:r w:rsidRPr="00AE073F">
              <w:rPr>
                <w:b/>
                <w:spacing w:val="40"/>
                <w:sz w:val="20"/>
              </w:rPr>
              <w:t xml:space="preserve"> </w:t>
            </w:r>
            <w:r w:rsidRPr="00AE073F">
              <w:rPr>
                <w:b/>
                <w:w w:val="90"/>
                <w:sz w:val="20"/>
              </w:rPr>
              <w:t>войны</w:t>
            </w:r>
          </w:p>
        </w:tc>
        <w:tc>
          <w:tcPr>
            <w:tcW w:w="528" w:type="dxa"/>
          </w:tcPr>
          <w:p w14:paraId="7C0DF5CD" w14:textId="77777777" w:rsidR="00AE073F" w:rsidRPr="00AE073F" w:rsidRDefault="00AE073F" w:rsidP="00AE073F">
            <w:pPr>
              <w:spacing w:before="59"/>
              <w:ind w:left="75"/>
              <w:rPr>
                <w:sz w:val="20"/>
              </w:rPr>
            </w:pPr>
            <w:r w:rsidRPr="00AE073F">
              <w:rPr>
                <w:w w:val="91"/>
                <w:sz w:val="20"/>
              </w:rPr>
              <w:t>4</w:t>
            </w:r>
          </w:p>
        </w:tc>
        <w:tc>
          <w:tcPr>
            <w:tcW w:w="1104" w:type="dxa"/>
          </w:tcPr>
          <w:p w14:paraId="3E9BBF98" w14:textId="77777777" w:rsidR="00AE073F" w:rsidRPr="00AE073F" w:rsidRDefault="00AE073F" w:rsidP="00AE073F">
            <w:pPr>
              <w:rPr>
                <w:sz w:val="20"/>
              </w:rPr>
            </w:pPr>
          </w:p>
        </w:tc>
        <w:tc>
          <w:tcPr>
            <w:tcW w:w="1142" w:type="dxa"/>
          </w:tcPr>
          <w:p w14:paraId="78120973" w14:textId="77777777" w:rsidR="00AE073F" w:rsidRPr="00AE073F" w:rsidRDefault="00AE073F" w:rsidP="00AE073F">
            <w:pPr>
              <w:rPr>
                <w:sz w:val="20"/>
              </w:rPr>
            </w:pPr>
          </w:p>
        </w:tc>
        <w:tc>
          <w:tcPr>
            <w:tcW w:w="5728" w:type="dxa"/>
          </w:tcPr>
          <w:p w14:paraId="67017BCF" w14:textId="77777777" w:rsidR="00AE073F" w:rsidRPr="00AE073F" w:rsidRDefault="00AE073F" w:rsidP="00AE073F">
            <w:pPr>
              <w:spacing w:before="59" w:line="268" w:lineRule="auto"/>
              <w:ind w:left="71" w:right="81" w:firstLine="9"/>
              <w:rPr>
                <w:sz w:val="20"/>
              </w:rPr>
            </w:pPr>
            <w:r w:rsidRPr="00AE073F">
              <w:rPr>
                <w:w w:val="90"/>
                <w:sz w:val="20"/>
              </w:rPr>
              <w:t>Объяснять, почему</w:t>
            </w:r>
            <w:r w:rsidRPr="00AE073F">
              <w:rPr>
                <w:spacing w:val="1"/>
                <w:w w:val="90"/>
                <w:sz w:val="20"/>
              </w:rPr>
              <w:t xml:space="preserve"> </w:t>
            </w:r>
            <w:r w:rsidRPr="00AE073F">
              <w:rPr>
                <w:w w:val="90"/>
                <w:sz w:val="20"/>
              </w:rPr>
              <w:t>причиной</w:t>
            </w:r>
            <w:r w:rsidRPr="00AE073F">
              <w:rPr>
                <w:spacing w:val="1"/>
                <w:w w:val="90"/>
                <w:sz w:val="20"/>
              </w:rPr>
              <w:t xml:space="preserve"> </w:t>
            </w:r>
            <w:r w:rsidRPr="00AE073F">
              <w:rPr>
                <w:w w:val="90"/>
                <w:sz w:val="20"/>
              </w:rPr>
              <w:t>острых</w:t>
            </w:r>
            <w:r w:rsidRPr="00AE073F">
              <w:rPr>
                <w:spacing w:val="32"/>
                <w:sz w:val="20"/>
              </w:rPr>
              <w:t xml:space="preserve"> </w:t>
            </w:r>
            <w:r w:rsidRPr="00AE073F">
              <w:rPr>
                <w:w w:val="90"/>
                <w:sz w:val="20"/>
              </w:rPr>
              <w:t>столкновений</w:t>
            </w:r>
            <w:r w:rsidRPr="00AE073F">
              <w:rPr>
                <w:spacing w:val="32"/>
                <w:sz w:val="20"/>
              </w:rPr>
              <w:t xml:space="preserve"> </w:t>
            </w:r>
            <w:r w:rsidRPr="00AE073F">
              <w:rPr>
                <w:w w:val="90"/>
                <w:sz w:val="20"/>
              </w:rPr>
              <w:t>в</w:t>
            </w:r>
            <w:r w:rsidRPr="00AE073F">
              <w:rPr>
                <w:spacing w:val="32"/>
                <w:sz w:val="20"/>
              </w:rPr>
              <w:t xml:space="preserve"> </w:t>
            </w:r>
            <w:r w:rsidRPr="00AE073F">
              <w:rPr>
                <w:w w:val="90"/>
                <w:sz w:val="20"/>
              </w:rPr>
              <w:t>Риме</w:t>
            </w:r>
            <w:r w:rsidRPr="00AE073F">
              <w:rPr>
                <w:spacing w:val="32"/>
                <w:sz w:val="20"/>
              </w:rPr>
              <w:t xml:space="preserve"> </w:t>
            </w:r>
            <w:r w:rsidRPr="00AE073F">
              <w:rPr>
                <w:w w:val="90"/>
                <w:sz w:val="20"/>
              </w:rPr>
              <w:t>во</w:t>
            </w:r>
            <w:r w:rsidRPr="00AE073F">
              <w:rPr>
                <w:spacing w:val="32"/>
                <w:sz w:val="20"/>
              </w:rPr>
              <w:t xml:space="preserve"> </w:t>
            </w:r>
            <w:r w:rsidRPr="00AE073F">
              <w:rPr>
                <w:w w:val="90"/>
                <w:sz w:val="20"/>
              </w:rPr>
              <w:t>II</w:t>
            </w:r>
            <w:r w:rsidRPr="00AE073F">
              <w:rPr>
                <w:spacing w:val="32"/>
                <w:sz w:val="20"/>
              </w:rPr>
              <w:t xml:space="preserve"> </w:t>
            </w:r>
            <w:r w:rsidRPr="00AE073F">
              <w:rPr>
                <w:w w:val="90"/>
                <w:sz w:val="20"/>
              </w:rPr>
              <w:t>в. до</w:t>
            </w:r>
            <w:r w:rsidRPr="00AE073F">
              <w:rPr>
                <w:spacing w:val="32"/>
                <w:sz w:val="20"/>
              </w:rPr>
              <w:t xml:space="preserve"> </w:t>
            </w:r>
            <w:r w:rsidRPr="00AE073F">
              <w:rPr>
                <w:w w:val="90"/>
                <w:sz w:val="20"/>
              </w:rPr>
              <w:t>н.</w:t>
            </w:r>
            <w:r w:rsidRPr="00AE073F">
              <w:rPr>
                <w:spacing w:val="-33"/>
                <w:w w:val="90"/>
                <w:sz w:val="20"/>
              </w:rPr>
              <w:t xml:space="preserve"> </w:t>
            </w:r>
            <w:r w:rsidRPr="00AE073F">
              <w:rPr>
                <w:sz w:val="20"/>
              </w:rPr>
              <w:t>э.</w:t>
            </w:r>
            <w:r w:rsidRPr="00AE073F">
              <w:rPr>
                <w:spacing w:val="-4"/>
                <w:sz w:val="20"/>
              </w:rPr>
              <w:t xml:space="preserve"> </w:t>
            </w:r>
            <w:r w:rsidRPr="00AE073F">
              <w:rPr>
                <w:sz w:val="20"/>
              </w:rPr>
              <w:t>стал</w:t>
            </w:r>
            <w:r w:rsidRPr="00AE073F">
              <w:rPr>
                <w:spacing w:val="-2"/>
                <w:sz w:val="20"/>
              </w:rPr>
              <w:t xml:space="preserve"> </w:t>
            </w:r>
            <w:r w:rsidRPr="00AE073F">
              <w:rPr>
                <w:sz w:val="20"/>
              </w:rPr>
              <w:t>вопрос</w:t>
            </w:r>
            <w:r w:rsidRPr="00AE073F">
              <w:rPr>
                <w:spacing w:val="1"/>
                <w:sz w:val="20"/>
              </w:rPr>
              <w:t xml:space="preserve"> </w:t>
            </w:r>
            <w:r w:rsidRPr="00AE073F">
              <w:rPr>
                <w:sz w:val="20"/>
              </w:rPr>
              <w:t>о</w:t>
            </w:r>
            <w:r w:rsidRPr="00AE073F">
              <w:rPr>
                <w:spacing w:val="-2"/>
                <w:sz w:val="20"/>
              </w:rPr>
              <w:t xml:space="preserve"> </w:t>
            </w:r>
            <w:r w:rsidRPr="00AE073F">
              <w:rPr>
                <w:sz w:val="20"/>
              </w:rPr>
              <w:t>переделе</w:t>
            </w:r>
            <w:r w:rsidRPr="00AE073F">
              <w:rPr>
                <w:spacing w:val="-4"/>
                <w:sz w:val="20"/>
              </w:rPr>
              <w:t xml:space="preserve"> </w:t>
            </w:r>
            <w:r w:rsidRPr="00AE073F">
              <w:rPr>
                <w:sz w:val="20"/>
              </w:rPr>
              <w:t>«общественной</w:t>
            </w:r>
            <w:r w:rsidRPr="00AE073F">
              <w:rPr>
                <w:spacing w:val="-2"/>
                <w:sz w:val="20"/>
              </w:rPr>
              <w:t xml:space="preserve"> </w:t>
            </w:r>
            <w:r w:rsidRPr="00AE073F">
              <w:rPr>
                <w:sz w:val="20"/>
              </w:rPr>
              <w:t>земли»;</w:t>
            </w:r>
          </w:p>
          <w:p w14:paraId="3EF797EE" w14:textId="77777777" w:rsidR="00AE073F" w:rsidRPr="00AE073F" w:rsidRDefault="00AE073F" w:rsidP="00AE073F">
            <w:pPr>
              <w:spacing w:line="254" w:lineRule="auto"/>
              <w:ind w:left="71"/>
              <w:rPr>
                <w:sz w:val="20"/>
              </w:rPr>
            </w:pPr>
            <w:r w:rsidRPr="00AE073F">
              <w:rPr>
                <w:w w:val="90"/>
                <w:sz w:val="20"/>
              </w:rPr>
              <w:t>Раскрывать</w:t>
            </w:r>
            <w:r w:rsidRPr="00AE073F">
              <w:rPr>
                <w:spacing w:val="9"/>
                <w:w w:val="90"/>
                <w:sz w:val="20"/>
              </w:rPr>
              <w:t xml:space="preserve"> </w:t>
            </w:r>
            <w:r w:rsidRPr="00AE073F">
              <w:rPr>
                <w:w w:val="90"/>
                <w:sz w:val="20"/>
              </w:rPr>
              <w:t>значение</w:t>
            </w:r>
            <w:r w:rsidRPr="00AE073F">
              <w:rPr>
                <w:spacing w:val="4"/>
                <w:w w:val="90"/>
                <w:sz w:val="20"/>
              </w:rPr>
              <w:t xml:space="preserve"> </w:t>
            </w:r>
            <w:r w:rsidRPr="00AE073F">
              <w:rPr>
                <w:w w:val="90"/>
                <w:sz w:val="20"/>
              </w:rPr>
              <w:t>понятий</w:t>
            </w:r>
            <w:r w:rsidRPr="00AE073F">
              <w:rPr>
                <w:spacing w:val="6"/>
                <w:w w:val="90"/>
                <w:sz w:val="20"/>
              </w:rPr>
              <w:t xml:space="preserve"> </w:t>
            </w:r>
            <w:r w:rsidRPr="00AE073F">
              <w:rPr>
                <w:w w:val="90"/>
                <w:sz w:val="20"/>
              </w:rPr>
              <w:t>и</w:t>
            </w:r>
            <w:r w:rsidRPr="00AE073F">
              <w:rPr>
                <w:spacing w:val="15"/>
                <w:w w:val="90"/>
                <w:sz w:val="20"/>
              </w:rPr>
              <w:t xml:space="preserve"> </w:t>
            </w:r>
            <w:r w:rsidRPr="00AE073F">
              <w:rPr>
                <w:w w:val="90"/>
                <w:sz w:val="20"/>
              </w:rPr>
              <w:t>терминов:</w:t>
            </w:r>
            <w:r w:rsidRPr="00AE073F">
              <w:rPr>
                <w:spacing w:val="4"/>
                <w:w w:val="90"/>
                <w:sz w:val="20"/>
              </w:rPr>
              <w:t xml:space="preserve"> </w:t>
            </w:r>
            <w:r w:rsidRPr="00AE073F">
              <w:rPr>
                <w:w w:val="90"/>
                <w:sz w:val="20"/>
              </w:rPr>
              <w:t>«общественная</w:t>
            </w:r>
            <w:r w:rsidRPr="00AE073F">
              <w:rPr>
                <w:spacing w:val="7"/>
                <w:w w:val="90"/>
                <w:sz w:val="20"/>
              </w:rPr>
              <w:t xml:space="preserve"> </w:t>
            </w:r>
            <w:r w:rsidRPr="00AE073F">
              <w:rPr>
                <w:w w:val="90"/>
                <w:sz w:val="20"/>
              </w:rPr>
              <w:t>земля»,</w:t>
            </w:r>
            <w:r w:rsidRPr="00AE073F">
              <w:rPr>
                <w:spacing w:val="1"/>
                <w:w w:val="90"/>
                <w:sz w:val="20"/>
              </w:rPr>
              <w:t xml:space="preserve"> </w:t>
            </w:r>
            <w:r w:rsidRPr="00AE073F">
              <w:rPr>
                <w:w w:val="95"/>
                <w:sz w:val="20"/>
              </w:rPr>
              <w:t>гражданская</w:t>
            </w:r>
            <w:r w:rsidRPr="00AE073F">
              <w:rPr>
                <w:spacing w:val="5"/>
                <w:w w:val="95"/>
                <w:sz w:val="20"/>
              </w:rPr>
              <w:t xml:space="preserve"> </w:t>
            </w:r>
            <w:r w:rsidRPr="00AE073F">
              <w:rPr>
                <w:w w:val="95"/>
                <w:sz w:val="20"/>
              </w:rPr>
              <w:t>война,</w:t>
            </w:r>
            <w:r w:rsidRPr="00AE073F">
              <w:rPr>
                <w:spacing w:val="4"/>
                <w:w w:val="95"/>
                <w:sz w:val="20"/>
              </w:rPr>
              <w:t xml:space="preserve"> </w:t>
            </w:r>
            <w:r w:rsidRPr="00AE073F">
              <w:rPr>
                <w:w w:val="95"/>
                <w:sz w:val="20"/>
              </w:rPr>
              <w:t>диктатор,</w:t>
            </w:r>
            <w:r w:rsidRPr="00AE073F">
              <w:rPr>
                <w:spacing w:val="7"/>
                <w:w w:val="95"/>
                <w:sz w:val="20"/>
              </w:rPr>
              <w:t xml:space="preserve"> </w:t>
            </w:r>
            <w:r w:rsidRPr="00AE073F">
              <w:rPr>
                <w:w w:val="95"/>
                <w:sz w:val="20"/>
              </w:rPr>
              <w:t>проскрипции,</w:t>
            </w:r>
            <w:r w:rsidRPr="00AE073F">
              <w:rPr>
                <w:spacing w:val="4"/>
                <w:w w:val="95"/>
                <w:sz w:val="20"/>
              </w:rPr>
              <w:t xml:space="preserve"> </w:t>
            </w:r>
            <w:r w:rsidRPr="00AE073F">
              <w:rPr>
                <w:w w:val="95"/>
                <w:sz w:val="20"/>
              </w:rPr>
              <w:t>триумвират,</w:t>
            </w:r>
            <w:r w:rsidRPr="00AE073F">
              <w:rPr>
                <w:spacing w:val="1"/>
                <w:w w:val="95"/>
                <w:sz w:val="20"/>
              </w:rPr>
              <w:t xml:space="preserve"> </w:t>
            </w:r>
            <w:r w:rsidRPr="00AE073F">
              <w:rPr>
                <w:sz w:val="20"/>
              </w:rPr>
              <w:t>вольноотпущенник,</w:t>
            </w:r>
            <w:r w:rsidRPr="00AE073F">
              <w:rPr>
                <w:spacing w:val="-2"/>
                <w:sz w:val="20"/>
              </w:rPr>
              <w:t xml:space="preserve"> </w:t>
            </w:r>
            <w:r w:rsidRPr="00AE073F">
              <w:rPr>
                <w:sz w:val="20"/>
              </w:rPr>
              <w:t>гладиатор;</w:t>
            </w:r>
          </w:p>
          <w:p w14:paraId="3B8C563C" w14:textId="77777777" w:rsidR="00AE073F" w:rsidRPr="00AE073F" w:rsidRDefault="00AE073F" w:rsidP="00AE073F">
            <w:pPr>
              <w:spacing w:line="254" w:lineRule="auto"/>
              <w:ind w:left="71"/>
              <w:rPr>
                <w:sz w:val="20"/>
              </w:rPr>
            </w:pPr>
            <w:r w:rsidRPr="00AE073F">
              <w:rPr>
                <w:w w:val="90"/>
                <w:sz w:val="20"/>
              </w:rPr>
              <w:t>Характеризовать</w:t>
            </w:r>
            <w:r w:rsidRPr="00AE073F">
              <w:rPr>
                <w:spacing w:val="1"/>
                <w:w w:val="90"/>
                <w:sz w:val="20"/>
              </w:rPr>
              <w:t xml:space="preserve"> </w:t>
            </w:r>
            <w:r w:rsidRPr="00AE073F">
              <w:rPr>
                <w:w w:val="90"/>
                <w:sz w:val="20"/>
              </w:rPr>
              <w:t>цели,</w:t>
            </w:r>
            <w:r w:rsidRPr="00AE073F">
              <w:rPr>
                <w:spacing w:val="1"/>
                <w:w w:val="90"/>
                <w:sz w:val="20"/>
              </w:rPr>
              <w:t xml:space="preserve"> </w:t>
            </w:r>
            <w:r w:rsidRPr="00AE073F">
              <w:rPr>
                <w:w w:val="90"/>
                <w:sz w:val="20"/>
              </w:rPr>
              <w:t>содержание</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итоги</w:t>
            </w:r>
            <w:r w:rsidRPr="00AE073F">
              <w:rPr>
                <w:spacing w:val="1"/>
                <w:w w:val="90"/>
                <w:sz w:val="20"/>
              </w:rPr>
              <w:t xml:space="preserve"> </w:t>
            </w:r>
            <w:r w:rsidRPr="00AE073F">
              <w:rPr>
                <w:w w:val="90"/>
                <w:sz w:val="20"/>
              </w:rPr>
              <w:t>реформ</w:t>
            </w:r>
            <w:r w:rsidRPr="00AE073F">
              <w:rPr>
                <w:spacing w:val="1"/>
                <w:w w:val="90"/>
                <w:sz w:val="20"/>
              </w:rPr>
              <w:t xml:space="preserve"> </w:t>
            </w:r>
            <w:r w:rsidRPr="00AE073F">
              <w:rPr>
                <w:w w:val="90"/>
                <w:sz w:val="20"/>
              </w:rPr>
              <w:t>братьев</w:t>
            </w:r>
            <w:r w:rsidRPr="00AE073F">
              <w:rPr>
                <w:spacing w:val="1"/>
                <w:w w:val="90"/>
                <w:sz w:val="20"/>
              </w:rPr>
              <w:t xml:space="preserve"> </w:t>
            </w:r>
            <w:r w:rsidRPr="00AE073F">
              <w:rPr>
                <w:w w:val="90"/>
                <w:sz w:val="20"/>
              </w:rPr>
              <w:t>Гракхов;</w:t>
            </w:r>
            <w:r w:rsidRPr="00AE073F">
              <w:rPr>
                <w:spacing w:val="1"/>
                <w:w w:val="90"/>
                <w:sz w:val="20"/>
              </w:rPr>
              <w:t xml:space="preserve"> </w:t>
            </w:r>
            <w:r w:rsidRPr="00AE073F">
              <w:rPr>
                <w:w w:val="90"/>
                <w:sz w:val="20"/>
              </w:rPr>
              <w:t>Анализировать</w:t>
            </w:r>
            <w:r w:rsidRPr="00AE073F">
              <w:rPr>
                <w:spacing w:val="1"/>
                <w:w w:val="90"/>
                <w:sz w:val="20"/>
              </w:rPr>
              <w:t xml:space="preserve"> </w:t>
            </w:r>
            <w:r w:rsidRPr="00AE073F">
              <w:rPr>
                <w:w w:val="90"/>
                <w:sz w:val="20"/>
              </w:rPr>
              <w:t>отрывки</w:t>
            </w:r>
            <w:r w:rsidRPr="00AE073F">
              <w:rPr>
                <w:spacing w:val="1"/>
                <w:w w:val="90"/>
                <w:sz w:val="20"/>
              </w:rPr>
              <w:t xml:space="preserve"> </w:t>
            </w:r>
            <w:r w:rsidRPr="00AE073F">
              <w:rPr>
                <w:w w:val="90"/>
                <w:sz w:val="20"/>
              </w:rPr>
              <w:t>из</w:t>
            </w:r>
            <w:r w:rsidRPr="00AE073F">
              <w:rPr>
                <w:spacing w:val="1"/>
                <w:w w:val="90"/>
                <w:sz w:val="20"/>
              </w:rPr>
              <w:t xml:space="preserve"> </w:t>
            </w:r>
            <w:r w:rsidRPr="00AE073F">
              <w:rPr>
                <w:w w:val="90"/>
                <w:sz w:val="20"/>
              </w:rPr>
              <w:t>текстов</w:t>
            </w:r>
            <w:r w:rsidRPr="00AE073F">
              <w:rPr>
                <w:spacing w:val="1"/>
                <w:w w:val="90"/>
                <w:sz w:val="20"/>
              </w:rPr>
              <w:t xml:space="preserve"> </w:t>
            </w:r>
            <w:r w:rsidRPr="00AE073F">
              <w:rPr>
                <w:w w:val="90"/>
                <w:sz w:val="20"/>
              </w:rPr>
              <w:t>историков</w:t>
            </w:r>
            <w:r w:rsidRPr="00AE073F">
              <w:rPr>
                <w:spacing w:val="1"/>
                <w:w w:val="90"/>
                <w:sz w:val="20"/>
              </w:rPr>
              <w:t xml:space="preserve"> </w:t>
            </w:r>
            <w:r w:rsidRPr="00AE073F">
              <w:rPr>
                <w:w w:val="90"/>
                <w:sz w:val="20"/>
              </w:rPr>
              <w:t>(извлекать</w:t>
            </w:r>
            <w:r w:rsidRPr="00AE073F">
              <w:rPr>
                <w:spacing w:val="1"/>
                <w:w w:val="90"/>
                <w:sz w:val="20"/>
              </w:rPr>
              <w:t xml:space="preserve"> </w:t>
            </w:r>
            <w:r w:rsidRPr="00AE073F">
              <w:rPr>
                <w:w w:val="90"/>
                <w:sz w:val="20"/>
              </w:rPr>
              <w:t>информацию,</w:t>
            </w:r>
            <w:r w:rsidRPr="00AE073F">
              <w:rPr>
                <w:spacing w:val="1"/>
                <w:w w:val="90"/>
                <w:sz w:val="20"/>
              </w:rPr>
              <w:t xml:space="preserve"> </w:t>
            </w:r>
            <w:r w:rsidRPr="00AE073F">
              <w:rPr>
                <w:sz w:val="20"/>
              </w:rPr>
              <w:t>высказывать</w:t>
            </w:r>
            <w:r w:rsidRPr="00AE073F">
              <w:rPr>
                <w:spacing w:val="1"/>
                <w:sz w:val="20"/>
              </w:rPr>
              <w:t xml:space="preserve"> </w:t>
            </w:r>
            <w:r w:rsidRPr="00AE073F">
              <w:rPr>
                <w:sz w:val="20"/>
              </w:rPr>
              <w:t>оценочные</w:t>
            </w:r>
            <w:r w:rsidRPr="00AE073F">
              <w:rPr>
                <w:spacing w:val="3"/>
                <w:sz w:val="20"/>
              </w:rPr>
              <w:t xml:space="preserve"> </w:t>
            </w:r>
            <w:r w:rsidRPr="00AE073F">
              <w:rPr>
                <w:sz w:val="20"/>
              </w:rPr>
              <w:t>суждения);</w:t>
            </w:r>
          </w:p>
          <w:p w14:paraId="11D50E4C" w14:textId="77777777" w:rsidR="00AE073F" w:rsidRPr="00AE073F" w:rsidRDefault="00AE073F" w:rsidP="00AE073F">
            <w:pPr>
              <w:spacing w:line="256" w:lineRule="auto"/>
              <w:ind w:left="71"/>
              <w:rPr>
                <w:sz w:val="20"/>
              </w:rPr>
            </w:pPr>
            <w:r w:rsidRPr="00AE073F">
              <w:rPr>
                <w:w w:val="90"/>
                <w:sz w:val="20"/>
              </w:rPr>
              <w:t>Объяснять,</w:t>
            </w:r>
            <w:r w:rsidRPr="00AE073F">
              <w:rPr>
                <w:spacing w:val="31"/>
                <w:w w:val="90"/>
                <w:sz w:val="20"/>
              </w:rPr>
              <w:t xml:space="preserve"> </w:t>
            </w:r>
            <w:r w:rsidRPr="00AE073F">
              <w:rPr>
                <w:w w:val="90"/>
                <w:sz w:val="20"/>
              </w:rPr>
              <w:t>чем</w:t>
            </w:r>
            <w:r w:rsidRPr="00AE073F">
              <w:rPr>
                <w:spacing w:val="32"/>
                <w:w w:val="90"/>
                <w:sz w:val="20"/>
              </w:rPr>
              <w:t xml:space="preserve"> </w:t>
            </w:r>
            <w:r w:rsidRPr="00AE073F">
              <w:rPr>
                <w:w w:val="90"/>
                <w:sz w:val="20"/>
              </w:rPr>
              <w:t>были</w:t>
            </w:r>
            <w:r w:rsidRPr="00AE073F">
              <w:rPr>
                <w:spacing w:val="33"/>
                <w:w w:val="90"/>
                <w:sz w:val="20"/>
              </w:rPr>
              <w:t xml:space="preserve"> </w:t>
            </w:r>
            <w:r w:rsidRPr="00AE073F">
              <w:rPr>
                <w:w w:val="90"/>
                <w:sz w:val="20"/>
              </w:rPr>
              <w:t>вызваны</w:t>
            </w:r>
            <w:r w:rsidRPr="00AE073F">
              <w:rPr>
                <w:spacing w:val="31"/>
                <w:w w:val="90"/>
                <w:sz w:val="20"/>
              </w:rPr>
              <w:t xml:space="preserve"> </w:t>
            </w:r>
            <w:r w:rsidRPr="00AE073F">
              <w:rPr>
                <w:w w:val="90"/>
                <w:sz w:val="20"/>
              </w:rPr>
              <w:t>гражданские</w:t>
            </w:r>
            <w:r w:rsidRPr="00AE073F">
              <w:rPr>
                <w:spacing w:val="31"/>
                <w:w w:val="90"/>
                <w:sz w:val="20"/>
              </w:rPr>
              <w:t xml:space="preserve"> </w:t>
            </w:r>
            <w:r w:rsidRPr="00AE073F">
              <w:rPr>
                <w:w w:val="90"/>
                <w:sz w:val="20"/>
              </w:rPr>
              <w:t>войны</w:t>
            </w:r>
            <w:r w:rsidRPr="00AE073F">
              <w:rPr>
                <w:spacing w:val="31"/>
                <w:w w:val="90"/>
                <w:sz w:val="20"/>
              </w:rPr>
              <w:t xml:space="preserve"> </w:t>
            </w:r>
            <w:r w:rsidRPr="00AE073F">
              <w:rPr>
                <w:w w:val="90"/>
                <w:sz w:val="20"/>
              </w:rPr>
              <w:t>в</w:t>
            </w:r>
            <w:r w:rsidRPr="00AE073F">
              <w:rPr>
                <w:spacing w:val="33"/>
                <w:w w:val="90"/>
                <w:sz w:val="20"/>
              </w:rPr>
              <w:t xml:space="preserve"> </w:t>
            </w:r>
            <w:r w:rsidRPr="00AE073F">
              <w:rPr>
                <w:w w:val="90"/>
                <w:sz w:val="20"/>
              </w:rPr>
              <w:t>Риме,</w:t>
            </w:r>
            <w:r w:rsidRPr="00AE073F">
              <w:rPr>
                <w:spacing w:val="31"/>
                <w:w w:val="90"/>
                <w:sz w:val="20"/>
              </w:rPr>
              <w:t xml:space="preserve"> </w:t>
            </w:r>
            <w:r w:rsidRPr="00AE073F">
              <w:rPr>
                <w:w w:val="90"/>
                <w:sz w:val="20"/>
              </w:rPr>
              <w:t>какие</w:t>
            </w:r>
            <w:r w:rsidRPr="00AE073F">
              <w:rPr>
                <w:spacing w:val="31"/>
                <w:w w:val="90"/>
                <w:sz w:val="20"/>
              </w:rPr>
              <w:t xml:space="preserve"> </w:t>
            </w:r>
            <w:r w:rsidRPr="00AE073F">
              <w:rPr>
                <w:w w:val="90"/>
                <w:sz w:val="20"/>
              </w:rPr>
              <w:t>силы</w:t>
            </w:r>
            <w:r w:rsidRPr="00AE073F">
              <w:rPr>
                <w:spacing w:val="1"/>
                <w:w w:val="90"/>
                <w:sz w:val="20"/>
              </w:rPr>
              <w:t xml:space="preserve"> </w:t>
            </w:r>
            <w:r w:rsidRPr="00AE073F">
              <w:rPr>
                <w:sz w:val="20"/>
              </w:rPr>
              <w:t>противостояли</w:t>
            </w:r>
            <w:r w:rsidRPr="00AE073F">
              <w:rPr>
                <w:spacing w:val="4"/>
                <w:sz w:val="20"/>
              </w:rPr>
              <w:t xml:space="preserve"> </w:t>
            </w:r>
            <w:r w:rsidRPr="00AE073F">
              <w:rPr>
                <w:sz w:val="20"/>
              </w:rPr>
              <w:t>друг</w:t>
            </w:r>
            <w:r w:rsidRPr="00AE073F">
              <w:rPr>
                <w:spacing w:val="4"/>
                <w:sz w:val="20"/>
              </w:rPr>
              <w:t xml:space="preserve"> </w:t>
            </w:r>
            <w:r w:rsidRPr="00AE073F">
              <w:rPr>
                <w:sz w:val="20"/>
              </w:rPr>
              <w:t>другу;</w:t>
            </w:r>
          </w:p>
          <w:p w14:paraId="35922C90" w14:textId="77777777" w:rsidR="00AE073F" w:rsidRPr="00AE073F" w:rsidRDefault="00AE073F" w:rsidP="00AE073F">
            <w:pPr>
              <w:spacing w:line="180" w:lineRule="exact"/>
              <w:ind w:left="71"/>
              <w:rPr>
                <w:sz w:val="20"/>
              </w:rPr>
            </w:pPr>
            <w:r w:rsidRPr="00AE073F">
              <w:rPr>
                <w:w w:val="90"/>
                <w:sz w:val="20"/>
              </w:rPr>
              <w:t>Рассказывать</w:t>
            </w:r>
            <w:r w:rsidRPr="00AE073F">
              <w:rPr>
                <w:spacing w:val="30"/>
                <w:w w:val="90"/>
                <w:sz w:val="20"/>
              </w:rPr>
              <w:t xml:space="preserve"> </w:t>
            </w:r>
            <w:r w:rsidRPr="00AE073F">
              <w:rPr>
                <w:w w:val="90"/>
                <w:sz w:val="20"/>
              </w:rPr>
              <w:t>о</w:t>
            </w:r>
            <w:r w:rsidRPr="00AE073F">
              <w:rPr>
                <w:spacing w:val="34"/>
                <w:w w:val="90"/>
                <w:sz w:val="20"/>
              </w:rPr>
              <w:t xml:space="preserve"> </w:t>
            </w:r>
            <w:r w:rsidRPr="00AE073F">
              <w:rPr>
                <w:w w:val="90"/>
                <w:sz w:val="20"/>
              </w:rPr>
              <w:t>положении</w:t>
            </w:r>
            <w:r w:rsidRPr="00AE073F">
              <w:rPr>
                <w:spacing w:val="27"/>
                <w:w w:val="90"/>
                <w:sz w:val="20"/>
              </w:rPr>
              <w:t xml:space="preserve"> </w:t>
            </w:r>
            <w:r w:rsidRPr="00AE073F">
              <w:rPr>
                <w:w w:val="90"/>
                <w:sz w:val="20"/>
              </w:rPr>
              <w:t>рабов</w:t>
            </w:r>
            <w:r w:rsidRPr="00AE073F">
              <w:rPr>
                <w:spacing w:val="27"/>
                <w:w w:val="90"/>
                <w:sz w:val="20"/>
              </w:rPr>
              <w:t xml:space="preserve"> </w:t>
            </w:r>
            <w:r w:rsidRPr="00AE073F">
              <w:rPr>
                <w:w w:val="90"/>
                <w:sz w:val="20"/>
              </w:rPr>
              <w:t>в</w:t>
            </w:r>
            <w:r w:rsidRPr="00AE073F">
              <w:rPr>
                <w:spacing w:val="33"/>
                <w:w w:val="90"/>
                <w:sz w:val="20"/>
              </w:rPr>
              <w:t xml:space="preserve"> </w:t>
            </w:r>
            <w:r w:rsidRPr="00AE073F">
              <w:rPr>
                <w:w w:val="90"/>
                <w:sz w:val="20"/>
              </w:rPr>
              <w:t>Древнем</w:t>
            </w:r>
            <w:r w:rsidRPr="00AE073F">
              <w:rPr>
                <w:spacing w:val="27"/>
                <w:w w:val="90"/>
                <w:sz w:val="20"/>
              </w:rPr>
              <w:t xml:space="preserve"> </w:t>
            </w:r>
            <w:r w:rsidRPr="00AE073F">
              <w:rPr>
                <w:w w:val="90"/>
                <w:sz w:val="20"/>
              </w:rPr>
              <w:t>Риме;</w:t>
            </w:r>
          </w:p>
          <w:p w14:paraId="43C45792"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восстании</w:t>
            </w:r>
            <w:r w:rsidRPr="00AE073F">
              <w:rPr>
                <w:spacing w:val="1"/>
                <w:w w:val="90"/>
                <w:sz w:val="20"/>
              </w:rPr>
              <w:t xml:space="preserve"> </w:t>
            </w:r>
            <w:r w:rsidRPr="00AE073F">
              <w:rPr>
                <w:w w:val="90"/>
                <w:sz w:val="20"/>
              </w:rPr>
              <w:t>под</w:t>
            </w:r>
            <w:r w:rsidRPr="00AE073F">
              <w:rPr>
                <w:spacing w:val="1"/>
                <w:w w:val="90"/>
                <w:sz w:val="20"/>
              </w:rPr>
              <w:t xml:space="preserve"> </w:t>
            </w:r>
            <w:r w:rsidRPr="00AE073F">
              <w:rPr>
                <w:w w:val="90"/>
                <w:sz w:val="20"/>
              </w:rPr>
              <w:t>руководством</w:t>
            </w:r>
            <w:r w:rsidRPr="00AE073F">
              <w:rPr>
                <w:spacing w:val="1"/>
                <w:w w:val="90"/>
                <w:sz w:val="20"/>
              </w:rPr>
              <w:t xml:space="preserve"> </w:t>
            </w:r>
            <w:r w:rsidRPr="00AE073F">
              <w:rPr>
                <w:w w:val="90"/>
                <w:sz w:val="20"/>
              </w:rPr>
              <w:t>Спартака</w:t>
            </w:r>
            <w:r w:rsidRPr="00AE073F">
              <w:rPr>
                <w:spacing w:val="1"/>
                <w:w w:val="90"/>
                <w:sz w:val="20"/>
              </w:rPr>
              <w:t xml:space="preserve"> </w:t>
            </w:r>
            <w:r w:rsidRPr="00AE073F">
              <w:rPr>
                <w:w w:val="90"/>
                <w:sz w:val="20"/>
              </w:rPr>
              <w:t>(причины,</w:t>
            </w:r>
            <w:r w:rsidRPr="00AE073F">
              <w:rPr>
                <w:spacing w:val="-33"/>
                <w:w w:val="90"/>
                <w:sz w:val="20"/>
              </w:rPr>
              <w:t xml:space="preserve"> </w:t>
            </w:r>
            <w:r w:rsidRPr="00AE073F">
              <w:rPr>
                <w:sz w:val="20"/>
              </w:rPr>
              <w:t>участники,</w:t>
            </w:r>
            <w:r w:rsidRPr="00AE073F">
              <w:rPr>
                <w:spacing w:val="-5"/>
                <w:sz w:val="20"/>
              </w:rPr>
              <w:t xml:space="preserve"> </w:t>
            </w:r>
            <w:r w:rsidRPr="00AE073F">
              <w:rPr>
                <w:sz w:val="20"/>
              </w:rPr>
              <w:t>основные</w:t>
            </w:r>
            <w:r w:rsidRPr="00AE073F">
              <w:rPr>
                <w:spacing w:val="-4"/>
                <w:sz w:val="20"/>
              </w:rPr>
              <w:t xml:space="preserve"> </w:t>
            </w:r>
            <w:r w:rsidRPr="00AE073F">
              <w:rPr>
                <w:sz w:val="20"/>
              </w:rPr>
              <w:t>периоды</w:t>
            </w:r>
            <w:r w:rsidRPr="00AE073F">
              <w:rPr>
                <w:spacing w:val="-5"/>
                <w:sz w:val="20"/>
              </w:rPr>
              <w:t xml:space="preserve"> </w:t>
            </w:r>
            <w:r w:rsidRPr="00AE073F">
              <w:rPr>
                <w:sz w:val="20"/>
              </w:rPr>
              <w:t>восстания, итоги);</w:t>
            </w:r>
          </w:p>
          <w:p w14:paraId="5E604BE9" w14:textId="77777777" w:rsidR="00AE073F" w:rsidRPr="00AE073F" w:rsidRDefault="00AE073F" w:rsidP="00AE073F">
            <w:pPr>
              <w:spacing w:line="256" w:lineRule="auto"/>
              <w:ind w:left="71" w:right="400"/>
              <w:rPr>
                <w:sz w:val="20"/>
              </w:rPr>
            </w:pPr>
            <w:r w:rsidRPr="00AE073F">
              <w:rPr>
                <w:w w:val="90"/>
                <w:sz w:val="20"/>
              </w:rPr>
              <w:t>Представлять</w:t>
            </w:r>
            <w:r w:rsidRPr="00AE073F">
              <w:rPr>
                <w:spacing w:val="1"/>
                <w:w w:val="90"/>
                <w:sz w:val="20"/>
              </w:rPr>
              <w:t xml:space="preserve"> </w:t>
            </w:r>
            <w:r w:rsidRPr="00AE073F">
              <w:rPr>
                <w:w w:val="90"/>
                <w:sz w:val="20"/>
              </w:rPr>
              <w:t>характеристику</w:t>
            </w:r>
            <w:r w:rsidRPr="00AE073F">
              <w:rPr>
                <w:spacing w:val="1"/>
                <w:w w:val="90"/>
                <w:sz w:val="20"/>
              </w:rPr>
              <w:t xml:space="preserve"> </w:t>
            </w:r>
            <w:r w:rsidRPr="00AE073F">
              <w:rPr>
                <w:w w:val="90"/>
                <w:sz w:val="20"/>
              </w:rPr>
              <w:t>Гая</w:t>
            </w:r>
            <w:r w:rsidRPr="00AE073F">
              <w:rPr>
                <w:spacing w:val="1"/>
                <w:w w:val="90"/>
                <w:sz w:val="20"/>
              </w:rPr>
              <w:t xml:space="preserve"> </w:t>
            </w:r>
            <w:r w:rsidRPr="00AE073F">
              <w:rPr>
                <w:w w:val="90"/>
                <w:sz w:val="20"/>
              </w:rPr>
              <w:t>Юлия</w:t>
            </w:r>
            <w:r w:rsidRPr="00AE073F">
              <w:rPr>
                <w:spacing w:val="1"/>
                <w:w w:val="90"/>
                <w:sz w:val="20"/>
              </w:rPr>
              <w:t xml:space="preserve"> </w:t>
            </w:r>
            <w:r w:rsidRPr="00AE073F">
              <w:rPr>
                <w:w w:val="90"/>
                <w:sz w:val="20"/>
              </w:rPr>
              <w:t>Цезаря,</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благодаря</w:t>
            </w:r>
            <w:r w:rsidRPr="00AE073F">
              <w:rPr>
                <w:spacing w:val="-33"/>
                <w:w w:val="90"/>
                <w:sz w:val="20"/>
              </w:rPr>
              <w:t xml:space="preserve"> </w:t>
            </w:r>
            <w:r w:rsidRPr="00AE073F">
              <w:rPr>
                <w:sz w:val="20"/>
              </w:rPr>
              <w:t>чему</w:t>
            </w:r>
            <w:r w:rsidRPr="00AE073F">
              <w:rPr>
                <w:spacing w:val="-1"/>
                <w:sz w:val="20"/>
              </w:rPr>
              <w:t xml:space="preserve"> </w:t>
            </w:r>
            <w:r w:rsidRPr="00AE073F">
              <w:rPr>
                <w:sz w:val="20"/>
              </w:rPr>
              <w:t>он вошел в историю;</w:t>
            </w:r>
          </w:p>
          <w:p w14:paraId="2F4D1B9D" w14:textId="77777777" w:rsidR="00AE073F" w:rsidRPr="00AE073F" w:rsidRDefault="00AE073F" w:rsidP="00AE073F">
            <w:pPr>
              <w:spacing w:line="256" w:lineRule="auto"/>
              <w:ind w:left="71"/>
              <w:rPr>
                <w:sz w:val="20"/>
              </w:rPr>
            </w:pPr>
            <w:r w:rsidRPr="00AE073F">
              <w:rPr>
                <w:w w:val="90"/>
                <w:sz w:val="20"/>
              </w:rPr>
              <w:t>Раскрывать,</w:t>
            </w:r>
            <w:r w:rsidRPr="00AE073F">
              <w:rPr>
                <w:spacing w:val="33"/>
                <w:w w:val="90"/>
                <w:sz w:val="20"/>
              </w:rPr>
              <w:t xml:space="preserve"> </w:t>
            </w:r>
            <w:r w:rsidRPr="00AE073F">
              <w:rPr>
                <w:w w:val="90"/>
                <w:sz w:val="20"/>
              </w:rPr>
              <w:t>при  каких</w:t>
            </w:r>
            <w:r w:rsidRPr="00AE073F">
              <w:rPr>
                <w:spacing w:val="35"/>
                <w:w w:val="90"/>
                <w:sz w:val="20"/>
              </w:rPr>
              <w:t xml:space="preserve"> </w:t>
            </w:r>
            <w:r w:rsidRPr="00AE073F">
              <w:rPr>
                <w:w w:val="90"/>
                <w:sz w:val="20"/>
              </w:rPr>
              <w:t>обстоятельствах</w:t>
            </w:r>
            <w:r w:rsidRPr="00AE073F">
              <w:rPr>
                <w:spacing w:val="35"/>
                <w:w w:val="90"/>
                <w:sz w:val="20"/>
              </w:rPr>
              <w:t xml:space="preserve"> </w:t>
            </w:r>
            <w:r w:rsidRPr="00AE073F">
              <w:rPr>
                <w:w w:val="90"/>
                <w:sz w:val="20"/>
              </w:rPr>
              <w:t>появились</w:t>
            </w:r>
            <w:r w:rsidRPr="00AE073F">
              <w:rPr>
                <w:spacing w:val="4"/>
                <w:w w:val="90"/>
                <w:sz w:val="20"/>
              </w:rPr>
              <w:t xml:space="preserve"> </w:t>
            </w:r>
            <w:r w:rsidRPr="00AE073F">
              <w:rPr>
                <w:w w:val="90"/>
                <w:sz w:val="20"/>
              </w:rPr>
              <w:t>и</w:t>
            </w:r>
            <w:r w:rsidRPr="00AE073F">
              <w:rPr>
                <w:spacing w:val="9"/>
                <w:w w:val="90"/>
                <w:sz w:val="20"/>
              </w:rPr>
              <w:t xml:space="preserve"> </w:t>
            </w:r>
            <w:r w:rsidRPr="00AE073F">
              <w:rPr>
                <w:w w:val="90"/>
                <w:sz w:val="20"/>
              </w:rPr>
              <w:t>что  означали</w:t>
            </w:r>
            <w:r w:rsidRPr="00AE073F">
              <w:rPr>
                <w:spacing w:val="1"/>
                <w:w w:val="90"/>
                <w:sz w:val="20"/>
              </w:rPr>
              <w:t xml:space="preserve"> </w:t>
            </w:r>
            <w:r w:rsidRPr="00AE073F">
              <w:rPr>
                <w:w w:val="95"/>
                <w:sz w:val="20"/>
              </w:rPr>
              <w:t>выражения</w:t>
            </w:r>
            <w:r w:rsidRPr="00AE073F">
              <w:rPr>
                <w:spacing w:val="4"/>
                <w:w w:val="95"/>
                <w:sz w:val="20"/>
              </w:rPr>
              <w:t xml:space="preserve"> </w:t>
            </w:r>
            <w:r w:rsidRPr="00AE073F">
              <w:rPr>
                <w:w w:val="95"/>
                <w:sz w:val="20"/>
              </w:rPr>
              <w:t>«Жребий</w:t>
            </w:r>
            <w:r w:rsidRPr="00AE073F">
              <w:rPr>
                <w:spacing w:val="9"/>
                <w:w w:val="95"/>
                <w:sz w:val="20"/>
              </w:rPr>
              <w:t xml:space="preserve"> </w:t>
            </w:r>
            <w:r w:rsidRPr="00AE073F">
              <w:rPr>
                <w:w w:val="95"/>
                <w:sz w:val="20"/>
              </w:rPr>
              <w:t>брошен!»,</w:t>
            </w:r>
            <w:r w:rsidRPr="00AE073F">
              <w:rPr>
                <w:spacing w:val="3"/>
                <w:w w:val="95"/>
                <w:sz w:val="20"/>
              </w:rPr>
              <w:t xml:space="preserve"> </w:t>
            </w:r>
            <w:r w:rsidRPr="00AE073F">
              <w:rPr>
                <w:w w:val="95"/>
                <w:sz w:val="20"/>
              </w:rPr>
              <w:t>«Перейти</w:t>
            </w:r>
            <w:r w:rsidRPr="00AE073F">
              <w:rPr>
                <w:spacing w:val="4"/>
                <w:w w:val="95"/>
                <w:sz w:val="20"/>
              </w:rPr>
              <w:t xml:space="preserve"> </w:t>
            </w:r>
            <w:r w:rsidRPr="00AE073F">
              <w:rPr>
                <w:w w:val="95"/>
                <w:sz w:val="20"/>
              </w:rPr>
              <w:t>Рубикон»;</w:t>
            </w:r>
          </w:p>
          <w:p w14:paraId="3C291414" w14:textId="77777777" w:rsidR="00AE073F" w:rsidRPr="00AE073F" w:rsidRDefault="00AE073F" w:rsidP="00AE073F">
            <w:pPr>
              <w:spacing w:line="179" w:lineRule="exact"/>
              <w:ind w:left="71"/>
              <w:rPr>
                <w:sz w:val="18"/>
                <w:szCs w:val="18"/>
              </w:rPr>
            </w:pPr>
            <w:r w:rsidRPr="00AE073F">
              <w:rPr>
                <w:w w:val="90"/>
                <w:sz w:val="18"/>
                <w:szCs w:val="18"/>
              </w:rPr>
              <w:t>Называть</w:t>
            </w:r>
            <w:r w:rsidRPr="00AE073F">
              <w:rPr>
                <w:spacing w:val="32"/>
                <w:w w:val="90"/>
                <w:sz w:val="18"/>
                <w:szCs w:val="18"/>
              </w:rPr>
              <w:t xml:space="preserve"> </w:t>
            </w:r>
            <w:r w:rsidRPr="00AE073F">
              <w:rPr>
                <w:w w:val="90"/>
                <w:sz w:val="18"/>
                <w:szCs w:val="18"/>
              </w:rPr>
              <w:t>главных</w:t>
            </w:r>
            <w:r w:rsidRPr="00AE073F">
              <w:rPr>
                <w:spacing w:val="29"/>
                <w:w w:val="90"/>
                <w:sz w:val="18"/>
                <w:szCs w:val="18"/>
              </w:rPr>
              <w:t xml:space="preserve"> </w:t>
            </w:r>
            <w:r w:rsidRPr="00AE073F">
              <w:rPr>
                <w:w w:val="90"/>
                <w:sz w:val="18"/>
                <w:szCs w:val="18"/>
              </w:rPr>
              <w:t>участников</w:t>
            </w:r>
            <w:r w:rsidRPr="00AE073F">
              <w:rPr>
                <w:spacing w:val="29"/>
                <w:w w:val="90"/>
                <w:sz w:val="18"/>
                <w:szCs w:val="18"/>
              </w:rPr>
              <w:t xml:space="preserve"> </w:t>
            </w:r>
            <w:r w:rsidRPr="00AE073F">
              <w:rPr>
                <w:w w:val="90"/>
                <w:sz w:val="18"/>
                <w:szCs w:val="18"/>
              </w:rPr>
              <w:t>борьбы</w:t>
            </w:r>
            <w:r w:rsidRPr="00AE073F">
              <w:rPr>
                <w:spacing w:val="27"/>
                <w:w w:val="90"/>
                <w:sz w:val="18"/>
                <w:szCs w:val="18"/>
              </w:rPr>
              <w:t xml:space="preserve"> </w:t>
            </w:r>
            <w:r w:rsidRPr="00AE073F">
              <w:rPr>
                <w:w w:val="90"/>
                <w:sz w:val="18"/>
                <w:szCs w:val="18"/>
              </w:rPr>
              <w:t>за</w:t>
            </w:r>
            <w:r w:rsidRPr="00AE073F">
              <w:rPr>
                <w:spacing w:val="28"/>
                <w:w w:val="90"/>
                <w:sz w:val="18"/>
                <w:szCs w:val="18"/>
              </w:rPr>
              <w:t xml:space="preserve"> </w:t>
            </w:r>
            <w:r w:rsidRPr="00AE073F">
              <w:rPr>
                <w:w w:val="90"/>
                <w:sz w:val="18"/>
                <w:szCs w:val="18"/>
              </w:rPr>
              <w:t>власть</w:t>
            </w:r>
            <w:r w:rsidRPr="00AE073F">
              <w:rPr>
                <w:spacing w:val="32"/>
                <w:w w:val="90"/>
                <w:sz w:val="18"/>
                <w:szCs w:val="18"/>
              </w:rPr>
              <w:t xml:space="preserve"> </w:t>
            </w:r>
            <w:r w:rsidRPr="00AE073F">
              <w:rPr>
                <w:w w:val="90"/>
                <w:sz w:val="18"/>
                <w:szCs w:val="18"/>
              </w:rPr>
              <w:t>после</w:t>
            </w:r>
            <w:r w:rsidRPr="00AE073F">
              <w:rPr>
                <w:spacing w:val="28"/>
                <w:w w:val="90"/>
                <w:sz w:val="18"/>
                <w:szCs w:val="18"/>
              </w:rPr>
              <w:t xml:space="preserve"> </w:t>
            </w:r>
            <w:r w:rsidRPr="00AE073F">
              <w:rPr>
                <w:w w:val="90"/>
                <w:sz w:val="18"/>
                <w:szCs w:val="18"/>
              </w:rPr>
              <w:t>смерти</w:t>
            </w:r>
            <w:r w:rsidRPr="00AE073F">
              <w:rPr>
                <w:spacing w:val="29"/>
                <w:w w:val="90"/>
                <w:sz w:val="18"/>
                <w:szCs w:val="18"/>
              </w:rPr>
              <w:t xml:space="preserve"> </w:t>
            </w:r>
            <w:r w:rsidRPr="00AE073F">
              <w:rPr>
                <w:w w:val="90"/>
                <w:sz w:val="18"/>
                <w:szCs w:val="18"/>
              </w:rPr>
              <w:t>Цезаря</w:t>
            </w:r>
            <w:r w:rsidRPr="00AE073F">
              <w:rPr>
                <w:spacing w:val="30"/>
                <w:w w:val="90"/>
                <w:sz w:val="18"/>
                <w:szCs w:val="18"/>
              </w:rPr>
              <w:t xml:space="preserve"> </w:t>
            </w:r>
            <w:r w:rsidRPr="00AE073F">
              <w:rPr>
                <w:w w:val="90"/>
                <w:sz w:val="18"/>
                <w:szCs w:val="18"/>
              </w:rPr>
              <w:t>и</w:t>
            </w:r>
          </w:p>
          <w:p w14:paraId="0EF40608" w14:textId="77777777" w:rsidR="00AE073F" w:rsidRPr="00AE073F" w:rsidRDefault="00AE073F" w:rsidP="00AE073F">
            <w:pPr>
              <w:spacing w:before="3" w:line="180" w:lineRule="exact"/>
              <w:ind w:left="71"/>
              <w:rPr>
                <w:sz w:val="20"/>
              </w:rPr>
            </w:pPr>
            <w:r w:rsidRPr="00AE073F">
              <w:rPr>
                <w:w w:val="95"/>
                <w:sz w:val="18"/>
                <w:szCs w:val="18"/>
              </w:rPr>
              <w:t>ее</w:t>
            </w:r>
            <w:r w:rsidRPr="00AE073F">
              <w:rPr>
                <w:spacing w:val="2"/>
                <w:w w:val="95"/>
                <w:sz w:val="18"/>
                <w:szCs w:val="18"/>
              </w:rPr>
              <w:t xml:space="preserve"> </w:t>
            </w:r>
            <w:r w:rsidRPr="00AE073F">
              <w:rPr>
                <w:w w:val="95"/>
                <w:sz w:val="18"/>
                <w:szCs w:val="18"/>
              </w:rPr>
              <w:t>итоги;</w:t>
            </w:r>
          </w:p>
        </w:tc>
        <w:tc>
          <w:tcPr>
            <w:tcW w:w="1564" w:type="dxa"/>
          </w:tcPr>
          <w:p w14:paraId="42980E50" w14:textId="77777777" w:rsidR="00AE073F" w:rsidRPr="00AE073F" w:rsidRDefault="00AE073F" w:rsidP="00AE073F">
            <w:pPr>
              <w:spacing w:before="68" w:line="254" w:lineRule="auto"/>
              <w:ind w:left="77" w:right="151"/>
              <w:rPr>
                <w:sz w:val="20"/>
              </w:rPr>
            </w:pPr>
            <w:r w:rsidRPr="00AE073F">
              <w:rPr>
                <w:w w:val="95"/>
                <w:sz w:val="20"/>
              </w:rPr>
              <w:t>Устный</w:t>
            </w:r>
            <w:r w:rsidRPr="00AE073F">
              <w:rPr>
                <w:spacing w:val="4"/>
                <w:w w:val="95"/>
                <w:sz w:val="20"/>
              </w:rPr>
              <w:t xml:space="preserve"> </w:t>
            </w:r>
            <w:r w:rsidRPr="00AE073F">
              <w:rPr>
                <w:w w:val="95"/>
                <w:sz w:val="20"/>
              </w:rPr>
              <w:t>опрос;</w:t>
            </w:r>
            <w:r w:rsidRPr="00AE073F">
              <w:rPr>
                <w:spacing w:val="1"/>
                <w:w w:val="95"/>
                <w:sz w:val="20"/>
              </w:rPr>
              <w:t xml:space="preserve"> </w:t>
            </w:r>
            <w:r w:rsidRPr="00AE073F">
              <w:rPr>
                <w:sz w:val="20"/>
              </w:rPr>
              <w:t>Письменный</w:t>
            </w:r>
            <w:r w:rsidRPr="00AE073F">
              <w:rPr>
                <w:spacing w:val="1"/>
                <w:sz w:val="20"/>
              </w:rPr>
              <w:t xml:space="preserve"> </w:t>
            </w:r>
            <w:r w:rsidRPr="00AE073F">
              <w:rPr>
                <w:sz w:val="20"/>
              </w:rPr>
              <w:t>контроль;</w:t>
            </w:r>
            <w:r w:rsidRPr="00AE073F">
              <w:rPr>
                <w:spacing w:val="1"/>
                <w:sz w:val="20"/>
              </w:rPr>
              <w:t xml:space="preserve"> </w:t>
            </w:r>
            <w:r w:rsidRPr="00AE073F">
              <w:rPr>
                <w:w w:val="95"/>
                <w:sz w:val="20"/>
              </w:rPr>
              <w:t>Тестирование;</w:t>
            </w:r>
            <w:r w:rsidRPr="00AE073F">
              <w:rPr>
                <w:spacing w:val="1"/>
                <w:w w:val="95"/>
                <w:sz w:val="20"/>
              </w:rPr>
              <w:t xml:space="preserve"> </w:t>
            </w:r>
            <w:r w:rsidRPr="00AE073F">
              <w:rPr>
                <w:w w:val="95"/>
                <w:sz w:val="20"/>
              </w:rPr>
              <w:t>Самооценка</w:t>
            </w:r>
            <w:r w:rsidRPr="00AE073F">
              <w:rPr>
                <w:spacing w:val="2"/>
                <w:w w:val="95"/>
                <w:sz w:val="20"/>
              </w:rPr>
              <w:t xml:space="preserve"> </w:t>
            </w:r>
            <w:r w:rsidRPr="00AE073F">
              <w:rPr>
                <w:w w:val="95"/>
                <w:sz w:val="20"/>
              </w:rPr>
              <w:t>с</w:t>
            </w:r>
            <w:r w:rsidRPr="00AE073F">
              <w:rPr>
                <w:spacing w:val="1"/>
                <w:w w:val="95"/>
                <w:sz w:val="20"/>
              </w:rPr>
              <w:t xml:space="preserve"> </w:t>
            </w:r>
            <w:r w:rsidRPr="00AE073F">
              <w:rPr>
                <w:w w:val="90"/>
                <w:sz w:val="20"/>
              </w:rPr>
              <w:t>использованием</w:t>
            </w:r>
          </w:p>
          <w:p w14:paraId="5E69EFBF" w14:textId="77777777" w:rsidR="00AE073F" w:rsidRPr="00AE073F" w:rsidRDefault="00AE073F" w:rsidP="00AE073F">
            <w:pPr>
              <w:spacing w:before="2" w:line="249" w:lineRule="auto"/>
              <w:ind w:left="77" w:right="151"/>
              <w:rPr>
                <w:sz w:val="20"/>
              </w:rPr>
            </w:pPr>
            <w:r w:rsidRPr="00AE073F">
              <w:rPr>
                <w:w w:val="90"/>
                <w:sz w:val="20"/>
              </w:rPr>
              <w:t>«Оценочного</w:t>
            </w:r>
            <w:r w:rsidRPr="00AE073F">
              <w:rPr>
                <w:spacing w:val="1"/>
                <w:w w:val="90"/>
                <w:sz w:val="20"/>
              </w:rPr>
              <w:t xml:space="preserve"> </w:t>
            </w:r>
            <w:r w:rsidRPr="00AE073F">
              <w:rPr>
                <w:sz w:val="20"/>
              </w:rPr>
              <w:t>листа»;</w:t>
            </w:r>
          </w:p>
        </w:tc>
        <w:tc>
          <w:tcPr>
            <w:tcW w:w="1984" w:type="dxa"/>
          </w:tcPr>
          <w:p w14:paraId="211F66AD" w14:textId="77777777" w:rsidR="00AE073F" w:rsidRPr="00AE073F" w:rsidRDefault="00AE073F" w:rsidP="00AE073F">
            <w:pPr>
              <w:spacing w:before="59"/>
              <w:ind w:left="77"/>
              <w:rPr>
                <w:sz w:val="20"/>
              </w:rPr>
            </w:pPr>
            <w:r w:rsidRPr="00AE073F">
              <w:rPr>
                <w:sz w:val="20"/>
              </w:rPr>
              <w:t>https://resh.edu.ru/search/?</w:t>
            </w:r>
          </w:p>
        </w:tc>
        <w:tc>
          <w:tcPr>
            <w:tcW w:w="1701" w:type="dxa"/>
            <w:vMerge/>
          </w:tcPr>
          <w:p w14:paraId="4CB2D117" w14:textId="77777777" w:rsidR="00AE073F" w:rsidRPr="00AE073F" w:rsidRDefault="00AE073F" w:rsidP="00AE073F">
            <w:pPr>
              <w:spacing w:before="59"/>
              <w:ind w:left="77"/>
              <w:rPr>
                <w:sz w:val="20"/>
              </w:rPr>
            </w:pPr>
          </w:p>
        </w:tc>
      </w:tr>
    </w:tbl>
    <w:p w14:paraId="075FA050" w14:textId="77777777" w:rsidR="00AE073F" w:rsidRPr="00AE073F" w:rsidRDefault="00AE073F" w:rsidP="00AE073F">
      <w:pPr>
        <w:rPr>
          <w:sz w:val="16"/>
        </w:rPr>
        <w:sectPr w:rsidR="00AE073F" w:rsidRPr="00AE073F">
          <w:pgSz w:w="16840" w:h="11900" w:orient="landscape"/>
          <w:pgMar w:top="560" w:right="540" w:bottom="280" w:left="560" w:header="720" w:footer="720" w:gutter="0"/>
          <w:cols w:space="720"/>
        </w:sectPr>
      </w:pPr>
    </w:p>
    <w:tbl>
      <w:tblPr>
        <w:tblStyle w:val="TableNormal"/>
        <w:tblpPr w:leftFromText="180" w:rightFromText="180" w:vertAnchor="text" w:horzAnchor="margin" w:tblpY="318"/>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
        <w:gridCol w:w="1873"/>
        <w:gridCol w:w="528"/>
        <w:gridCol w:w="1104"/>
        <w:gridCol w:w="880"/>
        <w:gridCol w:w="262"/>
        <w:gridCol w:w="1984"/>
        <w:gridCol w:w="3744"/>
        <w:gridCol w:w="1564"/>
        <w:gridCol w:w="1984"/>
        <w:gridCol w:w="1701"/>
      </w:tblGrid>
      <w:tr w:rsidR="00AE073F" w:rsidRPr="00AE073F" w14:paraId="62977BC6" w14:textId="77777777" w:rsidTr="00AE073F">
        <w:trPr>
          <w:trHeight w:val="4878"/>
        </w:trPr>
        <w:tc>
          <w:tcPr>
            <w:tcW w:w="399" w:type="dxa"/>
          </w:tcPr>
          <w:p w14:paraId="7A95D94E" w14:textId="77777777" w:rsidR="00AE073F" w:rsidRPr="00AE073F" w:rsidRDefault="00AE073F" w:rsidP="00AE073F">
            <w:pPr>
              <w:spacing w:before="59"/>
              <w:ind w:left="55" w:right="54"/>
              <w:jc w:val="center"/>
              <w:rPr>
                <w:sz w:val="20"/>
              </w:rPr>
            </w:pPr>
            <w:r w:rsidRPr="00AE073F">
              <w:rPr>
                <w:sz w:val="20"/>
              </w:rPr>
              <w:lastRenderedPageBreak/>
              <w:t>5.4.</w:t>
            </w:r>
          </w:p>
        </w:tc>
        <w:tc>
          <w:tcPr>
            <w:tcW w:w="1873" w:type="dxa"/>
          </w:tcPr>
          <w:p w14:paraId="61BE77AA" w14:textId="77777777" w:rsidR="00AE073F" w:rsidRPr="00AE073F" w:rsidRDefault="00AE073F" w:rsidP="00AE073F">
            <w:pPr>
              <w:spacing w:before="68" w:line="244" w:lineRule="auto"/>
              <w:ind w:left="76" w:right="95"/>
              <w:rPr>
                <w:b/>
                <w:sz w:val="20"/>
              </w:rPr>
            </w:pPr>
            <w:r w:rsidRPr="00AE073F">
              <w:rPr>
                <w:b/>
                <w:w w:val="90"/>
                <w:sz w:val="20"/>
              </w:rPr>
              <w:t>Расцвет</w:t>
            </w:r>
            <w:r w:rsidRPr="00AE073F">
              <w:rPr>
                <w:b/>
                <w:spacing w:val="1"/>
                <w:w w:val="90"/>
                <w:sz w:val="20"/>
              </w:rPr>
              <w:t xml:space="preserve"> </w:t>
            </w:r>
            <w:r w:rsidRPr="00AE073F">
              <w:rPr>
                <w:b/>
                <w:w w:val="90"/>
                <w:sz w:val="20"/>
              </w:rPr>
              <w:t>и</w:t>
            </w:r>
            <w:r w:rsidRPr="00AE073F">
              <w:rPr>
                <w:b/>
                <w:spacing w:val="1"/>
                <w:w w:val="90"/>
                <w:sz w:val="20"/>
              </w:rPr>
              <w:t xml:space="preserve"> </w:t>
            </w:r>
            <w:r w:rsidRPr="00AE073F">
              <w:rPr>
                <w:b/>
                <w:w w:val="90"/>
                <w:sz w:val="20"/>
              </w:rPr>
              <w:t>падение</w:t>
            </w:r>
            <w:r w:rsidRPr="00AE073F">
              <w:rPr>
                <w:b/>
                <w:spacing w:val="-33"/>
                <w:w w:val="90"/>
                <w:sz w:val="20"/>
              </w:rPr>
              <w:t xml:space="preserve"> </w:t>
            </w:r>
            <w:r w:rsidRPr="00AE073F">
              <w:rPr>
                <w:b/>
                <w:w w:val="90"/>
                <w:sz w:val="20"/>
              </w:rPr>
              <w:t>Римской</w:t>
            </w:r>
            <w:r w:rsidRPr="00AE073F">
              <w:rPr>
                <w:b/>
                <w:spacing w:val="18"/>
                <w:w w:val="90"/>
                <w:sz w:val="20"/>
              </w:rPr>
              <w:t xml:space="preserve"> </w:t>
            </w:r>
            <w:r w:rsidRPr="00AE073F">
              <w:rPr>
                <w:b/>
                <w:w w:val="90"/>
                <w:sz w:val="20"/>
              </w:rPr>
              <w:t>империи</w:t>
            </w:r>
          </w:p>
        </w:tc>
        <w:tc>
          <w:tcPr>
            <w:tcW w:w="528" w:type="dxa"/>
          </w:tcPr>
          <w:p w14:paraId="6301ACDE" w14:textId="77777777" w:rsidR="00AE073F" w:rsidRPr="00AE073F" w:rsidRDefault="00AE073F" w:rsidP="00AE073F">
            <w:pPr>
              <w:spacing w:before="59"/>
              <w:ind w:left="75"/>
              <w:rPr>
                <w:sz w:val="20"/>
              </w:rPr>
            </w:pPr>
            <w:r w:rsidRPr="00AE073F">
              <w:rPr>
                <w:w w:val="91"/>
                <w:sz w:val="20"/>
              </w:rPr>
              <w:t>6</w:t>
            </w:r>
          </w:p>
        </w:tc>
        <w:tc>
          <w:tcPr>
            <w:tcW w:w="1104" w:type="dxa"/>
          </w:tcPr>
          <w:p w14:paraId="5251A101" w14:textId="77777777" w:rsidR="00AE073F" w:rsidRPr="00AE073F" w:rsidRDefault="00AE073F" w:rsidP="00AE073F">
            <w:pPr>
              <w:rPr>
                <w:sz w:val="20"/>
              </w:rPr>
            </w:pPr>
          </w:p>
        </w:tc>
        <w:tc>
          <w:tcPr>
            <w:tcW w:w="1142" w:type="dxa"/>
            <w:gridSpan w:val="2"/>
          </w:tcPr>
          <w:p w14:paraId="209A93D5" w14:textId="77777777" w:rsidR="00AE073F" w:rsidRPr="00AE073F" w:rsidRDefault="00AE073F" w:rsidP="00AE073F">
            <w:pPr>
              <w:rPr>
                <w:sz w:val="20"/>
              </w:rPr>
            </w:pPr>
          </w:p>
        </w:tc>
        <w:tc>
          <w:tcPr>
            <w:tcW w:w="5728" w:type="dxa"/>
            <w:gridSpan w:val="2"/>
          </w:tcPr>
          <w:p w14:paraId="65261E81" w14:textId="77777777" w:rsidR="00AE073F" w:rsidRPr="00AE073F" w:rsidRDefault="00AE073F" w:rsidP="00AE073F">
            <w:pPr>
              <w:spacing w:before="63"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об</w:t>
            </w:r>
            <w:r w:rsidRPr="00AE073F">
              <w:rPr>
                <w:spacing w:val="1"/>
                <w:w w:val="90"/>
                <w:sz w:val="20"/>
              </w:rPr>
              <w:t xml:space="preserve"> </w:t>
            </w:r>
            <w:r w:rsidRPr="00AE073F">
              <w:rPr>
                <w:w w:val="90"/>
                <w:sz w:val="20"/>
              </w:rPr>
              <w:t>установлении</w:t>
            </w:r>
            <w:r w:rsidRPr="00AE073F">
              <w:rPr>
                <w:spacing w:val="1"/>
                <w:w w:val="90"/>
                <w:sz w:val="20"/>
              </w:rPr>
              <w:t xml:space="preserve"> </w:t>
            </w:r>
            <w:r w:rsidRPr="00AE073F">
              <w:rPr>
                <w:w w:val="90"/>
                <w:sz w:val="20"/>
              </w:rPr>
              <w:t>единоличной</w:t>
            </w:r>
            <w:r w:rsidRPr="00AE073F">
              <w:rPr>
                <w:spacing w:val="1"/>
                <w:w w:val="90"/>
                <w:sz w:val="20"/>
              </w:rPr>
              <w:t xml:space="preserve"> </w:t>
            </w:r>
            <w:r w:rsidRPr="00AE073F">
              <w:rPr>
                <w:w w:val="90"/>
                <w:sz w:val="20"/>
              </w:rPr>
              <w:t>власти</w:t>
            </w:r>
            <w:r w:rsidRPr="00AE073F">
              <w:rPr>
                <w:spacing w:val="1"/>
                <w:w w:val="90"/>
                <w:sz w:val="20"/>
              </w:rPr>
              <w:t xml:space="preserve"> </w:t>
            </w:r>
            <w:r w:rsidRPr="00AE073F">
              <w:rPr>
                <w:w w:val="90"/>
                <w:sz w:val="20"/>
              </w:rPr>
              <w:t>Октавиана</w:t>
            </w:r>
            <w:r w:rsidRPr="00AE073F">
              <w:rPr>
                <w:spacing w:val="-33"/>
                <w:w w:val="90"/>
                <w:sz w:val="20"/>
              </w:rPr>
              <w:t xml:space="preserve"> </w:t>
            </w:r>
            <w:r w:rsidRPr="00AE073F">
              <w:rPr>
                <w:sz w:val="20"/>
              </w:rPr>
              <w:t>Августа;</w:t>
            </w:r>
          </w:p>
          <w:p w14:paraId="026D29B0" w14:textId="77777777" w:rsidR="00AE073F" w:rsidRPr="00AE073F" w:rsidRDefault="00AE073F" w:rsidP="00AE073F">
            <w:pPr>
              <w:spacing w:line="256" w:lineRule="auto"/>
              <w:ind w:left="71" w:right="400"/>
              <w:rPr>
                <w:sz w:val="20"/>
              </w:rPr>
            </w:pPr>
            <w:r w:rsidRPr="00AE073F">
              <w:rPr>
                <w:w w:val="90"/>
                <w:sz w:val="20"/>
              </w:rPr>
              <w:t>Представлять</w:t>
            </w:r>
            <w:r w:rsidRPr="00AE073F">
              <w:rPr>
                <w:spacing w:val="19"/>
                <w:w w:val="90"/>
                <w:sz w:val="20"/>
              </w:rPr>
              <w:t xml:space="preserve"> </w:t>
            </w:r>
            <w:r w:rsidRPr="00AE073F">
              <w:rPr>
                <w:w w:val="90"/>
                <w:sz w:val="20"/>
              </w:rPr>
              <w:t>характеристики</w:t>
            </w:r>
            <w:r w:rsidRPr="00AE073F">
              <w:rPr>
                <w:spacing w:val="15"/>
                <w:w w:val="90"/>
                <w:sz w:val="20"/>
              </w:rPr>
              <w:t xml:space="preserve"> </w:t>
            </w:r>
            <w:r w:rsidRPr="00AE073F">
              <w:rPr>
                <w:w w:val="90"/>
                <w:sz w:val="20"/>
              </w:rPr>
              <w:t>римских</w:t>
            </w:r>
            <w:r w:rsidRPr="00AE073F">
              <w:rPr>
                <w:spacing w:val="15"/>
                <w:w w:val="90"/>
                <w:sz w:val="20"/>
              </w:rPr>
              <w:t xml:space="preserve"> </w:t>
            </w:r>
            <w:r w:rsidRPr="00AE073F">
              <w:rPr>
                <w:w w:val="90"/>
                <w:sz w:val="20"/>
              </w:rPr>
              <w:t>императоров,</w:t>
            </w:r>
            <w:r w:rsidRPr="00AE073F">
              <w:rPr>
                <w:spacing w:val="13"/>
                <w:w w:val="90"/>
                <w:sz w:val="20"/>
              </w:rPr>
              <w:t xml:space="preserve"> </w:t>
            </w:r>
            <w:r w:rsidRPr="00AE073F">
              <w:rPr>
                <w:w w:val="90"/>
                <w:sz w:val="20"/>
              </w:rPr>
              <w:t>их</w:t>
            </w:r>
            <w:r w:rsidRPr="00AE073F">
              <w:rPr>
                <w:spacing w:val="15"/>
                <w:w w:val="90"/>
                <w:sz w:val="20"/>
              </w:rPr>
              <w:t xml:space="preserve"> </w:t>
            </w:r>
            <w:r w:rsidRPr="00AE073F">
              <w:rPr>
                <w:w w:val="90"/>
                <w:sz w:val="20"/>
              </w:rPr>
              <w:t>правления</w:t>
            </w:r>
            <w:r w:rsidRPr="00AE073F">
              <w:rPr>
                <w:spacing w:val="1"/>
                <w:w w:val="90"/>
                <w:sz w:val="20"/>
              </w:rPr>
              <w:t xml:space="preserve"> </w:t>
            </w:r>
            <w:r w:rsidRPr="00AE073F">
              <w:rPr>
                <w:sz w:val="20"/>
              </w:rPr>
              <w:t>(Нерон, Траян,</w:t>
            </w:r>
            <w:r w:rsidRPr="00AE073F">
              <w:rPr>
                <w:spacing w:val="1"/>
                <w:sz w:val="20"/>
              </w:rPr>
              <w:t xml:space="preserve"> </w:t>
            </w:r>
            <w:r w:rsidRPr="00AE073F">
              <w:rPr>
                <w:sz w:val="20"/>
              </w:rPr>
              <w:t>Диоклетиан</w:t>
            </w:r>
            <w:r w:rsidRPr="00AE073F">
              <w:rPr>
                <w:spacing w:val="10"/>
                <w:sz w:val="20"/>
              </w:rPr>
              <w:t xml:space="preserve"> </w:t>
            </w:r>
            <w:r w:rsidRPr="00AE073F">
              <w:rPr>
                <w:sz w:val="20"/>
              </w:rPr>
              <w:t>—</w:t>
            </w:r>
            <w:r w:rsidRPr="00AE073F">
              <w:rPr>
                <w:spacing w:val="-3"/>
                <w:sz w:val="20"/>
              </w:rPr>
              <w:t xml:space="preserve"> </w:t>
            </w:r>
            <w:r w:rsidRPr="00AE073F">
              <w:rPr>
                <w:sz w:val="20"/>
              </w:rPr>
              <w:t>по</w:t>
            </w:r>
            <w:r w:rsidRPr="00AE073F">
              <w:rPr>
                <w:spacing w:val="3"/>
                <w:sz w:val="20"/>
              </w:rPr>
              <w:t xml:space="preserve"> </w:t>
            </w:r>
            <w:r w:rsidRPr="00AE073F">
              <w:rPr>
                <w:sz w:val="20"/>
              </w:rPr>
              <w:t>выбору);</w:t>
            </w:r>
          </w:p>
          <w:p w14:paraId="30E4EADA" w14:textId="77777777" w:rsidR="00AE073F" w:rsidRPr="00AE073F" w:rsidRDefault="00AE073F" w:rsidP="00AE073F">
            <w:pPr>
              <w:spacing w:line="256" w:lineRule="auto"/>
              <w:ind w:left="71" w:right="400"/>
              <w:rPr>
                <w:sz w:val="20"/>
              </w:rPr>
            </w:pPr>
            <w:r w:rsidRPr="00AE073F">
              <w:rPr>
                <w:w w:val="90"/>
                <w:sz w:val="20"/>
              </w:rPr>
              <w:t>Показывать</w:t>
            </w:r>
            <w:r w:rsidRPr="00AE073F">
              <w:rPr>
                <w:spacing w:val="1"/>
                <w:w w:val="90"/>
                <w:sz w:val="20"/>
              </w:rPr>
              <w:t xml:space="preserve"> </w:t>
            </w:r>
            <w:r w:rsidRPr="00AE073F">
              <w:rPr>
                <w:w w:val="90"/>
                <w:sz w:val="20"/>
              </w:rPr>
              <w:t>на</w:t>
            </w:r>
            <w:r w:rsidRPr="00AE073F">
              <w:rPr>
                <w:spacing w:val="1"/>
                <w:w w:val="90"/>
                <w:sz w:val="20"/>
              </w:rPr>
              <w:t xml:space="preserve"> </w:t>
            </w:r>
            <w:r w:rsidRPr="00AE073F">
              <w:rPr>
                <w:w w:val="90"/>
                <w:sz w:val="20"/>
              </w:rPr>
              <w:t>исторической</w:t>
            </w:r>
            <w:r w:rsidRPr="00AE073F">
              <w:rPr>
                <w:spacing w:val="1"/>
                <w:w w:val="90"/>
                <w:sz w:val="20"/>
              </w:rPr>
              <w:t xml:space="preserve"> </w:t>
            </w:r>
            <w:r w:rsidRPr="00AE073F">
              <w:rPr>
                <w:w w:val="90"/>
                <w:sz w:val="20"/>
              </w:rPr>
              <w:t>карте</w:t>
            </w:r>
            <w:r w:rsidRPr="00AE073F">
              <w:rPr>
                <w:spacing w:val="1"/>
                <w:w w:val="90"/>
                <w:sz w:val="20"/>
              </w:rPr>
              <w:t xml:space="preserve"> </w:t>
            </w:r>
            <w:r w:rsidRPr="00AE073F">
              <w:rPr>
                <w:w w:val="90"/>
                <w:sz w:val="20"/>
              </w:rPr>
              <w:t>территорию</w:t>
            </w:r>
            <w:r w:rsidRPr="00AE073F">
              <w:rPr>
                <w:spacing w:val="1"/>
                <w:w w:val="90"/>
                <w:sz w:val="20"/>
              </w:rPr>
              <w:t xml:space="preserve"> </w:t>
            </w:r>
            <w:r w:rsidRPr="00AE073F">
              <w:rPr>
                <w:w w:val="90"/>
                <w:sz w:val="20"/>
              </w:rPr>
              <w:t>Римской</w:t>
            </w:r>
            <w:r w:rsidRPr="00AE073F">
              <w:rPr>
                <w:spacing w:val="1"/>
                <w:w w:val="90"/>
                <w:sz w:val="20"/>
              </w:rPr>
              <w:t xml:space="preserve"> </w:t>
            </w:r>
            <w:r w:rsidRPr="00AE073F">
              <w:rPr>
                <w:w w:val="90"/>
                <w:sz w:val="20"/>
              </w:rPr>
              <w:t>империи,</w:t>
            </w:r>
            <w:r w:rsidRPr="00AE073F">
              <w:rPr>
                <w:spacing w:val="-33"/>
                <w:w w:val="90"/>
                <w:sz w:val="20"/>
              </w:rPr>
              <w:t xml:space="preserve"> </w:t>
            </w:r>
            <w:r w:rsidRPr="00AE073F">
              <w:rPr>
                <w:w w:val="95"/>
                <w:sz w:val="20"/>
              </w:rPr>
              <w:t>объяснять,</w:t>
            </w:r>
            <w:r w:rsidRPr="00AE073F">
              <w:rPr>
                <w:spacing w:val="3"/>
                <w:w w:val="95"/>
                <w:sz w:val="20"/>
              </w:rPr>
              <w:t xml:space="preserve"> </w:t>
            </w:r>
            <w:r w:rsidRPr="00AE073F">
              <w:rPr>
                <w:w w:val="95"/>
                <w:sz w:val="20"/>
              </w:rPr>
              <w:t>как</w:t>
            </w:r>
            <w:r w:rsidRPr="00AE073F">
              <w:rPr>
                <w:spacing w:val="7"/>
                <w:w w:val="95"/>
                <w:sz w:val="20"/>
              </w:rPr>
              <w:t xml:space="preserve"> </w:t>
            </w:r>
            <w:r w:rsidRPr="00AE073F">
              <w:rPr>
                <w:w w:val="95"/>
                <w:sz w:val="20"/>
              </w:rPr>
              <w:t>было</w:t>
            </w:r>
            <w:r w:rsidRPr="00AE073F">
              <w:rPr>
                <w:spacing w:val="4"/>
                <w:w w:val="95"/>
                <w:sz w:val="20"/>
              </w:rPr>
              <w:t xml:space="preserve"> </w:t>
            </w:r>
            <w:r w:rsidRPr="00AE073F">
              <w:rPr>
                <w:w w:val="95"/>
                <w:sz w:val="20"/>
              </w:rPr>
              <w:t>организовано</w:t>
            </w:r>
            <w:r w:rsidRPr="00AE073F">
              <w:rPr>
                <w:spacing w:val="10"/>
                <w:w w:val="95"/>
                <w:sz w:val="20"/>
              </w:rPr>
              <w:t xml:space="preserve"> </w:t>
            </w:r>
            <w:r w:rsidRPr="00AE073F">
              <w:rPr>
                <w:w w:val="95"/>
                <w:sz w:val="20"/>
              </w:rPr>
              <w:t>управление</w:t>
            </w:r>
            <w:r w:rsidRPr="00AE073F">
              <w:rPr>
                <w:spacing w:val="8"/>
                <w:w w:val="95"/>
                <w:sz w:val="20"/>
              </w:rPr>
              <w:t xml:space="preserve"> </w:t>
            </w:r>
            <w:r w:rsidRPr="00AE073F">
              <w:rPr>
                <w:w w:val="95"/>
                <w:sz w:val="20"/>
              </w:rPr>
              <w:t>провинциями;</w:t>
            </w:r>
          </w:p>
          <w:p w14:paraId="59128397" w14:textId="77777777" w:rsidR="00AE073F" w:rsidRPr="00AE073F" w:rsidRDefault="00AE073F" w:rsidP="00AE073F">
            <w:pPr>
              <w:spacing w:before="1" w:line="256" w:lineRule="auto"/>
              <w:ind w:left="71" w:right="81"/>
              <w:rPr>
                <w:sz w:val="20"/>
              </w:rPr>
            </w:pPr>
            <w:r w:rsidRPr="00AE073F">
              <w:rPr>
                <w:w w:val="90"/>
                <w:sz w:val="20"/>
              </w:rPr>
              <w:t>Рассказывать,</w:t>
            </w:r>
            <w:r w:rsidRPr="00AE073F">
              <w:rPr>
                <w:spacing w:val="32"/>
                <w:sz w:val="20"/>
              </w:rPr>
              <w:t xml:space="preserve"> </w:t>
            </w:r>
            <w:r w:rsidRPr="00AE073F">
              <w:rPr>
                <w:w w:val="90"/>
                <w:sz w:val="20"/>
              </w:rPr>
              <w:t>используя</w:t>
            </w:r>
            <w:r w:rsidRPr="00AE073F">
              <w:rPr>
                <w:spacing w:val="32"/>
                <w:sz w:val="20"/>
              </w:rPr>
              <w:t xml:space="preserve"> </w:t>
            </w:r>
            <w:r w:rsidRPr="00AE073F">
              <w:rPr>
                <w:w w:val="90"/>
                <w:sz w:val="20"/>
              </w:rPr>
              <w:t>иллюстрации</w:t>
            </w:r>
            <w:r w:rsidRPr="00AE073F">
              <w:rPr>
                <w:spacing w:val="33"/>
                <w:sz w:val="20"/>
              </w:rPr>
              <w:t xml:space="preserve"> </w:t>
            </w:r>
            <w:r w:rsidRPr="00AE073F">
              <w:rPr>
                <w:w w:val="90"/>
                <w:sz w:val="20"/>
              </w:rPr>
              <w:t>учебника,</w:t>
            </w:r>
            <w:r w:rsidRPr="00AE073F">
              <w:rPr>
                <w:spacing w:val="32"/>
                <w:sz w:val="20"/>
              </w:rPr>
              <w:t xml:space="preserve"> </w:t>
            </w:r>
            <w:r w:rsidRPr="00AE073F">
              <w:rPr>
                <w:w w:val="90"/>
                <w:sz w:val="20"/>
              </w:rPr>
              <w:t>о</w:t>
            </w:r>
            <w:r w:rsidRPr="00AE073F">
              <w:rPr>
                <w:spacing w:val="32"/>
                <w:sz w:val="20"/>
              </w:rPr>
              <w:t xml:space="preserve"> </w:t>
            </w:r>
            <w:r w:rsidRPr="00AE073F">
              <w:rPr>
                <w:w w:val="90"/>
                <w:sz w:val="20"/>
              </w:rPr>
              <w:t>повседневной</w:t>
            </w:r>
            <w:r w:rsidRPr="00AE073F">
              <w:rPr>
                <w:spacing w:val="68"/>
                <w:sz w:val="20"/>
              </w:rPr>
              <w:t xml:space="preserve"> </w:t>
            </w:r>
            <w:r w:rsidRPr="00AE073F">
              <w:rPr>
                <w:w w:val="90"/>
                <w:sz w:val="20"/>
              </w:rPr>
              <w:t>жизни</w:t>
            </w:r>
            <w:r w:rsidRPr="00AE073F">
              <w:rPr>
                <w:spacing w:val="1"/>
                <w:w w:val="90"/>
                <w:sz w:val="20"/>
              </w:rPr>
              <w:t xml:space="preserve"> </w:t>
            </w:r>
            <w:r w:rsidRPr="00AE073F">
              <w:rPr>
                <w:sz w:val="20"/>
              </w:rPr>
              <w:t>в</w:t>
            </w:r>
            <w:r w:rsidRPr="00AE073F">
              <w:rPr>
                <w:spacing w:val="-2"/>
                <w:sz w:val="20"/>
              </w:rPr>
              <w:t xml:space="preserve"> </w:t>
            </w:r>
            <w:r w:rsidRPr="00AE073F">
              <w:rPr>
                <w:sz w:val="20"/>
              </w:rPr>
              <w:t>столице</w:t>
            </w:r>
            <w:r w:rsidRPr="00AE073F">
              <w:rPr>
                <w:spacing w:val="-2"/>
                <w:sz w:val="20"/>
              </w:rPr>
              <w:t xml:space="preserve"> </w:t>
            </w:r>
            <w:r w:rsidRPr="00AE073F">
              <w:rPr>
                <w:sz w:val="20"/>
              </w:rPr>
              <w:t>и</w:t>
            </w:r>
            <w:r w:rsidRPr="00AE073F">
              <w:rPr>
                <w:spacing w:val="3"/>
                <w:sz w:val="20"/>
              </w:rPr>
              <w:t xml:space="preserve"> </w:t>
            </w:r>
            <w:r w:rsidRPr="00AE073F">
              <w:rPr>
                <w:sz w:val="20"/>
              </w:rPr>
              <w:t>провинциях</w:t>
            </w:r>
            <w:r w:rsidRPr="00AE073F">
              <w:rPr>
                <w:spacing w:val="-1"/>
                <w:sz w:val="20"/>
              </w:rPr>
              <w:t xml:space="preserve"> </w:t>
            </w:r>
            <w:r w:rsidRPr="00AE073F">
              <w:rPr>
                <w:sz w:val="20"/>
              </w:rPr>
              <w:t>Римской</w:t>
            </w:r>
            <w:r w:rsidRPr="00AE073F">
              <w:rPr>
                <w:spacing w:val="-2"/>
                <w:sz w:val="20"/>
              </w:rPr>
              <w:t xml:space="preserve"> </w:t>
            </w:r>
            <w:r w:rsidRPr="00AE073F">
              <w:rPr>
                <w:sz w:val="20"/>
              </w:rPr>
              <w:t>империи;</w:t>
            </w:r>
          </w:p>
          <w:p w14:paraId="364F12E5" w14:textId="77777777" w:rsidR="00AE073F" w:rsidRPr="00AE073F" w:rsidRDefault="00AE073F" w:rsidP="00AE073F">
            <w:pPr>
              <w:spacing w:line="256" w:lineRule="auto"/>
              <w:ind w:left="71" w:right="400"/>
              <w:rPr>
                <w:sz w:val="20"/>
              </w:rPr>
            </w:pPr>
            <w:r w:rsidRPr="00AE073F">
              <w:rPr>
                <w:w w:val="90"/>
                <w:sz w:val="20"/>
              </w:rPr>
              <w:t>Сравнивать</w:t>
            </w:r>
            <w:r w:rsidRPr="00AE073F">
              <w:rPr>
                <w:spacing w:val="1"/>
                <w:w w:val="90"/>
                <w:sz w:val="20"/>
              </w:rPr>
              <w:t xml:space="preserve"> </w:t>
            </w:r>
            <w:r w:rsidRPr="00AE073F">
              <w:rPr>
                <w:w w:val="90"/>
                <w:sz w:val="20"/>
              </w:rPr>
              <w:t>положение</w:t>
            </w:r>
            <w:r w:rsidRPr="00AE073F">
              <w:rPr>
                <w:spacing w:val="1"/>
                <w:w w:val="90"/>
                <w:sz w:val="20"/>
              </w:rPr>
              <w:t xml:space="preserve"> </w:t>
            </w:r>
            <w:r w:rsidRPr="00AE073F">
              <w:rPr>
                <w:w w:val="90"/>
                <w:sz w:val="20"/>
              </w:rPr>
              <w:t>римского</w:t>
            </w:r>
            <w:r w:rsidRPr="00AE073F">
              <w:rPr>
                <w:spacing w:val="1"/>
                <w:w w:val="90"/>
                <w:sz w:val="20"/>
              </w:rPr>
              <w:t xml:space="preserve"> </w:t>
            </w:r>
            <w:r w:rsidRPr="00AE073F">
              <w:rPr>
                <w:w w:val="90"/>
                <w:sz w:val="20"/>
              </w:rPr>
              <w:t>раба</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колона,</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чем</w:t>
            </w:r>
            <w:r w:rsidRPr="00AE073F">
              <w:rPr>
                <w:spacing w:val="-33"/>
                <w:w w:val="90"/>
                <w:sz w:val="20"/>
              </w:rPr>
              <w:t xml:space="preserve"> </w:t>
            </w:r>
            <w:r w:rsidRPr="00AE073F">
              <w:rPr>
                <w:sz w:val="20"/>
              </w:rPr>
              <w:t>различались условия</w:t>
            </w:r>
            <w:r w:rsidRPr="00AE073F">
              <w:rPr>
                <w:spacing w:val="-1"/>
                <w:sz w:val="20"/>
              </w:rPr>
              <w:t xml:space="preserve"> </w:t>
            </w:r>
            <w:r w:rsidRPr="00AE073F">
              <w:rPr>
                <w:sz w:val="20"/>
              </w:rPr>
              <w:t>их</w:t>
            </w:r>
            <w:r w:rsidRPr="00AE073F">
              <w:rPr>
                <w:spacing w:val="-1"/>
                <w:sz w:val="20"/>
              </w:rPr>
              <w:t xml:space="preserve"> </w:t>
            </w:r>
            <w:r w:rsidRPr="00AE073F">
              <w:rPr>
                <w:sz w:val="20"/>
              </w:rPr>
              <w:t>жизни</w:t>
            </w:r>
            <w:r w:rsidRPr="00AE073F">
              <w:rPr>
                <w:spacing w:val="-2"/>
                <w:sz w:val="20"/>
              </w:rPr>
              <w:t xml:space="preserve"> </w:t>
            </w:r>
            <w:r w:rsidRPr="00AE073F">
              <w:rPr>
                <w:sz w:val="20"/>
              </w:rPr>
              <w:t>и</w:t>
            </w:r>
            <w:r w:rsidRPr="00AE073F">
              <w:rPr>
                <w:spacing w:val="-2"/>
                <w:sz w:val="20"/>
              </w:rPr>
              <w:t xml:space="preserve"> </w:t>
            </w:r>
            <w:r w:rsidRPr="00AE073F">
              <w:rPr>
                <w:sz w:val="20"/>
              </w:rPr>
              <w:t>труда;</w:t>
            </w:r>
          </w:p>
          <w:p w14:paraId="1294A945" w14:textId="77777777" w:rsidR="00AE073F" w:rsidRPr="00AE073F" w:rsidRDefault="00AE073F" w:rsidP="00AE073F">
            <w:pPr>
              <w:spacing w:before="4" w:line="256" w:lineRule="auto"/>
              <w:ind w:left="71"/>
              <w:rPr>
                <w:sz w:val="20"/>
              </w:rPr>
            </w:pPr>
            <w:r w:rsidRPr="00AE073F">
              <w:rPr>
                <w:w w:val="90"/>
                <w:sz w:val="20"/>
              </w:rPr>
              <w:t>Объяснять</w:t>
            </w:r>
            <w:r w:rsidRPr="00AE073F">
              <w:rPr>
                <w:spacing w:val="6"/>
                <w:w w:val="90"/>
                <w:sz w:val="20"/>
              </w:rPr>
              <w:t xml:space="preserve"> </w:t>
            </w:r>
            <w:r w:rsidRPr="00AE073F">
              <w:rPr>
                <w:w w:val="90"/>
                <w:sz w:val="20"/>
              </w:rPr>
              <w:t>значение</w:t>
            </w:r>
            <w:r w:rsidRPr="00AE073F">
              <w:rPr>
                <w:spacing w:val="35"/>
                <w:w w:val="90"/>
                <w:sz w:val="20"/>
              </w:rPr>
              <w:t xml:space="preserve"> </w:t>
            </w:r>
            <w:r w:rsidRPr="00AE073F">
              <w:rPr>
                <w:w w:val="90"/>
                <w:sz w:val="20"/>
              </w:rPr>
              <w:t>понятий</w:t>
            </w:r>
            <w:r w:rsidRPr="00AE073F">
              <w:rPr>
                <w:spacing w:val="2"/>
                <w:w w:val="90"/>
                <w:sz w:val="20"/>
              </w:rPr>
              <w:t xml:space="preserve"> </w:t>
            </w:r>
            <w:r w:rsidRPr="00AE073F">
              <w:rPr>
                <w:w w:val="90"/>
                <w:sz w:val="20"/>
              </w:rPr>
              <w:t>и</w:t>
            </w:r>
            <w:r w:rsidRPr="00AE073F">
              <w:rPr>
                <w:spacing w:val="10"/>
                <w:w w:val="90"/>
                <w:sz w:val="20"/>
              </w:rPr>
              <w:t xml:space="preserve"> </w:t>
            </w:r>
            <w:r w:rsidRPr="00AE073F">
              <w:rPr>
                <w:w w:val="90"/>
                <w:sz w:val="20"/>
              </w:rPr>
              <w:t>терминов:</w:t>
            </w:r>
            <w:r w:rsidRPr="00AE073F">
              <w:rPr>
                <w:spacing w:val="9"/>
                <w:w w:val="90"/>
                <w:sz w:val="20"/>
              </w:rPr>
              <w:t xml:space="preserve"> </w:t>
            </w:r>
            <w:r w:rsidRPr="00AE073F">
              <w:rPr>
                <w:w w:val="90"/>
                <w:sz w:val="20"/>
              </w:rPr>
              <w:t>форум,</w:t>
            </w:r>
            <w:r w:rsidRPr="00AE073F">
              <w:rPr>
                <w:spacing w:val="35"/>
                <w:w w:val="90"/>
                <w:sz w:val="20"/>
              </w:rPr>
              <w:t xml:space="preserve"> </w:t>
            </w:r>
            <w:r w:rsidRPr="00AE073F">
              <w:rPr>
                <w:w w:val="90"/>
                <w:sz w:val="20"/>
              </w:rPr>
              <w:t>Пантеон,</w:t>
            </w:r>
            <w:r w:rsidRPr="00AE073F">
              <w:rPr>
                <w:spacing w:val="35"/>
                <w:w w:val="90"/>
                <w:sz w:val="20"/>
              </w:rPr>
              <w:t xml:space="preserve"> </w:t>
            </w:r>
            <w:r w:rsidRPr="00AE073F">
              <w:rPr>
                <w:w w:val="90"/>
                <w:sz w:val="20"/>
              </w:rPr>
              <w:t>Колизей,</w:t>
            </w:r>
            <w:r w:rsidRPr="00AE073F">
              <w:rPr>
                <w:spacing w:val="1"/>
                <w:w w:val="90"/>
                <w:sz w:val="20"/>
              </w:rPr>
              <w:t xml:space="preserve"> </w:t>
            </w:r>
            <w:r w:rsidRPr="00AE073F">
              <w:rPr>
                <w:sz w:val="20"/>
              </w:rPr>
              <w:t>акведук,</w:t>
            </w:r>
            <w:r w:rsidRPr="00AE073F">
              <w:rPr>
                <w:spacing w:val="-2"/>
                <w:sz w:val="20"/>
              </w:rPr>
              <w:t xml:space="preserve"> </w:t>
            </w:r>
            <w:r w:rsidRPr="00AE073F">
              <w:rPr>
                <w:sz w:val="20"/>
              </w:rPr>
              <w:t>амфитеатр,</w:t>
            </w:r>
            <w:r w:rsidRPr="00AE073F">
              <w:rPr>
                <w:spacing w:val="-1"/>
                <w:sz w:val="20"/>
              </w:rPr>
              <w:t xml:space="preserve"> </w:t>
            </w:r>
            <w:r w:rsidRPr="00AE073F">
              <w:rPr>
                <w:sz w:val="20"/>
              </w:rPr>
              <w:t>термы;</w:t>
            </w:r>
          </w:p>
          <w:p w14:paraId="6C2E79E1" w14:textId="77777777" w:rsidR="00AE073F" w:rsidRPr="00AE073F" w:rsidRDefault="00AE073F" w:rsidP="00AE073F">
            <w:pPr>
              <w:spacing w:line="256" w:lineRule="auto"/>
              <w:ind w:left="71" w:right="400"/>
              <w:rPr>
                <w:sz w:val="20"/>
              </w:rPr>
            </w:pPr>
            <w:r w:rsidRPr="00AE073F">
              <w:rPr>
                <w:w w:val="90"/>
                <w:sz w:val="20"/>
              </w:rPr>
              <w:t>Рассказывать</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возникновении</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распространении</w:t>
            </w:r>
            <w:r w:rsidRPr="00AE073F">
              <w:rPr>
                <w:spacing w:val="1"/>
                <w:w w:val="90"/>
                <w:sz w:val="20"/>
              </w:rPr>
              <w:t xml:space="preserve"> </w:t>
            </w:r>
            <w:r w:rsidRPr="00AE073F">
              <w:rPr>
                <w:w w:val="90"/>
                <w:sz w:val="20"/>
              </w:rPr>
              <w:t>христианства,</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чем</w:t>
            </w:r>
            <w:r w:rsidRPr="00AE073F">
              <w:rPr>
                <w:spacing w:val="1"/>
                <w:w w:val="90"/>
                <w:sz w:val="20"/>
              </w:rPr>
              <w:t xml:space="preserve"> </w:t>
            </w:r>
            <w:r w:rsidRPr="00AE073F">
              <w:rPr>
                <w:w w:val="90"/>
                <w:sz w:val="20"/>
              </w:rPr>
              <w:t>отличалась</w:t>
            </w:r>
            <w:r w:rsidRPr="00AE073F">
              <w:rPr>
                <w:spacing w:val="1"/>
                <w:w w:val="90"/>
                <w:sz w:val="20"/>
              </w:rPr>
              <w:t xml:space="preserve"> </w:t>
            </w:r>
            <w:r w:rsidRPr="00AE073F">
              <w:rPr>
                <w:w w:val="90"/>
                <w:sz w:val="20"/>
              </w:rPr>
              <w:t>новая</w:t>
            </w:r>
            <w:r w:rsidRPr="00AE073F">
              <w:rPr>
                <w:spacing w:val="1"/>
                <w:w w:val="90"/>
                <w:sz w:val="20"/>
              </w:rPr>
              <w:t xml:space="preserve"> </w:t>
            </w:r>
            <w:r w:rsidRPr="00AE073F">
              <w:rPr>
                <w:w w:val="90"/>
                <w:sz w:val="20"/>
              </w:rPr>
              <w:t>религия</w:t>
            </w:r>
            <w:r w:rsidRPr="00AE073F">
              <w:rPr>
                <w:spacing w:val="1"/>
                <w:w w:val="90"/>
                <w:sz w:val="20"/>
              </w:rPr>
              <w:t xml:space="preserve"> </w:t>
            </w:r>
            <w:r w:rsidRPr="00AE073F">
              <w:rPr>
                <w:w w:val="90"/>
                <w:sz w:val="20"/>
              </w:rPr>
              <w:t>от</w:t>
            </w:r>
            <w:r w:rsidRPr="00AE073F">
              <w:rPr>
                <w:spacing w:val="1"/>
                <w:w w:val="90"/>
                <w:sz w:val="20"/>
              </w:rPr>
              <w:t xml:space="preserve"> </w:t>
            </w:r>
            <w:r w:rsidRPr="00AE073F">
              <w:rPr>
                <w:w w:val="90"/>
                <w:sz w:val="20"/>
              </w:rPr>
              <w:t>верований</w:t>
            </w:r>
            <w:r w:rsidRPr="00AE073F">
              <w:rPr>
                <w:spacing w:val="1"/>
                <w:w w:val="90"/>
                <w:sz w:val="20"/>
              </w:rPr>
              <w:t xml:space="preserve"> </w:t>
            </w:r>
            <w:r w:rsidRPr="00AE073F">
              <w:rPr>
                <w:w w:val="90"/>
                <w:sz w:val="20"/>
              </w:rPr>
              <w:t>римлян;</w:t>
            </w:r>
            <w:r w:rsidRPr="00AE073F">
              <w:rPr>
                <w:spacing w:val="1"/>
                <w:w w:val="90"/>
                <w:sz w:val="20"/>
              </w:rPr>
              <w:t xml:space="preserve"> </w:t>
            </w:r>
            <w:r w:rsidRPr="00AE073F">
              <w:rPr>
                <w:w w:val="90"/>
                <w:sz w:val="20"/>
              </w:rPr>
              <w:t>Характеризовать</w:t>
            </w:r>
            <w:r w:rsidRPr="00AE073F">
              <w:rPr>
                <w:spacing w:val="1"/>
                <w:w w:val="90"/>
                <w:sz w:val="20"/>
              </w:rPr>
              <w:t xml:space="preserve"> </w:t>
            </w:r>
            <w:r w:rsidRPr="00AE073F">
              <w:rPr>
                <w:w w:val="90"/>
                <w:sz w:val="20"/>
              </w:rPr>
              <w:t>политику</w:t>
            </w:r>
            <w:r w:rsidRPr="00AE073F">
              <w:rPr>
                <w:spacing w:val="1"/>
                <w:w w:val="90"/>
                <w:sz w:val="20"/>
              </w:rPr>
              <w:t xml:space="preserve"> </w:t>
            </w:r>
            <w:r w:rsidRPr="00AE073F">
              <w:rPr>
                <w:w w:val="90"/>
                <w:sz w:val="20"/>
              </w:rPr>
              <w:t>римских</w:t>
            </w:r>
            <w:r w:rsidRPr="00AE073F">
              <w:rPr>
                <w:spacing w:val="1"/>
                <w:w w:val="90"/>
                <w:sz w:val="20"/>
              </w:rPr>
              <w:t xml:space="preserve"> </w:t>
            </w:r>
            <w:r w:rsidRPr="00AE073F">
              <w:rPr>
                <w:w w:val="90"/>
                <w:sz w:val="20"/>
              </w:rPr>
              <w:t>императоров</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отношении</w:t>
            </w:r>
            <w:r w:rsidRPr="00AE073F">
              <w:rPr>
                <w:spacing w:val="1"/>
                <w:w w:val="90"/>
                <w:sz w:val="20"/>
              </w:rPr>
              <w:t xml:space="preserve"> </w:t>
            </w:r>
            <w:r w:rsidRPr="00AE073F">
              <w:rPr>
                <w:w w:val="90"/>
                <w:sz w:val="20"/>
              </w:rPr>
              <w:t>христиан,</w:t>
            </w:r>
            <w:r w:rsidRPr="00AE073F">
              <w:rPr>
                <w:spacing w:val="1"/>
                <w:w w:val="90"/>
                <w:sz w:val="20"/>
              </w:rPr>
              <w:t xml:space="preserve"> </w:t>
            </w:r>
            <w:r w:rsidRPr="00AE073F">
              <w:rPr>
                <w:w w:val="90"/>
                <w:sz w:val="20"/>
              </w:rPr>
              <w:t>объяснять,</w:t>
            </w:r>
            <w:r w:rsidRPr="00AE073F">
              <w:rPr>
                <w:spacing w:val="1"/>
                <w:w w:val="90"/>
                <w:sz w:val="20"/>
              </w:rPr>
              <w:t xml:space="preserve"> </w:t>
            </w:r>
            <w:r w:rsidRPr="00AE073F">
              <w:rPr>
                <w:w w:val="90"/>
                <w:sz w:val="20"/>
              </w:rPr>
              <w:t>как</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при</w:t>
            </w:r>
            <w:r w:rsidRPr="00AE073F">
              <w:rPr>
                <w:spacing w:val="1"/>
                <w:w w:val="90"/>
                <w:sz w:val="20"/>
              </w:rPr>
              <w:t xml:space="preserve"> </w:t>
            </w:r>
            <w:r w:rsidRPr="00AE073F">
              <w:rPr>
                <w:w w:val="90"/>
                <w:sz w:val="20"/>
              </w:rPr>
              <w:t>каких</w:t>
            </w:r>
            <w:r w:rsidRPr="00AE073F">
              <w:rPr>
                <w:spacing w:val="1"/>
                <w:w w:val="90"/>
                <w:sz w:val="20"/>
              </w:rPr>
              <w:t xml:space="preserve"> </w:t>
            </w:r>
            <w:r w:rsidRPr="00AE073F">
              <w:rPr>
                <w:w w:val="90"/>
                <w:sz w:val="20"/>
              </w:rPr>
              <w:t>обстоятельствах</w:t>
            </w:r>
            <w:r w:rsidRPr="00AE073F">
              <w:rPr>
                <w:spacing w:val="1"/>
                <w:w w:val="90"/>
                <w:sz w:val="20"/>
              </w:rPr>
              <w:t xml:space="preserve"> </w:t>
            </w:r>
            <w:r w:rsidRPr="00AE073F">
              <w:rPr>
                <w:w w:val="90"/>
                <w:sz w:val="20"/>
              </w:rPr>
              <w:t>она</w:t>
            </w:r>
            <w:r w:rsidRPr="00AE073F">
              <w:rPr>
                <w:spacing w:val="1"/>
                <w:w w:val="90"/>
                <w:sz w:val="20"/>
              </w:rPr>
              <w:t xml:space="preserve"> </w:t>
            </w:r>
            <w:r w:rsidRPr="00AE073F">
              <w:rPr>
                <w:w w:val="90"/>
                <w:sz w:val="20"/>
              </w:rPr>
              <w:t>была</w:t>
            </w:r>
            <w:r w:rsidRPr="00AE073F">
              <w:rPr>
                <w:spacing w:val="1"/>
                <w:w w:val="90"/>
                <w:sz w:val="20"/>
              </w:rPr>
              <w:t xml:space="preserve"> </w:t>
            </w:r>
            <w:r w:rsidRPr="00AE073F">
              <w:rPr>
                <w:sz w:val="20"/>
              </w:rPr>
              <w:t>изменена;</w:t>
            </w:r>
          </w:p>
          <w:p w14:paraId="4E06A752" w14:textId="77777777" w:rsidR="00AE073F" w:rsidRPr="00AE073F" w:rsidRDefault="00AE073F" w:rsidP="00AE073F">
            <w:pPr>
              <w:spacing w:before="1" w:line="256" w:lineRule="auto"/>
              <w:ind w:left="71" w:right="81"/>
              <w:rPr>
                <w:sz w:val="20"/>
              </w:rPr>
            </w:pPr>
            <w:r w:rsidRPr="00AE073F">
              <w:rPr>
                <w:w w:val="90"/>
                <w:sz w:val="20"/>
              </w:rPr>
              <w:t>Объяснять</w:t>
            </w:r>
            <w:r w:rsidRPr="00AE073F">
              <w:rPr>
                <w:spacing w:val="6"/>
                <w:w w:val="90"/>
                <w:sz w:val="20"/>
              </w:rPr>
              <w:t xml:space="preserve"> </w:t>
            </w:r>
            <w:r w:rsidRPr="00AE073F">
              <w:rPr>
                <w:w w:val="90"/>
                <w:sz w:val="20"/>
              </w:rPr>
              <w:t>значение</w:t>
            </w:r>
            <w:r w:rsidRPr="00AE073F">
              <w:rPr>
                <w:spacing w:val="35"/>
                <w:w w:val="90"/>
                <w:sz w:val="20"/>
              </w:rPr>
              <w:t xml:space="preserve"> </w:t>
            </w:r>
            <w:r w:rsidRPr="00AE073F">
              <w:rPr>
                <w:w w:val="90"/>
                <w:sz w:val="20"/>
              </w:rPr>
              <w:t>понятий</w:t>
            </w:r>
            <w:r w:rsidRPr="00AE073F">
              <w:rPr>
                <w:spacing w:val="2"/>
                <w:w w:val="90"/>
                <w:sz w:val="20"/>
              </w:rPr>
              <w:t xml:space="preserve"> </w:t>
            </w:r>
            <w:r w:rsidRPr="00AE073F">
              <w:rPr>
                <w:w w:val="90"/>
                <w:sz w:val="20"/>
              </w:rPr>
              <w:t>и</w:t>
            </w:r>
            <w:r w:rsidRPr="00AE073F">
              <w:rPr>
                <w:spacing w:val="11"/>
                <w:w w:val="90"/>
                <w:sz w:val="20"/>
              </w:rPr>
              <w:t xml:space="preserve"> </w:t>
            </w:r>
            <w:r w:rsidRPr="00AE073F">
              <w:rPr>
                <w:w w:val="90"/>
                <w:sz w:val="20"/>
              </w:rPr>
              <w:t>терминов:</w:t>
            </w:r>
            <w:r w:rsidRPr="00AE073F">
              <w:rPr>
                <w:spacing w:val="35"/>
                <w:w w:val="90"/>
                <w:sz w:val="20"/>
              </w:rPr>
              <w:t xml:space="preserve"> </w:t>
            </w:r>
            <w:r w:rsidRPr="00AE073F">
              <w:rPr>
                <w:w w:val="90"/>
                <w:sz w:val="20"/>
              </w:rPr>
              <w:t>Библия,</w:t>
            </w:r>
            <w:r w:rsidRPr="00AE073F">
              <w:rPr>
                <w:spacing w:val="7"/>
                <w:w w:val="90"/>
                <w:sz w:val="20"/>
              </w:rPr>
              <w:t xml:space="preserve"> </w:t>
            </w:r>
            <w:r w:rsidRPr="00AE073F">
              <w:rPr>
                <w:w w:val="90"/>
                <w:sz w:val="20"/>
              </w:rPr>
              <w:t>Евангелие,</w:t>
            </w:r>
            <w:r w:rsidRPr="00AE073F">
              <w:rPr>
                <w:spacing w:val="7"/>
                <w:w w:val="90"/>
                <w:sz w:val="20"/>
              </w:rPr>
              <w:t xml:space="preserve"> </w:t>
            </w:r>
            <w:r w:rsidRPr="00AE073F">
              <w:rPr>
                <w:w w:val="90"/>
                <w:sz w:val="20"/>
              </w:rPr>
              <w:t>апостол,</w:t>
            </w:r>
            <w:r w:rsidRPr="00AE073F">
              <w:rPr>
                <w:spacing w:val="1"/>
                <w:w w:val="90"/>
                <w:sz w:val="20"/>
              </w:rPr>
              <w:t xml:space="preserve"> </w:t>
            </w:r>
            <w:r w:rsidRPr="00AE073F">
              <w:rPr>
                <w:w w:val="95"/>
                <w:sz w:val="20"/>
              </w:rPr>
              <w:t>церковь,</w:t>
            </w:r>
            <w:r w:rsidRPr="00AE073F">
              <w:rPr>
                <w:spacing w:val="3"/>
                <w:w w:val="95"/>
                <w:sz w:val="20"/>
              </w:rPr>
              <w:t xml:space="preserve"> </w:t>
            </w:r>
            <w:r w:rsidRPr="00AE073F">
              <w:rPr>
                <w:w w:val="95"/>
                <w:sz w:val="20"/>
              </w:rPr>
              <w:t>патриарх,</w:t>
            </w:r>
            <w:r w:rsidRPr="00AE073F">
              <w:rPr>
                <w:spacing w:val="4"/>
                <w:w w:val="95"/>
                <w:sz w:val="20"/>
              </w:rPr>
              <w:t xml:space="preserve"> </w:t>
            </w:r>
            <w:r w:rsidRPr="00AE073F">
              <w:rPr>
                <w:w w:val="95"/>
                <w:sz w:val="20"/>
              </w:rPr>
              <w:t>епископ.</w:t>
            </w:r>
            <w:r w:rsidRPr="00AE073F">
              <w:rPr>
                <w:spacing w:val="4"/>
                <w:w w:val="95"/>
                <w:sz w:val="20"/>
              </w:rPr>
              <w:t xml:space="preserve"> </w:t>
            </w:r>
            <w:r w:rsidRPr="00AE073F">
              <w:rPr>
                <w:w w:val="95"/>
                <w:sz w:val="20"/>
              </w:rPr>
              <w:t>Рассказывать</w:t>
            </w:r>
            <w:r w:rsidRPr="00AE073F">
              <w:rPr>
                <w:spacing w:val="7"/>
                <w:w w:val="95"/>
                <w:sz w:val="20"/>
              </w:rPr>
              <w:t xml:space="preserve"> </w:t>
            </w:r>
            <w:r w:rsidRPr="00AE073F">
              <w:rPr>
                <w:w w:val="95"/>
                <w:sz w:val="20"/>
              </w:rPr>
              <w:t>о</w:t>
            </w:r>
            <w:r w:rsidRPr="00AE073F">
              <w:rPr>
                <w:spacing w:val="5"/>
                <w:w w:val="95"/>
                <w:sz w:val="20"/>
              </w:rPr>
              <w:t xml:space="preserve"> </w:t>
            </w:r>
            <w:r w:rsidRPr="00AE073F">
              <w:rPr>
                <w:w w:val="95"/>
                <w:sz w:val="20"/>
              </w:rPr>
              <w:t>разделении</w:t>
            </w:r>
            <w:r w:rsidRPr="00AE073F">
              <w:rPr>
                <w:spacing w:val="5"/>
                <w:w w:val="95"/>
                <w:sz w:val="20"/>
              </w:rPr>
              <w:t xml:space="preserve"> </w:t>
            </w:r>
            <w:r w:rsidRPr="00AE073F">
              <w:rPr>
                <w:w w:val="95"/>
                <w:sz w:val="20"/>
              </w:rPr>
              <w:t>Римской</w:t>
            </w:r>
            <w:r w:rsidRPr="00AE073F">
              <w:rPr>
                <w:spacing w:val="1"/>
                <w:w w:val="95"/>
                <w:sz w:val="20"/>
              </w:rPr>
              <w:t xml:space="preserve"> </w:t>
            </w:r>
            <w:r w:rsidRPr="00AE073F">
              <w:rPr>
                <w:sz w:val="20"/>
              </w:rPr>
              <w:t>империи</w:t>
            </w:r>
            <w:r w:rsidRPr="00AE073F">
              <w:rPr>
                <w:spacing w:val="3"/>
                <w:sz w:val="20"/>
              </w:rPr>
              <w:t xml:space="preserve"> </w:t>
            </w:r>
            <w:r w:rsidRPr="00AE073F">
              <w:rPr>
                <w:sz w:val="20"/>
              </w:rPr>
              <w:t>на</w:t>
            </w:r>
            <w:r w:rsidRPr="00AE073F">
              <w:rPr>
                <w:spacing w:val="-1"/>
                <w:sz w:val="20"/>
              </w:rPr>
              <w:t xml:space="preserve"> </w:t>
            </w:r>
            <w:r w:rsidRPr="00AE073F">
              <w:rPr>
                <w:sz w:val="20"/>
              </w:rPr>
              <w:t>Западную</w:t>
            </w:r>
            <w:r w:rsidRPr="00AE073F">
              <w:rPr>
                <w:spacing w:val="-3"/>
                <w:sz w:val="20"/>
              </w:rPr>
              <w:t xml:space="preserve"> </w:t>
            </w:r>
            <w:r w:rsidRPr="00AE073F">
              <w:rPr>
                <w:sz w:val="20"/>
              </w:rPr>
              <w:t>и</w:t>
            </w:r>
            <w:r w:rsidRPr="00AE073F">
              <w:rPr>
                <w:spacing w:val="4"/>
                <w:sz w:val="20"/>
              </w:rPr>
              <w:t xml:space="preserve"> </w:t>
            </w:r>
            <w:r w:rsidRPr="00AE073F">
              <w:rPr>
                <w:sz w:val="20"/>
              </w:rPr>
              <w:t>Восточную;</w:t>
            </w:r>
          </w:p>
          <w:p w14:paraId="704DD4EB" w14:textId="77777777" w:rsidR="00AE073F" w:rsidRPr="00AE073F" w:rsidRDefault="00AE073F" w:rsidP="00AE073F">
            <w:pPr>
              <w:spacing w:line="256" w:lineRule="auto"/>
              <w:ind w:left="71" w:right="400"/>
              <w:rPr>
                <w:sz w:val="20"/>
              </w:rPr>
            </w:pPr>
            <w:r w:rsidRPr="00AE073F">
              <w:rPr>
                <w:w w:val="90"/>
                <w:sz w:val="20"/>
              </w:rPr>
              <w:t>Систематизировать</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форме</w:t>
            </w:r>
            <w:r w:rsidRPr="00AE073F">
              <w:rPr>
                <w:spacing w:val="1"/>
                <w:w w:val="90"/>
                <w:sz w:val="20"/>
              </w:rPr>
              <w:t xml:space="preserve"> </w:t>
            </w:r>
            <w:r w:rsidRPr="00AE073F">
              <w:rPr>
                <w:w w:val="90"/>
                <w:sz w:val="20"/>
              </w:rPr>
              <w:t>таблицы</w:t>
            </w:r>
            <w:r w:rsidRPr="00AE073F">
              <w:rPr>
                <w:spacing w:val="1"/>
                <w:w w:val="90"/>
                <w:sz w:val="20"/>
              </w:rPr>
              <w:t xml:space="preserve"> </w:t>
            </w:r>
            <w:r w:rsidRPr="00AE073F">
              <w:rPr>
                <w:w w:val="90"/>
                <w:sz w:val="20"/>
              </w:rPr>
              <w:t>информацию</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нападениях</w:t>
            </w:r>
            <w:r w:rsidRPr="00AE073F">
              <w:rPr>
                <w:spacing w:val="-33"/>
                <w:w w:val="90"/>
                <w:sz w:val="20"/>
              </w:rPr>
              <w:t xml:space="preserve"> </w:t>
            </w:r>
            <w:r w:rsidRPr="00AE073F">
              <w:rPr>
                <w:sz w:val="20"/>
              </w:rPr>
              <w:t>варваров на</w:t>
            </w:r>
            <w:r w:rsidRPr="00AE073F">
              <w:rPr>
                <w:spacing w:val="-1"/>
                <w:sz w:val="20"/>
              </w:rPr>
              <w:t xml:space="preserve"> </w:t>
            </w:r>
            <w:r w:rsidRPr="00AE073F">
              <w:rPr>
                <w:sz w:val="20"/>
              </w:rPr>
              <w:t>Рим;</w:t>
            </w:r>
          </w:p>
          <w:p w14:paraId="74EE3D4B" w14:textId="77777777" w:rsidR="00AE073F" w:rsidRPr="00AE073F" w:rsidRDefault="00AE073F" w:rsidP="00AE073F">
            <w:pPr>
              <w:spacing w:line="256" w:lineRule="auto"/>
              <w:ind w:left="71"/>
              <w:rPr>
                <w:sz w:val="20"/>
              </w:rPr>
            </w:pPr>
            <w:r w:rsidRPr="00AE073F">
              <w:rPr>
                <w:w w:val="90"/>
                <w:sz w:val="20"/>
              </w:rPr>
              <w:t>Участвовать</w:t>
            </w:r>
            <w:r w:rsidRPr="00AE073F">
              <w:rPr>
                <w:spacing w:val="5"/>
                <w:w w:val="90"/>
                <w:sz w:val="20"/>
              </w:rPr>
              <w:t xml:space="preserve"> </w:t>
            </w:r>
            <w:r w:rsidRPr="00AE073F">
              <w:rPr>
                <w:w w:val="90"/>
                <w:sz w:val="20"/>
              </w:rPr>
              <w:t>в</w:t>
            </w:r>
            <w:r w:rsidRPr="00AE073F">
              <w:rPr>
                <w:spacing w:val="1"/>
                <w:w w:val="90"/>
                <w:sz w:val="20"/>
              </w:rPr>
              <w:t xml:space="preserve"> </w:t>
            </w:r>
            <w:r w:rsidRPr="00AE073F">
              <w:rPr>
                <w:w w:val="90"/>
                <w:sz w:val="20"/>
              </w:rPr>
              <w:t>обсуждении</w:t>
            </w:r>
            <w:r w:rsidRPr="00AE073F">
              <w:rPr>
                <w:spacing w:val="10"/>
                <w:w w:val="90"/>
                <w:sz w:val="20"/>
              </w:rPr>
              <w:t xml:space="preserve"> </w:t>
            </w:r>
            <w:r w:rsidRPr="00AE073F">
              <w:rPr>
                <w:w w:val="90"/>
                <w:sz w:val="20"/>
              </w:rPr>
              <w:t>вопроса</w:t>
            </w:r>
            <w:r w:rsidRPr="00AE073F">
              <w:rPr>
                <w:spacing w:val="35"/>
                <w:w w:val="90"/>
                <w:sz w:val="20"/>
              </w:rPr>
              <w:t xml:space="preserve"> </w:t>
            </w:r>
            <w:r w:rsidRPr="00AE073F">
              <w:rPr>
                <w:w w:val="90"/>
                <w:sz w:val="20"/>
              </w:rPr>
              <w:t>«Почему</w:t>
            </w:r>
            <w:r w:rsidRPr="00AE073F">
              <w:rPr>
                <w:spacing w:val="1"/>
                <w:w w:val="90"/>
                <w:sz w:val="20"/>
              </w:rPr>
              <w:t xml:space="preserve"> </w:t>
            </w:r>
            <w:r w:rsidRPr="00AE073F">
              <w:rPr>
                <w:w w:val="90"/>
                <w:sz w:val="20"/>
              </w:rPr>
              <w:t>пала</w:t>
            </w:r>
            <w:r w:rsidRPr="00AE073F">
              <w:rPr>
                <w:spacing w:val="35"/>
                <w:w w:val="90"/>
                <w:sz w:val="20"/>
              </w:rPr>
              <w:t xml:space="preserve"> </w:t>
            </w:r>
            <w:r w:rsidRPr="00AE073F">
              <w:rPr>
                <w:w w:val="90"/>
                <w:sz w:val="20"/>
              </w:rPr>
              <w:t>Западная</w:t>
            </w:r>
            <w:r w:rsidRPr="00AE073F">
              <w:rPr>
                <w:spacing w:val="3"/>
                <w:w w:val="90"/>
                <w:sz w:val="20"/>
              </w:rPr>
              <w:t xml:space="preserve"> </w:t>
            </w:r>
            <w:r w:rsidRPr="00AE073F">
              <w:rPr>
                <w:w w:val="90"/>
                <w:sz w:val="20"/>
              </w:rPr>
              <w:t>Римская</w:t>
            </w:r>
            <w:r w:rsidRPr="00AE073F">
              <w:rPr>
                <w:spacing w:val="1"/>
                <w:w w:val="90"/>
                <w:sz w:val="20"/>
              </w:rPr>
              <w:t xml:space="preserve"> </w:t>
            </w:r>
            <w:r w:rsidRPr="00AE073F">
              <w:rPr>
                <w:sz w:val="20"/>
              </w:rPr>
              <w:t>империя?»;</w:t>
            </w:r>
          </w:p>
        </w:tc>
        <w:tc>
          <w:tcPr>
            <w:tcW w:w="1564" w:type="dxa"/>
          </w:tcPr>
          <w:p w14:paraId="72B2653F" w14:textId="77777777" w:rsidR="00AE073F" w:rsidRPr="00AE073F" w:rsidRDefault="00AE073F" w:rsidP="00AE073F">
            <w:pPr>
              <w:spacing w:before="68" w:line="254" w:lineRule="auto"/>
              <w:ind w:left="77" w:right="151"/>
              <w:rPr>
                <w:sz w:val="20"/>
              </w:rPr>
            </w:pPr>
            <w:r w:rsidRPr="00AE073F">
              <w:rPr>
                <w:w w:val="95"/>
                <w:sz w:val="20"/>
              </w:rPr>
              <w:t>Устный</w:t>
            </w:r>
            <w:r w:rsidRPr="00AE073F">
              <w:rPr>
                <w:spacing w:val="4"/>
                <w:w w:val="95"/>
                <w:sz w:val="20"/>
              </w:rPr>
              <w:t xml:space="preserve"> </w:t>
            </w:r>
            <w:r w:rsidRPr="00AE073F">
              <w:rPr>
                <w:w w:val="95"/>
                <w:sz w:val="20"/>
              </w:rPr>
              <w:t>опрос;</w:t>
            </w:r>
            <w:r w:rsidRPr="00AE073F">
              <w:rPr>
                <w:spacing w:val="1"/>
                <w:w w:val="95"/>
                <w:sz w:val="20"/>
              </w:rPr>
              <w:t xml:space="preserve"> </w:t>
            </w:r>
            <w:r w:rsidRPr="00AE073F">
              <w:rPr>
                <w:sz w:val="20"/>
              </w:rPr>
              <w:t>Письменный</w:t>
            </w:r>
            <w:r w:rsidRPr="00AE073F">
              <w:rPr>
                <w:spacing w:val="1"/>
                <w:sz w:val="20"/>
              </w:rPr>
              <w:t xml:space="preserve"> </w:t>
            </w:r>
            <w:r w:rsidRPr="00AE073F">
              <w:rPr>
                <w:sz w:val="20"/>
              </w:rPr>
              <w:t>контроль;</w:t>
            </w:r>
            <w:r w:rsidRPr="00AE073F">
              <w:rPr>
                <w:spacing w:val="1"/>
                <w:sz w:val="20"/>
              </w:rPr>
              <w:t xml:space="preserve"> </w:t>
            </w:r>
            <w:r w:rsidRPr="00AE073F">
              <w:rPr>
                <w:w w:val="95"/>
                <w:sz w:val="20"/>
              </w:rPr>
              <w:t>Тестирование;</w:t>
            </w:r>
            <w:r w:rsidRPr="00AE073F">
              <w:rPr>
                <w:spacing w:val="1"/>
                <w:w w:val="95"/>
                <w:sz w:val="20"/>
              </w:rPr>
              <w:t xml:space="preserve"> </w:t>
            </w:r>
            <w:r w:rsidRPr="00AE073F">
              <w:rPr>
                <w:w w:val="95"/>
                <w:sz w:val="20"/>
              </w:rPr>
              <w:t>Самооценка</w:t>
            </w:r>
            <w:r w:rsidRPr="00AE073F">
              <w:rPr>
                <w:spacing w:val="2"/>
                <w:w w:val="95"/>
                <w:sz w:val="20"/>
              </w:rPr>
              <w:t xml:space="preserve"> </w:t>
            </w:r>
            <w:r w:rsidRPr="00AE073F">
              <w:rPr>
                <w:w w:val="95"/>
                <w:sz w:val="20"/>
              </w:rPr>
              <w:t>с</w:t>
            </w:r>
            <w:r w:rsidRPr="00AE073F">
              <w:rPr>
                <w:spacing w:val="1"/>
                <w:w w:val="95"/>
                <w:sz w:val="20"/>
              </w:rPr>
              <w:t xml:space="preserve"> </w:t>
            </w:r>
            <w:r w:rsidRPr="00AE073F">
              <w:rPr>
                <w:w w:val="90"/>
                <w:sz w:val="20"/>
              </w:rPr>
              <w:t>использованием</w:t>
            </w:r>
          </w:p>
          <w:p w14:paraId="40E31D98" w14:textId="77777777" w:rsidR="00AE073F" w:rsidRPr="00AE073F" w:rsidRDefault="00AE073F" w:rsidP="00AE073F">
            <w:pPr>
              <w:spacing w:line="256" w:lineRule="auto"/>
              <w:ind w:left="77" w:right="151"/>
              <w:rPr>
                <w:sz w:val="20"/>
              </w:rPr>
            </w:pPr>
            <w:r w:rsidRPr="00AE073F">
              <w:rPr>
                <w:w w:val="90"/>
                <w:sz w:val="20"/>
              </w:rPr>
              <w:t>«Оценочного</w:t>
            </w:r>
            <w:r w:rsidRPr="00AE073F">
              <w:rPr>
                <w:spacing w:val="1"/>
                <w:w w:val="90"/>
                <w:sz w:val="20"/>
              </w:rPr>
              <w:t xml:space="preserve"> </w:t>
            </w:r>
            <w:r w:rsidRPr="00AE073F">
              <w:rPr>
                <w:sz w:val="20"/>
              </w:rPr>
              <w:t>листа»;</w:t>
            </w:r>
          </w:p>
        </w:tc>
        <w:tc>
          <w:tcPr>
            <w:tcW w:w="1984" w:type="dxa"/>
          </w:tcPr>
          <w:p w14:paraId="63F325DC" w14:textId="77777777" w:rsidR="00AE073F" w:rsidRPr="00AE073F" w:rsidRDefault="00AE073F" w:rsidP="00AE073F">
            <w:pPr>
              <w:spacing w:before="59"/>
              <w:ind w:left="77"/>
              <w:rPr>
                <w:sz w:val="20"/>
              </w:rPr>
            </w:pPr>
            <w:r w:rsidRPr="00AE073F">
              <w:rPr>
                <w:sz w:val="20"/>
              </w:rPr>
              <w:t>https://resh.edu.ru/search/?</w:t>
            </w:r>
          </w:p>
        </w:tc>
        <w:tc>
          <w:tcPr>
            <w:tcW w:w="1701" w:type="dxa"/>
            <w:vMerge w:val="restart"/>
          </w:tcPr>
          <w:p w14:paraId="02005A5E" w14:textId="77777777" w:rsidR="00AE073F" w:rsidRPr="00AE073F" w:rsidRDefault="00AE073F" w:rsidP="00AE073F">
            <w:pPr>
              <w:spacing w:before="59"/>
              <w:ind w:left="77"/>
              <w:rPr>
                <w:sz w:val="20"/>
              </w:rPr>
            </w:pPr>
          </w:p>
        </w:tc>
      </w:tr>
      <w:tr w:rsidR="00AE073F" w:rsidRPr="00AE073F" w14:paraId="112E9A6B" w14:textId="77777777" w:rsidTr="00AE073F">
        <w:trPr>
          <w:trHeight w:val="2453"/>
        </w:trPr>
        <w:tc>
          <w:tcPr>
            <w:tcW w:w="399" w:type="dxa"/>
          </w:tcPr>
          <w:p w14:paraId="68743A8A" w14:textId="77777777" w:rsidR="00AE073F" w:rsidRPr="00AE073F" w:rsidRDefault="00AE073F" w:rsidP="00AE073F">
            <w:pPr>
              <w:spacing w:before="59"/>
              <w:ind w:left="55" w:right="54"/>
              <w:jc w:val="center"/>
              <w:rPr>
                <w:sz w:val="20"/>
              </w:rPr>
            </w:pPr>
            <w:r w:rsidRPr="00AE073F">
              <w:rPr>
                <w:sz w:val="20"/>
              </w:rPr>
              <w:t>5.5.</w:t>
            </w:r>
          </w:p>
        </w:tc>
        <w:tc>
          <w:tcPr>
            <w:tcW w:w="1873" w:type="dxa"/>
          </w:tcPr>
          <w:p w14:paraId="4DF6A848" w14:textId="77777777" w:rsidR="00AE073F" w:rsidRPr="00AE073F" w:rsidRDefault="00AE073F" w:rsidP="00AE073F">
            <w:pPr>
              <w:spacing w:before="68" w:line="244" w:lineRule="auto"/>
              <w:ind w:left="76" w:right="157"/>
              <w:rPr>
                <w:b/>
                <w:sz w:val="20"/>
              </w:rPr>
            </w:pPr>
            <w:r w:rsidRPr="00AE073F">
              <w:rPr>
                <w:b/>
                <w:w w:val="90"/>
                <w:sz w:val="20"/>
              </w:rPr>
              <w:t>Культура</w:t>
            </w:r>
            <w:r w:rsidRPr="00AE073F">
              <w:rPr>
                <w:b/>
                <w:spacing w:val="1"/>
                <w:w w:val="90"/>
                <w:sz w:val="20"/>
              </w:rPr>
              <w:t xml:space="preserve"> </w:t>
            </w:r>
            <w:r w:rsidRPr="00AE073F">
              <w:rPr>
                <w:b/>
                <w:w w:val="90"/>
                <w:sz w:val="20"/>
              </w:rPr>
              <w:t>Древнего</w:t>
            </w:r>
            <w:r w:rsidRPr="00AE073F">
              <w:rPr>
                <w:b/>
                <w:spacing w:val="-33"/>
                <w:w w:val="90"/>
                <w:sz w:val="20"/>
              </w:rPr>
              <w:t xml:space="preserve"> </w:t>
            </w:r>
            <w:r w:rsidRPr="00AE073F">
              <w:rPr>
                <w:b/>
                <w:sz w:val="20"/>
              </w:rPr>
              <w:t>Рима</w:t>
            </w:r>
          </w:p>
        </w:tc>
        <w:tc>
          <w:tcPr>
            <w:tcW w:w="528" w:type="dxa"/>
          </w:tcPr>
          <w:p w14:paraId="0AA2BE6E" w14:textId="77777777" w:rsidR="00AE073F" w:rsidRPr="00AE073F" w:rsidRDefault="00AE073F" w:rsidP="00AE073F">
            <w:pPr>
              <w:spacing w:before="59"/>
              <w:ind w:left="75"/>
              <w:rPr>
                <w:sz w:val="20"/>
              </w:rPr>
            </w:pPr>
            <w:r w:rsidRPr="00AE073F">
              <w:rPr>
                <w:w w:val="91"/>
                <w:sz w:val="20"/>
              </w:rPr>
              <w:t>2</w:t>
            </w:r>
          </w:p>
        </w:tc>
        <w:tc>
          <w:tcPr>
            <w:tcW w:w="1104" w:type="dxa"/>
          </w:tcPr>
          <w:p w14:paraId="2070477F" w14:textId="77777777" w:rsidR="00AE073F" w:rsidRPr="00AE073F" w:rsidRDefault="00AE073F" w:rsidP="00AE073F">
            <w:pPr>
              <w:rPr>
                <w:sz w:val="20"/>
              </w:rPr>
            </w:pPr>
          </w:p>
        </w:tc>
        <w:tc>
          <w:tcPr>
            <w:tcW w:w="1142" w:type="dxa"/>
            <w:gridSpan w:val="2"/>
          </w:tcPr>
          <w:p w14:paraId="0E739C32" w14:textId="77777777" w:rsidR="00AE073F" w:rsidRPr="00AE073F" w:rsidRDefault="00AE073F" w:rsidP="00AE073F">
            <w:pPr>
              <w:rPr>
                <w:sz w:val="20"/>
              </w:rPr>
            </w:pPr>
          </w:p>
        </w:tc>
        <w:tc>
          <w:tcPr>
            <w:tcW w:w="5728" w:type="dxa"/>
            <w:gridSpan w:val="2"/>
          </w:tcPr>
          <w:p w14:paraId="043BE177" w14:textId="77777777" w:rsidR="00AE073F" w:rsidRPr="00AE073F" w:rsidRDefault="00AE073F" w:rsidP="00AE073F">
            <w:pPr>
              <w:spacing w:before="68" w:line="256" w:lineRule="auto"/>
              <w:ind w:left="71" w:right="400"/>
              <w:jc w:val="both"/>
              <w:rPr>
                <w:sz w:val="20"/>
              </w:rPr>
            </w:pPr>
            <w:r w:rsidRPr="00AE073F">
              <w:rPr>
                <w:w w:val="90"/>
                <w:sz w:val="20"/>
              </w:rPr>
              <w:t>Раскрывать</w:t>
            </w:r>
            <w:r w:rsidRPr="00AE073F">
              <w:rPr>
                <w:spacing w:val="5"/>
                <w:w w:val="90"/>
                <w:sz w:val="20"/>
              </w:rPr>
              <w:t xml:space="preserve"> </w:t>
            </w:r>
            <w:r w:rsidRPr="00AE073F">
              <w:rPr>
                <w:w w:val="90"/>
                <w:sz w:val="20"/>
              </w:rPr>
              <w:t>смысл</w:t>
            </w:r>
            <w:r w:rsidRPr="00AE073F">
              <w:rPr>
                <w:spacing w:val="1"/>
                <w:w w:val="90"/>
                <w:sz w:val="20"/>
              </w:rPr>
              <w:t xml:space="preserve"> </w:t>
            </w:r>
            <w:r w:rsidRPr="00AE073F">
              <w:rPr>
                <w:w w:val="90"/>
                <w:sz w:val="20"/>
              </w:rPr>
              <w:t>понятия</w:t>
            </w:r>
            <w:r w:rsidRPr="00AE073F">
              <w:rPr>
                <w:spacing w:val="3"/>
                <w:w w:val="90"/>
                <w:sz w:val="20"/>
              </w:rPr>
              <w:t xml:space="preserve"> </w:t>
            </w:r>
            <w:r w:rsidRPr="00AE073F">
              <w:rPr>
                <w:w w:val="90"/>
                <w:sz w:val="20"/>
              </w:rPr>
              <w:t>«золотой</w:t>
            </w:r>
            <w:r w:rsidRPr="00AE073F">
              <w:rPr>
                <w:spacing w:val="1"/>
                <w:w w:val="90"/>
                <w:sz w:val="20"/>
              </w:rPr>
              <w:t xml:space="preserve"> </w:t>
            </w:r>
            <w:r w:rsidRPr="00AE073F">
              <w:rPr>
                <w:w w:val="90"/>
                <w:sz w:val="20"/>
              </w:rPr>
              <w:t>век</w:t>
            </w:r>
            <w:r w:rsidRPr="00AE073F">
              <w:rPr>
                <w:spacing w:val="5"/>
                <w:w w:val="90"/>
                <w:sz w:val="20"/>
              </w:rPr>
              <w:t xml:space="preserve"> </w:t>
            </w:r>
            <w:r w:rsidRPr="00AE073F">
              <w:rPr>
                <w:w w:val="90"/>
                <w:sz w:val="20"/>
              </w:rPr>
              <w:t>римской</w:t>
            </w:r>
            <w:r w:rsidRPr="00AE073F">
              <w:rPr>
                <w:spacing w:val="1"/>
                <w:w w:val="90"/>
                <w:sz w:val="20"/>
              </w:rPr>
              <w:t xml:space="preserve"> </w:t>
            </w:r>
            <w:r w:rsidRPr="00AE073F">
              <w:rPr>
                <w:w w:val="90"/>
                <w:sz w:val="20"/>
              </w:rPr>
              <w:t>поэзии»,</w:t>
            </w:r>
            <w:r w:rsidRPr="00AE073F">
              <w:rPr>
                <w:spacing w:val="34"/>
                <w:w w:val="90"/>
                <w:sz w:val="20"/>
              </w:rPr>
              <w:t xml:space="preserve"> </w:t>
            </w:r>
            <w:r w:rsidRPr="00AE073F">
              <w:rPr>
                <w:w w:val="90"/>
                <w:sz w:val="20"/>
              </w:rPr>
              <w:t>называть</w:t>
            </w:r>
            <w:r w:rsidRPr="00AE073F">
              <w:rPr>
                <w:spacing w:val="1"/>
                <w:w w:val="90"/>
                <w:sz w:val="20"/>
              </w:rPr>
              <w:t xml:space="preserve"> </w:t>
            </w:r>
            <w:r w:rsidRPr="00AE073F">
              <w:rPr>
                <w:sz w:val="20"/>
              </w:rPr>
              <w:t>имена</w:t>
            </w:r>
            <w:r w:rsidRPr="00AE073F">
              <w:rPr>
                <w:spacing w:val="-2"/>
                <w:sz w:val="20"/>
              </w:rPr>
              <w:t xml:space="preserve"> </w:t>
            </w:r>
            <w:r w:rsidRPr="00AE073F">
              <w:rPr>
                <w:sz w:val="20"/>
              </w:rPr>
              <w:t>поэтов золотого века;</w:t>
            </w:r>
          </w:p>
          <w:p w14:paraId="084547A8" w14:textId="77777777" w:rsidR="00AE073F" w:rsidRPr="00AE073F" w:rsidRDefault="00AE073F" w:rsidP="00AE073F">
            <w:pPr>
              <w:spacing w:line="256" w:lineRule="auto"/>
              <w:ind w:left="71"/>
              <w:jc w:val="both"/>
              <w:rPr>
                <w:sz w:val="20"/>
              </w:rPr>
            </w:pPr>
            <w:r w:rsidRPr="00AE073F">
              <w:rPr>
                <w:w w:val="90"/>
                <w:sz w:val="20"/>
              </w:rPr>
              <w:t>Рассказывать</w:t>
            </w:r>
            <w:r w:rsidRPr="00AE073F">
              <w:rPr>
                <w:spacing w:val="1"/>
                <w:w w:val="90"/>
                <w:sz w:val="20"/>
              </w:rPr>
              <w:t xml:space="preserve"> </w:t>
            </w:r>
            <w:r w:rsidRPr="00AE073F">
              <w:rPr>
                <w:w w:val="90"/>
                <w:sz w:val="20"/>
              </w:rPr>
              <w:t>о</w:t>
            </w:r>
            <w:r w:rsidRPr="00AE073F">
              <w:rPr>
                <w:spacing w:val="1"/>
                <w:w w:val="90"/>
                <w:sz w:val="20"/>
              </w:rPr>
              <w:t xml:space="preserve"> </w:t>
            </w:r>
            <w:r w:rsidRPr="00AE073F">
              <w:rPr>
                <w:w w:val="90"/>
                <w:sz w:val="20"/>
              </w:rPr>
              <w:t>развитии</w:t>
            </w:r>
            <w:r w:rsidRPr="00AE073F">
              <w:rPr>
                <w:spacing w:val="1"/>
                <w:w w:val="90"/>
                <w:sz w:val="20"/>
              </w:rPr>
              <w:t xml:space="preserve"> </w:t>
            </w:r>
            <w:r w:rsidRPr="00AE073F">
              <w:rPr>
                <w:w w:val="90"/>
                <w:sz w:val="20"/>
              </w:rPr>
              <w:t>научных</w:t>
            </w:r>
            <w:r w:rsidRPr="00AE073F">
              <w:rPr>
                <w:spacing w:val="1"/>
                <w:w w:val="90"/>
                <w:sz w:val="20"/>
              </w:rPr>
              <w:t xml:space="preserve"> </w:t>
            </w:r>
            <w:r w:rsidRPr="00AE073F">
              <w:rPr>
                <w:w w:val="90"/>
                <w:sz w:val="20"/>
              </w:rPr>
              <w:t>знаний</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Древнем</w:t>
            </w:r>
            <w:r w:rsidRPr="00AE073F">
              <w:rPr>
                <w:spacing w:val="1"/>
                <w:w w:val="90"/>
                <w:sz w:val="20"/>
              </w:rPr>
              <w:t xml:space="preserve"> </w:t>
            </w:r>
            <w:r w:rsidRPr="00AE073F">
              <w:rPr>
                <w:w w:val="90"/>
                <w:sz w:val="20"/>
              </w:rPr>
              <w:t>Риме</w:t>
            </w:r>
            <w:r w:rsidRPr="00AE073F">
              <w:rPr>
                <w:spacing w:val="1"/>
                <w:w w:val="90"/>
                <w:sz w:val="20"/>
              </w:rPr>
              <w:t xml:space="preserve"> </w:t>
            </w:r>
            <w:r w:rsidRPr="00AE073F">
              <w:rPr>
                <w:w w:val="90"/>
                <w:sz w:val="20"/>
              </w:rPr>
              <w:t>(философия,</w:t>
            </w:r>
            <w:r w:rsidRPr="00AE073F">
              <w:rPr>
                <w:spacing w:val="1"/>
                <w:w w:val="90"/>
                <w:sz w:val="20"/>
              </w:rPr>
              <w:t xml:space="preserve"> </w:t>
            </w:r>
            <w:r w:rsidRPr="00AE073F">
              <w:rPr>
                <w:sz w:val="20"/>
              </w:rPr>
              <w:t>география,</w:t>
            </w:r>
            <w:r w:rsidRPr="00AE073F">
              <w:rPr>
                <w:spacing w:val="-1"/>
                <w:sz w:val="20"/>
              </w:rPr>
              <w:t xml:space="preserve"> </w:t>
            </w:r>
            <w:r w:rsidRPr="00AE073F">
              <w:rPr>
                <w:sz w:val="20"/>
              </w:rPr>
              <w:t>история);</w:t>
            </w:r>
          </w:p>
          <w:p w14:paraId="64DABF10" w14:textId="77777777" w:rsidR="00AE073F" w:rsidRPr="00AE073F" w:rsidRDefault="00AE073F" w:rsidP="00AE073F">
            <w:pPr>
              <w:spacing w:line="256" w:lineRule="auto"/>
              <w:ind w:left="71"/>
              <w:jc w:val="both"/>
              <w:rPr>
                <w:sz w:val="20"/>
              </w:rPr>
            </w:pPr>
            <w:r w:rsidRPr="00AE073F">
              <w:rPr>
                <w:w w:val="90"/>
                <w:sz w:val="20"/>
              </w:rPr>
              <w:t>Объяснять,</w:t>
            </w:r>
            <w:r w:rsidRPr="00AE073F">
              <w:rPr>
                <w:spacing w:val="1"/>
                <w:w w:val="90"/>
                <w:sz w:val="20"/>
              </w:rPr>
              <w:t xml:space="preserve"> </w:t>
            </w:r>
            <w:r w:rsidRPr="00AE073F">
              <w:rPr>
                <w:w w:val="90"/>
                <w:sz w:val="20"/>
              </w:rPr>
              <w:t>какое</w:t>
            </w:r>
            <w:r w:rsidRPr="00AE073F">
              <w:rPr>
                <w:spacing w:val="1"/>
                <w:w w:val="90"/>
                <w:sz w:val="20"/>
              </w:rPr>
              <w:t xml:space="preserve"> </w:t>
            </w:r>
            <w:r w:rsidRPr="00AE073F">
              <w:rPr>
                <w:w w:val="90"/>
                <w:sz w:val="20"/>
              </w:rPr>
              <w:t>значение</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почему</w:t>
            </w:r>
            <w:r w:rsidRPr="00AE073F">
              <w:rPr>
                <w:spacing w:val="1"/>
                <w:w w:val="90"/>
                <w:sz w:val="20"/>
              </w:rPr>
              <w:t xml:space="preserve"> </w:t>
            </w:r>
            <w:r w:rsidRPr="00AE073F">
              <w:rPr>
                <w:w w:val="90"/>
                <w:sz w:val="20"/>
              </w:rPr>
              <w:t>придавалось</w:t>
            </w:r>
            <w:r w:rsidRPr="00AE073F">
              <w:rPr>
                <w:spacing w:val="1"/>
                <w:w w:val="90"/>
                <w:sz w:val="20"/>
              </w:rPr>
              <w:t xml:space="preserve"> </w:t>
            </w:r>
            <w:r w:rsidRPr="00AE073F">
              <w:rPr>
                <w:w w:val="90"/>
                <w:sz w:val="20"/>
              </w:rPr>
              <w:t>в</w:t>
            </w:r>
            <w:r w:rsidRPr="00AE073F">
              <w:rPr>
                <w:spacing w:val="1"/>
                <w:w w:val="90"/>
                <w:sz w:val="20"/>
              </w:rPr>
              <w:t xml:space="preserve"> </w:t>
            </w:r>
            <w:r w:rsidRPr="00AE073F">
              <w:rPr>
                <w:w w:val="90"/>
                <w:sz w:val="20"/>
              </w:rPr>
              <w:t>Древнем</w:t>
            </w:r>
            <w:r w:rsidRPr="00AE073F">
              <w:rPr>
                <w:spacing w:val="1"/>
                <w:w w:val="90"/>
                <w:sz w:val="20"/>
              </w:rPr>
              <w:t xml:space="preserve"> </w:t>
            </w:r>
            <w:r w:rsidRPr="00AE073F">
              <w:rPr>
                <w:w w:val="90"/>
                <w:sz w:val="20"/>
              </w:rPr>
              <w:t>Риме</w:t>
            </w:r>
            <w:r w:rsidRPr="00AE073F">
              <w:rPr>
                <w:spacing w:val="-33"/>
                <w:w w:val="90"/>
                <w:sz w:val="20"/>
              </w:rPr>
              <w:t xml:space="preserve"> </w:t>
            </w:r>
            <w:r w:rsidRPr="00AE073F">
              <w:rPr>
                <w:sz w:val="20"/>
              </w:rPr>
              <w:t>ораторскому искусству;</w:t>
            </w:r>
          </w:p>
          <w:p w14:paraId="36E0AA25" w14:textId="77777777" w:rsidR="00AE073F" w:rsidRPr="00AE073F" w:rsidRDefault="00AE073F" w:rsidP="00AE073F">
            <w:pPr>
              <w:spacing w:line="256" w:lineRule="auto"/>
              <w:ind w:left="71" w:right="400"/>
              <w:jc w:val="both"/>
              <w:rPr>
                <w:sz w:val="20"/>
              </w:rPr>
            </w:pPr>
            <w:r w:rsidRPr="00AE073F">
              <w:rPr>
                <w:w w:val="90"/>
                <w:sz w:val="20"/>
              </w:rPr>
              <w:t>Составлять</w:t>
            </w:r>
            <w:r w:rsidRPr="00AE073F">
              <w:rPr>
                <w:spacing w:val="1"/>
                <w:w w:val="90"/>
                <w:sz w:val="20"/>
              </w:rPr>
              <w:t xml:space="preserve"> </w:t>
            </w:r>
            <w:r w:rsidRPr="00AE073F">
              <w:rPr>
                <w:w w:val="90"/>
                <w:sz w:val="20"/>
              </w:rPr>
              <w:t>описание</w:t>
            </w:r>
            <w:r w:rsidRPr="00AE073F">
              <w:rPr>
                <w:spacing w:val="1"/>
                <w:w w:val="90"/>
                <w:sz w:val="20"/>
              </w:rPr>
              <w:t xml:space="preserve"> </w:t>
            </w:r>
            <w:r w:rsidRPr="00AE073F">
              <w:rPr>
                <w:w w:val="90"/>
                <w:sz w:val="20"/>
              </w:rPr>
              <w:t>известных</w:t>
            </w:r>
            <w:r w:rsidRPr="00AE073F">
              <w:rPr>
                <w:spacing w:val="1"/>
                <w:w w:val="90"/>
                <w:sz w:val="20"/>
              </w:rPr>
              <w:t xml:space="preserve"> </w:t>
            </w:r>
            <w:r w:rsidRPr="00AE073F">
              <w:rPr>
                <w:w w:val="90"/>
                <w:sz w:val="20"/>
              </w:rPr>
              <w:t>архитектурных</w:t>
            </w:r>
            <w:r w:rsidRPr="00AE073F">
              <w:rPr>
                <w:spacing w:val="1"/>
                <w:w w:val="90"/>
                <w:sz w:val="20"/>
              </w:rPr>
              <w:t xml:space="preserve"> </w:t>
            </w:r>
            <w:r w:rsidRPr="00AE073F">
              <w:rPr>
                <w:w w:val="90"/>
                <w:sz w:val="20"/>
              </w:rPr>
              <w:t>сооружений</w:t>
            </w:r>
            <w:r w:rsidRPr="00AE073F">
              <w:rPr>
                <w:spacing w:val="1"/>
                <w:w w:val="90"/>
                <w:sz w:val="20"/>
              </w:rPr>
              <w:t xml:space="preserve"> </w:t>
            </w:r>
            <w:r w:rsidRPr="00AE073F">
              <w:rPr>
                <w:w w:val="90"/>
                <w:sz w:val="20"/>
              </w:rPr>
              <w:t>Древнего</w:t>
            </w:r>
            <w:r w:rsidRPr="00AE073F">
              <w:rPr>
                <w:spacing w:val="-33"/>
                <w:w w:val="90"/>
                <w:sz w:val="20"/>
              </w:rPr>
              <w:t xml:space="preserve"> </w:t>
            </w:r>
            <w:r w:rsidRPr="00AE073F">
              <w:rPr>
                <w:sz w:val="20"/>
              </w:rPr>
              <w:t>Рима</w:t>
            </w:r>
            <w:r w:rsidRPr="00AE073F">
              <w:rPr>
                <w:spacing w:val="-1"/>
                <w:sz w:val="20"/>
              </w:rPr>
              <w:t xml:space="preserve"> </w:t>
            </w:r>
            <w:r w:rsidRPr="00AE073F">
              <w:rPr>
                <w:sz w:val="20"/>
              </w:rPr>
              <w:t>(по</w:t>
            </w:r>
            <w:r w:rsidRPr="00AE073F">
              <w:rPr>
                <w:spacing w:val="5"/>
                <w:sz w:val="20"/>
              </w:rPr>
              <w:t xml:space="preserve"> </w:t>
            </w:r>
            <w:r w:rsidRPr="00AE073F">
              <w:rPr>
                <w:sz w:val="20"/>
              </w:rPr>
              <w:t>выбору);</w:t>
            </w:r>
          </w:p>
          <w:p w14:paraId="63EC2568" w14:textId="77777777" w:rsidR="00AE073F" w:rsidRPr="00AE073F" w:rsidRDefault="00AE073F" w:rsidP="00AE073F">
            <w:pPr>
              <w:spacing w:line="268" w:lineRule="auto"/>
              <w:ind w:left="71"/>
              <w:jc w:val="both"/>
              <w:rPr>
                <w:sz w:val="20"/>
              </w:rPr>
            </w:pPr>
            <w:r w:rsidRPr="00AE073F">
              <w:rPr>
                <w:w w:val="90"/>
                <w:sz w:val="20"/>
              </w:rPr>
              <w:t>Сравнивать</w:t>
            </w:r>
            <w:r w:rsidRPr="00AE073F">
              <w:rPr>
                <w:spacing w:val="1"/>
                <w:w w:val="90"/>
                <w:sz w:val="20"/>
              </w:rPr>
              <w:t xml:space="preserve"> </w:t>
            </w:r>
            <w:r w:rsidRPr="00AE073F">
              <w:rPr>
                <w:w w:val="90"/>
                <w:sz w:val="20"/>
              </w:rPr>
              <w:t>внешний</w:t>
            </w:r>
            <w:r w:rsidRPr="00AE073F">
              <w:rPr>
                <w:spacing w:val="1"/>
                <w:w w:val="90"/>
                <w:sz w:val="20"/>
              </w:rPr>
              <w:t xml:space="preserve"> </w:t>
            </w:r>
            <w:r w:rsidRPr="00AE073F">
              <w:rPr>
                <w:w w:val="90"/>
                <w:sz w:val="20"/>
              </w:rPr>
              <w:t>вид</w:t>
            </w:r>
            <w:r w:rsidRPr="00AE073F">
              <w:rPr>
                <w:spacing w:val="1"/>
                <w:w w:val="90"/>
                <w:sz w:val="20"/>
              </w:rPr>
              <w:t xml:space="preserve"> </w:t>
            </w:r>
            <w:r w:rsidRPr="00AE073F">
              <w:rPr>
                <w:w w:val="90"/>
                <w:sz w:val="20"/>
              </w:rPr>
              <w:t>древнегреческих</w:t>
            </w:r>
            <w:r w:rsidRPr="00AE073F">
              <w:rPr>
                <w:spacing w:val="1"/>
                <w:w w:val="90"/>
                <w:sz w:val="20"/>
              </w:rPr>
              <w:t xml:space="preserve"> </w:t>
            </w:r>
            <w:r w:rsidRPr="00AE073F">
              <w:rPr>
                <w:w w:val="90"/>
                <w:sz w:val="20"/>
              </w:rPr>
              <w:t>и</w:t>
            </w:r>
            <w:r w:rsidRPr="00AE073F">
              <w:rPr>
                <w:spacing w:val="1"/>
                <w:w w:val="90"/>
                <w:sz w:val="20"/>
              </w:rPr>
              <w:t xml:space="preserve"> </w:t>
            </w:r>
            <w:r w:rsidRPr="00AE073F">
              <w:rPr>
                <w:w w:val="90"/>
                <w:sz w:val="20"/>
              </w:rPr>
              <w:t>древнеримских</w:t>
            </w:r>
            <w:r w:rsidRPr="00AE073F">
              <w:rPr>
                <w:spacing w:val="1"/>
                <w:w w:val="90"/>
                <w:sz w:val="20"/>
              </w:rPr>
              <w:t xml:space="preserve"> </w:t>
            </w:r>
            <w:r w:rsidRPr="00AE073F">
              <w:rPr>
                <w:w w:val="90"/>
                <w:sz w:val="20"/>
              </w:rPr>
              <w:t>храмов.</w:t>
            </w:r>
            <w:r w:rsidRPr="00AE073F">
              <w:rPr>
                <w:spacing w:val="-33"/>
                <w:w w:val="90"/>
                <w:sz w:val="20"/>
              </w:rPr>
              <w:t xml:space="preserve"> </w:t>
            </w:r>
            <w:r w:rsidRPr="00AE073F">
              <w:rPr>
                <w:sz w:val="20"/>
              </w:rPr>
              <w:t>Определять общие</w:t>
            </w:r>
            <w:r w:rsidRPr="00AE073F">
              <w:rPr>
                <w:spacing w:val="-1"/>
                <w:sz w:val="20"/>
              </w:rPr>
              <w:t xml:space="preserve"> </w:t>
            </w:r>
            <w:r w:rsidRPr="00AE073F">
              <w:rPr>
                <w:sz w:val="20"/>
              </w:rPr>
              <w:t>черты</w:t>
            </w:r>
            <w:r w:rsidRPr="00AE073F">
              <w:rPr>
                <w:spacing w:val="-2"/>
                <w:sz w:val="20"/>
              </w:rPr>
              <w:t xml:space="preserve"> </w:t>
            </w:r>
            <w:r w:rsidRPr="00AE073F">
              <w:rPr>
                <w:sz w:val="20"/>
              </w:rPr>
              <w:t>и</w:t>
            </w:r>
            <w:r w:rsidRPr="00AE073F">
              <w:rPr>
                <w:spacing w:val="-1"/>
                <w:sz w:val="20"/>
              </w:rPr>
              <w:t xml:space="preserve"> </w:t>
            </w:r>
            <w:r w:rsidRPr="00AE073F">
              <w:rPr>
                <w:sz w:val="20"/>
              </w:rPr>
              <w:t>различия;</w:t>
            </w:r>
          </w:p>
          <w:p w14:paraId="7563EA0F" w14:textId="77777777" w:rsidR="00AE073F" w:rsidRPr="00AE073F" w:rsidRDefault="00AE073F" w:rsidP="00AE073F">
            <w:pPr>
              <w:spacing w:line="171" w:lineRule="exact"/>
              <w:ind w:left="71"/>
              <w:jc w:val="both"/>
              <w:rPr>
                <w:sz w:val="20"/>
              </w:rPr>
            </w:pPr>
            <w:r w:rsidRPr="00AE073F">
              <w:rPr>
                <w:w w:val="90"/>
                <w:sz w:val="20"/>
              </w:rPr>
              <w:t>Изучать</w:t>
            </w:r>
            <w:r w:rsidRPr="00AE073F">
              <w:rPr>
                <w:spacing w:val="32"/>
                <w:sz w:val="20"/>
              </w:rPr>
              <w:t xml:space="preserve"> </w:t>
            </w:r>
            <w:r w:rsidRPr="00AE073F">
              <w:rPr>
                <w:w w:val="90"/>
                <w:sz w:val="20"/>
              </w:rPr>
              <w:t>иллюстрации</w:t>
            </w:r>
            <w:r w:rsidRPr="00AE073F">
              <w:rPr>
                <w:spacing w:val="38"/>
                <w:sz w:val="20"/>
              </w:rPr>
              <w:t xml:space="preserve"> </w:t>
            </w:r>
            <w:r w:rsidRPr="00AE073F">
              <w:rPr>
                <w:w w:val="90"/>
                <w:sz w:val="20"/>
              </w:rPr>
              <w:t>учебника,</w:t>
            </w:r>
            <w:r w:rsidRPr="00AE073F">
              <w:rPr>
                <w:spacing w:val="34"/>
                <w:sz w:val="20"/>
              </w:rPr>
              <w:t xml:space="preserve"> </w:t>
            </w:r>
            <w:r w:rsidRPr="00AE073F">
              <w:rPr>
                <w:w w:val="90"/>
                <w:sz w:val="20"/>
              </w:rPr>
              <w:t>объяснять,</w:t>
            </w:r>
            <w:r w:rsidRPr="00AE073F">
              <w:rPr>
                <w:spacing w:val="32"/>
                <w:w w:val="90"/>
                <w:sz w:val="20"/>
              </w:rPr>
              <w:t xml:space="preserve"> </w:t>
            </w:r>
            <w:r w:rsidRPr="00AE073F">
              <w:rPr>
                <w:w w:val="90"/>
                <w:sz w:val="20"/>
              </w:rPr>
              <w:t>о</w:t>
            </w:r>
            <w:r w:rsidRPr="00AE073F">
              <w:rPr>
                <w:spacing w:val="38"/>
                <w:sz w:val="20"/>
              </w:rPr>
              <w:t xml:space="preserve"> </w:t>
            </w:r>
            <w:r w:rsidRPr="00AE073F">
              <w:rPr>
                <w:w w:val="90"/>
                <w:sz w:val="20"/>
              </w:rPr>
              <w:t>чем</w:t>
            </w:r>
            <w:r w:rsidRPr="00AE073F">
              <w:rPr>
                <w:spacing w:val="37"/>
                <w:sz w:val="20"/>
              </w:rPr>
              <w:t xml:space="preserve"> </w:t>
            </w:r>
            <w:r w:rsidRPr="00AE073F">
              <w:rPr>
                <w:w w:val="90"/>
                <w:sz w:val="20"/>
              </w:rPr>
              <w:t>рассказывают</w:t>
            </w:r>
          </w:p>
          <w:p w14:paraId="15173524" w14:textId="77777777" w:rsidR="00AE073F" w:rsidRPr="00AE073F" w:rsidRDefault="00AE073F" w:rsidP="00AE073F">
            <w:pPr>
              <w:ind w:left="71"/>
              <w:jc w:val="both"/>
              <w:rPr>
                <w:sz w:val="20"/>
              </w:rPr>
            </w:pPr>
            <w:r w:rsidRPr="00AE073F">
              <w:rPr>
                <w:w w:val="90"/>
                <w:sz w:val="20"/>
              </w:rPr>
              <w:t>римские</w:t>
            </w:r>
            <w:r w:rsidRPr="00AE073F">
              <w:rPr>
                <w:spacing w:val="39"/>
                <w:sz w:val="20"/>
              </w:rPr>
              <w:t xml:space="preserve"> </w:t>
            </w:r>
            <w:r w:rsidRPr="00AE073F">
              <w:rPr>
                <w:w w:val="90"/>
                <w:sz w:val="20"/>
              </w:rPr>
              <w:t>скульптурные</w:t>
            </w:r>
            <w:r w:rsidRPr="00AE073F">
              <w:rPr>
                <w:spacing w:val="39"/>
                <w:sz w:val="20"/>
              </w:rPr>
              <w:t xml:space="preserve"> </w:t>
            </w:r>
            <w:r w:rsidRPr="00AE073F">
              <w:rPr>
                <w:w w:val="90"/>
                <w:sz w:val="20"/>
              </w:rPr>
              <w:t>портреты;</w:t>
            </w:r>
          </w:p>
        </w:tc>
        <w:tc>
          <w:tcPr>
            <w:tcW w:w="1564" w:type="dxa"/>
          </w:tcPr>
          <w:p w14:paraId="365E6AF0" w14:textId="77777777" w:rsidR="00AE073F" w:rsidRPr="00AE073F" w:rsidRDefault="00AE073F" w:rsidP="00AE073F">
            <w:pPr>
              <w:spacing w:before="68" w:line="244" w:lineRule="auto"/>
              <w:ind w:left="77" w:right="151"/>
              <w:rPr>
                <w:sz w:val="20"/>
              </w:rPr>
            </w:pPr>
            <w:r w:rsidRPr="00AE073F">
              <w:rPr>
                <w:w w:val="90"/>
                <w:sz w:val="20"/>
              </w:rPr>
              <w:t>Устный</w:t>
            </w:r>
            <w:r w:rsidRPr="00AE073F">
              <w:rPr>
                <w:spacing w:val="1"/>
                <w:w w:val="90"/>
                <w:sz w:val="20"/>
              </w:rPr>
              <w:t xml:space="preserve"> </w:t>
            </w:r>
            <w:r w:rsidRPr="00AE073F">
              <w:rPr>
                <w:w w:val="90"/>
                <w:sz w:val="20"/>
              </w:rPr>
              <w:t>опрос;</w:t>
            </w:r>
            <w:r w:rsidRPr="00AE073F">
              <w:rPr>
                <w:spacing w:val="-33"/>
                <w:w w:val="90"/>
                <w:sz w:val="20"/>
              </w:rPr>
              <w:t xml:space="preserve"> </w:t>
            </w:r>
            <w:r w:rsidRPr="00AE073F">
              <w:rPr>
                <w:sz w:val="20"/>
              </w:rPr>
              <w:t>Письменный</w:t>
            </w:r>
            <w:r w:rsidRPr="00AE073F">
              <w:rPr>
                <w:spacing w:val="1"/>
                <w:sz w:val="20"/>
              </w:rPr>
              <w:t xml:space="preserve"> </w:t>
            </w:r>
            <w:r w:rsidRPr="00AE073F">
              <w:rPr>
                <w:sz w:val="20"/>
              </w:rPr>
              <w:t>контроль;</w:t>
            </w:r>
          </w:p>
        </w:tc>
        <w:tc>
          <w:tcPr>
            <w:tcW w:w="1984" w:type="dxa"/>
          </w:tcPr>
          <w:p w14:paraId="5F395041" w14:textId="77777777" w:rsidR="00AE073F" w:rsidRPr="00AE073F" w:rsidRDefault="00AE073F" w:rsidP="00AE073F">
            <w:pPr>
              <w:spacing w:before="59"/>
              <w:ind w:left="86"/>
              <w:rPr>
                <w:w w:val="95"/>
                <w:sz w:val="20"/>
              </w:rPr>
            </w:pPr>
            <w:r w:rsidRPr="00AE073F">
              <w:rPr>
                <w:w w:val="95"/>
                <w:sz w:val="20"/>
              </w:rPr>
              <w:t>https://resh.edu.ru/subject/lesson/7551/start/325120/</w:t>
            </w:r>
          </w:p>
        </w:tc>
        <w:tc>
          <w:tcPr>
            <w:tcW w:w="1701" w:type="dxa"/>
            <w:vMerge/>
          </w:tcPr>
          <w:p w14:paraId="34C8AA00" w14:textId="77777777" w:rsidR="00AE073F" w:rsidRPr="00AE073F" w:rsidRDefault="00AE073F" w:rsidP="00AE073F">
            <w:pPr>
              <w:spacing w:before="59"/>
              <w:ind w:left="86"/>
              <w:rPr>
                <w:sz w:val="20"/>
              </w:rPr>
            </w:pPr>
          </w:p>
        </w:tc>
      </w:tr>
      <w:tr w:rsidR="00AE073F" w:rsidRPr="00AE073F" w14:paraId="237F27D4" w14:textId="77777777" w:rsidTr="00AE073F">
        <w:trPr>
          <w:trHeight w:val="335"/>
        </w:trPr>
        <w:tc>
          <w:tcPr>
            <w:tcW w:w="2272" w:type="dxa"/>
            <w:gridSpan w:val="2"/>
          </w:tcPr>
          <w:p w14:paraId="43E6BB3C" w14:textId="77777777" w:rsidR="00AE073F" w:rsidRPr="00AE073F" w:rsidRDefault="00AE073F" w:rsidP="00AE073F">
            <w:pPr>
              <w:spacing w:before="59"/>
              <w:ind w:left="76"/>
              <w:rPr>
                <w:sz w:val="20"/>
              </w:rPr>
            </w:pPr>
            <w:r w:rsidRPr="00AE073F">
              <w:rPr>
                <w:w w:val="90"/>
                <w:sz w:val="20"/>
              </w:rPr>
              <w:t>Итого</w:t>
            </w:r>
            <w:r w:rsidRPr="00AE073F">
              <w:rPr>
                <w:spacing w:val="22"/>
                <w:w w:val="90"/>
                <w:sz w:val="20"/>
              </w:rPr>
              <w:t xml:space="preserve"> </w:t>
            </w:r>
            <w:r w:rsidRPr="00AE073F">
              <w:rPr>
                <w:w w:val="90"/>
                <w:sz w:val="20"/>
              </w:rPr>
              <w:t>по</w:t>
            </w:r>
            <w:r w:rsidRPr="00AE073F">
              <w:rPr>
                <w:spacing w:val="22"/>
                <w:w w:val="90"/>
                <w:sz w:val="20"/>
              </w:rPr>
              <w:t xml:space="preserve"> </w:t>
            </w:r>
            <w:r w:rsidRPr="00AE073F">
              <w:rPr>
                <w:w w:val="90"/>
                <w:sz w:val="20"/>
              </w:rPr>
              <w:t>разделу</w:t>
            </w:r>
          </w:p>
        </w:tc>
        <w:tc>
          <w:tcPr>
            <w:tcW w:w="528" w:type="dxa"/>
          </w:tcPr>
          <w:p w14:paraId="05A9C7C4" w14:textId="77777777" w:rsidR="00AE073F" w:rsidRPr="00AE073F" w:rsidRDefault="00AE073F" w:rsidP="00AE073F">
            <w:pPr>
              <w:spacing w:before="59"/>
              <w:ind w:left="75"/>
              <w:rPr>
                <w:sz w:val="20"/>
              </w:rPr>
            </w:pPr>
            <w:r w:rsidRPr="00AE073F">
              <w:rPr>
                <w:sz w:val="20"/>
              </w:rPr>
              <w:t>20</w:t>
            </w:r>
          </w:p>
        </w:tc>
        <w:tc>
          <w:tcPr>
            <w:tcW w:w="1984" w:type="dxa"/>
            <w:gridSpan w:val="2"/>
          </w:tcPr>
          <w:p w14:paraId="5D614AF2" w14:textId="77777777" w:rsidR="00AE073F" w:rsidRPr="00AE073F" w:rsidRDefault="00AE073F" w:rsidP="00AE073F">
            <w:pPr>
              <w:rPr>
                <w:sz w:val="20"/>
              </w:rPr>
            </w:pPr>
          </w:p>
        </w:tc>
        <w:tc>
          <w:tcPr>
            <w:tcW w:w="11239" w:type="dxa"/>
            <w:gridSpan w:val="6"/>
          </w:tcPr>
          <w:p w14:paraId="78850E36" w14:textId="77777777" w:rsidR="00AE073F" w:rsidRPr="00AE073F" w:rsidRDefault="00AE073F" w:rsidP="00AE073F">
            <w:pPr>
              <w:rPr>
                <w:sz w:val="20"/>
              </w:rPr>
            </w:pPr>
          </w:p>
        </w:tc>
      </w:tr>
      <w:tr w:rsidR="00AE073F" w:rsidRPr="00AE073F" w14:paraId="6D33595F" w14:textId="77777777" w:rsidTr="00AE073F">
        <w:trPr>
          <w:trHeight w:val="340"/>
        </w:trPr>
        <w:tc>
          <w:tcPr>
            <w:tcW w:w="16023" w:type="dxa"/>
            <w:gridSpan w:val="11"/>
          </w:tcPr>
          <w:p w14:paraId="6027AD61" w14:textId="77777777" w:rsidR="00AE073F" w:rsidRPr="00AE073F" w:rsidRDefault="00AE073F" w:rsidP="00AE073F">
            <w:pPr>
              <w:spacing w:before="59"/>
              <w:ind w:left="76"/>
              <w:rPr>
                <w:b/>
                <w:sz w:val="20"/>
              </w:rPr>
            </w:pPr>
            <w:r w:rsidRPr="00AE073F">
              <w:rPr>
                <w:w w:val="90"/>
                <w:sz w:val="20"/>
              </w:rPr>
              <w:t>Раздел</w:t>
            </w:r>
            <w:r w:rsidRPr="00AE073F">
              <w:rPr>
                <w:spacing w:val="28"/>
                <w:w w:val="90"/>
                <w:sz w:val="20"/>
              </w:rPr>
              <w:t xml:space="preserve"> </w:t>
            </w:r>
            <w:r w:rsidRPr="00AE073F">
              <w:rPr>
                <w:w w:val="90"/>
                <w:sz w:val="20"/>
              </w:rPr>
              <w:t>6.</w:t>
            </w:r>
            <w:r w:rsidRPr="00AE073F">
              <w:rPr>
                <w:spacing w:val="29"/>
                <w:w w:val="90"/>
                <w:sz w:val="20"/>
              </w:rPr>
              <w:t xml:space="preserve"> </w:t>
            </w:r>
            <w:r w:rsidRPr="00AE073F">
              <w:rPr>
                <w:b/>
                <w:w w:val="90"/>
                <w:sz w:val="20"/>
              </w:rPr>
              <w:t>Обобщение</w:t>
            </w:r>
          </w:p>
        </w:tc>
      </w:tr>
      <w:tr w:rsidR="00AE073F" w:rsidRPr="00AE073F" w14:paraId="00BE0526" w14:textId="77777777" w:rsidTr="00AE073F">
        <w:trPr>
          <w:trHeight w:val="916"/>
        </w:trPr>
        <w:tc>
          <w:tcPr>
            <w:tcW w:w="399" w:type="dxa"/>
          </w:tcPr>
          <w:p w14:paraId="65F88A5E" w14:textId="77777777" w:rsidR="00AE073F" w:rsidRPr="00AE073F" w:rsidRDefault="00AE073F" w:rsidP="00AE073F">
            <w:pPr>
              <w:spacing w:before="59"/>
              <w:ind w:left="55" w:right="54"/>
              <w:jc w:val="center"/>
              <w:rPr>
                <w:sz w:val="20"/>
              </w:rPr>
            </w:pPr>
            <w:r w:rsidRPr="00AE073F">
              <w:rPr>
                <w:sz w:val="20"/>
              </w:rPr>
              <w:t>6.1.</w:t>
            </w:r>
          </w:p>
        </w:tc>
        <w:tc>
          <w:tcPr>
            <w:tcW w:w="1873" w:type="dxa"/>
          </w:tcPr>
          <w:p w14:paraId="0AE137E8" w14:textId="77777777" w:rsidR="00AE073F" w:rsidRPr="00AE073F" w:rsidRDefault="00AE073F" w:rsidP="00AE073F">
            <w:pPr>
              <w:spacing w:before="69" w:line="249" w:lineRule="auto"/>
              <w:ind w:left="76" w:right="95"/>
              <w:rPr>
                <w:b/>
                <w:sz w:val="20"/>
              </w:rPr>
            </w:pPr>
            <w:r w:rsidRPr="00AE073F">
              <w:rPr>
                <w:b/>
                <w:sz w:val="20"/>
              </w:rPr>
              <w:t>Историческое и</w:t>
            </w:r>
            <w:r w:rsidRPr="00AE073F">
              <w:rPr>
                <w:b/>
                <w:spacing w:val="1"/>
                <w:sz w:val="20"/>
              </w:rPr>
              <w:t xml:space="preserve"> </w:t>
            </w:r>
            <w:r w:rsidRPr="00AE073F">
              <w:rPr>
                <w:b/>
                <w:w w:val="95"/>
                <w:sz w:val="20"/>
              </w:rPr>
              <w:t>культурное</w:t>
            </w:r>
            <w:r w:rsidRPr="00AE073F">
              <w:rPr>
                <w:b/>
                <w:spacing w:val="7"/>
                <w:w w:val="95"/>
                <w:sz w:val="20"/>
              </w:rPr>
              <w:t xml:space="preserve"> </w:t>
            </w:r>
            <w:r w:rsidRPr="00AE073F">
              <w:rPr>
                <w:b/>
                <w:w w:val="95"/>
                <w:sz w:val="20"/>
              </w:rPr>
              <w:t>наследие</w:t>
            </w:r>
            <w:r w:rsidRPr="00AE073F">
              <w:rPr>
                <w:b/>
                <w:spacing w:val="1"/>
                <w:w w:val="95"/>
                <w:sz w:val="20"/>
              </w:rPr>
              <w:t xml:space="preserve"> </w:t>
            </w:r>
            <w:r w:rsidRPr="00AE073F">
              <w:rPr>
                <w:b/>
                <w:w w:val="90"/>
                <w:sz w:val="20"/>
              </w:rPr>
              <w:t>цивилизаций</w:t>
            </w:r>
            <w:r w:rsidRPr="00AE073F">
              <w:rPr>
                <w:b/>
                <w:spacing w:val="1"/>
                <w:w w:val="90"/>
                <w:sz w:val="20"/>
              </w:rPr>
              <w:t xml:space="preserve"> </w:t>
            </w:r>
            <w:r w:rsidRPr="00AE073F">
              <w:rPr>
                <w:b/>
                <w:w w:val="90"/>
                <w:sz w:val="20"/>
              </w:rPr>
              <w:t>Древнего</w:t>
            </w:r>
            <w:r w:rsidRPr="00AE073F">
              <w:rPr>
                <w:b/>
                <w:spacing w:val="1"/>
                <w:w w:val="90"/>
                <w:sz w:val="20"/>
              </w:rPr>
              <w:t xml:space="preserve"> </w:t>
            </w:r>
            <w:r w:rsidRPr="00AE073F">
              <w:rPr>
                <w:b/>
                <w:sz w:val="20"/>
              </w:rPr>
              <w:t>мира</w:t>
            </w:r>
          </w:p>
        </w:tc>
        <w:tc>
          <w:tcPr>
            <w:tcW w:w="528" w:type="dxa"/>
          </w:tcPr>
          <w:p w14:paraId="7D2A6724" w14:textId="77777777" w:rsidR="00AE073F" w:rsidRPr="00AE073F" w:rsidRDefault="00AE073F" w:rsidP="00AE073F">
            <w:pPr>
              <w:spacing w:before="59"/>
              <w:ind w:left="75"/>
              <w:rPr>
                <w:sz w:val="20"/>
              </w:rPr>
            </w:pPr>
            <w:r w:rsidRPr="00AE073F">
              <w:rPr>
                <w:w w:val="91"/>
                <w:sz w:val="20"/>
              </w:rPr>
              <w:t>2</w:t>
            </w:r>
          </w:p>
        </w:tc>
        <w:tc>
          <w:tcPr>
            <w:tcW w:w="1104" w:type="dxa"/>
          </w:tcPr>
          <w:p w14:paraId="5EC3C231" w14:textId="77777777" w:rsidR="00AE073F" w:rsidRPr="00AE073F" w:rsidRDefault="00AE073F" w:rsidP="00AE073F">
            <w:pPr>
              <w:rPr>
                <w:sz w:val="20"/>
              </w:rPr>
            </w:pPr>
          </w:p>
        </w:tc>
        <w:tc>
          <w:tcPr>
            <w:tcW w:w="1142" w:type="dxa"/>
            <w:gridSpan w:val="2"/>
          </w:tcPr>
          <w:p w14:paraId="16FDC438" w14:textId="77777777" w:rsidR="00AE073F" w:rsidRPr="00AE073F" w:rsidRDefault="00AE073F" w:rsidP="00AE073F">
            <w:pPr>
              <w:rPr>
                <w:sz w:val="20"/>
              </w:rPr>
            </w:pPr>
          </w:p>
        </w:tc>
        <w:tc>
          <w:tcPr>
            <w:tcW w:w="5728" w:type="dxa"/>
            <w:gridSpan w:val="2"/>
          </w:tcPr>
          <w:p w14:paraId="205D59D5" w14:textId="77777777" w:rsidR="00AE073F" w:rsidRPr="00AE073F" w:rsidRDefault="00AE073F" w:rsidP="00AE073F">
            <w:pPr>
              <w:spacing w:before="59"/>
              <w:ind w:left="71"/>
              <w:rPr>
                <w:sz w:val="20"/>
              </w:rPr>
            </w:pPr>
            <w:r w:rsidRPr="00AE073F">
              <w:rPr>
                <w:w w:val="90"/>
                <w:sz w:val="20"/>
              </w:rPr>
              <w:t>Виды</w:t>
            </w:r>
            <w:r w:rsidRPr="00AE073F">
              <w:rPr>
                <w:spacing w:val="31"/>
                <w:w w:val="90"/>
                <w:sz w:val="20"/>
              </w:rPr>
              <w:t xml:space="preserve"> </w:t>
            </w:r>
            <w:r w:rsidRPr="00AE073F">
              <w:rPr>
                <w:w w:val="90"/>
                <w:sz w:val="20"/>
              </w:rPr>
              <w:t>деятельности</w:t>
            </w:r>
            <w:r w:rsidRPr="00AE073F">
              <w:rPr>
                <w:spacing w:val="38"/>
                <w:sz w:val="20"/>
              </w:rPr>
              <w:t xml:space="preserve"> </w:t>
            </w:r>
            <w:r w:rsidRPr="00AE073F">
              <w:rPr>
                <w:w w:val="90"/>
                <w:sz w:val="20"/>
              </w:rPr>
              <w:t>по</w:t>
            </w:r>
            <w:r w:rsidRPr="00AE073F">
              <w:rPr>
                <w:spacing w:val="33"/>
                <w:w w:val="90"/>
                <w:sz w:val="20"/>
              </w:rPr>
              <w:t xml:space="preserve"> </w:t>
            </w:r>
            <w:r w:rsidRPr="00AE073F">
              <w:rPr>
                <w:w w:val="90"/>
                <w:sz w:val="20"/>
              </w:rPr>
              <w:t>изученным</w:t>
            </w:r>
            <w:r w:rsidRPr="00AE073F">
              <w:rPr>
                <w:spacing w:val="38"/>
                <w:sz w:val="20"/>
              </w:rPr>
              <w:t xml:space="preserve"> </w:t>
            </w:r>
            <w:r w:rsidRPr="00AE073F">
              <w:rPr>
                <w:w w:val="90"/>
                <w:sz w:val="20"/>
              </w:rPr>
              <w:t>разделам;</w:t>
            </w:r>
          </w:p>
        </w:tc>
        <w:tc>
          <w:tcPr>
            <w:tcW w:w="1564" w:type="dxa"/>
          </w:tcPr>
          <w:p w14:paraId="384C10C7" w14:textId="77777777" w:rsidR="00AE073F" w:rsidRPr="00AE073F" w:rsidRDefault="00AE073F" w:rsidP="00AE073F">
            <w:pPr>
              <w:spacing w:before="64" w:line="244" w:lineRule="auto"/>
              <w:ind w:left="77" w:right="151"/>
              <w:rPr>
                <w:sz w:val="20"/>
              </w:rPr>
            </w:pPr>
            <w:r w:rsidRPr="00AE073F">
              <w:rPr>
                <w:w w:val="90"/>
                <w:sz w:val="20"/>
              </w:rPr>
              <w:t>Письменный</w:t>
            </w:r>
            <w:r w:rsidRPr="00AE073F">
              <w:rPr>
                <w:spacing w:val="1"/>
                <w:w w:val="90"/>
                <w:sz w:val="20"/>
              </w:rPr>
              <w:t xml:space="preserve"> </w:t>
            </w:r>
            <w:r w:rsidRPr="00AE073F">
              <w:rPr>
                <w:sz w:val="20"/>
              </w:rPr>
              <w:t>контроль;</w:t>
            </w:r>
          </w:p>
        </w:tc>
        <w:tc>
          <w:tcPr>
            <w:tcW w:w="1984" w:type="dxa"/>
          </w:tcPr>
          <w:p w14:paraId="592C784F" w14:textId="77777777" w:rsidR="00AE073F" w:rsidRPr="00AE073F" w:rsidRDefault="00AE073F" w:rsidP="00AE073F">
            <w:pPr>
              <w:rPr>
                <w:sz w:val="20"/>
              </w:rPr>
            </w:pPr>
          </w:p>
        </w:tc>
        <w:tc>
          <w:tcPr>
            <w:tcW w:w="1701" w:type="dxa"/>
          </w:tcPr>
          <w:p w14:paraId="1A105C9F" w14:textId="77777777" w:rsidR="00AE073F" w:rsidRPr="00AE073F" w:rsidRDefault="00AE073F" w:rsidP="00AE073F">
            <w:pPr>
              <w:rPr>
                <w:sz w:val="20"/>
              </w:rPr>
            </w:pPr>
          </w:p>
        </w:tc>
      </w:tr>
      <w:tr w:rsidR="00AE073F" w:rsidRPr="00AE073F" w14:paraId="1847BBE1" w14:textId="77777777" w:rsidTr="00AE073F">
        <w:trPr>
          <w:trHeight w:val="335"/>
        </w:trPr>
        <w:tc>
          <w:tcPr>
            <w:tcW w:w="2272" w:type="dxa"/>
            <w:gridSpan w:val="2"/>
          </w:tcPr>
          <w:p w14:paraId="14D83DED" w14:textId="77777777" w:rsidR="00AE073F" w:rsidRPr="00AE073F" w:rsidRDefault="00AE073F" w:rsidP="00AE073F">
            <w:pPr>
              <w:spacing w:before="59"/>
              <w:ind w:left="76"/>
              <w:rPr>
                <w:sz w:val="20"/>
              </w:rPr>
            </w:pPr>
            <w:r w:rsidRPr="00AE073F">
              <w:rPr>
                <w:w w:val="90"/>
                <w:sz w:val="20"/>
              </w:rPr>
              <w:t>Итого</w:t>
            </w:r>
            <w:r w:rsidRPr="00AE073F">
              <w:rPr>
                <w:spacing w:val="22"/>
                <w:w w:val="90"/>
                <w:sz w:val="20"/>
              </w:rPr>
              <w:t xml:space="preserve"> </w:t>
            </w:r>
            <w:r w:rsidRPr="00AE073F">
              <w:rPr>
                <w:w w:val="90"/>
                <w:sz w:val="20"/>
              </w:rPr>
              <w:t>по</w:t>
            </w:r>
            <w:r w:rsidRPr="00AE073F">
              <w:rPr>
                <w:spacing w:val="22"/>
                <w:w w:val="90"/>
                <w:sz w:val="20"/>
              </w:rPr>
              <w:t xml:space="preserve"> </w:t>
            </w:r>
            <w:r w:rsidRPr="00AE073F">
              <w:rPr>
                <w:w w:val="90"/>
                <w:sz w:val="20"/>
              </w:rPr>
              <w:t>разделу</w:t>
            </w:r>
          </w:p>
        </w:tc>
        <w:tc>
          <w:tcPr>
            <w:tcW w:w="528" w:type="dxa"/>
          </w:tcPr>
          <w:p w14:paraId="46CC6CA3" w14:textId="77777777" w:rsidR="00AE073F" w:rsidRPr="00AE073F" w:rsidRDefault="00AE073F" w:rsidP="00AE073F">
            <w:pPr>
              <w:spacing w:before="59"/>
              <w:ind w:left="75"/>
              <w:rPr>
                <w:sz w:val="20"/>
              </w:rPr>
            </w:pPr>
            <w:r w:rsidRPr="00AE073F">
              <w:rPr>
                <w:w w:val="91"/>
                <w:sz w:val="20"/>
              </w:rPr>
              <w:t>2</w:t>
            </w:r>
          </w:p>
        </w:tc>
        <w:tc>
          <w:tcPr>
            <w:tcW w:w="13223" w:type="dxa"/>
            <w:gridSpan w:val="8"/>
          </w:tcPr>
          <w:p w14:paraId="2B708FC1" w14:textId="77777777" w:rsidR="00AE073F" w:rsidRPr="00AE073F" w:rsidRDefault="00AE073F" w:rsidP="00AE073F">
            <w:pPr>
              <w:rPr>
                <w:sz w:val="20"/>
              </w:rPr>
            </w:pPr>
          </w:p>
        </w:tc>
      </w:tr>
      <w:tr w:rsidR="00AE073F" w:rsidRPr="00AE073F" w14:paraId="7748FD6B" w14:textId="77777777" w:rsidTr="00AE073F">
        <w:trPr>
          <w:trHeight w:val="508"/>
        </w:trPr>
        <w:tc>
          <w:tcPr>
            <w:tcW w:w="2272" w:type="dxa"/>
            <w:gridSpan w:val="2"/>
          </w:tcPr>
          <w:p w14:paraId="12FF5546" w14:textId="77777777" w:rsidR="00AE073F" w:rsidRPr="00AE073F" w:rsidRDefault="00AE073F" w:rsidP="00AE073F">
            <w:pPr>
              <w:spacing w:before="64" w:line="244" w:lineRule="auto"/>
              <w:ind w:left="76" w:right="110"/>
              <w:rPr>
                <w:sz w:val="20"/>
              </w:rPr>
            </w:pPr>
            <w:r w:rsidRPr="00AE073F">
              <w:rPr>
                <w:w w:val="95"/>
                <w:sz w:val="20"/>
              </w:rPr>
              <w:t>ОБЩЕЕ</w:t>
            </w:r>
            <w:r w:rsidRPr="00AE073F">
              <w:rPr>
                <w:spacing w:val="7"/>
                <w:w w:val="95"/>
                <w:sz w:val="20"/>
              </w:rPr>
              <w:t xml:space="preserve"> </w:t>
            </w:r>
            <w:r w:rsidRPr="00AE073F">
              <w:rPr>
                <w:w w:val="95"/>
                <w:sz w:val="20"/>
              </w:rPr>
              <w:t>КОЛИЧЕСТВО</w:t>
            </w:r>
            <w:r w:rsidRPr="00AE073F">
              <w:rPr>
                <w:spacing w:val="1"/>
                <w:w w:val="95"/>
                <w:sz w:val="20"/>
              </w:rPr>
              <w:t xml:space="preserve"> </w:t>
            </w:r>
            <w:r w:rsidRPr="00AE073F">
              <w:rPr>
                <w:w w:val="90"/>
                <w:sz w:val="20"/>
              </w:rPr>
              <w:t>ЧАСОВ</w:t>
            </w:r>
            <w:r w:rsidRPr="00AE073F">
              <w:rPr>
                <w:spacing w:val="12"/>
                <w:w w:val="90"/>
                <w:sz w:val="20"/>
              </w:rPr>
              <w:t xml:space="preserve"> </w:t>
            </w:r>
            <w:r w:rsidRPr="00AE073F">
              <w:rPr>
                <w:w w:val="90"/>
                <w:sz w:val="20"/>
              </w:rPr>
              <w:t>ПО</w:t>
            </w:r>
            <w:r w:rsidRPr="00AE073F">
              <w:rPr>
                <w:spacing w:val="18"/>
                <w:w w:val="90"/>
                <w:sz w:val="20"/>
              </w:rPr>
              <w:t xml:space="preserve"> </w:t>
            </w:r>
            <w:r w:rsidRPr="00AE073F">
              <w:rPr>
                <w:w w:val="90"/>
                <w:sz w:val="20"/>
              </w:rPr>
              <w:t>ПРОГРАММЕ</w:t>
            </w:r>
          </w:p>
        </w:tc>
        <w:tc>
          <w:tcPr>
            <w:tcW w:w="528" w:type="dxa"/>
          </w:tcPr>
          <w:p w14:paraId="68770A30" w14:textId="77777777" w:rsidR="00AE073F" w:rsidRPr="00AE073F" w:rsidRDefault="00AE073F" w:rsidP="00AE073F">
            <w:pPr>
              <w:spacing w:before="59"/>
              <w:ind w:left="75"/>
              <w:rPr>
                <w:sz w:val="20"/>
              </w:rPr>
            </w:pPr>
            <w:r w:rsidRPr="00AE073F">
              <w:rPr>
                <w:sz w:val="20"/>
              </w:rPr>
              <w:t>68</w:t>
            </w:r>
          </w:p>
        </w:tc>
        <w:tc>
          <w:tcPr>
            <w:tcW w:w="1104" w:type="dxa"/>
          </w:tcPr>
          <w:p w14:paraId="39CEB046" w14:textId="77777777" w:rsidR="00AE073F" w:rsidRPr="00AE073F" w:rsidRDefault="00AE073F" w:rsidP="00AE073F">
            <w:pPr>
              <w:spacing w:before="59"/>
              <w:ind w:left="75"/>
              <w:rPr>
                <w:sz w:val="20"/>
              </w:rPr>
            </w:pPr>
            <w:r w:rsidRPr="00AE073F">
              <w:rPr>
                <w:w w:val="91"/>
                <w:sz w:val="20"/>
              </w:rPr>
              <w:t>0</w:t>
            </w:r>
          </w:p>
        </w:tc>
        <w:tc>
          <w:tcPr>
            <w:tcW w:w="1142" w:type="dxa"/>
            <w:gridSpan w:val="2"/>
          </w:tcPr>
          <w:p w14:paraId="494D494B" w14:textId="77777777" w:rsidR="00AE073F" w:rsidRPr="00AE073F" w:rsidRDefault="00AE073F" w:rsidP="00AE073F">
            <w:pPr>
              <w:spacing w:before="59"/>
              <w:ind w:left="76"/>
              <w:rPr>
                <w:sz w:val="20"/>
              </w:rPr>
            </w:pPr>
            <w:r w:rsidRPr="00AE073F">
              <w:rPr>
                <w:w w:val="91"/>
                <w:sz w:val="20"/>
              </w:rPr>
              <w:t>0</w:t>
            </w:r>
          </w:p>
        </w:tc>
        <w:tc>
          <w:tcPr>
            <w:tcW w:w="1984" w:type="dxa"/>
          </w:tcPr>
          <w:p w14:paraId="3501903F" w14:textId="77777777" w:rsidR="00AE073F" w:rsidRPr="00AE073F" w:rsidRDefault="00AE073F" w:rsidP="00AE073F">
            <w:pPr>
              <w:rPr>
                <w:sz w:val="20"/>
              </w:rPr>
            </w:pPr>
          </w:p>
        </w:tc>
        <w:tc>
          <w:tcPr>
            <w:tcW w:w="8993" w:type="dxa"/>
            <w:gridSpan w:val="4"/>
          </w:tcPr>
          <w:p w14:paraId="18079E1A" w14:textId="77777777" w:rsidR="00AE073F" w:rsidRPr="00AE073F" w:rsidRDefault="00AE073F" w:rsidP="00AE073F">
            <w:pPr>
              <w:rPr>
                <w:sz w:val="20"/>
              </w:rPr>
            </w:pPr>
          </w:p>
        </w:tc>
      </w:tr>
    </w:tbl>
    <w:p w14:paraId="462EF7FE" w14:textId="77777777" w:rsidR="00AE073F" w:rsidRPr="00AE073F" w:rsidRDefault="00AE073F" w:rsidP="00AE073F">
      <w:pPr>
        <w:rPr>
          <w:sz w:val="16"/>
        </w:rPr>
      </w:pPr>
    </w:p>
    <w:p w14:paraId="12ECAA83" w14:textId="77777777" w:rsidR="00AE073F" w:rsidRPr="00AE073F" w:rsidRDefault="00AE073F" w:rsidP="00AE073F">
      <w:pPr>
        <w:rPr>
          <w:sz w:val="16"/>
        </w:rPr>
      </w:pPr>
    </w:p>
    <w:p w14:paraId="1C5611E6" w14:textId="77777777" w:rsidR="00AE073F" w:rsidRPr="00AE073F" w:rsidRDefault="00AE073F" w:rsidP="00AE073F">
      <w:pPr>
        <w:rPr>
          <w:sz w:val="16"/>
        </w:rPr>
      </w:pPr>
    </w:p>
    <w:p w14:paraId="2CF961C6" w14:textId="77777777" w:rsidR="00AE073F" w:rsidRPr="00AE073F" w:rsidRDefault="00AE073F" w:rsidP="00AE073F">
      <w:pPr>
        <w:spacing w:before="64"/>
        <w:rPr>
          <w:b/>
          <w:sz w:val="24"/>
        </w:rPr>
      </w:pPr>
      <w:r w:rsidRPr="00AE073F">
        <w:rPr>
          <w:b/>
          <w:sz w:val="24"/>
        </w:rPr>
        <w:t>УЧЕБНО-МЕТОДИЧЕСКОЕ</w:t>
      </w:r>
      <w:r w:rsidRPr="00AE073F">
        <w:rPr>
          <w:b/>
          <w:spacing w:val="-6"/>
          <w:sz w:val="24"/>
        </w:rPr>
        <w:t xml:space="preserve"> </w:t>
      </w:r>
      <w:r w:rsidRPr="00AE073F">
        <w:rPr>
          <w:b/>
          <w:sz w:val="24"/>
        </w:rPr>
        <w:t>ОБЕСПЕЧЕНИЕ</w:t>
      </w:r>
      <w:r w:rsidRPr="00AE073F">
        <w:rPr>
          <w:b/>
          <w:spacing w:val="-6"/>
          <w:sz w:val="24"/>
        </w:rPr>
        <w:t xml:space="preserve"> </w:t>
      </w:r>
      <w:r w:rsidRPr="00AE073F">
        <w:rPr>
          <w:b/>
          <w:sz w:val="24"/>
        </w:rPr>
        <w:t>ОБРАЗОВАТЕЛЬНОГО</w:t>
      </w:r>
      <w:r w:rsidRPr="00AE073F">
        <w:rPr>
          <w:b/>
          <w:spacing w:val="-5"/>
          <w:sz w:val="24"/>
        </w:rPr>
        <w:t xml:space="preserve"> </w:t>
      </w:r>
      <w:r w:rsidRPr="00AE073F">
        <w:rPr>
          <w:b/>
          <w:sz w:val="24"/>
        </w:rPr>
        <w:t>ПРОЦЕССА</w:t>
      </w:r>
    </w:p>
    <w:p w14:paraId="7628ABC3" w14:textId="77777777" w:rsidR="00AE073F" w:rsidRPr="00AE073F" w:rsidRDefault="00AE073F" w:rsidP="00AE073F">
      <w:pPr>
        <w:rPr>
          <w:b/>
          <w:sz w:val="29"/>
          <w:szCs w:val="24"/>
        </w:rPr>
      </w:pPr>
    </w:p>
    <w:p w14:paraId="115258F2" w14:textId="77777777" w:rsidR="00AE073F" w:rsidRPr="00AE073F" w:rsidRDefault="00AE073F" w:rsidP="00AE073F">
      <w:pPr>
        <w:ind w:left="107"/>
        <w:outlineLvl w:val="1"/>
        <w:rPr>
          <w:b/>
          <w:bCs/>
          <w:sz w:val="24"/>
          <w:szCs w:val="24"/>
        </w:rPr>
      </w:pPr>
      <w:r w:rsidRPr="00AE073F">
        <w:rPr>
          <w:b/>
          <w:bCs/>
          <w:sz w:val="24"/>
          <w:szCs w:val="24"/>
        </w:rPr>
        <w:t>ОБЯЗАТЕЛЬНЫЕ</w:t>
      </w:r>
      <w:r w:rsidRPr="00AE073F">
        <w:rPr>
          <w:b/>
          <w:bCs/>
          <w:spacing w:val="-3"/>
          <w:sz w:val="24"/>
          <w:szCs w:val="24"/>
        </w:rPr>
        <w:t xml:space="preserve"> </w:t>
      </w:r>
      <w:r w:rsidRPr="00AE073F">
        <w:rPr>
          <w:b/>
          <w:bCs/>
          <w:sz w:val="24"/>
          <w:szCs w:val="24"/>
        </w:rPr>
        <w:t>УЧЕБНЫЕ</w:t>
      </w:r>
      <w:r w:rsidRPr="00AE073F">
        <w:rPr>
          <w:b/>
          <w:bCs/>
          <w:spacing w:val="-8"/>
          <w:sz w:val="24"/>
          <w:szCs w:val="24"/>
        </w:rPr>
        <w:t xml:space="preserve"> </w:t>
      </w:r>
      <w:r w:rsidRPr="00AE073F">
        <w:rPr>
          <w:b/>
          <w:bCs/>
          <w:sz w:val="24"/>
          <w:szCs w:val="24"/>
        </w:rPr>
        <w:t>МАТЕРИАЛЫ</w:t>
      </w:r>
      <w:r w:rsidRPr="00AE073F">
        <w:rPr>
          <w:b/>
          <w:bCs/>
          <w:spacing w:val="-1"/>
          <w:sz w:val="24"/>
          <w:szCs w:val="24"/>
        </w:rPr>
        <w:t xml:space="preserve"> </w:t>
      </w:r>
      <w:r w:rsidRPr="00AE073F">
        <w:rPr>
          <w:b/>
          <w:bCs/>
          <w:sz w:val="24"/>
          <w:szCs w:val="24"/>
        </w:rPr>
        <w:t>ДЛЯ</w:t>
      </w:r>
      <w:r w:rsidRPr="00AE073F">
        <w:rPr>
          <w:b/>
          <w:bCs/>
          <w:spacing w:val="-2"/>
          <w:sz w:val="24"/>
          <w:szCs w:val="24"/>
        </w:rPr>
        <w:t xml:space="preserve"> </w:t>
      </w:r>
      <w:r w:rsidRPr="00AE073F">
        <w:rPr>
          <w:b/>
          <w:bCs/>
          <w:sz w:val="24"/>
          <w:szCs w:val="24"/>
        </w:rPr>
        <w:t>УЧЕНИКА</w:t>
      </w:r>
    </w:p>
    <w:p w14:paraId="1F2AEE31" w14:textId="77777777" w:rsidR="00AE073F" w:rsidRPr="00AE073F" w:rsidRDefault="00AE073F" w:rsidP="00AE073F">
      <w:pPr>
        <w:spacing w:before="166" w:line="271" w:lineRule="auto"/>
        <w:ind w:left="107"/>
        <w:rPr>
          <w:sz w:val="24"/>
          <w:szCs w:val="24"/>
        </w:rPr>
      </w:pPr>
      <w:r w:rsidRPr="00AE073F">
        <w:rPr>
          <w:sz w:val="24"/>
          <w:szCs w:val="24"/>
        </w:rPr>
        <w:t>Вигасин</w:t>
      </w:r>
      <w:r w:rsidRPr="00AE073F">
        <w:rPr>
          <w:spacing w:val="-3"/>
          <w:sz w:val="24"/>
          <w:szCs w:val="24"/>
        </w:rPr>
        <w:t xml:space="preserve"> </w:t>
      </w:r>
      <w:r w:rsidRPr="00AE073F">
        <w:rPr>
          <w:sz w:val="24"/>
          <w:szCs w:val="24"/>
        </w:rPr>
        <w:t>А.А.,</w:t>
      </w:r>
      <w:r w:rsidRPr="00AE073F">
        <w:rPr>
          <w:spacing w:val="-1"/>
          <w:sz w:val="24"/>
          <w:szCs w:val="24"/>
        </w:rPr>
        <w:t xml:space="preserve"> </w:t>
      </w:r>
      <w:r w:rsidRPr="00AE073F">
        <w:rPr>
          <w:sz w:val="24"/>
          <w:szCs w:val="24"/>
        </w:rPr>
        <w:t>Годер</w:t>
      </w:r>
      <w:r w:rsidRPr="00AE073F">
        <w:rPr>
          <w:spacing w:val="-3"/>
          <w:sz w:val="24"/>
          <w:szCs w:val="24"/>
        </w:rPr>
        <w:t xml:space="preserve"> </w:t>
      </w:r>
      <w:r w:rsidRPr="00AE073F">
        <w:rPr>
          <w:sz w:val="24"/>
          <w:szCs w:val="24"/>
        </w:rPr>
        <w:t>Г.И.,</w:t>
      </w:r>
      <w:r w:rsidRPr="00AE073F">
        <w:rPr>
          <w:spacing w:val="-6"/>
          <w:sz w:val="24"/>
          <w:szCs w:val="24"/>
        </w:rPr>
        <w:t xml:space="preserve"> </w:t>
      </w:r>
      <w:r w:rsidRPr="00AE073F">
        <w:rPr>
          <w:sz w:val="24"/>
          <w:szCs w:val="24"/>
        </w:rPr>
        <w:t>Свенцицкая</w:t>
      </w:r>
      <w:r w:rsidRPr="00AE073F">
        <w:rPr>
          <w:spacing w:val="-3"/>
          <w:sz w:val="24"/>
          <w:szCs w:val="24"/>
        </w:rPr>
        <w:t xml:space="preserve"> </w:t>
      </w:r>
      <w:r w:rsidRPr="00AE073F">
        <w:rPr>
          <w:sz w:val="24"/>
          <w:szCs w:val="24"/>
        </w:rPr>
        <w:t>И.С.;</w:t>
      </w:r>
      <w:r w:rsidRPr="00AE073F">
        <w:rPr>
          <w:spacing w:val="-7"/>
          <w:sz w:val="24"/>
          <w:szCs w:val="24"/>
        </w:rPr>
        <w:t xml:space="preserve"> </w:t>
      </w:r>
      <w:r w:rsidRPr="00AE073F">
        <w:rPr>
          <w:sz w:val="24"/>
          <w:szCs w:val="24"/>
        </w:rPr>
        <w:t>под</w:t>
      </w:r>
      <w:r w:rsidRPr="00AE073F">
        <w:rPr>
          <w:spacing w:val="-5"/>
          <w:sz w:val="24"/>
          <w:szCs w:val="24"/>
        </w:rPr>
        <w:t xml:space="preserve"> </w:t>
      </w:r>
      <w:r w:rsidRPr="00AE073F">
        <w:rPr>
          <w:sz w:val="24"/>
          <w:szCs w:val="24"/>
        </w:rPr>
        <w:t>редакцией</w:t>
      </w:r>
      <w:r w:rsidRPr="00AE073F">
        <w:rPr>
          <w:spacing w:val="-2"/>
          <w:sz w:val="24"/>
          <w:szCs w:val="24"/>
        </w:rPr>
        <w:t xml:space="preserve"> </w:t>
      </w:r>
      <w:r w:rsidRPr="00AE073F">
        <w:rPr>
          <w:sz w:val="24"/>
          <w:szCs w:val="24"/>
        </w:rPr>
        <w:t>Искендерова</w:t>
      </w:r>
      <w:r w:rsidRPr="00AE073F">
        <w:rPr>
          <w:spacing w:val="-4"/>
          <w:sz w:val="24"/>
          <w:szCs w:val="24"/>
        </w:rPr>
        <w:t xml:space="preserve"> </w:t>
      </w:r>
      <w:r w:rsidRPr="00AE073F">
        <w:rPr>
          <w:sz w:val="24"/>
          <w:szCs w:val="24"/>
        </w:rPr>
        <w:t>А.А.</w:t>
      </w:r>
      <w:r w:rsidRPr="00AE073F">
        <w:rPr>
          <w:spacing w:val="-1"/>
          <w:sz w:val="24"/>
          <w:szCs w:val="24"/>
        </w:rPr>
        <w:t xml:space="preserve"> </w:t>
      </w:r>
      <w:r w:rsidRPr="00AE073F">
        <w:rPr>
          <w:sz w:val="24"/>
          <w:szCs w:val="24"/>
        </w:rPr>
        <w:t>Всеобщая</w:t>
      </w:r>
      <w:r w:rsidRPr="00AE073F">
        <w:rPr>
          <w:spacing w:val="-3"/>
          <w:sz w:val="24"/>
          <w:szCs w:val="24"/>
        </w:rPr>
        <w:t xml:space="preserve"> </w:t>
      </w:r>
      <w:r w:rsidRPr="00AE073F">
        <w:rPr>
          <w:sz w:val="24"/>
          <w:szCs w:val="24"/>
        </w:rPr>
        <w:t>история.</w:t>
      </w:r>
      <w:r w:rsidRPr="00AE073F">
        <w:rPr>
          <w:spacing w:val="-57"/>
          <w:sz w:val="24"/>
          <w:szCs w:val="24"/>
        </w:rPr>
        <w:t xml:space="preserve"> </w:t>
      </w:r>
      <w:r w:rsidRPr="00AE073F">
        <w:rPr>
          <w:sz w:val="24"/>
          <w:szCs w:val="24"/>
        </w:rPr>
        <w:t>История</w:t>
      </w:r>
      <w:r w:rsidRPr="00AE073F">
        <w:rPr>
          <w:spacing w:val="-4"/>
          <w:sz w:val="24"/>
          <w:szCs w:val="24"/>
        </w:rPr>
        <w:t xml:space="preserve"> </w:t>
      </w:r>
      <w:r w:rsidRPr="00AE073F">
        <w:rPr>
          <w:sz w:val="24"/>
          <w:szCs w:val="24"/>
        </w:rPr>
        <w:t>Древнего</w:t>
      </w:r>
      <w:r w:rsidRPr="00AE073F">
        <w:rPr>
          <w:spacing w:val="2"/>
          <w:sz w:val="24"/>
          <w:szCs w:val="24"/>
        </w:rPr>
        <w:t xml:space="preserve"> </w:t>
      </w:r>
      <w:r w:rsidRPr="00AE073F">
        <w:rPr>
          <w:sz w:val="24"/>
          <w:szCs w:val="24"/>
        </w:rPr>
        <w:t>мира.5</w:t>
      </w:r>
      <w:r w:rsidRPr="00AE073F">
        <w:rPr>
          <w:spacing w:val="1"/>
          <w:sz w:val="24"/>
          <w:szCs w:val="24"/>
        </w:rPr>
        <w:t xml:space="preserve"> </w:t>
      </w:r>
      <w:r w:rsidRPr="00AE073F">
        <w:rPr>
          <w:sz w:val="24"/>
          <w:szCs w:val="24"/>
        </w:rPr>
        <w:t>кл. Издательство</w:t>
      </w:r>
      <w:r w:rsidRPr="00AE073F">
        <w:rPr>
          <w:spacing w:val="1"/>
          <w:sz w:val="24"/>
          <w:szCs w:val="24"/>
        </w:rPr>
        <w:t xml:space="preserve"> </w:t>
      </w:r>
      <w:r w:rsidRPr="00AE073F">
        <w:rPr>
          <w:sz w:val="24"/>
          <w:szCs w:val="24"/>
        </w:rPr>
        <w:t>«Просвещение»;</w:t>
      </w:r>
    </w:p>
    <w:p w14:paraId="4D00A312" w14:textId="77777777" w:rsidR="00AE073F" w:rsidRPr="00AE073F" w:rsidRDefault="00AE073F" w:rsidP="00AE073F">
      <w:pPr>
        <w:spacing w:before="1"/>
        <w:ind w:left="107"/>
        <w:rPr>
          <w:sz w:val="24"/>
          <w:szCs w:val="24"/>
        </w:rPr>
      </w:pPr>
      <w:r w:rsidRPr="00AE073F">
        <w:rPr>
          <w:sz w:val="24"/>
          <w:szCs w:val="24"/>
        </w:rPr>
        <w:t>Введите</w:t>
      </w:r>
      <w:r w:rsidRPr="00AE073F">
        <w:rPr>
          <w:spacing w:val="-3"/>
          <w:sz w:val="24"/>
          <w:szCs w:val="24"/>
        </w:rPr>
        <w:t xml:space="preserve"> </w:t>
      </w:r>
      <w:r w:rsidRPr="00AE073F">
        <w:rPr>
          <w:sz w:val="24"/>
          <w:szCs w:val="24"/>
        </w:rPr>
        <w:t>свой вариант:</w:t>
      </w:r>
    </w:p>
    <w:p w14:paraId="2C7CB824" w14:textId="77777777" w:rsidR="00AE073F" w:rsidRPr="00AE073F" w:rsidRDefault="00AE073F" w:rsidP="00AE073F">
      <w:pPr>
        <w:spacing w:before="9"/>
        <w:rPr>
          <w:sz w:val="24"/>
          <w:szCs w:val="24"/>
        </w:rPr>
      </w:pPr>
    </w:p>
    <w:p w14:paraId="47B1054F" w14:textId="77777777" w:rsidR="00AE073F" w:rsidRPr="00AE073F" w:rsidRDefault="00AE073F" w:rsidP="00AE073F">
      <w:pPr>
        <w:ind w:left="107"/>
        <w:outlineLvl w:val="1"/>
        <w:rPr>
          <w:b/>
          <w:bCs/>
          <w:sz w:val="24"/>
          <w:szCs w:val="24"/>
        </w:rPr>
      </w:pPr>
      <w:r w:rsidRPr="00AE073F">
        <w:rPr>
          <w:b/>
          <w:bCs/>
          <w:sz w:val="24"/>
          <w:szCs w:val="24"/>
        </w:rPr>
        <w:t>МЕТОДИЧЕСКИЕ</w:t>
      </w:r>
      <w:r w:rsidRPr="00AE073F">
        <w:rPr>
          <w:b/>
          <w:bCs/>
          <w:spacing w:val="-5"/>
          <w:sz w:val="24"/>
          <w:szCs w:val="24"/>
        </w:rPr>
        <w:t xml:space="preserve"> </w:t>
      </w:r>
      <w:r w:rsidRPr="00AE073F">
        <w:rPr>
          <w:b/>
          <w:bCs/>
          <w:sz w:val="24"/>
          <w:szCs w:val="24"/>
        </w:rPr>
        <w:t>МАТЕРИАЛЫ</w:t>
      </w:r>
      <w:r w:rsidRPr="00AE073F">
        <w:rPr>
          <w:b/>
          <w:bCs/>
          <w:spacing w:val="-4"/>
          <w:sz w:val="24"/>
          <w:szCs w:val="24"/>
        </w:rPr>
        <w:t xml:space="preserve"> </w:t>
      </w:r>
      <w:r w:rsidRPr="00AE073F">
        <w:rPr>
          <w:b/>
          <w:bCs/>
          <w:sz w:val="24"/>
          <w:szCs w:val="24"/>
        </w:rPr>
        <w:t>ДЛЯ</w:t>
      </w:r>
      <w:r w:rsidRPr="00AE073F">
        <w:rPr>
          <w:b/>
          <w:bCs/>
          <w:spacing w:val="-4"/>
          <w:sz w:val="24"/>
          <w:szCs w:val="24"/>
        </w:rPr>
        <w:t xml:space="preserve"> </w:t>
      </w:r>
      <w:r w:rsidRPr="00AE073F">
        <w:rPr>
          <w:b/>
          <w:bCs/>
          <w:sz w:val="24"/>
          <w:szCs w:val="24"/>
        </w:rPr>
        <w:t>УЧИТЕЛЯ</w:t>
      </w:r>
    </w:p>
    <w:p w14:paraId="6D25856F" w14:textId="77777777" w:rsidR="00AE073F" w:rsidRPr="00AE073F" w:rsidRDefault="00AE073F" w:rsidP="00AE073F">
      <w:pPr>
        <w:spacing w:before="161"/>
        <w:ind w:left="107"/>
        <w:rPr>
          <w:sz w:val="24"/>
          <w:szCs w:val="24"/>
        </w:rPr>
      </w:pPr>
      <w:r w:rsidRPr="00AE073F">
        <w:rPr>
          <w:sz w:val="24"/>
          <w:szCs w:val="24"/>
        </w:rPr>
        <w:t>Методические</w:t>
      </w:r>
      <w:r w:rsidRPr="00AE073F">
        <w:rPr>
          <w:spacing w:val="-3"/>
          <w:sz w:val="24"/>
          <w:szCs w:val="24"/>
        </w:rPr>
        <w:t xml:space="preserve"> </w:t>
      </w:r>
      <w:r w:rsidRPr="00AE073F">
        <w:rPr>
          <w:sz w:val="24"/>
          <w:szCs w:val="24"/>
        </w:rPr>
        <w:t>пособия</w:t>
      </w:r>
      <w:r w:rsidRPr="00AE073F">
        <w:rPr>
          <w:spacing w:val="-3"/>
          <w:sz w:val="24"/>
          <w:szCs w:val="24"/>
        </w:rPr>
        <w:t xml:space="preserve"> </w:t>
      </w:r>
      <w:r w:rsidRPr="00AE073F">
        <w:rPr>
          <w:sz w:val="24"/>
          <w:szCs w:val="24"/>
        </w:rPr>
        <w:t>для</w:t>
      </w:r>
      <w:r w:rsidRPr="00AE073F">
        <w:rPr>
          <w:spacing w:val="-6"/>
          <w:sz w:val="24"/>
          <w:szCs w:val="24"/>
        </w:rPr>
        <w:t xml:space="preserve"> </w:t>
      </w:r>
      <w:r w:rsidRPr="00AE073F">
        <w:rPr>
          <w:sz w:val="24"/>
          <w:szCs w:val="24"/>
        </w:rPr>
        <w:t>учителя:</w:t>
      </w:r>
    </w:p>
    <w:p w14:paraId="537CD614" w14:textId="77777777" w:rsidR="00AE073F" w:rsidRPr="00AE073F" w:rsidRDefault="00AE073F" w:rsidP="00AE073F">
      <w:pPr>
        <w:spacing w:before="31" w:line="326" w:lineRule="auto"/>
        <w:ind w:left="107" w:right="4085"/>
        <w:rPr>
          <w:sz w:val="24"/>
          <w:szCs w:val="24"/>
        </w:rPr>
      </w:pPr>
      <w:r w:rsidRPr="00AE073F">
        <w:rPr>
          <w:sz w:val="24"/>
          <w:szCs w:val="24"/>
        </w:rPr>
        <w:t>Годер Г.И. История Древнего мира 5кл. Методическое пособие.</w:t>
      </w:r>
      <w:r w:rsidRPr="00AE073F">
        <w:rPr>
          <w:spacing w:val="-57"/>
          <w:sz w:val="24"/>
          <w:szCs w:val="24"/>
        </w:rPr>
        <w:t xml:space="preserve"> </w:t>
      </w:r>
      <w:r w:rsidRPr="00AE073F">
        <w:rPr>
          <w:sz w:val="24"/>
          <w:szCs w:val="24"/>
        </w:rPr>
        <w:lastRenderedPageBreak/>
        <w:t>Рабочие тетради</w:t>
      </w:r>
      <w:r w:rsidRPr="00AE073F">
        <w:rPr>
          <w:spacing w:val="3"/>
          <w:sz w:val="24"/>
          <w:szCs w:val="24"/>
        </w:rPr>
        <w:t xml:space="preserve"> </w:t>
      </w:r>
      <w:r w:rsidRPr="00AE073F">
        <w:rPr>
          <w:sz w:val="24"/>
          <w:szCs w:val="24"/>
        </w:rPr>
        <w:t>для</w:t>
      </w:r>
      <w:r w:rsidRPr="00AE073F">
        <w:rPr>
          <w:spacing w:val="1"/>
          <w:sz w:val="24"/>
          <w:szCs w:val="24"/>
        </w:rPr>
        <w:t xml:space="preserve"> </w:t>
      </w:r>
      <w:r w:rsidRPr="00AE073F">
        <w:rPr>
          <w:sz w:val="24"/>
          <w:szCs w:val="24"/>
        </w:rPr>
        <w:t>учащихся:</w:t>
      </w:r>
    </w:p>
    <w:p w14:paraId="772DA6B0" w14:textId="77777777" w:rsidR="00AE073F" w:rsidRPr="00AE073F" w:rsidRDefault="00AE073F" w:rsidP="00AE073F">
      <w:pPr>
        <w:spacing w:line="212" w:lineRule="exact"/>
        <w:ind w:left="107"/>
        <w:rPr>
          <w:sz w:val="24"/>
          <w:szCs w:val="24"/>
        </w:rPr>
      </w:pPr>
      <w:r w:rsidRPr="00AE073F">
        <w:rPr>
          <w:sz w:val="24"/>
          <w:szCs w:val="24"/>
        </w:rPr>
        <w:t>Годер</w:t>
      </w:r>
      <w:r w:rsidRPr="00AE073F">
        <w:rPr>
          <w:spacing w:val="-2"/>
          <w:sz w:val="24"/>
          <w:szCs w:val="24"/>
        </w:rPr>
        <w:t xml:space="preserve"> </w:t>
      </w:r>
      <w:r w:rsidRPr="00AE073F">
        <w:rPr>
          <w:sz w:val="24"/>
          <w:szCs w:val="24"/>
        </w:rPr>
        <w:t>Г.И.</w:t>
      </w:r>
      <w:r w:rsidRPr="00AE073F">
        <w:rPr>
          <w:spacing w:val="-5"/>
          <w:sz w:val="24"/>
          <w:szCs w:val="24"/>
        </w:rPr>
        <w:t xml:space="preserve"> </w:t>
      </w:r>
      <w:r w:rsidRPr="00AE073F">
        <w:rPr>
          <w:sz w:val="24"/>
          <w:szCs w:val="24"/>
        </w:rPr>
        <w:t>Рабочая</w:t>
      </w:r>
      <w:r w:rsidRPr="00AE073F">
        <w:rPr>
          <w:spacing w:val="-1"/>
          <w:sz w:val="24"/>
          <w:szCs w:val="24"/>
        </w:rPr>
        <w:t xml:space="preserve"> </w:t>
      </w:r>
      <w:r w:rsidRPr="00AE073F">
        <w:rPr>
          <w:sz w:val="24"/>
          <w:szCs w:val="24"/>
        </w:rPr>
        <w:t>тетрадь</w:t>
      </w:r>
      <w:r w:rsidRPr="00AE073F">
        <w:rPr>
          <w:spacing w:val="-6"/>
          <w:sz w:val="24"/>
          <w:szCs w:val="24"/>
        </w:rPr>
        <w:t xml:space="preserve"> </w:t>
      </w:r>
      <w:r w:rsidRPr="00AE073F">
        <w:rPr>
          <w:sz w:val="24"/>
          <w:szCs w:val="24"/>
        </w:rPr>
        <w:t>по</w:t>
      </w:r>
      <w:r w:rsidRPr="00AE073F">
        <w:rPr>
          <w:spacing w:val="3"/>
          <w:sz w:val="24"/>
          <w:szCs w:val="24"/>
        </w:rPr>
        <w:t xml:space="preserve"> </w:t>
      </w:r>
      <w:r w:rsidRPr="00AE073F">
        <w:rPr>
          <w:sz w:val="24"/>
          <w:szCs w:val="24"/>
        </w:rPr>
        <w:t>Истории</w:t>
      </w:r>
      <w:r w:rsidRPr="00AE073F">
        <w:rPr>
          <w:spacing w:val="-1"/>
          <w:sz w:val="24"/>
          <w:szCs w:val="24"/>
        </w:rPr>
        <w:t xml:space="preserve"> </w:t>
      </w:r>
      <w:r w:rsidRPr="00AE073F">
        <w:rPr>
          <w:sz w:val="24"/>
          <w:szCs w:val="24"/>
        </w:rPr>
        <w:t>древнего</w:t>
      </w:r>
      <w:r w:rsidRPr="00AE073F">
        <w:rPr>
          <w:spacing w:val="-2"/>
          <w:sz w:val="24"/>
          <w:szCs w:val="24"/>
        </w:rPr>
        <w:t xml:space="preserve"> </w:t>
      </w:r>
      <w:r w:rsidRPr="00AE073F">
        <w:rPr>
          <w:sz w:val="24"/>
          <w:szCs w:val="24"/>
        </w:rPr>
        <w:t>мира.</w:t>
      </w:r>
      <w:r w:rsidRPr="00AE073F">
        <w:rPr>
          <w:spacing w:val="1"/>
          <w:sz w:val="24"/>
          <w:szCs w:val="24"/>
        </w:rPr>
        <w:t xml:space="preserve"> </w:t>
      </w:r>
      <w:r w:rsidRPr="00AE073F">
        <w:rPr>
          <w:sz w:val="24"/>
          <w:szCs w:val="24"/>
        </w:rPr>
        <w:t>5</w:t>
      </w:r>
      <w:r w:rsidRPr="00AE073F">
        <w:rPr>
          <w:spacing w:val="-7"/>
          <w:sz w:val="24"/>
          <w:szCs w:val="24"/>
        </w:rPr>
        <w:t xml:space="preserve"> </w:t>
      </w:r>
      <w:r w:rsidRPr="00AE073F">
        <w:rPr>
          <w:sz w:val="24"/>
          <w:szCs w:val="24"/>
        </w:rPr>
        <w:t>класс</w:t>
      </w:r>
    </w:p>
    <w:p w14:paraId="2D609D95" w14:textId="77777777" w:rsidR="00AE073F" w:rsidRPr="00AE073F" w:rsidRDefault="00AE073F" w:rsidP="00AE073F">
      <w:pPr>
        <w:spacing w:before="32"/>
        <w:ind w:left="107"/>
        <w:rPr>
          <w:sz w:val="24"/>
          <w:szCs w:val="24"/>
        </w:rPr>
      </w:pPr>
      <w:r w:rsidRPr="00AE073F">
        <w:rPr>
          <w:sz w:val="24"/>
          <w:szCs w:val="24"/>
        </w:rPr>
        <w:t>Программа:</w:t>
      </w:r>
      <w:r w:rsidRPr="00AE073F">
        <w:rPr>
          <w:spacing w:val="-2"/>
          <w:sz w:val="24"/>
          <w:szCs w:val="24"/>
        </w:rPr>
        <w:t xml:space="preserve"> </w:t>
      </w:r>
      <w:r w:rsidRPr="00AE073F">
        <w:rPr>
          <w:sz w:val="24"/>
          <w:szCs w:val="24"/>
        </w:rPr>
        <w:t>Вигасина</w:t>
      </w:r>
      <w:r w:rsidRPr="00AE073F">
        <w:rPr>
          <w:spacing w:val="-2"/>
          <w:sz w:val="24"/>
          <w:szCs w:val="24"/>
        </w:rPr>
        <w:t xml:space="preserve"> </w:t>
      </w:r>
      <w:r w:rsidRPr="00AE073F">
        <w:rPr>
          <w:sz w:val="24"/>
          <w:szCs w:val="24"/>
        </w:rPr>
        <w:t>А.А.,</w:t>
      </w:r>
      <w:r w:rsidRPr="00AE073F">
        <w:rPr>
          <w:spacing w:val="1"/>
          <w:sz w:val="24"/>
          <w:szCs w:val="24"/>
        </w:rPr>
        <w:t xml:space="preserve"> </w:t>
      </w:r>
      <w:r w:rsidRPr="00AE073F">
        <w:rPr>
          <w:sz w:val="24"/>
          <w:szCs w:val="24"/>
        </w:rPr>
        <w:t>Годера</w:t>
      </w:r>
      <w:r w:rsidRPr="00AE073F">
        <w:rPr>
          <w:spacing w:val="-2"/>
          <w:sz w:val="24"/>
          <w:szCs w:val="24"/>
        </w:rPr>
        <w:t xml:space="preserve"> </w:t>
      </w:r>
      <w:r w:rsidRPr="00AE073F">
        <w:rPr>
          <w:sz w:val="24"/>
          <w:szCs w:val="24"/>
        </w:rPr>
        <w:t>Г.И.,</w:t>
      </w:r>
      <w:r w:rsidRPr="00AE073F">
        <w:rPr>
          <w:spacing w:val="-4"/>
          <w:sz w:val="24"/>
          <w:szCs w:val="24"/>
        </w:rPr>
        <w:t xml:space="preserve"> </w:t>
      </w:r>
      <w:r w:rsidRPr="00AE073F">
        <w:rPr>
          <w:sz w:val="24"/>
          <w:szCs w:val="24"/>
        </w:rPr>
        <w:t>Свенцицкая</w:t>
      </w:r>
      <w:r w:rsidRPr="00AE073F">
        <w:rPr>
          <w:spacing w:val="-1"/>
          <w:sz w:val="24"/>
          <w:szCs w:val="24"/>
        </w:rPr>
        <w:t xml:space="preserve"> </w:t>
      </w:r>
      <w:r w:rsidRPr="00AE073F">
        <w:rPr>
          <w:sz w:val="24"/>
          <w:szCs w:val="24"/>
        </w:rPr>
        <w:t>И.С.</w:t>
      </w:r>
      <w:r w:rsidRPr="00AE073F">
        <w:rPr>
          <w:spacing w:val="-4"/>
          <w:sz w:val="24"/>
          <w:szCs w:val="24"/>
        </w:rPr>
        <w:t xml:space="preserve"> </w:t>
      </w:r>
      <w:r w:rsidRPr="00AE073F">
        <w:rPr>
          <w:sz w:val="24"/>
          <w:szCs w:val="24"/>
        </w:rPr>
        <w:t>«История».</w:t>
      </w:r>
      <w:r w:rsidRPr="00AE073F">
        <w:rPr>
          <w:spacing w:val="1"/>
          <w:sz w:val="24"/>
          <w:szCs w:val="24"/>
        </w:rPr>
        <w:t xml:space="preserve"> </w:t>
      </w:r>
      <w:r w:rsidRPr="00AE073F">
        <w:rPr>
          <w:sz w:val="24"/>
          <w:szCs w:val="24"/>
        </w:rPr>
        <w:t>5-9</w:t>
      </w:r>
      <w:r w:rsidRPr="00AE073F">
        <w:rPr>
          <w:spacing w:val="-6"/>
          <w:sz w:val="24"/>
          <w:szCs w:val="24"/>
        </w:rPr>
        <w:t xml:space="preserve"> </w:t>
      </w:r>
      <w:r w:rsidRPr="00AE073F">
        <w:rPr>
          <w:sz w:val="24"/>
          <w:szCs w:val="24"/>
        </w:rPr>
        <w:t>кл.,</w:t>
      </w:r>
    </w:p>
    <w:p w14:paraId="6E8A297A" w14:textId="77777777" w:rsidR="00AE073F" w:rsidRPr="00AE073F" w:rsidRDefault="00AE073F" w:rsidP="00AE073F">
      <w:pPr>
        <w:spacing w:before="2"/>
        <w:rPr>
          <w:sz w:val="25"/>
          <w:szCs w:val="24"/>
        </w:rPr>
      </w:pPr>
    </w:p>
    <w:p w14:paraId="4566310B" w14:textId="77777777" w:rsidR="00AE073F" w:rsidRPr="00AE073F" w:rsidRDefault="00AE073F" w:rsidP="00AE073F">
      <w:pPr>
        <w:spacing w:before="1"/>
        <w:ind w:left="107"/>
        <w:outlineLvl w:val="1"/>
        <w:rPr>
          <w:b/>
          <w:bCs/>
          <w:sz w:val="24"/>
          <w:szCs w:val="24"/>
        </w:rPr>
      </w:pPr>
      <w:r w:rsidRPr="00AE073F">
        <w:rPr>
          <w:b/>
          <w:bCs/>
          <w:sz w:val="24"/>
          <w:szCs w:val="24"/>
        </w:rPr>
        <w:t>ЦИФРОВЫЕ</w:t>
      </w:r>
      <w:r w:rsidRPr="00AE073F">
        <w:rPr>
          <w:b/>
          <w:bCs/>
          <w:spacing w:val="-6"/>
          <w:sz w:val="24"/>
          <w:szCs w:val="24"/>
        </w:rPr>
        <w:t xml:space="preserve"> </w:t>
      </w:r>
      <w:r w:rsidRPr="00AE073F">
        <w:rPr>
          <w:b/>
          <w:bCs/>
          <w:sz w:val="24"/>
          <w:szCs w:val="24"/>
        </w:rPr>
        <w:t>ОБРАЗОВАТЕЛЬНЫЕ</w:t>
      </w:r>
      <w:r w:rsidRPr="00AE073F">
        <w:rPr>
          <w:b/>
          <w:bCs/>
          <w:spacing w:val="-6"/>
          <w:sz w:val="24"/>
          <w:szCs w:val="24"/>
        </w:rPr>
        <w:t xml:space="preserve"> </w:t>
      </w:r>
      <w:r w:rsidRPr="00AE073F">
        <w:rPr>
          <w:b/>
          <w:bCs/>
          <w:sz w:val="24"/>
          <w:szCs w:val="24"/>
        </w:rPr>
        <w:t>РЕСУРСЫ</w:t>
      </w:r>
      <w:r w:rsidRPr="00AE073F">
        <w:rPr>
          <w:b/>
          <w:bCs/>
          <w:spacing w:val="-5"/>
          <w:sz w:val="24"/>
          <w:szCs w:val="24"/>
        </w:rPr>
        <w:t xml:space="preserve"> </w:t>
      </w:r>
      <w:r w:rsidRPr="00AE073F">
        <w:rPr>
          <w:b/>
          <w:bCs/>
          <w:sz w:val="24"/>
          <w:szCs w:val="24"/>
        </w:rPr>
        <w:t>И</w:t>
      </w:r>
      <w:r w:rsidRPr="00AE073F">
        <w:rPr>
          <w:b/>
          <w:bCs/>
          <w:spacing w:val="-3"/>
          <w:sz w:val="24"/>
          <w:szCs w:val="24"/>
        </w:rPr>
        <w:t xml:space="preserve"> </w:t>
      </w:r>
      <w:r w:rsidRPr="00AE073F">
        <w:rPr>
          <w:b/>
          <w:bCs/>
          <w:sz w:val="24"/>
          <w:szCs w:val="24"/>
        </w:rPr>
        <w:t>РЕСУРСЫ</w:t>
      </w:r>
      <w:r w:rsidRPr="00AE073F">
        <w:rPr>
          <w:b/>
          <w:bCs/>
          <w:spacing w:val="-5"/>
          <w:sz w:val="24"/>
          <w:szCs w:val="24"/>
        </w:rPr>
        <w:t xml:space="preserve"> </w:t>
      </w:r>
      <w:r w:rsidRPr="00AE073F">
        <w:rPr>
          <w:b/>
          <w:bCs/>
          <w:sz w:val="24"/>
          <w:szCs w:val="24"/>
        </w:rPr>
        <w:t>СЕТИ</w:t>
      </w:r>
      <w:r w:rsidRPr="00AE073F">
        <w:rPr>
          <w:b/>
          <w:bCs/>
          <w:spacing w:val="-4"/>
          <w:sz w:val="24"/>
          <w:szCs w:val="24"/>
        </w:rPr>
        <w:t xml:space="preserve"> </w:t>
      </w:r>
      <w:r w:rsidRPr="00AE073F">
        <w:rPr>
          <w:b/>
          <w:bCs/>
          <w:sz w:val="24"/>
          <w:szCs w:val="24"/>
        </w:rPr>
        <w:t>ИНТЕРНЕТ</w:t>
      </w:r>
    </w:p>
    <w:p w14:paraId="7C74596B" w14:textId="77777777" w:rsidR="00AE073F" w:rsidRPr="00AE073F" w:rsidRDefault="00AE073F" w:rsidP="00AE073F">
      <w:pPr>
        <w:spacing w:before="151"/>
        <w:ind w:left="107"/>
        <w:rPr>
          <w:sz w:val="24"/>
          <w:szCs w:val="24"/>
        </w:rPr>
      </w:pPr>
      <w:r w:rsidRPr="00AE073F">
        <w:rPr>
          <w:sz w:val="24"/>
          <w:szCs w:val="24"/>
        </w:rPr>
        <w:t>https://resh.edu.ru/</w:t>
      </w:r>
    </w:p>
    <w:p w14:paraId="169769B1" w14:textId="77777777" w:rsidR="00AE073F" w:rsidRDefault="00AE073F" w:rsidP="00AE073F">
      <w:pPr>
        <w:rPr>
          <w:sz w:val="16"/>
        </w:rPr>
      </w:pPr>
    </w:p>
    <w:p w14:paraId="51C8B4E4" w14:textId="77777777" w:rsidR="00946898" w:rsidRDefault="00946898" w:rsidP="00AE073F">
      <w:pPr>
        <w:rPr>
          <w:sz w:val="16"/>
        </w:rPr>
      </w:pPr>
    </w:p>
    <w:p w14:paraId="1BD07362" w14:textId="77777777" w:rsidR="00946898" w:rsidRDefault="00946898" w:rsidP="00AE073F">
      <w:pPr>
        <w:rPr>
          <w:sz w:val="16"/>
        </w:rPr>
      </w:pPr>
    </w:p>
    <w:p w14:paraId="26E7474D" w14:textId="77777777" w:rsidR="00946898" w:rsidRDefault="00946898" w:rsidP="00AE073F">
      <w:pPr>
        <w:rPr>
          <w:sz w:val="16"/>
        </w:rPr>
      </w:pPr>
    </w:p>
    <w:p w14:paraId="11A72081" w14:textId="77777777" w:rsidR="00946898" w:rsidRDefault="00946898" w:rsidP="00AE073F">
      <w:pPr>
        <w:rPr>
          <w:sz w:val="16"/>
        </w:rPr>
      </w:pPr>
    </w:p>
    <w:p w14:paraId="5396ABEF" w14:textId="77777777" w:rsidR="00946898" w:rsidRDefault="00946898" w:rsidP="00AE073F">
      <w:pPr>
        <w:rPr>
          <w:sz w:val="16"/>
        </w:rPr>
      </w:pPr>
    </w:p>
    <w:p w14:paraId="564EDD12" w14:textId="77777777" w:rsidR="00946898" w:rsidRDefault="00946898" w:rsidP="00AE073F">
      <w:pPr>
        <w:rPr>
          <w:sz w:val="16"/>
        </w:rPr>
      </w:pPr>
    </w:p>
    <w:p w14:paraId="2A83CEF0" w14:textId="77777777" w:rsidR="00946898" w:rsidRDefault="00946898" w:rsidP="00AE073F">
      <w:pPr>
        <w:rPr>
          <w:sz w:val="16"/>
        </w:rPr>
      </w:pPr>
    </w:p>
    <w:p w14:paraId="1DA68709" w14:textId="77777777" w:rsidR="00946898" w:rsidRDefault="00946898" w:rsidP="00AE073F">
      <w:pPr>
        <w:rPr>
          <w:sz w:val="16"/>
        </w:rPr>
      </w:pPr>
    </w:p>
    <w:p w14:paraId="18972071" w14:textId="77777777" w:rsidR="00946898" w:rsidRDefault="00946898" w:rsidP="00AE073F">
      <w:pPr>
        <w:rPr>
          <w:sz w:val="16"/>
        </w:rPr>
      </w:pPr>
    </w:p>
    <w:p w14:paraId="78C43D0E" w14:textId="77777777" w:rsidR="00946898" w:rsidRDefault="00946898" w:rsidP="00AE073F">
      <w:pPr>
        <w:rPr>
          <w:sz w:val="16"/>
        </w:rPr>
      </w:pPr>
    </w:p>
    <w:p w14:paraId="1B673028" w14:textId="77777777" w:rsidR="00946898" w:rsidRDefault="00946898" w:rsidP="00AE073F">
      <w:pPr>
        <w:rPr>
          <w:sz w:val="16"/>
        </w:rPr>
      </w:pPr>
    </w:p>
    <w:p w14:paraId="60AF41ED" w14:textId="77777777" w:rsidR="00946898" w:rsidRDefault="00946898" w:rsidP="00AE073F">
      <w:pPr>
        <w:rPr>
          <w:sz w:val="16"/>
        </w:rPr>
      </w:pPr>
    </w:p>
    <w:p w14:paraId="3E81014E" w14:textId="77777777" w:rsidR="00946898" w:rsidRDefault="00946898" w:rsidP="00AE073F">
      <w:pPr>
        <w:rPr>
          <w:sz w:val="16"/>
        </w:rPr>
      </w:pPr>
    </w:p>
    <w:p w14:paraId="761BEFDD" w14:textId="77777777" w:rsidR="00946898" w:rsidRDefault="00946898" w:rsidP="00AE073F">
      <w:pPr>
        <w:rPr>
          <w:sz w:val="16"/>
        </w:rPr>
      </w:pPr>
    </w:p>
    <w:p w14:paraId="28CDEC05" w14:textId="77777777" w:rsidR="00946898" w:rsidRDefault="00946898" w:rsidP="00AE073F">
      <w:pPr>
        <w:rPr>
          <w:sz w:val="16"/>
        </w:rPr>
      </w:pPr>
    </w:p>
    <w:p w14:paraId="7EE443AB" w14:textId="77777777" w:rsidR="00946898" w:rsidRDefault="00946898" w:rsidP="00AE073F">
      <w:pPr>
        <w:rPr>
          <w:sz w:val="16"/>
        </w:rPr>
      </w:pPr>
    </w:p>
    <w:p w14:paraId="3FCFDDB4" w14:textId="77777777" w:rsidR="00946898" w:rsidRDefault="00946898" w:rsidP="00AE073F">
      <w:pPr>
        <w:rPr>
          <w:sz w:val="16"/>
        </w:rPr>
      </w:pPr>
    </w:p>
    <w:p w14:paraId="1604FEBF" w14:textId="77777777" w:rsidR="00946898" w:rsidRDefault="00946898" w:rsidP="00AE073F">
      <w:pPr>
        <w:rPr>
          <w:sz w:val="16"/>
        </w:rPr>
      </w:pPr>
    </w:p>
    <w:p w14:paraId="58AD902B" w14:textId="77777777" w:rsidR="00946898" w:rsidRDefault="00946898" w:rsidP="00AE073F">
      <w:pPr>
        <w:rPr>
          <w:sz w:val="16"/>
        </w:rPr>
      </w:pPr>
    </w:p>
    <w:p w14:paraId="247914E4" w14:textId="77777777" w:rsidR="00946898" w:rsidRDefault="00946898" w:rsidP="00AE073F">
      <w:pPr>
        <w:rPr>
          <w:sz w:val="16"/>
        </w:rPr>
      </w:pPr>
    </w:p>
    <w:p w14:paraId="542321C7" w14:textId="77777777" w:rsidR="00946898" w:rsidRDefault="00946898" w:rsidP="00AE073F">
      <w:pPr>
        <w:rPr>
          <w:sz w:val="16"/>
        </w:rPr>
      </w:pPr>
    </w:p>
    <w:p w14:paraId="62D3BCE9" w14:textId="77777777" w:rsidR="00946898" w:rsidRDefault="00946898" w:rsidP="00AE073F">
      <w:pPr>
        <w:rPr>
          <w:sz w:val="16"/>
        </w:rPr>
      </w:pPr>
    </w:p>
    <w:p w14:paraId="70032CE1" w14:textId="77777777" w:rsidR="00946898" w:rsidRDefault="00946898" w:rsidP="00AE073F">
      <w:pPr>
        <w:rPr>
          <w:sz w:val="16"/>
        </w:rPr>
      </w:pPr>
    </w:p>
    <w:p w14:paraId="44DDA5B4" w14:textId="77777777" w:rsidR="00946898" w:rsidRDefault="00946898" w:rsidP="00AE073F">
      <w:pPr>
        <w:rPr>
          <w:sz w:val="16"/>
        </w:rPr>
      </w:pPr>
    </w:p>
    <w:p w14:paraId="062ACEE0" w14:textId="77777777" w:rsidR="00946898" w:rsidRDefault="00946898" w:rsidP="00AE073F">
      <w:pPr>
        <w:rPr>
          <w:sz w:val="16"/>
        </w:rPr>
      </w:pPr>
    </w:p>
    <w:p w14:paraId="334F0ABE" w14:textId="77777777" w:rsidR="00946898" w:rsidRDefault="00946898" w:rsidP="00AE073F">
      <w:pPr>
        <w:rPr>
          <w:sz w:val="16"/>
        </w:rPr>
      </w:pPr>
    </w:p>
    <w:p w14:paraId="7A5BEAAB" w14:textId="77777777" w:rsidR="00946898" w:rsidRDefault="00946898" w:rsidP="00AE073F">
      <w:pPr>
        <w:rPr>
          <w:sz w:val="16"/>
        </w:rPr>
      </w:pPr>
    </w:p>
    <w:p w14:paraId="3346A58C" w14:textId="77777777" w:rsidR="00946898" w:rsidRDefault="00946898" w:rsidP="00AE073F">
      <w:pPr>
        <w:rPr>
          <w:sz w:val="16"/>
        </w:rPr>
      </w:pPr>
    </w:p>
    <w:p w14:paraId="3849B66A" w14:textId="77777777" w:rsidR="00946898" w:rsidRDefault="00946898" w:rsidP="00AE073F">
      <w:pPr>
        <w:rPr>
          <w:sz w:val="16"/>
        </w:rPr>
      </w:pPr>
    </w:p>
    <w:p w14:paraId="7EE7D014" w14:textId="77777777" w:rsidR="00946898" w:rsidRDefault="00946898" w:rsidP="00AE073F">
      <w:pPr>
        <w:rPr>
          <w:sz w:val="16"/>
        </w:rPr>
      </w:pPr>
    </w:p>
    <w:p w14:paraId="1E268BB9" w14:textId="77777777" w:rsidR="00946898" w:rsidRDefault="00946898" w:rsidP="00AE073F">
      <w:pPr>
        <w:rPr>
          <w:sz w:val="16"/>
        </w:rPr>
      </w:pPr>
    </w:p>
    <w:p w14:paraId="47CB06CF" w14:textId="77777777" w:rsidR="00946898" w:rsidRDefault="00946898" w:rsidP="00AE073F">
      <w:pPr>
        <w:rPr>
          <w:sz w:val="16"/>
        </w:rPr>
      </w:pPr>
    </w:p>
    <w:p w14:paraId="52D0FB6E" w14:textId="77777777" w:rsidR="00946898" w:rsidRDefault="00946898" w:rsidP="00AE073F">
      <w:pPr>
        <w:rPr>
          <w:sz w:val="16"/>
        </w:rPr>
      </w:pPr>
    </w:p>
    <w:p w14:paraId="364A88B2" w14:textId="77777777" w:rsidR="00946898" w:rsidRDefault="00946898" w:rsidP="00AE073F">
      <w:pPr>
        <w:rPr>
          <w:sz w:val="16"/>
        </w:rPr>
      </w:pPr>
    </w:p>
    <w:p w14:paraId="646AF76B" w14:textId="77777777" w:rsidR="00946898" w:rsidRDefault="00946898" w:rsidP="00AE073F">
      <w:pPr>
        <w:rPr>
          <w:sz w:val="16"/>
        </w:rPr>
      </w:pPr>
    </w:p>
    <w:p w14:paraId="76A2AD24" w14:textId="77777777" w:rsidR="00946898" w:rsidRDefault="00946898" w:rsidP="00AE073F">
      <w:pPr>
        <w:rPr>
          <w:sz w:val="16"/>
        </w:rPr>
      </w:pPr>
    </w:p>
    <w:p w14:paraId="59D94626" w14:textId="77777777" w:rsidR="00946898" w:rsidRDefault="00946898" w:rsidP="00AE073F">
      <w:pPr>
        <w:rPr>
          <w:sz w:val="16"/>
        </w:rPr>
      </w:pPr>
    </w:p>
    <w:p w14:paraId="7F64F43F" w14:textId="77777777" w:rsidR="00946898" w:rsidRDefault="00946898" w:rsidP="00AE073F">
      <w:pPr>
        <w:rPr>
          <w:sz w:val="16"/>
        </w:rPr>
      </w:pPr>
    </w:p>
    <w:p w14:paraId="5EFB09EC" w14:textId="77777777" w:rsidR="00946898" w:rsidRDefault="00946898" w:rsidP="00AE073F">
      <w:pPr>
        <w:rPr>
          <w:sz w:val="16"/>
        </w:rPr>
      </w:pPr>
    </w:p>
    <w:p w14:paraId="5FB89872" w14:textId="77777777" w:rsidR="00946898" w:rsidRDefault="00946898" w:rsidP="00AE073F">
      <w:pPr>
        <w:rPr>
          <w:sz w:val="16"/>
        </w:rPr>
      </w:pPr>
    </w:p>
    <w:p w14:paraId="47BD34F7" w14:textId="77777777" w:rsidR="00946898" w:rsidRDefault="00946898" w:rsidP="00AE073F">
      <w:pPr>
        <w:rPr>
          <w:sz w:val="16"/>
        </w:rPr>
      </w:pPr>
    </w:p>
    <w:p w14:paraId="40A5C29E" w14:textId="77777777" w:rsidR="00946898" w:rsidRDefault="00946898" w:rsidP="00AE073F">
      <w:pPr>
        <w:rPr>
          <w:sz w:val="16"/>
        </w:rPr>
      </w:pPr>
    </w:p>
    <w:p w14:paraId="32280DE7" w14:textId="77777777" w:rsidR="00946898" w:rsidRDefault="00946898" w:rsidP="00AE073F">
      <w:pPr>
        <w:rPr>
          <w:sz w:val="16"/>
        </w:rPr>
      </w:pPr>
    </w:p>
    <w:p w14:paraId="45AA1CFA" w14:textId="77777777" w:rsidR="00946898" w:rsidRDefault="00946898" w:rsidP="00AE073F">
      <w:pPr>
        <w:rPr>
          <w:sz w:val="16"/>
        </w:rPr>
      </w:pPr>
    </w:p>
    <w:p w14:paraId="2A26764B" w14:textId="77777777" w:rsidR="00946898" w:rsidRDefault="00946898" w:rsidP="00AE073F">
      <w:pPr>
        <w:rPr>
          <w:sz w:val="16"/>
        </w:rPr>
      </w:pPr>
    </w:p>
    <w:p w14:paraId="2094DC10" w14:textId="77777777" w:rsidR="00946898" w:rsidRDefault="00946898" w:rsidP="00AE073F">
      <w:pPr>
        <w:rPr>
          <w:sz w:val="16"/>
        </w:rPr>
      </w:pPr>
    </w:p>
    <w:p w14:paraId="09CB09DD" w14:textId="77777777" w:rsidR="00946898" w:rsidRDefault="00946898" w:rsidP="00AE073F">
      <w:pPr>
        <w:rPr>
          <w:sz w:val="16"/>
        </w:rPr>
      </w:pPr>
    </w:p>
    <w:p w14:paraId="4D4611AA" w14:textId="77777777" w:rsidR="00946898" w:rsidRDefault="00946898" w:rsidP="00AE073F">
      <w:pPr>
        <w:rPr>
          <w:sz w:val="16"/>
        </w:rPr>
      </w:pPr>
    </w:p>
    <w:p w14:paraId="1420914F" w14:textId="77777777" w:rsidR="00946898" w:rsidRDefault="00946898" w:rsidP="00AE073F">
      <w:pPr>
        <w:rPr>
          <w:sz w:val="16"/>
        </w:rPr>
      </w:pPr>
    </w:p>
    <w:p w14:paraId="4073426A" w14:textId="77777777" w:rsidR="00946898" w:rsidRDefault="00946898" w:rsidP="00AE073F">
      <w:pPr>
        <w:rPr>
          <w:sz w:val="16"/>
        </w:rPr>
      </w:pPr>
    </w:p>
    <w:p w14:paraId="20C7B79F" w14:textId="77777777" w:rsidR="00946898" w:rsidRDefault="00946898" w:rsidP="00AE073F">
      <w:pPr>
        <w:rPr>
          <w:sz w:val="16"/>
        </w:rPr>
      </w:pPr>
    </w:p>
    <w:p w14:paraId="28DC23CF" w14:textId="77777777" w:rsidR="00946898" w:rsidRDefault="00946898" w:rsidP="00AE073F">
      <w:pPr>
        <w:rPr>
          <w:sz w:val="16"/>
        </w:rPr>
      </w:pPr>
    </w:p>
    <w:p w14:paraId="205675E5" w14:textId="77777777" w:rsidR="00946898" w:rsidRDefault="00946898" w:rsidP="00AE073F">
      <w:pPr>
        <w:rPr>
          <w:sz w:val="16"/>
        </w:rPr>
      </w:pPr>
    </w:p>
    <w:p w14:paraId="2FF5A6C9" w14:textId="77777777" w:rsidR="00946898" w:rsidRDefault="00946898" w:rsidP="00AE073F">
      <w:pPr>
        <w:rPr>
          <w:sz w:val="16"/>
        </w:rPr>
      </w:pPr>
    </w:p>
    <w:p w14:paraId="7E0C49A1" w14:textId="77777777" w:rsidR="00946898" w:rsidRDefault="00946898" w:rsidP="00AE073F">
      <w:pPr>
        <w:rPr>
          <w:sz w:val="16"/>
        </w:rPr>
      </w:pPr>
    </w:p>
    <w:p w14:paraId="387192CF" w14:textId="77777777" w:rsidR="00946898" w:rsidRDefault="00946898" w:rsidP="00AE073F">
      <w:pPr>
        <w:rPr>
          <w:sz w:val="16"/>
        </w:rPr>
      </w:pPr>
    </w:p>
    <w:p w14:paraId="7819E9A2" w14:textId="77777777" w:rsidR="00946898" w:rsidRDefault="00946898" w:rsidP="00AE073F">
      <w:pPr>
        <w:rPr>
          <w:sz w:val="16"/>
        </w:rPr>
      </w:pPr>
    </w:p>
    <w:p w14:paraId="1524F546" w14:textId="77777777" w:rsidR="00946898" w:rsidRDefault="00946898" w:rsidP="00AE073F">
      <w:pPr>
        <w:rPr>
          <w:sz w:val="16"/>
        </w:rPr>
      </w:pPr>
    </w:p>
    <w:p w14:paraId="45E23700" w14:textId="77777777" w:rsidR="00946898" w:rsidRDefault="00946898" w:rsidP="00AE073F">
      <w:pPr>
        <w:rPr>
          <w:sz w:val="16"/>
        </w:rPr>
      </w:pPr>
    </w:p>
    <w:p w14:paraId="1264DA29" w14:textId="77777777" w:rsidR="00946898" w:rsidRDefault="00946898" w:rsidP="00AE073F">
      <w:pPr>
        <w:rPr>
          <w:sz w:val="16"/>
        </w:rPr>
      </w:pPr>
    </w:p>
    <w:p w14:paraId="42122498" w14:textId="77777777" w:rsidR="00946898" w:rsidRDefault="00946898" w:rsidP="00AE073F">
      <w:pPr>
        <w:rPr>
          <w:sz w:val="16"/>
        </w:rPr>
      </w:pPr>
    </w:p>
    <w:p w14:paraId="4D12C2EB" w14:textId="77777777" w:rsidR="00946898" w:rsidRDefault="00946898" w:rsidP="00AE073F">
      <w:pPr>
        <w:rPr>
          <w:sz w:val="16"/>
        </w:rPr>
      </w:pPr>
    </w:p>
    <w:p w14:paraId="63CC9A32" w14:textId="77777777" w:rsidR="00946898" w:rsidRDefault="00946898" w:rsidP="00AE073F">
      <w:pPr>
        <w:rPr>
          <w:sz w:val="16"/>
        </w:rPr>
      </w:pPr>
    </w:p>
    <w:p w14:paraId="3B444E6D" w14:textId="77777777" w:rsidR="00946898" w:rsidRDefault="00946898" w:rsidP="00AE073F">
      <w:pPr>
        <w:rPr>
          <w:sz w:val="16"/>
        </w:rPr>
      </w:pPr>
    </w:p>
    <w:p w14:paraId="46817268" w14:textId="77777777" w:rsidR="00946898" w:rsidRDefault="00946898" w:rsidP="00AE073F">
      <w:pPr>
        <w:rPr>
          <w:sz w:val="16"/>
        </w:rPr>
      </w:pPr>
    </w:p>
    <w:p w14:paraId="6F0ECC35" w14:textId="77777777" w:rsidR="00946898" w:rsidRDefault="00946898" w:rsidP="00AE073F">
      <w:pPr>
        <w:rPr>
          <w:sz w:val="16"/>
        </w:rPr>
      </w:pPr>
    </w:p>
    <w:p w14:paraId="25BCF196" w14:textId="77777777" w:rsidR="00946898" w:rsidRDefault="00946898" w:rsidP="00AE073F">
      <w:pPr>
        <w:rPr>
          <w:sz w:val="16"/>
        </w:rPr>
      </w:pPr>
    </w:p>
    <w:p w14:paraId="5C8CC35C" w14:textId="77777777" w:rsidR="00946898" w:rsidRDefault="00946898" w:rsidP="00AE073F">
      <w:pPr>
        <w:rPr>
          <w:sz w:val="16"/>
        </w:rPr>
      </w:pPr>
    </w:p>
    <w:p w14:paraId="1F2F7F49" w14:textId="77777777" w:rsidR="00946898" w:rsidRDefault="00946898" w:rsidP="00AE073F">
      <w:pPr>
        <w:rPr>
          <w:sz w:val="16"/>
        </w:rPr>
      </w:pPr>
    </w:p>
    <w:p w14:paraId="7C32C558" w14:textId="77777777" w:rsidR="00946898" w:rsidRDefault="00946898" w:rsidP="00AE073F">
      <w:pPr>
        <w:rPr>
          <w:sz w:val="16"/>
        </w:rPr>
      </w:pPr>
    </w:p>
    <w:p w14:paraId="42C9B927" w14:textId="77777777" w:rsidR="00946898" w:rsidRDefault="00946898" w:rsidP="00AE073F">
      <w:pPr>
        <w:rPr>
          <w:sz w:val="16"/>
        </w:rPr>
      </w:pPr>
    </w:p>
    <w:p w14:paraId="4FD0F47E" w14:textId="77777777" w:rsidR="00946898" w:rsidRDefault="00946898" w:rsidP="00AE073F">
      <w:pPr>
        <w:rPr>
          <w:sz w:val="16"/>
        </w:rPr>
      </w:pPr>
    </w:p>
    <w:p w14:paraId="1E40721F" w14:textId="77777777" w:rsidR="00946898" w:rsidRDefault="00946898" w:rsidP="00AE073F">
      <w:pPr>
        <w:rPr>
          <w:sz w:val="16"/>
        </w:rPr>
      </w:pPr>
    </w:p>
    <w:p w14:paraId="2966DBC4" w14:textId="77777777" w:rsidR="00946898" w:rsidRDefault="00946898" w:rsidP="00AE073F">
      <w:pPr>
        <w:rPr>
          <w:sz w:val="16"/>
        </w:rPr>
      </w:pPr>
    </w:p>
    <w:p w14:paraId="1580B6F6" w14:textId="77777777" w:rsidR="00946898" w:rsidRDefault="00946898" w:rsidP="00AE073F">
      <w:pPr>
        <w:rPr>
          <w:sz w:val="16"/>
        </w:rPr>
      </w:pPr>
    </w:p>
    <w:p w14:paraId="26F64D96" w14:textId="77777777" w:rsidR="00AE073F" w:rsidRPr="00AE073F" w:rsidRDefault="00AE073F" w:rsidP="00AE073F">
      <w:pPr>
        <w:rPr>
          <w:b/>
        </w:rPr>
      </w:pPr>
      <w:r w:rsidRPr="00AE073F">
        <w:rPr>
          <w:b/>
        </w:rPr>
        <w:lastRenderedPageBreak/>
        <w:t>ТЕМАТИЧЕСКОЕ ПЛАНИРОВАНИЕ</w:t>
      </w:r>
    </w:p>
    <w:p w14:paraId="520B4D2E" w14:textId="77777777" w:rsidR="00AE073F" w:rsidRPr="00AE073F" w:rsidRDefault="00AE073F" w:rsidP="00AE073F">
      <w:pPr>
        <w:rPr>
          <w:b/>
        </w:rPr>
      </w:pPr>
    </w:p>
    <w:p w14:paraId="169CC7D0" w14:textId="77777777" w:rsidR="00AE073F" w:rsidRPr="00AE073F" w:rsidRDefault="00AE073F" w:rsidP="00AE073F">
      <w:pPr>
        <w:rPr>
          <w:b/>
        </w:rPr>
      </w:pPr>
      <w:r w:rsidRPr="00AE073F">
        <w:rPr>
          <w:b/>
        </w:rPr>
        <w:t>Всеобщая история</w:t>
      </w:r>
    </w:p>
    <w:p w14:paraId="17AA31D5" w14:textId="77777777" w:rsidR="00AE073F" w:rsidRPr="00AE073F" w:rsidRDefault="00AE073F" w:rsidP="00AE073F">
      <w:pPr>
        <w:rPr>
          <w:b/>
        </w:rPr>
      </w:pPr>
    </w:p>
    <w:tbl>
      <w:tblPr>
        <w:tblStyle w:val="82"/>
        <w:tblW w:w="0" w:type="auto"/>
        <w:tblLook w:val="04A0" w:firstRow="1" w:lastRow="0" w:firstColumn="1" w:lastColumn="0" w:noHBand="0" w:noVBand="1"/>
      </w:tblPr>
      <w:tblGrid>
        <w:gridCol w:w="1242"/>
        <w:gridCol w:w="6937"/>
        <w:gridCol w:w="8"/>
        <w:gridCol w:w="1384"/>
      </w:tblGrid>
      <w:tr w:rsidR="00AE073F" w:rsidRPr="00AE073F" w14:paraId="50C5051B" w14:textId="77777777" w:rsidTr="00AE073F">
        <w:tc>
          <w:tcPr>
            <w:tcW w:w="1242" w:type="dxa"/>
          </w:tcPr>
          <w:p w14:paraId="774685DA" w14:textId="77777777" w:rsidR="00AE073F" w:rsidRPr="00AE073F" w:rsidRDefault="00AE073F" w:rsidP="00AE073F">
            <w:pPr>
              <w:jc w:val="center"/>
              <w:rPr>
                <w:b/>
              </w:rPr>
            </w:pPr>
            <w:r w:rsidRPr="00AE073F">
              <w:rPr>
                <w:b/>
              </w:rPr>
              <w:t>№ п/п</w:t>
            </w:r>
          </w:p>
        </w:tc>
        <w:tc>
          <w:tcPr>
            <w:tcW w:w="6937" w:type="dxa"/>
          </w:tcPr>
          <w:p w14:paraId="6789F55A" w14:textId="77777777" w:rsidR="00AE073F" w:rsidRPr="00AE073F" w:rsidRDefault="00AE073F" w:rsidP="00AE073F">
            <w:pPr>
              <w:jc w:val="center"/>
              <w:rPr>
                <w:b/>
              </w:rPr>
            </w:pPr>
            <w:r w:rsidRPr="00AE073F">
              <w:rPr>
                <w:b/>
              </w:rPr>
              <w:t>Тема</w:t>
            </w:r>
          </w:p>
        </w:tc>
        <w:tc>
          <w:tcPr>
            <w:tcW w:w="1392" w:type="dxa"/>
            <w:gridSpan w:val="2"/>
          </w:tcPr>
          <w:p w14:paraId="329672F6" w14:textId="77777777" w:rsidR="00AE073F" w:rsidRPr="00AE073F" w:rsidRDefault="00AE073F" w:rsidP="00AE073F">
            <w:pPr>
              <w:jc w:val="center"/>
              <w:rPr>
                <w:b/>
              </w:rPr>
            </w:pPr>
            <w:r w:rsidRPr="00AE073F">
              <w:rPr>
                <w:b/>
              </w:rPr>
              <w:t>Количество часов</w:t>
            </w:r>
          </w:p>
        </w:tc>
      </w:tr>
      <w:tr w:rsidR="00AE073F" w:rsidRPr="00AE073F" w14:paraId="65254298" w14:textId="77777777" w:rsidTr="00AE073F">
        <w:tc>
          <w:tcPr>
            <w:tcW w:w="1242" w:type="dxa"/>
          </w:tcPr>
          <w:p w14:paraId="3161D06D" w14:textId="77777777" w:rsidR="00AE073F" w:rsidRPr="00AE073F" w:rsidRDefault="00AE073F" w:rsidP="00AE073F">
            <w:pPr>
              <w:rPr>
                <w:b/>
              </w:rPr>
            </w:pPr>
            <w:r w:rsidRPr="00AE073F">
              <w:rPr>
                <w:b/>
                <w:lang w:val="en-US"/>
              </w:rPr>
              <w:t>1</w:t>
            </w:r>
          </w:p>
        </w:tc>
        <w:tc>
          <w:tcPr>
            <w:tcW w:w="6945" w:type="dxa"/>
            <w:gridSpan w:val="2"/>
          </w:tcPr>
          <w:p w14:paraId="1085A37E" w14:textId="77777777" w:rsidR="00AE073F" w:rsidRPr="00AE073F" w:rsidRDefault="00AE073F" w:rsidP="00AE073F">
            <w:r w:rsidRPr="00AE073F">
              <w:t>Введение. Счет лет в истории</w:t>
            </w:r>
          </w:p>
        </w:tc>
        <w:tc>
          <w:tcPr>
            <w:tcW w:w="1384" w:type="dxa"/>
          </w:tcPr>
          <w:p w14:paraId="71DDCD98" w14:textId="77777777" w:rsidR="00AE073F" w:rsidRPr="00AE073F" w:rsidRDefault="00AE073F" w:rsidP="00AE073F">
            <w:pPr>
              <w:rPr>
                <w:b/>
              </w:rPr>
            </w:pPr>
            <w:r w:rsidRPr="00AE073F">
              <w:rPr>
                <w:b/>
              </w:rPr>
              <w:t>1</w:t>
            </w:r>
          </w:p>
        </w:tc>
      </w:tr>
      <w:tr w:rsidR="00AE073F" w:rsidRPr="00AE073F" w14:paraId="5461C0A5" w14:textId="77777777" w:rsidTr="00AE073F">
        <w:tc>
          <w:tcPr>
            <w:tcW w:w="1242" w:type="dxa"/>
          </w:tcPr>
          <w:p w14:paraId="61789D27" w14:textId="77777777" w:rsidR="00AE073F" w:rsidRPr="00AE073F" w:rsidRDefault="00AE073F" w:rsidP="00AE073F">
            <w:pPr>
              <w:rPr>
                <w:b/>
              </w:rPr>
            </w:pPr>
            <w:r w:rsidRPr="00AE073F">
              <w:rPr>
                <w:b/>
                <w:lang w:val="en-US"/>
              </w:rPr>
              <w:t>I</w:t>
            </w:r>
            <w:r w:rsidRPr="00AE073F">
              <w:rPr>
                <w:b/>
              </w:rPr>
              <w:t>.</w:t>
            </w:r>
          </w:p>
        </w:tc>
        <w:tc>
          <w:tcPr>
            <w:tcW w:w="6945" w:type="dxa"/>
            <w:gridSpan w:val="2"/>
          </w:tcPr>
          <w:p w14:paraId="6B31DC7F" w14:textId="77777777" w:rsidR="00AE073F" w:rsidRPr="00AE073F" w:rsidRDefault="00AE073F" w:rsidP="00AE073F">
            <w:pPr>
              <w:rPr>
                <w:b/>
              </w:rPr>
            </w:pPr>
            <w:r w:rsidRPr="00AE073F">
              <w:rPr>
                <w:b/>
              </w:rPr>
              <w:t>Первобытность</w:t>
            </w:r>
          </w:p>
        </w:tc>
        <w:tc>
          <w:tcPr>
            <w:tcW w:w="1384" w:type="dxa"/>
          </w:tcPr>
          <w:p w14:paraId="72E4F396" w14:textId="77777777" w:rsidR="00AE073F" w:rsidRPr="00AE073F" w:rsidRDefault="00AE073F" w:rsidP="00AE073F">
            <w:pPr>
              <w:rPr>
                <w:b/>
              </w:rPr>
            </w:pPr>
            <w:r w:rsidRPr="00AE073F">
              <w:rPr>
                <w:b/>
              </w:rPr>
              <w:t>6</w:t>
            </w:r>
          </w:p>
        </w:tc>
      </w:tr>
      <w:tr w:rsidR="00AE073F" w:rsidRPr="00AE073F" w14:paraId="3ED2980E" w14:textId="77777777" w:rsidTr="00AE073F">
        <w:tc>
          <w:tcPr>
            <w:tcW w:w="1242" w:type="dxa"/>
          </w:tcPr>
          <w:p w14:paraId="45285D39" w14:textId="77777777" w:rsidR="00AE073F" w:rsidRPr="00AE073F" w:rsidRDefault="00AE073F" w:rsidP="00AE073F">
            <w:pPr>
              <w:rPr>
                <w:b/>
              </w:rPr>
            </w:pPr>
            <w:r w:rsidRPr="00AE073F">
              <w:rPr>
                <w:b/>
              </w:rPr>
              <w:t>2</w:t>
            </w:r>
          </w:p>
        </w:tc>
        <w:tc>
          <w:tcPr>
            <w:tcW w:w="6945" w:type="dxa"/>
            <w:gridSpan w:val="2"/>
          </w:tcPr>
          <w:p w14:paraId="388D2109" w14:textId="77777777" w:rsidR="00AE073F" w:rsidRPr="00AE073F" w:rsidRDefault="00AE073F" w:rsidP="00AE073F">
            <w:r w:rsidRPr="00AE073F">
              <w:t>Древнейшие люди</w:t>
            </w:r>
          </w:p>
        </w:tc>
        <w:tc>
          <w:tcPr>
            <w:tcW w:w="1384" w:type="dxa"/>
          </w:tcPr>
          <w:p w14:paraId="19391B22" w14:textId="77777777" w:rsidR="00AE073F" w:rsidRPr="00AE073F" w:rsidRDefault="00AE073F" w:rsidP="00AE073F">
            <w:pPr>
              <w:rPr>
                <w:b/>
              </w:rPr>
            </w:pPr>
            <w:r w:rsidRPr="00AE073F">
              <w:rPr>
                <w:b/>
              </w:rPr>
              <w:t>1</w:t>
            </w:r>
          </w:p>
        </w:tc>
      </w:tr>
      <w:tr w:rsidR="00AE073F" w:rsidRPr="00AE073F" w14:paraId="55D0E11F" w14:textId="77777777" w:rsidTr="00AE073F">
        <w:tc>
          <w:tcPr>
            <w:tcW w:w="1242" w:type="dxa"/>
          </w:tcPr>
          <w:p w14:paraId="30202D79" w14:textId="77777777" w:rsidR="00AE073F" w:rsidRPr="00AE073F" w:rsidRDefault="00AE073F" w:rsidP="00AE073F">
            <w:pPr>
              <w:rPr>
                <w:b/>
              </w:rPr>
            </w:pPr>
            <w:r w:rsidRPr="00AE073F">
              <w:rPr>
                <w:b/>
              </w:rPr>
              <w:t>3</w:t>
            </w:r>
          </w:p>
        </w:tc>
        <w:tc>
          <w:tcPr>
            <w:tcW w:w="6945" w:type="dxa"/>
            <w:gridSpan w:val="2"/>
          </w:tcPr>
          <w:p w14:paraId="5D7D535F" w14:textId="77777777" w:rsidR="00AE073F" w:rsidRPr="00AE073F" w:rsidRDefault="00AE073F" w:rsidP="00AE073F">
            <w:r w:rsidRPr="00AE073F">
              <w:t>Родовые общины охотников и собирателей</w:t>
            </w:r>
          </w:p>
        </w:tc>
        <w:tc>
          <w:tcPr>
            <w:tcW w:w="1384" w:type="dxa"/>
          </w:tcPr>
          <w:p w14:paraId="2BF44A3D" w14:textId="77777777" w:rsidR="00AE073F" w:rsidRPr="00AE073F" w:rsidRDefault="00AE073F" w:rsidP="00AE073F">
            <w:pPr>
              <w:rPr>
                <w:b/>
              </w:rPr>
            </w:pPr>
            <w:r w:rsidRPr="00AE073F">
              <w:rPr>
                <w:b/>
              </w:rPr>
              <w:t>1</w:t>
            </w:r>
          </w:p>
        </w:tc>
      </w:tr>
      <w:tr w:rsidR="00AE073F" w:rsidRPr="00AE073F" w14:paraId="1D67CD3D" w14:textId="77777777" w:rsidTr="00AE073F">
        <w:tc>
          <w:tcPr>
            <w:tcW w:w="1242" w:type="dxa"/>
          </w:tcPr>
          <w:p w14:paraId="49594FBB" w14:textId="77777777" w:rsidR="00AE073F" w:rsidRPr="00AE073F" w:rsidRDefault="00AE073F" w:rsidP="00AE073F">
            <w:pPr>
              <w:rPr>
                <w:b/>
              </w:rPr>
            </w:pPr>
            <w:r w:rsidRPr="00AE073F">
              <w:rPr>
                <w:b/>
              </w:rPr>
              <w:t>4</w:t>
            </w:r>
          </w:p>
        </w:tc>
        <w:tc>
          <w:tcPr>
            <w:tcW w:w="6945" w:type="dxa"/>
            <w:gridSpan w:val="2"/>
          </w:tcPr>
          <w:p w14:paraId="0254A13D" w14:textId="77777777" w:rsidR="00AE073F" w:rsidRPr="00AE073F" w:rsidRDefault="00AE073F" w:rsidP="00AE073F">
            <w:r w:rsidRPr="00AE073F">
              <w:t>Возникновение искусства и религиозных верований</w:t>
            </w:r>
          </w:p>
        </w:tc>
        <w:tc>
          <w:tcPr>
            <w:tcW w:w="1384" w:type="dxa"/>
          </w:tcPr>
          <w:p w14:paraId="03BA4EA5" w14:textId="77777777" w:rsidR="00AE073F" w:rsidRPr="00AE073F" w:rsidRDefault="00AE073F" w:rsidP="00AE073F">
            <w:pPr>
              <w:rPr>
                <w:b/>
              </w:rPr>
            </w:pPr>
            <w:r w:rsidRPr="00AE073F">
              <w:rPr>
                <w:b/>
              </w:rPr>
              <w:t>1</w:t>
            </w:r>
          </w:p>
        </w:tc>
      </w:tr>
      <w:tr w:rsidR="00AE073F" w:rsidRPr="00AE073F" w14:paraId="22BC8CE4" w14:textId="77777777" w:rsidTr="00AE073F">
        <w:tc>
          <w:tcPr>
            <w:tcW w:w="1242" w:type="dxa"/>
          </w:tcPr>
          <w:p w14:paraId="32395799" w14:textId="77777777" w:rsidR="00AE073F" w:rsidRPr="00AE073F" w:rsidRDefault="00AE073F" w:rsidP="00AE073F">
            <w:pPr>
              <w:rPr>
                <w:b/>
              </w:rPr>
            </w:pPr>
            <w:r w:rsidRPr="00AE073F">
              <w:rPr>
                <w:b/>
              </w:rPr>
              <w:t>5</w:t>
            </w:r>
          </w:p>
        </w:tc>
        <w:tc>
          <w:tcPr>
            <w:tcW w:w="6945" w:type="dxa"/>
            <w:gridSpan w:val="2"/>
          </w:tcPr>
          <w:p w14:paraId="5CE246E2" w14:textId="77777777" w:rsidR="00AE073F" w:rsidRPr="00AE073F" w:rsidRDefault="00AE073F" w:rsidP="00AE073F">
            <w:r w:rsidRPr="00AE073F">
              <w:t>Возникновение земледелия и скотоводства</w:t>
            </w:r>
          </w:p>
        </w:tc>
        <w:tc>
          <w:tcPr>
            <w:tcW w:w="1384" w:type="dxa"/>
          </w:tcPr>
          <w:p w14:paraId="6FC63A6E" w14:textId="77777777" w:rsidR="00AE073F" w:rsidRPr="00AE073F" w:rsidRDefault="00AE073F" w:rsidP="00AE073F">
            <w:pPr>
              <w:rPr>
                <w:b/>
              </w:rPr>
            </w:pPr>
            <w:r w:rsidRPr="00AE073F">
              <w:rPr>
                <w:b/>
              </w:rPr>
              <w:t>1</w:t>
            </w:r>
          </w:p>
        </w:tc>
      </w:tr>
      <w:tr w:rsidR="00AE073F" w:rsidRPr="00AE073F" w14:paraId="39A1981F" w14:textId="77777777" w:rsidTr="00AE073F">
        <w:tc>
          <w:tcPr>
            <w:tcW w:w="1242" w:type="dxa"/>
          </w:tcPr>
          <w:p w14:paraId="3675D547" w14:textId="77777777" w:rsidR="00AE073F" w:rsidRPr="00AE073F" w:rsidRDefault="00AE073F" w:rsidP="00AE073F">
            <w:pPr>
              <w:rPr>
                <w:b/>
              </w:rPr>
            </w:pPr>
            <w:r w:rsidRPr="00AE073F">
              <w:rPr>
                <w:b/>
              </w:rPr>
              <w:t>6</w:t>
            </w:r>
          </w:p>
        </w:tc>
        <w:tc>
          <w:tcPr>
            <w:tcW w:w="6945" w:type="dxa"/>
            <w:gridSpan w:val="2"/>
          </w:tcPr>
          <w:p w14:paraId="6183E573" w14:textId="77777777" w:rsidR="00AE073F" w:rsidRPr="00AE073F" w:rsidRDefault="00AE073F" w:rsidP="00AE073F">
            <w:r w:rsidRPr="00AE073F">
              <w:t>Появление неравенства и знати</w:t>
            </w:r>
          </w:p>
        </w:tc>
        <w:tc>
          <w:tcPr>
            <w:tcW w:w="1384" w:type="dxa"/>
          </w:tcPr>
          <w:p w14:paraId="1C0652C2" w14:textId="77777777" w:rsidR="00AE073F" w:rsidRPr="00AE073F" w:rsidRDefault="00AE073F" w:rsidP="00AE073F">
            <w:pPr>
              <w:rPr>
                <w:b/>
              </w:rPr>
            </w:pPr>
            <w:r w:rsidRPr="00AE073F">
              <w:rPr>
                <w:b/>
              </w:rPr>
              <w:t>1</w:t>
            </w:r>
          </w:p>
        </w:tc>
      </w:tr>
      <w:tr w:rsidR="00AE073F" w:rsidRPr="00AE073F" w14:paraId="5921B432" w14:textId="77777777" w:rsidTr="00AE073F">
        <w:tc>
          <w:tcPr>
            <w:tcW w:w="1242" w:type="dxa"/>
          </w:tcPr>
          <w:p w14:paraId="0755A738" w14:textId="77777777" w:rsidR="00AE073F" w:rsidRPr="00AE073F" w:rsidRDefault="00AE073F" w:rsidP="00AE073F">
            <w:pPr>
              <w:rPr>
                <w:b/>
              </w:rPr>
            </w:pPr>
            <w:r w:rsidRPr="00AE073F">
              <w:rPr>
                <w:b/>
              </w:rPr>
              <w:t>7</w:t>
            </w:r>
          </w:p>
        </w:tc>
        <w:tc>
          <w:tcPr>
            <w:tcW w:w="6945" w:type="dxa"/>
            <w:gridSpan w:val="2"/>
          </w:tcPr>
          <w:p w14:paraId="7BFCCD88" w14:textId="77777777" w:rsidR="00AE073F" w:rsidRPr="00AE073F" w:rsidRDefault="00AE073F" w:rsidP="00AE073F">
            <w:r w:rsidRPr="00AE073F">
              <w:t>Повторение по теме "Жизнь первобытных людей"</w:t>
            </w:r>
          </w:p>
        </w:tc>
        <w:tc>
          <w:tcPr>
            <w:tcW w:w="1384" w:type="dxa"/>
          </w:tcPr>
          <w:p w14:paraId="2C65D178" w14:textId="77777777" w:rsidR="00AE073F" w:rsidRPr="00AE073F" w:rsidRDefault="00AE073F" w:rsidP="00AE073F">
            <w:pPr>
              <w:rPr>
                <w:b/>
              </w:rPr>
            </w:pPr>
            <w:r w:rsidRPr="00AE073F">
              <w:rPr>
                <w:b/>
              </w:rPr>
              <w:t>1</w:t>
            </w:r>
          </w:p>
        </w:tc>
      </w:tr>
      <w:tr w:rsidR="00AE073F" w:rsidRPr="00AE073F" w14:paraId="7C21BC14" w14:textId="77777777" w:rsidTr="00AE073F">
        <w:tc>
          <w:tcPr>
            <w:tcW w:w="1242" w:type="dxa"/>
          </w:tcPr>
          <w:p w14:paraId="7D0AC691" w14:textId="77777777" w:rsidR="00AE073F" w:rsidRPr="00AE073F" w:rsidRDefault="00AE073F" w:rsidP="00AE073F">
            <w:pPr>
              <w:rPr>
                <w:b/>
              </w:rPr>
            </w:pPr>
            <w:r w:rsidRPr="00AE073F">
              <w:rPr>
                <w:b/>
              </w:rPr>
              <w:t>II.</w:t>
            </w:r>
          </w:p>
        </w:tc>
        <w:tc>
          <w:tcPr>
            <w:tcW w:w="6945" w:type="dxa"/>
            <w:gridSpan w:val="2"/>
          </w:tcPr>
          <w:p w14:paraId="217091CD" w14:textId="77777777" w:rsidR="00AE073F" w:rsidRPr="00AE073F" w:rsidRDefault="00AE073F" w:rsidP="00AE073F">
            <w:pPr>
              <w:rPr>
                <w:b/>
              </w:rPr>
            </w:pPr>
            <w:r w:rsidRPr="00AE073F">
              <w:rPr>
                <w:b/>
              </w:rPr>
              <w:t>Древний Египет</w:t>
            </w:r>
          </w:p>
        </w:tc>
        <w:tc>
          <w:tcPr>
            <w:tcW w:w="1384" w:type="dxa"/>
          </w:tcPr>
          <w:p w14:paraId="76963950" w14:textId="77777777" w:rsidR="00AE073F" w:rsidRPr="00AE073F" w:rsidRDefault="00AE073F" w:rsidP="00AE073F">
            <w:pPr>
              <w:rPr>
                <w:b/>
              </w:rPr>
            </w:pPr>
            <w:r w:rsidRPr="00AE073F">
              <w:rPr>
                <w:b/>
              </w:rPr>
              <w:t>7</w:t>
            </w:r>
          </w:p>
        </w:tc>
      </w:tr>
      <w:tr w:rsidR="00AE073F" w:rsidRPr="00AE073F" w14:paraId="2A3D7400" w14:textId="77777777" w:rsidTr="00AE073F">
        <w:tc>
          <w:tcPr>
            <w:tcW w:w="1242" w:type="dxa"/>
          </w:tcPr>
          <w:p w14:paraId="35393B96" w14:textId="77777777" w:rsidR="00AE073F" w:rsidRPr="00AE073F" w:rsidRDefault="00AE073F" w:rsidP="00AE073F">
            <w:pPr>
              <w:rPr>
                <w:b/>
              </w:rPr>
            </w:pPr>
            <w:r w:rsidRPr="00AE073F">
              <w:rPr>
                <w:b/>
              </w:rPr>
              <w:t>8</w:t>
            </w:r>
          </w:p>
        </w:tc>
        <w:tc>
          <w:tcPr>
            <w:tcW w:w="6945" w:type="dxa"/>
            <w:gridSpan w:val="2"/>
          </w:tcPr>
          <w:p w14:paraId="6FAFA7C1" w14:textId="77777777" w:rsidR="00AE073F" w:rsidRPr="00AE073F" w:rsidRDefault="00AE073F" w:rsidP="00AE073F">
            <w:r w:rsidRPr="00AE073F">
              <w:t>Государство на берегах Нила</w:t>
            </w:r>
          </w:p>
        </w:tc>
        <w:tc>
          <w:tcPr>
            <w:tcW w:w="1384" w:type="dxa"/>
          </w:tcPr>
          <w:p w14:paraId="40C39525" w14:textId="77777777" w:rsidR="00AE073F" w:rsidRPr="00AE073F" w:rsidRDefault="00AE073F" w:rsidP="00AE073F">
            <w:pPr>
              <w:rPr>
                <w:b/>
              </w:rPr>
            </w:pPr>
            <w:r w:rsidRPr="00AE073F">
              <w:rPr>
                <w:b/>
              </w:rPr>
              <w:t>1</w:t>
            </w:r>
          </w:p>
        </w:tc>
      </w:tr>
      <w:tr w:rsidR="00AE073F" w:rsidRPr="00AE073F" w14:paraId="3948A172" w14:textId="77777777" w:rsidTr="00AE073F">
        <w:tc>
          <w:tcPr>
            <w:tcW w:w="1242" w:type="dxa"/>
          </w:tcPr>
          <w:p w14:paraId="1297E963" w14:textId="77777777" w:rsidR="00AE073F" w:rsidRPr="00AE073F" w:rsidRDefault="00AE073F" w:rsidP="00AE073F">
            <w:pPr>
              <w:rPr>
                <w:b/>
              </w:rPr>
            </w:pPr>
            <w:r w:rsidRPr="00AE073F">
              <w:rPr>
                <w:b/>
              </w:rPr>
              <w:t>9</w:t>
            </w:r>
          </w:p>
        </w:tc>
        <w:tc>
          <w:tcPr>
            <w:tcW w:w="6945" w:type="dxa"/>
            <w:gridSpan w:val="2"/>
          </w:tcPr>
          <w:p w14:paraId="68E13615" w14:textId="77777777" w:rsidR="00AE073F" w:rsidRPr="00AE073F" w:rsidRDefault="00AE073F" w:rsidP="00AE073F">
            <w:r w:rsidRPr="00AE073F">
              <w:t>Как жили земледельцы и ремесленники в Египте</w:t>
            </w:r>
          </w:p>
        </w:tc>
        <w:tc>
          <w:tcPr>
            <w:tcW w:w="1384" w:type="dxa"/>
          </w:tcPr>
          <w:p w14:paraId="22E4A989" w14:textId="77777777" w:rsidR="00AE073F" w:rsidRPr="00AE073F" w:rsidRDefault="00AE073F" w:rsidP="00AE073F">
            <w:pPr>
              <w:rPr>
                <w:b/>
              </w:rPr>
            </w:pPr>
            <w:r w:rsidRPr="00AE073F">
              <w:rPr>
                <w:b/>
              </w:rPr>
              <w:t>1</w:t>
            </w:r>
          </w:p>
        </w:tc>
      </w:tr>
      <w:tr w:rsidR="00AE073F" w:rsidRPr="00AE073F" w14:paraId="1685F10A" w14:textId="77777777" w:rsidTr="00AE073F">
        <w:tc>
          <w:tcPr>
            <w:tcW w:w="1242" w:type="dxa"/>
          </w:tcPr>
          <w:p w14:paraId="3266607E" w14:textId="77777777" w:rsidR="00AE073F" w:rsidRPr="00AE073F" w:rsidRDefault="00AE073F" w:rsidP="00AE073F">
            <w:pPr>
              <w:rPr>
                <w:b/>
              </w:rPr>
            </w:pPr>
            <w:r w:rsidRPr="00AE073F">
              <w:rPr>
                <w:b/>
              </w:rPr>
              <w:t>10</w:t>
            </w:r>
          </w:p>
        </w:tc>
        <w:tc>
          <w:tcPr>
            <w:tcW w:w="6945" w:type="dxa"/>
            <w:gridSpan w:val="2"/>
          </w:tcPr>
          <w:p w14:paraId="1C907F97" w14:textId="77777777" w:rsidR="00AE073F" w:rsidRPr="00AE073F" w:rsidRDefault="00AE073F" w:rsidP="00AE073F">
            <w:r w:rsidRPr="00AE073F">
              <w:t>Жизнь египетского вельможи</w:t>
            </w:r>
          </w:p>
        </w:tc>
        <w:tc>
          <w:tcPr>
            <w:tcW w:w="1384" w:type="dxa"/>
          </w:tcPr>
          <w:p w14:paraId="6E7B9813" w14:textId="77777777" w:rsidR="00AE073F" w:rsidRPr="00AE073F" w:rsidRDefault="00AE073F" w:rsidP="00AE073F">
            <w:pPr>
              <w:rPr>
                <w:b/>
              </w:rPr>
            </w:pPr>
            <w:r w:rsidRPr="00AE073F">
              <w:rPr>
                <w:b/>
              </w:rPr>
              <w:t>1</w:t>
            </w:r>
          </w:p>
        </w:tc>
      </w:tr>
      <w:tr w:rsidR="00AE073F" w:rsidRPr="00AE073F" w14:paraId="1BEE6117" w14:textId="77777777" w:rsidTr="00AE073F">
        <w:tc>
          <w:tcPr>
            <w:tcW w:w="1242" w:type="dxa"/>
          </w:tcPr>
          <w:p w14:paraId="2B7CC1E9" w14:textId="77777777" w:rsidR="00AE073F" w:rsidRPr="00AE073F" w:rsidRDefault="00AE073F" w:rsidP="00AE073F">
            <w:pPr>
              <w:rPr>
                <w:b/>
              </w:rPr>
            </w:pPr>
            <w:r w:rsidRPr="00AE073F">
              <w:rPr>
                <w:b/>
              </w:rPr>
              <w:t>11</w:t>
            </w:r>
          </w:p>
        </w:tc>
        <w:tc>
          <w:tcPr>
            <w:tcW w:w="6945" w:type="dxa"/>
            <w:gridSpan w:val="2"/>
          </w:tcPr>
          <w:p w14:paraId="6C27C0BD" w14:textId="77777777" w:rsidR="00AE073F" w:rsidRPr="00AE073F" w:rsidRDefault="00AE073F" w:rsidP="00AE073F">
            <w:r w:rsidRPr="00AE073F">
              <w:t>Военные походы фараонов</w:t>
            </w:r>
          </w:p>
        </w:tc>
        <w:tc>
          <w:tcPr>
            <w:tcW w:w="1384" w:type="dxa"/>
          </w:tcPr>
          <w:p w14:paraId="4C19FC3C" w14:textId="77777777" w:rsidR="00AE073F" w:rsidRPr="00AE073F" w:rsidRDefault="00AE073F" w:rsidP="00AE073F">
            <w:pPr>
              <w:rPr>
                <w:b/>
              </w:rPr>
            </w:pPr>
            <w:r w:rsidRPr="00AE073F">
              <w:rPr>
                <w:b/>
              </w:rPr>
              <w:t>1</w:t>
            </w:r>
          </w:p>
        </w:tc>
      </w:tr>
      <w:tr w:rsidR="00AE073F" w:rsidRPr="00AE073F" w14:paraId="048DA13B" w14:textId="77777777" w:rsidTr="00AE073F">
        <w:tc>
          <w:tcPr>
            <w:tcW w:w="1242" w:type="dxa"/>
          </w:tcPr>
          <w:p w14:paraId="230F7A49" w14:textId="77777777" w:rsidR="00AE073F" w:rsidRPr="00AE073F" w:rsidRDefault="00AE073F" w:rsidP="00AE073F">
            <w:pPr>
              <w:rPr>
                <w:b/>
              </w:rPr>
            </w:pPr>
            <w:r w:rsidRPr="00AE073F">
              <w:rPr>
                <w:b/>
              </w:rPr>
              <w:t>12</w:t>
            </w:r>
          </w:p>
        </w:tc>
        <w:tc>
          <w:tcPr>
            <w:tcW w:w="6945" w:type="dxa"/>
            <w:gridSpan w:val="2"/>
          </w:tcPr>
          <w:p w14:paraId="23D30E93" w14:textId="77777777" w:rsidR="00AE073F" w:rsidRPr="00AE073F" w:rsidRDefault="00AE073F" w:rsidP="00AE073F">
            <w:r w:rsidRPr="00AE073F">
              <w:t>Религия древних египтян</w:t>
            </w:r>
          </w:p>
        </w:tc>
        <w:tc>
          <w:tcPr>
            <w:tcW w:w="1384" w:type="dxa"/>
          </w:tcPr>
          <w:p w14:paraId="72E2DEE3" w14:textId="77777777" w:rsidR="00AE073F" w:rsidRPr="00AE073F" w:rsidRDefault="00AE073F" w:rsidP="00AE073F">
            <w:pPr>
              <w:rPr>
                <w:b/>
              </w:rPr>
            </w:pPr>
            <w:r w:rsidRPr="00AE073F">
              <w:rPr>
                <w:b/>
              </w:rPr>
              <w:t>1</w:t>
            </w:r>
          </w:p>
        </w:tc>
      </w:tr>
      <w:tr w:rsidR="00AE073F" w:rsidRPr="00AE073F" w14:paraId="4AA9C103" w14:textId="77777777" w:rsidTr="00AE073F">
        <w:tc>
          <w:tcPr>
            <w:tcW w:w="1242" w:type="dxa"/>
          </w:tcPr>
          <w:p w14:paraId="486F042A" w14:textId="77777777" w:rsidR="00AE073F" w:rsidRPr="00AE073F" w:rsidRDefault="00AE073F" w:rsidP="00AE073F">
            <w:pPr>
              <w:rPr>
                <w:b/>
              </w:rPr>
            </w:pPr>
            <w:r w:rsidRPr="00AE073F">
              <w:rPr>
                <w:b/>
              </w:rPr>
              <w:t>13</w:t>
            </w:r>
          </w:p>
        </w:tc>
        <w:tc>
          <w:tcPr>
            <w:tcW w:w="6945" w:type="dxa"/>
            <w:gridSpan w:val="2"/>
          </w:tcPr>
          <w:p w14:paraId="65FF8DC8" w14:textId="77777777" w:rsidR="00AE073F" w:rsidRPr="00AE073F" w:rsidRDefault="00AE073F" w:rsidP="00AE073F">
            <w:r w:rsidRPr="00AE073F">
              <w:t>Искусство Древнего Египта</w:t>
            </w:r>
          </w:p>
        </w:tc>
        <w:tc>
          <w:tcPr>
            <w:tcW w:w="1384" w:type="dxa"/>
          </w:tcPr>
          <w:p w14:paraId="17EF1949" w14:textId="77777777" w:rsidR="00AE073F" w:rsidRPr="00AE073F" w:rsidRDefault="00AE073F" w:rsidP="00AE073F">
            <w:pPr>
              <w:rPr>
                <w:b/>
              </w:rPr>
            </w:pPr>
            <w:r w:rsidRPr="00AE073F">
              <w:rPr>
                <w:b/>
              </w:rPr>
              <w:t>1</w:t>
            </w:r>
          </w:p>
        </w:tc>
      </w:tr>
      <w:tr w:rsidR="00AE073F" w:rsidRPr="00AE073F" w14:paraId="2AECF45E" w14:textId="77777777" w:rsidTr="00AE073F">
        <w:tc>
          <w:tcPr>
            <w:tcW w:w="1242" w:type="dxa"/>
          </w:tcPr>
          <w:p w14:paraId="6D5E7278" w14:textId="77777777" w:rsidR="00AE073F" w:rsidRPr="00AE073F" w:rsidRDefault="00AE073F" w:rsidP="00AE073F">
            <w:pPr>
              <w:rPr>
                <w:b/>
              </w:rPr>
            </w:pPr>
            <w:r w:rsidRPr="00AE073F">
              <w:rPr>
                <w:b/>
              </w:rPr>
              <w:t>14</w:t>
            </w:r>
          </w:p>
        </w:tc>
        <w:tc>
          <w:tcPr>
            <w:tcW w:w="6945" w:type="dxa"/>
            <w:gridSpan w:val="2"/>
          </w:tcPr>
          <w:p w14:paraId="5B5A5263" w14:textId="77777777" w:rsidR="00AE073F" w:rsidRPr="00AE073F" w:rsidRDefault="00AE073F" w:rsidP="00AE073F">
            <w:r w:rsidRPr="00AE073F">
              <w:t>Письменность и знания древних египтян</w:t>
            </w:r>
          </w:p>
        </w:tc>
        <w:tc>
          <w:tcPr>
            <w:tcW w:w="1384" w:type="dxa"/>
          </w:tcPr>
          <w:p w14:paraId="33179647" w14:textId="77777777" w:rsidR="00AE073F" w:rsidRPr="00AE073F" w:rsidRDefault="00AE073F" w:rsidP="00AE073F">
            <w:pPr>
              <w:rPr>
                <w:b/>
              </w:rPr>
            </w:pPr>
            <w:r w:rsidRPr="00AE073F">
              <w:rPr>
                <w:b/>
              </w:rPr>
              <w:t>1</w:t>
            </w:r>
          </w:p>
        </w:tc>
      </w:tr>
      <w:tr w:rsidR="00AE073F" w:rsidRPr="00AE073F" w14:paraId="775A5129" w14:textId="77777777" w:rsidTr="00AE073F">
        <w:tc>
          <w:tcPr>
            <w:tcW w:w="1242" w:type="dxa"/>
          </w:tcPr>
          <w:p w14:paraId="5F677411" w14:textId="77777777" w:rsidR="00AE073F" w:rsidRPr="00AE073F" w:rsidRDefault="00AE073F" w:rsidP="00AE073F">
            <w:pPr>
              <w:rPr>
                <w:b/>
              </w:rPr>
            </w:pPr>
            <w:r w:rsidRPr="00AE073F">
              <w:rPr>
                <w:b/>
                <w:lang w:val="en-US"/>
              </w:rPr>
              <w:t>III</w:t>
            </w:r>
            <w:r w:rsidRPr="00AE073F">
              <w:rPr>
                <w:b/>
              </w:rPr>
              <w:t>.</w:t>
            </w:r>
          </w:p>
        </w:tc>
        <w:tc>
          <w:tcPr>
            <w:tcW w:w="6945" w:type="dxa"/>
            <w:gridSpan w:val="2"/>
          </w:tcPr>
          <w:p w14:paraId="1EDC99AD" w14:textId="77777777" w:rsidR="00AE073F" w:rsidRPr="00AE073F" w:rsidRDefault="00AE073F" w:rsidP="00AE073F">
            <w:pPr>
              <w:rPr>
                <w:b/>
              </w:rPr>
            </w:pPr>
            <w:r w:rsidRPr="00AE073F">
              <w:rPr>
                <w:b/>
              </w:rPr>
              <w:t>Древние цивилизации Месопотамии</w:t>
            </w:r>
          </w:p>
        </w:tc>
        <w:tc>
          <w:tcPr>
            <w:tcW w:w="1384" w:type="dxa"/>
          </w:tcPr>
          <w:p w14:paraId="10005219" w14:textId="77777777" w:rsidR="00AE073F" w:rsidRPr="00AE073F" w:rsidRDefault="00AE073F" w:rsidP="00AE073F">
            <w:pPr>
              <w:rPr>
                <w:b/>
              </w:rPr>
            </w:pPr>
            <w:r w:rsidRPr="00AE073F">
              <w:rPr>
                <w:b/>
              </w:rPr>
              <w:t>4</w:t>
            </w:r>
          </w:p>
        </w:tc>
      </w:tr>
      <w:tr w:rsidR="00AE073F" w:rsidRPr="00AE073F" w14:paraId="2DCB0CCF" w14:textId="77777777" w:rsidTr="00AE073F">
        <w:tc>
          <w:tcPr>
            <w:tcW w:w="1242" w:type="dxa"/>
          </w:tcPr>
          <w:p w14:paraId="5EE8880E" w14:textId="77777777" w:rsidR="00AE073F" w:rsidRPr="00AE073F" w:rsidRDefault="00AE073F" w:rsidP="00AE073F">
            <w:pPr>
              <w:rPr>
                <w:b/>
              </w:rPr>
            </w:pPr>
            <w:r w:rsidRPr="00AE073F">
              <w:rPr>
                <w:b/>
              </w:rPr>
              <w:t>15</w:t>
            </w:r>
          </w:p>
        </w:tc>
        <w:tc>
          <w:tcPr>
            <w:tcW w:w="6945" w:type="dxa"/>
            <w:gridSpan w:val="2"/>
          </w:tcPr>
          <w:p w14:paraId="19B86C29" w14:textId="77777777" w:rsidR="00AE073F" w:rsidRPr="00AE073F" w:rsidRDefault="00AE073F" w:rsidP="00AE073F">
            <w:r w:rsidRPr="00AE073F">
              <w:t>Древнее Двуречье</w:t>
            </w:r>
          </w:p>
        </w:tc>
        <w:tc>
          <w:tcPr>
            <w:tcW w:w="1384" w:type="dxa"/>
          </w:tcPr>
          <w:p w14:paraId="531A2A06" w14:textId="77777777" w:rsidR="00AE073F" w:rsidRPr="00AE073F" w:rsidRDefault="00AE073F" w:rsidP="00AE073F">
            <w:pPr>
              <w:rPr>
                <w:b/>
              </w:rPr>
            </w:pPr>
            <w:r w:rsidRPr="00AE073F">
              <w:rPr>
                <w:b/>
              </w:rPr>
              <w:t>1</w:t>
            </w:r>
          </w:p>
        </w:tc>
      </w:tr>
      <w:tr w:rsidR="00AE073F" w:rsidRPr="00AE073F" w14:paraId="267A1CEB" w14:textId="77777777" w:rsidTr="00AE073F">
        <w:tc>
          <w:tcPr>
            <w:tcW w:w="1242" w:type="dxa"/>
          </w:tcPr>
          <w:p w14:paraId="61B738DD" w14:textId="77777777" w:rsidR="00AE073F" w:rsidRPr="00AE073F" w:rsidRDefault="00AE073F" w:rsidP="00AE073F">
            <w:pPr>
              <w:rPr>
                <w:b/>
              </w:rPr>
            </w:pPr>
            <w:r w:rsidRPr="00AE073F">
              <w:rPr>
                <w:b/>
              </w:rPr>
              <w:t>16</w:t>
            </w:r>
          </w:p>
        </w:tc>
        <w:tc>
          <w:tcPr>
            <w:tcW w:w="6945" w:type="dxa"/>
            <w:gridSpan w:val="2"/>
          </w:tcPr>
          <w:p w14:paraId="4D0D640E" w14:textId="77777777" w:rsidR="00AE073F" w:rsidRPr="00AE073F" w:rsidRDefault="00AE073F" w:rsidP="00AE073F">
            <w:r w:rsidRPr="00AE073F">
              <w:t>Вавилонский царь Хаммурапи и его законы</w:t>
            </w:r>
          </w:p>
        </w:tc>
        <w:tc>
          <w:tcPr>
            <w:tcW w:w="1384" w:type="dxa"/>
          </w:tcPr>
          <w:p w14:paraId="15C44AE6" w14:textId="77777777" w:rsidR="00AE073F" w:rsidRPr="00AE073F" w:rsidRDefault="00AE073F" w:rsidP="00AE073F">
            <w:pPr>
              <w:rPr>
                <w:b/>
              </w:rPr>
            </w:pPr>
            <w:r w:rsidRPr="00AE073F">
              <w:rPr>
                <w:b/>
              </w:rPr>
              <w:t>1</w:t>
            </w:r>
          </w:p>
        </w:tc>
      </w:tr>
      <w:tr w:rsidR="00AE073F" w:rsidRPr="00AE073F" w14:paraId="07698476" w14:textId="77777777" w:rsidTr="00AE073F">
        <w:tc>
          <w:tcPr>
            <w:tcW w:w="1242" w:type="dxa"/>
          </w:tcPr>
          <w:p w14:paraId="35B42229" w14:textId="77777777" w:rsidR="00AE073F" w:rsidRPr="00AE073F" w:rsidRDefault="00AE073F" w:rsidP="00AE073F">
            <w:pPr>
              <w:rPr>
                <w:b/>
              </w:rPr>
            </w:pPr>
            <w:r w:rsidRPr="00AE073F">
              <w:rPr>
                <w:b/>
              </w:rPr>
              <w:t>17</w:t>
            </w:r>
          </w:p>
        </w:tc>
        <w:tc>
          <w:tcPr>
            <w:tcW w:w="6945" w:type="dxa"/>
            <w:gridSpan w:val="2"/>
          </w:tcPr>
          <w:p w14:paraId="5A8F60F9" w14:textId="77777777" w:rsidR="00AE073F" w:rsidRPr="00AE073F" w:rsidRDefault="00AE073F" w:rsidP="00AE073F">
            <w:r w:rsidRPr="00AE073F">
              <w:t>Финикийские мореплаватели</w:t>
            </w:r>
          </w:p>
        </w:tc>
        <w:tc>
          <w:tcPr>
            <w:tcW w:w="1384" w:type="dxa"/>
          </w:tcPr>
          <w:p w14:paraId="498827BE" w14:textId="77777777" w:rsidR="00AE073F" w:rsidRPr="00AE073F" w:rsidRDefault="00AE073F" w:rsidP="00AE073F">
            <w:pPr>
              <w:rPr>
                <w:b/>
              </w:rPr>
            </w:pPr>
            <w:r w:rsidRPr="00AE073F">
              <w:rPr>
                <w:b/>
              </w:rPr>
              <w:t>1</w:t>
            </w:r>
          </w:p>
        </w:tc>
      </w:tr>
      <w:tr w:rsidR="00AE073F" w:rsidRPr="00AE073F" w14:paraId="4884E377" w14:textId="77777777" w:rsidTr="00AE073F">
        <w:tc>
          <w:tcPr>
            <w:tcW w:w="1242" w:type="dxa"/>
          </w:tcPr>
          <w:p w14:paraId="760B4D93" w14:textId="77777777" w:rsidR="00AE073F" w:rsidRPr="00AE073F" w:rsidRDefault="00AE073F" w:rsidP="00AE073F">
            <w:pPr>
              <w:rPr>
                <w:b/>
              </w:rPr>
            </w:pPr>
            <w:r w:rsidRPr="00AE073F">
              <w:rPr>
                <w:b/>
              </w:rPr>
              <w:t xml:space="preserve">18 </w:t>
            </w:r>
          </w:p>
        </w:tc>
        <w:tc>
          <w:tcPr>
            <w:tcW w:w="6945" w:type="dxa"/>
            <w:gridSpan w:val="2"/>
          </w:tcPr>
          <w:p w14:paraId="2AABEEC6" w14:textId="77777777" w:rsidR="00AE073F" w:rsidRPr="00AE073F" w:rsidRDefault="00AE073F" w:rsidP="00AE073F">
            <w:r w:rsidRPr="00AE073F">
              <w:t>Ассирийская держава</w:t>
            </w:r>
          </w:p>
        </w:tc>
        <w:tc>
          <w:tcPr>
            <w:tcW w:w="1384" w:type="dxa"/>
          </w:tcPr>
          <w:p w14:paraId="20F3EAD6" w14:textId="77777777" w:rsidR="00AE073F" w:rsidRPr="00AE073F" w:rsidRDefault="00AE073F" w:rsidP="00AE073F">
            <w:pPr>
              <w:rPr>
                <w:b/>
              </w:rPr>
            </w:pPr>
            <w:r w:rsidRPr="00AE073F">
              <w:rPr>
                <w:b/>
              </w:rPr>
              <w:t>1</w:t>
            </w:r>
          </w:p>
        </w:tc>
      </w:tr>
      <w:tr w:rsidR="00AE073F" w:rsidRPr="00AE073F" w14:paraId="46BFA59A" w14:textId="77777777" w:rsidTr="00AE073F">
        <w:tc>
          <w:tcPr>
            <w:tcW w:w="1242" w:type="dxa"/>
          </w:tcPr>
          <w:p w14:paraId="2D173043" w14:textId="77777777" w:rsidR="00AE073F" w:rsidRPr="00AE073F" w:rsidRDefault="00AE073F" w:rsidP="00AE073F">
            <w:pPr>
              <w:rPr>
                <w:b/>
              </w:rPr>
            </w:pPr>
            <w:r w:rsidRPr="00AE073F">
              <w:rPr>
                <w:b/>
                <w:lang w:val="en-US"/>
              </w:rPr>
              <w:t>IV</w:t>
            </w:r>
            <w:r w:rsidRPr="00AE073F">
              <w:rPr>
                <w:b/>
              </w:rPr>
              <w:t>.</w:t>
            </w:r>
          </w:p>
        </w:tc>
        <w:tc>
          <w:tcPr>
            <w:tcW w:w="6945" w:type="dxa"/>
            <w:gridSpan w:val="2"/>
          </w:tcPr>
          <w:p w14:paraId="6DA3409F" w14:textId="77777777" w:rsidR="00AE073F" w:rsidRPr="00AE073F" w:rsidRDefault="00AE073F" w:rsidP="00AE073F">
            <w:r w:rsidRPr="00AE073F">
              <w:rPr>
                <w:b/>
              </w:rPr>
              <w:t>Восточное Средиземноморье в древности</w:t>
            </w:r>
          </w:p>
        </w:tc>
        <w:tc>
          <w:tcPr>
            <w:tcW w:w="1384" w:type="dxa"/>
          </w:tcPr>
          <w:p w14:paraId="2AF2FC23" w14:textId="77777777" w:rsidR="00AE073F" w:rsidRPr="00AE073F" w:rsidRDefault="00AE073F" w:rsidP="00AE073F">
            <w:pPr>
              <w:rPr>
                <w:b/>
              </w:rPr>
            </w:pPr>
            <w:r w:rsidRPr="00AE073F">
              <w:rPr>
                <w:b/>
              </w:rPr>
              <w:t>2</w:t>
            </w:r>
          </w:p>
        </w:tc>
      </w:tr>
      <w:tr w:rsidR="00AE073F" w:rsidRPr="00AE073F" w14:paraId="038A8FF3" w14:textId="77777777" w:rsidTr="00AE073F">
        <w:tc>
          <w:tcPr>
            <w:tcW w:w="1242" w:type="dxa"/>
          </w:tcPr>
          <w:p w14:paraId="4140EB73" w14:textId="77777777" w:rsidR="00AE073F" w:rsidRPr="00AE073F" w:rsidRDefault="00AE073F" w:rsidP="00AE073F">
            <w:pPr>
              <w:rPr>
                <w:b/>
              </w:rPr>
            </w:pPr>
            <w:r w:rsidRPr="00AE073F">
              <w:rPr>
                <w:b/>
              </w:rPr>
              <w:t>19</w:t>
            </w:r>
          </w:p>
        </w:tc>
        <w:tc>
          <w:tcPr>
            <w:tcW w:w="6945" w:type="dxa"/>
            <w:gridSpan w:val="2"/>
          </w:tcPr>
          <w:p w14:paraId="729560D5" w14:textId="77777777" w:rsidR="00AE073F" w:rsidRPr="00AE073F" w:rsidRDefault="00AE073F" w:rsidP="00AE073F">
            <w:r w:rsidRPr="00AE073F">
              <w:t>Библейские сказания</w:t>
            </w:r>
          </w:p>
        </w:tc>
        <w:tc>
          <w:tcPr>
            <w:tcW w:w="1384" w:type="dxa"/>
          </w:tcPr>
          <w:p w14:paraId="67B0C536" w14:textId="77777777" w:rsidR="00AE073F" w:rsidRPr="00AE073F" w:rsidRDefault="00AE073F" w:rsidP="00AE073F">
            <w:pPr>
              <w:rPr>
                <w:b/>
              </w:rPr>
            </w:pPr>
            <w:r w:rsidRPr="00AE073F">
              <w:rPr>
                <w:b/>
              </w:rPr>
              <w:t>1</w:t>
            </w:r>
          </w:p>
        </w:tc>
      </w:tr>
      <w:tr w:rsidR="00AE073F" w:rsidRPr="00AE073F" w14:paraId="69203181" w14:textId="77777777" w:rsidTr="00AE073F">
        <w:tc>
          <w:tcPr>
            <w:tcW w:w="1242" w:type="dxa"/>
          </w:tcPr>
          <w:p w14:paraId="75C0FCE5" w14:textId="77777777" w:rsidR="00AE073F" w:rsidRPr="00AE073F" w:rsidRDefault="00AE073F" w:rsidP="00AE073F">
            <w:pPr>
              <w:rPr>
                <w:b/>
              </w:rPr>
            </w:pPr>
            <w:r w:rsidRPr="00AE073F">
              <w:rPr>
                <w:b/>
              </w:rPr>
              <w:t>20</w:t>
            </w:r>
          </w:p>
        </w:tc>
        <w:tc>
          <w:tcPr>
            <w:tcW w:w="6945" w:type="dxa"/>
            <w:gridSpan w:val="2"/>
          </w:tcPr>
          <w:p w14:paraId="07B2D00F" w14:textId="77777777" w:rsidR="00AE073F" w:rsidRPr="00AE073F" w:rsidRDefault="00AE073F" w:rsidP="00AE073F">
            <w:r w:rsidRPr="00AE073F">
              <w:t>Древнееврейское царство</w:t>
            </w:r>
          </w:p>
        </w:tc>
        <w:tc>
          <w:tcPr>
            <w:tcW w:w="1384" w:type="dxa"/>
          </w:tcPr>
          <w:p w14:paraId="71E49475" w14:textId="77777777" w:rsidR="00AE073F" w:rsidRPr="00AE073F" w:rsidRDefault="00AE073F" w:rsidP="00AE073F">
            <w:pPr>
              <w:rPr>
                <w:b/>
              </w:rPr>
            </w:pPr>
            <w:r w:rsidRPr="00AE073F">
              <w:rPr>
                <w:b/>
              </w:rPr>
              <w:t>1</w:t>
            </w:r>
          </w:p>
        </w:tc>
      </w:tr>
      <w:tr w:rsidR="00AE073F" w:rsidRPr="00AE073F" w14:paraId="759E5E85" w14:textId="77777777" w:rsidTr="00AE073F">
        <w:tc>
          <w:tcPr>
            <w:tcW w:w="1242" w:type="dxa"/>
          </w:tcPr>
          <w:p w14:paraId="13181C60" w14:textId="77777777" w:rsidR="00AE073F" w:rsidRPr="00AE073F" w:rsidRDefault="00AE073F" w:rsidP="00AE073F">
            <w:pPr>
              <w:rPr>
                <w:b/>
              </w:rPr>
            </w:pPr>
            <w:r w:rsidRPr="00AE073F">
              <w:rPr>
                <w:b/>
                <w:lang w:val="en-US"/>
              </w:rPr>
              <w:t>V</w:t>
            </w:r>
            <w:r w:rsidRPr="00AE073F">
              <w:rPr>
                <w:b/>
              </w:rPr>
              <w:t>.</w:t>
            </w:r>
          </w:p>
        </w:tc>
        <w:tc>
          <w:tcPr>
            <w:tcW w:w="6945" w:type="dxa"/>
            <w:gridSpan w:val="2"/>
          </w:tcPr>
          <w:p w14:paraId="1F0541AE" w14:textId="77777777" w:rsidR="00AE073F" w:rsidRPr="00AE073F" w:rsidRDefault="00AE073F" w:rsidP="00AE073F">
            <w:r w:rsidRPr="00AE073F">
              <w:rPr>
                <w:b/>
              </w:rPr>
              <w:t>Персидская держава</w:t>
            </w:r>
          </w:p>
        </w:tc>
        <w:tc>
          <w:tcPr>
            <w:tcW w:w="1384" w:type="dxa"/>
          </w:tcPr>
          <w:p w14:paraId="27B56988" w14:textId="77777777" w:rsidR="00AE073F" w:rsidRPr="00AE073F" w:rsidRDefault="00AE073F" w:rsidP="00AE073F">
            <w:pPr>
              <w:rPr>
                <w:b/>
              </w:rPr>
            </w:pPr>
            <w:r w:rsidRPr="00AE073F">
              <w:rPr>
                <w:b/>
              </w:rPr>
              <w:t>1</w:t>
            </w:r>
          </w:p>
        </w:tc>
      </w:tr>
      <w:tr w:rsidR="00AE073F" w:rsidRPr="00AE073F" w14:paraId="448D4B89" w14:textId="77777777" w:rsidTr="00AE073F">
        <w:tc>
          <w:tcPr>
            <w:tcW w:w="1242" w:type="dxa"/>
          </w:tcPr>
          <w:p w14:paraId="579D0588" w14:textId="77777777" w:rsidR="00AE073F" w:rsidRPr="00AE073F" w:rsidRDefault="00AE073F" w:rsidP="00AE073F">
            <w:pPr>
              <w:rPr>
                <w:b/>
              </w:rPr>
            </w:pPr>
            <w:r w:rsidRPr="00AE073F">
              <w:rPr>
                <w:b/>
              </w:rPr>
              <w:t>21</w:t>
            </w:r>
          </w:p>
        </w:tc>
        <w:tc>
          <w:tcPr>
            <w:tcW w:w="6945" w:type="dxa"/>
            <w:gridSpan w:val="2"/>
          </w:tcPr>
          <w:p w14:paraId="3DEA1DEE" w14:textId="77777777" w:rsidR="00AE073F" w:rsidRPr="00AE073F" w:rsidRDefault="00AE073F" w:rsidP="00AE073F">
            <w:r w:rsidRPr="00AE073F">
              <w:t>Персидская держава «царя царей»</w:t>
            </w:r>
          </w:p>
        </w:tc>
        <w:tc>
          <w:tcPr>
            <w:tcW w:w="1384" w:type="dxa"/>
          </w:tcPr>
          <w:p w14:paraId="598B0009" w14:textId="77777777" w:rsidR="00AE073F" w:rsidRPr="00AE073F" w:rsidRDefault="00AE073F" w:rsidP="00AE073F">
            <w:pPr>
              <w:rPr>
                <w:b/>
              </w:rPr>
            </w:pPr>
            <w:r w:rsidRPr="00AE073F">
              <w:rPr>
                <w:b/>
              </w:rPr>
              <w:t>1</w:t>
            </w:r>
          </w:p>
        </w:tc>
      </w:tr>
      <w:tr w:rsidR="00AE073F" w:rsidRPr="00AE073F" w14:paraId="69806EB8" w14:textId="77777777" w:rsidTr="00AE073F">
        <w:tc>
          <w:tcPr>
            <w:tcW w:w="1242" w:type="dxa"/>
          </w:tcPr>
          <w:p w14:paraId="7B97A0AE" w14:textId="77777777" w:rsidR="00AE073F" w:rsidRPr="00AE073F" w:rsidRDefault="00AE073F" w:rsidP="00AE073F">
            <w:pPr>
              <w:rPr>
                <w:b/>
              </w:rPr>
            </w:pPr>
            <w:r w:rsidRPr="00AE073F">
              <w:rPr>
                <w:b/>
                <w:lang w:val="en-US"/>
              </w:rPr>
              <w:t>VI</w:t>
            </w:r>
            <w:r w:rsidRPr="00AE073F">
              <w:rPr>
                <w:b/>
              </w:rPr>
              <w:t>.</w:t>
            </w:r>
          </w:p>
        </w:tc>
        <w:tc>
          <w:tcPr>
            <w:tcW w:w="6945" w:type="dxa"/>
            <w:gridSpan w:val="2"/>
          </w:tcPr>
          <w:p w14:paraId="02FC3238" w14:textId="77777777" w:rsidR="00AE073F" w:rsidRPr="00AE073F" w:rsidRDefault="00AE073F" w:rsidP="00AE073F">
            <w:r w:rsidRPr="00AE073F">
              <w:rPr>
                <w:b/>
              </w:rPr>
              <w:t>Древняя Индия</w:t>
            </w:r>
          </w:p>
        </w:tc>
        <w:tc>
          <w:tcPr>
            <w:tcW w:w="1384" w:type="dxa"/>
          </w:tcPr>
          <w:p w14:paraId="201F3D53" w14:textId="77777777" w:rsidR="00AE073F" w:rsidRPr="00AE073F" w:rsidRDefault="00AE073F" w:rsidP="00AE073F">
            <w:pPr>
              <w:rPr>
                <w:b/>
              </w:rPr>
            </w:pPr>
            <w:r w:rsidRPr="00AE073F">
              <w:rPr>
                <w:b/>
              </w:rPr>
              <w:t>2</w:t>
            </w:r>
          </w:p>
        </w:tc>
      </w:tr>
      <w:tr w:rsidR="00AE073F" w:rsidRPr="00AE073F" w14:paraId="19ED7C28" w14:textId="77777777" w:rsidTr="00AE073F">
        <w:tc>
          <w:tcPr>
            <w:tcW w:w="1242" w:type="dxa"/>
          </w:tcPr>
          <w:p w14:paraId="7F248A51" w14:textId="77777777" w:rsidR="00AE073F" w:rsidRPr="00AE073F" w:rsidRDefault="00AE073F" w:rsidP="00AE073F">
            <w:pPr>
              <w:rPr>
                <w:b/>
              </w:rPr>
            </w:pPr>
            <w:r w:rsidRPr="00AE073F">
              <w:rPr>
                <w:b/>
              </w:rPr>
              <w:t>22</w:t>
            </w:r>
          </w:p>
        </w:tc>
        <w:tc>
          <w:tcPr>
            <w:tcW w:w="6945" w:type="dxa"/>
            <w:gridSpan w:val="2"/>
          </w:tcPr>
          <w:p w14:paraId="37DB40D5" w14:textId="77777777" w:rsidR="00AE073F" w:rsidRPr="00AE073F" w:rsidRDefault="00AE073F" w:rsidP="00AE073F">
            <w:r w:rsidRPr="00AE073F">
              <w:t>Природа и люди Древней Индии</w:t>
            </w:r>
          </w:p>
        </w:tc>
        <w:tc>
          <w:tcPr>
            <w:tcW w:w="1384" w:type="dxa"/>
          </w:tcPr>
          <w:p w14:paraId="71530B82" w14:textId="77777777" w:rsidR="00AE073F" w:rsidRPr="00AE073F" w:rsidRDefault="00AE073F" w:rsidP="00AE073F">
            <w:pPr>
              <w:rPr>
                <w:b/>
              </w:rPr>
            </w:pPr>
            <w:r w:rsidRPr="00AE073F">
              <w:rPr>
                <w:b/>
              </w:rPr>
              <w:t>1</w:t>
            </w:r>
          </w:p>
        </w:tc>
      </w:tr>
      <w:tr w:rsidR="00AE073F" w:rsidRPr="00AE073F" w14:paraId="4B437E78" w14:textId="77777777" w:rsidTr="00AE073F">
        <w:tc>
          <w:tcPr>
            <w:tcW w:w="1242" w:type="dxa"/>
          </w:tcPr>
          <w:p w14:paraId="46C0BCCF" w14:textId="77777777" w:rsidR="00AE073F" w:rsidRPr="00AE073F" w:rsidRDefault="00AE073F" w:rsidP="00AE073F">
            <w:pPr>
              <w:rPr>
                <w:b/>
              </w:rPr>
            </w:pPr>
            <w:r w:rsidRPr="00AE073F">
              <w:rPr>
                <w:b/>
              </w:rPr>
              <w:t>23</w:t>
            </w:r>
          </w:p>
        </w:tc>
        <w:tc>
          <w:tcPr>
            <w:tcW w:w="6945" w:type="dxa"/>
            <w:gridSpan w:val="2"/>
          </w:tcPr>
          <w:p w14:paraId="6B182677" w14:textId="77777777" w:rsidR="00AE073F" w:rsidRPr="00AE073F" w:rsidRDefault="00AE073F" w:rsidP="00AE073F">
            <w:r w:rsidRPr="00AE073F">
              <w:t>Индийские касты</w:t>
            </w:r>
          </w:p>
        </w:tc>
        <w:tc>
          <w:tcPr>
            <w:tcW w:w="1384" w:type="dxa"/>
          </w:tcPr>
          <w:p w14:paraId="18889832" w14:textId="77777777" w:rsidR="00AE073F" w:rsidRPr="00AE073F" w:rsidRDefault="00AE073F" w:rsidP="00AE073F">
            <w:pPr>
              <w:rPr>
                <w:b/>
              </w:rPr>
            </w:pPr>
            <w:r w:rsidRPr="00AE073F">
              <w:rPr>
                <w:b/>
              </w:rPr>
              <w:t>1</w:t>
            </w:r>
          </w:p>
        </w:tc>
      </w:tr>
      <w:tr w:rsidR="00AE073F" w:rsidRPr="00AE073F" w14:paraId="4B0B4A1D" w14:textId="77777777" w:rsidTr="00AE073F">
        <w:tc>
          <w:tcPr>
            <w:tcW w:w="1242" w:type="dxa"/>
          </w:tcPr>
          <w:p w14:paraId="7757A64B" w14:textId="77777777" w:rsidR="00AE073F" w:rsidRPr="00AE073F" w:rsidRDefault="00AE073F" w:rsidP="00AE073F">
            <w:pPr>
              <w:rPr>
                <w:b/>
              </w:rPr>
            </w:pPr>
            <w:r w:rsidRPr="00AE073F">
              <w:rPr>
                <w:b/>
                <w:lang w:val="en-US"/>
              </w:rPr>
              <w:t>VII</w:t>
            </w:r>
            <w:r w:rsidRPr="00AE073F">
              <w:rPr>
                <w:b/>
              </w:rPr>
              <w:t>.</w:t>
            </w:r>
          </w:p>
        </w:tc>
        <w:tc>
          <w:tcPr>
            <w:tcW w:w="6945" w:type="dxa"/>
            <w:gridSpan w:val="2"/>
          </w:tcPr>
          <w:p w14:paraId="7893903E" w14:textId="77777777" w:rsidR="00AE073F" w:rsidRPr="00AE073F" w:rsidRDefault="00AE073F" w:rsidP="00AE073F">
            <w:r w:rsidRPr="00AE073F">
              <w:rPr>
                <w:b/>
              </w:rPr>
              <w:t>Древний Китай</w:t>
            </w:r>
          </w:p>
        </w:tc>
        <w:tc>
          <w:tcPr>
            <w:tcW w:w="1384" w:type="dxa"/>
          </w:tcPr>
          <w:p w14:paraId="5011843F" w14:textId="77777777" w:rsidR="00AE073F" w:rsidRPr="00AE073F" w:rsidRDefault="00AE073F" w:rsidP="00AE073F">
            <w:pPr>
              <w:rPr>
                <w:b/>
              </w:rPr>
            </w:pPr>
            <w:r w:rsidRPr="00AE073F">
              <w:rPr>
                <w:b/>
              </w:rPr>
              <w:t>3</w:t>
            </w:r>
          </w:p>
        </w:tc>
      </w:tr>
      <w:tr w:rsidR="00AE073F" w:rsidRPr="00AE073F" w14:paraId="7E7F3AA2" w14:textId="77777777" w:rsidTr="00AE073F">
        <w:tc>
          <w:tcPr>
            <w:tcW w:w="1242" w:type="dxa"/>
          </w:tcPr>
          <w:p w14:paraId="0B272397" w14:textId="77777777" w:rsidR="00AE073F" w:rsidRPr="00AE073F" w:rsidRDefault="00AE073F" w:rsidP="00AE073F">
            <w:pPr>
              <w:rPr>
                <w:b/>
              </w:rPr>
            </w:pPr>
            <w:r w:rsidRPr="00AE073F">
              <w:rPr>
                <w:b/>
              </w:rPr>
              <w:t>24</w:t>
            </w:r>
          </w:p>
        </w:tc>
        <w:tc>
          <w:tcPr>
            <w:tcW w:w="6945" w:type="dxa"/>
            <w:gridSpan w:val="2"/>
          </w:tcPr>
          <w:p w14:paraId="778CFE4A" w14:textId="77777777" w:rsidR="00AE073F" w:rsidRPr="00AE073F" w:rsidRDefault="00AE073F" w:rsidP="00AE073F">
            <w:r w:rsidRPr="00AE073F">
              <w:t>Чему учил китайский мудрец Конфуций</w:t>
            </w:r>
          </w:p>
        </w:tc>
        <w:tc>
          <w:tcPr>
            <w:tcW w:w="1384" w:type="dxa"/>
          </w:tcPr>
          <w:p w14:paraId="7704640D" w14:textId="77777777" w:rsidR="00AE073F" w:rsidRPr="00AE073F" w:rsidRDefault="00AE073F" w:rsidP="00AE073F">
            <w:pPr>
              <w:rPr>
                <w:b/>
              </w:rPr>
            </w:pPr>
            <w:r w:rsidRPr="00AE073F">
              <w:rPr>
                <w:b/>
              </w:rPr>
              <w:t>1</w:t>
            </w:r>
          </w:p>
        </w:tc>
      </w:tr>
      <w:tr w:rsidR="00AE073F" w:rsidRPr="00AE073F" w14:paraId="5A7232A2" w14:textId="77777777" w:rsidTr="00AE073F">
        <w:tc>
          <w:tcPr>
            <w:tcW w:w="1242" w:type="dxa"/>
          </w:tcPr>
          <w:p w14:paraId="71F9590D" w14:textId="77777777" w:rsidR="00AE073F" w:rsidRPr="00AE073F" w:rsidRDefault="00AE073F" w:rsidP="00AE073F">
            <w:pPr>
              <w:rPr>
                <w:b/>
              </w:rPr>
            </w:pPr>
            <w:r w:rsidRPr="00AE073F">
              <w:rPr>
                <w:b/>
              </w:rPr>
              <w:t>25</w:t>
            </w:r>
          </w:p>
        </w:tc>
        <w:tc>
          <w:tcPr>
            <w:tcW w:w="6945" w:type="dxa"/>
            <w:gridSpan w:val="2"/>
          </w:tcPr>
          <w:p w14:paraId="05DA3FD6" w14:textId="77777777" w:rsidR="00AE073F" w:rsidRPr="00AE073F" w:rsidRDefault="00AE073F" w:rsidP="00AE073F">
            <w:r w:rsidRPr="00AE073F">
              <w:t>Первый властелин единого Китая</w:t>
            </w:r>
          </w:p>
        </w:tc>
        <w:tc>
          <w:tcPr>
            <w:tcW w:w="1384" w:type="dxa"/>
          </w:tcPr>
          <w:p w14:paraId="20CFAED0" w14:textId="77777777" w:rsidR="00AE073F" w:rsidRPr="00AE073F" w:rsidRDefault="00AE073F" w:rsidP="00AE073F">
            <w:pPr>
              <w:rPr>
                <w:b/>
              </w:rPr>
            </w:pPr>
            <w:r w:rsidRPr="00AE073F">
              <w:rPr>
                <w:b/>
              </w:rPr>
              <w:t>1</w:t>
            </w:r>
          </w:p>
        </w:tc>
      </w:tr>
      <w:tr w:rsidR="00AE073F" w:rsidRPr="00AE073F" w14:paraId="2E5AD09E" w14:textId="77777777" w:rsidTr="00AE073F">
        <w:tc>
          <w:tcPr>
            <w:tcW w:w="1242" w:type="dxa"/>
          </w:tcPr>
          <w:p w14:paraId="6A0D5F38" w14:textId="77777777" w:rsidR="00AE073F" w:rsidRPr="00AE073F" w:rsidRDefault="00AE073F" w:rsidP="00AE073F">
            <w:pPr>
              <w:rPr>
                <w:b/>
              </w:rPr>
            </w:pPr>
            <w:r w:rsidRPr="00AE073F">
              <w:rPr>
                <w:b/>
              </w:rPr>
              <w:t>26</w:t>
            </w:r>
          </w:p>
        </w:tc>
        <w:tc>
          <w:tcPr>
            <w:tcW w:w="6945" w:type="dxa"/>
            <w:gridSpan w:val="2"/>
          </w:tcPr>
          <w:p w14:paraId="1E0AD68A" w14:textId="77777777" w:rsidR="00AE073F" w:rsidRPr="00AE073F" w:rsidRDefault="00AE073F" w:rsidP="00AE073F">
            <w:r w:rsidRPr="00AE073F">
              <w:t>Повторение по теме "Древний Восток"</w:t>
            </w:r>
          </w:p>
        </w:tc>
        <w:tc>
          <w:tcPr>
            <w:tcW w:w="1384" w:type="dxa"/>
          </w:tcPr>
          <w:p w14:paraId="20D534E4" w14:textId="77777777" w:rsidR="00AE073F" w:rsidRPr="00AE073F" w:rsidRDefault="00AE073F" w:rsidP="00AE073F">
            <w:pPr>
              <w:rPr>
                <w:b/>
              </w:rPr>
            </w:pPr>
            <w:r w:rsidRPr="00AE073F">
              <w:rPr>
                <w:b/>
              </w:rPr>
              <w:t>1</w:t>
            </w:r>
          </w:p>
        </w:tc>
      </w:tr>
      <w:tr w:rsidR="00AE073F" w:rsidRPr="00AE073F" w14:paraId="2F5B01DC" w14:textId="77777777" w:rsidTr="00AE073F">
        <w:tc>
          <w:tcPr>
            <w:tcW w:w="1242" w:type="dxa"/>
          </w:tcPr>
          <w:p w14:paraId="6D02034E" w14:textId="77777777" w:rsidR="00AE073F" w:rsidRPr="00AE073F" w:rsidRDefault="00AE073F" w:rsidP="00AE073F">
            <w:pPr>
              <w:rPr>
                <w:b/>
              </w:rPr>
            </w:pPr>
            <w:r w:rsidRPr="00AE073F">
              <w:rPr>
                <w:b/>
                <w:lang w:val="en-US"/>
              </w:rPr>
              <w:t>VIII</w:t>
            </w:r>
            <w:r w:rsidRPr="00AE073F">
              <w:rPr>
                <w:b/>
              </w:rPr>
              <w:t>.</w:t>
            </w:r>
          </w:p>
        </w:tc>
        <w:tc>
          <w:tcPr>
            <w:tcW w:w="6945" w:type="dxa"/>
            <w:gridSpan w:val="2"/>
          </w:tcPr>
          <w:p w14:paraId="0145B33D" w14:textId="77777777" w:rsidR="00AE073F" w:rsidRPr="00AE073F" w:rsidRDefault="00AE073F" w:rsidP="00AE073F">
            <w:r w:rsidRPr="00AE073F">
              <w:rPr>
                <w:b/>
              </w:rPr>
              <w:t>Древнейшая Греция</w:t>
            </w:r>
          </w:p>
        </w:tc>
        <w:tc>
          <w:tcPr>
            <w:tcW w:w="1384" w:type="dxa"/>
          </w:tcPr>
          <w:p w14:paraId="69F9CDDA" w14:textId="77777777" w:rsidR="00AE073F" w:rsidRPr="00AE073F" w:rsidRDefault="00AE073F" w:rsidP="00AE073F">
            <w:pPr>
              <w:rPr>
                <w:b/>
              </w:rPr>
            </w:pPr>
            <w:r w:rsidRPr="00AE073F">
              <w:rPr>
                <w:b/>
              </w:rPr>
              <w:t>5</w:t>
            </w:r>
          </w:p>
        </w:tc>
      </w:tr>
      <w:tr w:rsidR="00AE073F" w:rsidRPr="00AE073F" w14:paraId="4E1A29E3" w14:textId="77777777" w:rsidTr="00AE073F">
        <w:tc>
          <w:tcPr>
            <w:tcW w:w="1242" w:type="dxa"/>
          </w:tcPr>
          <w:p w14:paraId="516315CF" w14:textId="77777777" w:rsidR="00AE073F" w:rsidRPr="00AE073F" w:rsidRDefault="00AE073F" w:rsidP="00AE073F">
            <w:pPr>
              <w:rPr>
                <w:b/>
              </w:rPr>
            </w:pPr>
            <w:r w:rsidRPr="00AE073F">
              <w:rPr>
                <w:b/>
              </w:rPr>
              <w:t>27</w:t>
            </w:r>
          </w:p>
        </w:tc>
        <w:tc>
          <w:tcPr>
            <w:tcW w:w="6945" w:type="dxa"/>
            <w:gridSpan w:val="2"/>
          </w:tcPr>
          <w:p w14:paraId="61488B93" w14:textId="77777777" w:rsidR="00AE073F" w:rsidRPr="00AE073F" w:rsidRDefault="00AE073F" w:rsidP="00AE073F">
            <w:r w:rsidRPr="00AE073F">
              <w:t>Греки и критяне</w:t>
            </w:r>
          </w:p>
        </w:tc>
        <w:tc>
          <w:tcPr>
            <w:tcW w:w="1384" w:type="dxa"/>
          </w:tcPr>
          <w:p w14:paraId="371F7D64" w14:textId="77777777" w:rsidR="00AE073F" w:rsidRPr="00AE073F" w:rsidRDefault="00AE073F" w:rsidP="00AE073F">
            <w:pPr>
              <w:rPr>
                <w:b/>
              </w:rPr>
            </w:pPr>
            <w:r w:rsidRPr="00AE073F">
              <w:rPr>
                <w:b/>
              </w:rPr>
              <w:t>1</w:t>
            </w:r>
          </w:p>
        </w:tc>
      </w:tr>
      <w:tr w:rsidR="00AE073F" w:rsidRPr="00AE073F" w14:paraId="1B9D4103" w14:textId="77777777" w:rsidTr="00AE073F">
        <w:tc>
          <w:tcPr>
            <w:tcW w:w="1242" w:type="dxa"/>
          </w:tcPr>
          <w:p w14:paraId="5CC5CB05" w14:textId="77777777" w:rsidR="00AE073F" w:rsidRPr="00AE073F" w:rsidRDefault="00AE073F" w:rsidP="00AE073F">
            <w:pPr>
              <w:rPr>
                <w:b/>
              </w:rPr>
            </w:pPr>
            <w:r w:rsidRPr="00AE073F">
              <w:rPr>
                <w:b/>
              </w:rPr>
              <w:t>28</w:t>
            </w:r>
          </w:p>
        </w:tc>
        <w:tc>
          <w:tcPr>
            <w:tcW w:w="6945" w:type="dxa"/>
            <w:gridSpan w:val="2"/>
          </w:tcPr>
          <w:p w14:paraId="2B0A6BB0" w14:textId="77777777" w:rsidR="00AE073F" w:rsidRPr="00AE073F" w:rsidRDefault="00AE073F" w:rsidP="00AE073F">
            <w:r w:rsidRPr="00AE073F">
              <w:t>Микены и Троя</w:t>
            </w:r>
          </w:p>
        </w:tc>
        <w:tc>
          <w:tcPr>
            <w:tcW w:w="1384" w:type="dxa"/>
          </w:tcPr>
          <w:p w14:paraId="49D215DB" w14:textId="77777777" w:rsidR="00AE073F" w:rsidRPr="00AE073F" w:rsidRDefault="00AE073F" w:rsidP="00AE073F">
            <w:pPr>
              <w:rPr>
                <w:b/>
              </w:rPr>
            </w:pPr>
            <w:r w:rsidRPr="00AE073F">
              <w:rPr>
                <w:b/>
              </w:rPr>
              <w:t>1</w:t>
            </w:r>
          </w:p>
        </w:tc>
      </w:tr>
      <w:tr w:rsidR="00AE073F" w:rsidRPr="00AE073F" w14:paraId="55BFB7C1" w14:textId="77777777" w:rsidTr="00AE073F">
        <w:tc>
          <w:tcPr>
            <w:tcW w:w="1242" w:type="dxa"/>
          </w:tcPr>
          <w:p w14:paraId="7AD3CA61" w14:textId="77777777" w:rsidR="00AE073F" w:rsidRPr="00AE073F" w:rsidRDefault="00AE073F" w:rsidP="00AE073F">
            <w:pPr>
              <w:rPr>
                <w:b/>
              </w:rPr>
            </w:pPr>
            <w:r w:rsidRPr="00AE073F">
              <w:rPr>
                <w:b/>
              </w:rPr>
              <w:t>29</w:t>
            </w:r>
          </w:p>
        </w:tc>
        <w:tc>
          <w:tcPr>
            <w:tcW w:w="6945" w:type="dxa"/>
            <w:gridSpan w:val="2"/>
          </w:tcPr>
          <w:p w14:paraId="2A07F795" w14:textId="77777777" w:rsidR="00AE073F" w:rsidRPr="00AE073F" w:rsidRDefault="00AE073F" w:rsidP="00AE073F">
            <w:r w:rsidRPr="00AE073F">
              <w:t>Поэма Гомера «Иллиада»</w:t>
            </w:r>
          </w:p>
        </w:tc>
        <w:tc>
          <w:tcPr>
            <w:tcW w:w="1384" w:type="dxa"/>
          </w:tcPr>
          <w:p w14:paraId="0EB1CADA" w14:textId="77777777" w:rsidR="00AE073F" w:rsidRPr="00AE073F" w:rsidRDefault="00AE073F" w:rsidP="00AE073F">
            <w:pPr>
              <w:rPr>
                <w:b/>
              </w:rPr>
            </w:pPr>
            <w:r w:rsidRPr="00AE073F">
              <w:rPr>
                <w:b/>
              </w:rPr>
              <w:t>1</w:t>
            </w:r>
          </w:p>
        </w:tc>
      </w:tr>
      <w:tr w:rsidR="00AE073F" w:rsidRPr="00AE073F" w14:paraId="3F21B236" w14:textId="77777777" w:rsidTr="00AE073F">
        <w:tc>
          <w:tcPr>
            <w:tcW w:w="1242" w:type="dxa"/>
          </w:tcPr>
          <w:p w14:paraId="36F9478C" w14:textId="77777777" w:rsidR="00AE073F" w:rsidRPr="00AE073F" w:rsidRDefault="00AE073F" w:rsidP="00AE073F">
            <w:pPr>
              <w:rPr>
                <w:b/>
              </w:rPr>
            </w:pPr>
            <w:r w:rsidRPr="00AE073F">
              <w:rPr>
                <w:b/>
              </w:rPr>
              <w:t>30</w:t>
            </w:r>
          </w:p>
        </w:tc>
        <w:tc>
          <w:tcPr>
            <w:tcW w:w="6945" w:type="dxa"/>
            <w:gridSpan w:val="2"/>
          </w:tcPr>
          <w:p w14:paraId="143A96EF" w14:textId="77777777" w:rsidR="00AE073F" w:rsidRPr="00AE073F" w:rsidRDefault="00AE073F" w:rsidP="00AE073F">
            <w:r w:rsidRPr="00AE073F">
              <w:t>Поэма Гомера «Одиссея»</w:t>
            </w:r>
          </w:p>
        </w:tc>
        <w:tc>
          <w:tcPr>
            <w:tcW w:w="1384" w:type="dxa"/>
          </w:tcPr>
          <w:p w14:paraId="26BD16D5" w14:textId="77777777" w:rsidR="00AE073F" w:rsidRPr="00AE073F" w:rsidRDefault="00AE073F" w:rsidP="00AE073F">
            <w:pPr>
              <w:rPr>
                <w:b/>
              </w:rPr>
            </w:pPr>
            <w:r w:rsidRPr="00AE073F">
              <w:rPr>
                <w:b/>
              </w:rPr>
              <w:t>1</w:t>
            </w:r>
          </w:p>
        </w:tc>
      </w:tr>
      <w:tr w:rsidR="00AE073F" w:rsidRPr="00AE073F" w14:paraId="22D13EA8" w14:textId="77777777" w:rsidTr="00AE073F">
        <w:tc>
          <w:tcPr>
            <w:tcW w:w="1242" w:type="dxa"/>
          </w:tcPr>
          <w:p w14:paraId="0ABE8A60" w14:textId="77777777" w:rsidR="00AE073F" w:rsidRPr="00AE073F" w:rsidRDefault="00AE073F" w:rsidP="00AE073F">
            <w:pPr>
              <w:rPr>
                <w:b/>
              </w:rPr>
            </w:pPr>
            <w:r w:rsidRPr="00AE073F">
              <w:rPr>
                <w:b/>
              </w:rPr>
              <w:t>31</w:t>
            </w:r>
          </w:p>
        </w:tc>
        <w:tc>
          <w:tcPr>
            <w:tcW w:w="6945" w:type="dxa"/>
            <w:gridSpan w:val="2"/>
          </w:tcPr>
          <w:p w14:paraId="4ACF46A9" w14:textId="77777777" w:rsidR="00AE073F" w:rsidRPr="00AE073F" w:rsidRDefault="00AE073F" w:rsidP="00AE073F">
            <w:r w:rsidRPr="00AE073F">
              <w:t>Религия древних греков</w:t>
            </w:r>
          </w:p>
        </w:tc>
        <w:tc>
          <w:tcPr>
            <w:tcW w:w="1384" w:type="dxa"/>
          </w:tcPr>
          <w:p w14:paraId="0CD6ADAB" w14:textId="77777777" w:rsidR="00AE073F" w:rsidRPr="00AE073F" w:rsidRDefault="00AE073F" w:rsidP="00AE073F">
            <w:pPr>
              <w:rPr>
                <w:b/>
              </w:rPr>
            </w:pPr>
            <w:r w:rsidRPr="00AE073F">
              <w:rPr>
                <w:b/>
              </w:rPr>
              <w:t>1</w:t>
            </w:r>
          </w:p>
        </w:tc>
      </w:tr>
      <w:tr w:rsidR="00AE073F" w:rsidRPr="00AE073F" w14:paraId="2B16068A" w14:textId="77777777" w:rsidTr="00AE073F">
        <w:tc>
          <w:tcPr>
            <w:tcW w:w="1242" w:type="dxa"/>
          </w:tcPr>
          <w:p w14:paraId="505D7C16" w14:textId="77777777" w:rsidR="00AE073F" w:rsidRPr="00AE073F" w:rsidRDefault="00AE073F" w:rsidP="00AE073F">
            <w:pPr>
              <w:rPr>
                <w:b/>
              </w:rPr>
            </w:pPr>
            <w:r w:rsidRPr="00AE073F">
              <w:rPr>
                <w:b/>
                <w:lang w:val="en-US"/>
              </w:rPr>
              <w:t>IX</w:t>
            </w:r>
            <w:r w:rsidRPr="00AE073F">
              <w:rPr>
                <w:b/>
              </w:rPr>
              <w:t>.</w:t>
            </w:r>
          </w:p>
        </w:tc>
        <w:tc>
          <w:tcPr>
            <w:tcW w:w="6945" w:type="dxa"/>
            <w:gridSpan w:val="2"/>
          </w:tcPr>
          <w:p w14:paraId="2D6E35A7" w14:textId="77777777" w:rsidR="00AE073F" w:rsidRPr="00AE073F" w:rsidRDefault="00AE073F" w:rsidP="00AE073F">
            <w:r w:rsidRPr="00AE073F">
              <w:rPr>
                <w:b/>
              </w:rPr>
              <w:t>Греческие полисы</w:t>
            </w:r>
          </w:p>
        </w:tc>
        <w:tc>
          <w:tcPr>
            <w:tcW w:w="1384" w:type="dxa"/>
          </w:tcPr>
          <w:p w14:paraId="780D2374" w14:textId="77777777" w:rsidR="00AE073F" w:rsidRPr="00AE073F" w:rsidRDefault="00AE073F" w:rsidP="00AE073F">
            <w:pPr>
              <w:rPr>
                <w:b/>
              </w:rPr>
            </w:pPr>
            <w:r w:rsidRPr="00AE073F">
              <w:rPr>
                <w:b/>
              </w:rPr>
              <w:t>8</w:t>
            </w:r>
          </w:p>
        </w:tc>
      </w:tr>
      <w:tr w:rsidR="00AE073F" w:rsidRPr="00AE073F" w14:paraId="48DE3E00" w14:textId="77777777" w:rsidTr="00AE073F">
        <w:tc>
          <w:tcPr>
            <w:tcW w:w="1242" w:type="dxa"/>
          </w:tcPr>
          <w:p w14:paraId="0705971B" w14:textId="77777777" w:rsidR="00AE073F" w:rsidRPr="00AE073F" w:rsidRDefault="00AE073F" w:rsidP="00AE073F">
            <w:pPr>
              <w:rPr>
                <w:b/>
              </w:rPr>
            </w:pPr>
            <w:r w:rsidRPr="00AE073F">
              <w:rPr>
                <w:b/>
              </w:rPr>
              <w:t>32</w:t>
            </w:r>
          </w:p>
        </w:tc>
        <w:tc>
          <w:tcPr>
            <w:tcW w:w="6945" w:type="dxa"/>
            <w:gridSpan w:val="2"/>
          </w:tcPr>
          <w:p w14:paraId="7C829868" w14:textId="77777777" w:rsidR="00AE073F" w:rsidRPr="00AE073F" w:rsidRDefault="00AE073F" w:rsidP="00AE073F">
            <w:r w:rsidRPr="00AE073F">
              <w:t>Земледельцы Аттики теряют землю и свободу</w:t>
            </w:r>
          </w:p>
        </w:tc>
        <w:tc>
          <w:tcPr>
            <w:tcW w:w="1384" w:type="dxa"/>
          </w:tcPr>
          <w:p w14:paraId="391DD76D" w14:textId="77777777" w:rsidR="00AE073F" w:rsidRPr="00AE073F" w:rsidRDefault="00AE073F" w:rsidP="00AE073F">
            <w:pPr>
              <w:rPr>
                <w:b/>
              </w:rPr>
            </w:pPr>
            <w:r w:rsidRPr="00AE073F">
              <w:rPr>
                <w:b/>
              </w:rPr>
              <w:t>1</w:t>
            </w:r>
          </w:p>
        </w:tc>
      </w:tr>
      <w:tr w:rsidR="00AE073F" w:rsidRPr="00AE073F" w14:paraId="47767CE2" w14:textId="77777777" w:rsidTr="00AE073F">
        <w:tc>
          <w:tcPr>
            <w:tcW w:w="1242" w:type="dxa"/>
          </w:tcPr>
          <w:p w14:paraId="10FD51D5" w14:textId="77777777" w:rsidR="00AE073F" w:rsidRPr="00AE073F" w:rsidRDefault="00AE073F" w:rsidP="00AE073F">
            <w:pPr>
              <w:rPr>
                <w:b/>
              </w:rPr>
            </w:pPr>
            <w:r w:rsidRPr="00AE073F">
              <w:rPr>
                <w:b/>
              </w:rPr>
              <w:t>33</w:t>
            </w:r>
          </w:p>
        </w:tc>
        <w:tc>
          <w:tcPr>
            <w:tcW w:w="6945" w:type="dxa"/>
            <w:gridSpan w:val="2"/>
          </w:tcPr>
          <w:p w14:paraId="613904F6" w14:textId="77777777" w:rsidR="00AE073F" w:rsidRPr="00AE073F" w:rsidRDefault="00AE073F" w:rsidP="00AE073F">
            <w:r w:rsidRPr="00AE073F">
              <w:t>Зарождение демократии в Афинах</w:t>
            </w:r>
          </w:p>
        </w:tc>
        <w:tc>
          <w:tcPr>
            <w:tcW w:w="1384" w:type="dxa"/>
          </w:tcPr>
          <w:p w14:paraId="63802E20" w14:textId="77777777" w:rsidR="00AE073F" w:rsidRPr="00AE073F" w:rsidRDefault="00AE073F" w:rsidP="00AE073F">
            <w:pPr>
              <w:rPr>
                <w:b/>
              </w:rPr>
            </w:pPr>
            <w:r w:rsidRPr="00AE073F">
              <w:rPr>
                <w:b/>
              </w:rPr>
              <w:t>1</w:t>
            </w:r>
          </w:p>
        </w:tc>
      </w:tr>
      <w:tr w:rsidR="00AE073F" w:rsidRPr="00AE073F" w14:paraId="7559126C" w14:textId="77777777" w:rsidTr="00AE073F">
        <w:tc>
          <w:tcPr>
            <w:tcW w:w="1242" w:type="dxa"/>
          </w:tcPr>
          <w:p w14:paraId="27A1BC3A" w14:textId="77777777" w:rsidR="00AE073F" w:rsidRPr="00AE073F" w:rsidRDefault="00AE073F" w:rsidP="00AE073F">
            <w:pPr>
              <w:rPr>
                <w:b/>
              </w:rPr>
            </w:pPr>
            <w:r w:rsidRPr="00AE073F">
              <w:rPr>
                <w:b/>
              </w:rPr>
              <w:t>34</w:t>
            </w:r>
          </w:p>
        </w:tc>
        <w:tc>
          <w:tcPr>
            <w:tcW w:w="6945" w:type="dxa"/>
            <w:gridSpan w:val="2"/>
          </w:tcPr>
          <w:p w14:paraId="02BEB38C" w14:textId="77777777" w:rsidR="00AE073F" w:rsidRPr="00AE073F" w:rsidRDefault="00AE073F" w:rsidP="00AE073F">
            <w:r w:rsidRPr="00AE073F">
              <w:t>Древняя Спарта</w:t>
            </w:r>
          </w:p>
        </w:tc>
        <w:tc>
          <w:tcPr>
            <w:tcW w:w="1384" w:type="dxa"/>
          </w:tcPr>
          <w:p w14:paraId="68FAB75B" w14:textId="77777777" w:rsidR="00AE073F" w:rsidRPr="00AE073F" w:rsidRDefault="00AE073F" w:rsidP="00AE073F">
            <w:pPr>
              <w:rPr>
                <w:b/>
              </w:rPr>
            </w:pPr>
            <w:r w:rsidRPr="00AE073F">
              <w:rPr>
                <w:b/>
              </w:rPr>
              <w:t>1</w:t>
            </w:r>
          </w:p>
        </w:tc>
      </w:tr>
      <w:tr w:rsidR="00AE073F" w:rsidRPr="00AE073F" w14:paraId="46AB841B" w14:textId="77777777" w:rsidTr="00AE073F">
        <w:tc>
          <w:tcPr>
            <w:tcW w:w="1242" w:type="dxa"/>
          </w:tcPr>
          <w:p w14:paraId="7524AD72" w14:textId="77777777" w:rsidR="00AE073F" w:rsidRPr="00AE073F" w:rsidRDefault="00AE073F" w:rsidP="00AE073F">
            <w:pPr>
              <w:rPr>
                <w:b/>
              </w:rPr>
            </w:pPr>
            <w:r w:rsidRPr="00AE073F">
              <w:rPr>
                <w:b/>
              </w:rPr>
              <w:t>35</w:t>
            </w:r>
          </w:p>
        </w:tc>
        <w:tc>
          <w:tcPr>
            <w:tcW w:w="6945" w:type="dxa"/>
            <w:gridSpan w:val="2"/>
          </w:tcPr>
          <w:p w14:paraId="1B1EE421" w14:textId="77777777" w:rsidR="00AE073F" w:rsidRPr="00AE073F" w:rsidRDefault="00AE073F" w:rsidP="00AE073F">
            <w:r w:rsidRPr="00AE073F">
              <w:t>Греческие колонии на берегах Средиземного и черного морей</w:t>
            </w:r>
          </w:p>
        </w:tc>
        <w:tc>
          <w:tcPr>
            <w:tcW w:w="1384" w:type="dxa"/>
          </w:tcPr>
          <w:p w14:paraId="0B228741" w14:textId="77777777" w:rsidR="00AE073F" w:rsidRPr="00AE073F" w:rsidRDefault="00AE073F" w:rsidP="00AE073F">
            <w:pPr>
              <w:rPr>
                <w:b/>
              </w:rPr>
            </w:pPr>
            <w:r w:rsidRPr="00AE073F">
              <w:rPr>
                <w:b/>
              </w:rPr>
              <w:t>1</w:t>
            </w:r>
          </w:p>
        </w:tc>
      </w:tr>
      <w:tr w:rsidR="00AE073F" w:rsidRPr="00AE073F" w14:paraId="4CDBE2F5" w14:textId="77777777" w:rsidTr="00AE073F">
        <w:tc>
          <w:tcPr>
            <w:tcW w:w="1242" w:type="dxa"/>
          </w:tcPr>
          <w:p w14:paraId="3CF7E231" w14:textId="77777777" w:rsidR="00AE073F" w:rsidRPr="00AE073F" w:rsidRDefault="00AE073F" w:rsidP="00AE073F">
            <w:pPr>
              <w:rPr>
                <w:b/>
              </w:rPr>
            </w:pPr>
            <w:r w:rsidRPr="00AE073F">
              <w:rPr>
                <w:b/>
              </w:rPr>
              <w:t>36</w:t>
            </w:r>
          </w:p>
        </w:tc>
        <w:tc>
          <w:tcPr>
            <w:tcW w:w="6945" w:type="dxa"/>
            <w:gridSpan w:val="2"/>
          </w:tcPr>
          <w:p w14:paraId="0CAD383D" w14:textId="77777777" w:rsidR="00AE073F" w:rsidRPr="00AE073F" w:rsidRDefault="00AE073F" w:rsidP="00AE073F">
            <w:r w:rsidRPr="00AE073F">
              <w:t>Олимпийские игры в древности</w:t>
            </w:r>
          </w:p>
        </w:tc>
        <w:tc>
          <w:tcPr>
            <w:tcW w:w="1384" w:type="dxa"/>
          </w:tcPr>
          <w:p w14:paraId="6C5325BE" w14:textId="77777777" w:rsidR="00AE073F" w:rsidRPr="00AE073F" w:rsidRDefault="00AE073F" w:rsidP="00AE073F">
            <w:pPr>
              <w:rPr>
                <w:b/>
              </w:rPr>
            </w:pPr>
            <w:r w:rsidRPr="00AE073F">
              <w:rPr>
                <w:b/>
              </w:rPr>
              <w:t>1</w:t>
            </w:r>
          </w:p>
        </w:tc>
      </w:tr>
      <w:tr w:rsidR="00AE073F" w:rsidRPr="00AE073F" w14:paraId="3302E3AA" w14:textId="77777777" w:rsidTr="00AE073F">
        <w:tc>
          <w:tcPr>
            <w:tcW w:w="1242" w:type="dxa"/>
          </w:tcPr>
          <w:p w14:paraId="2A9EB170" w14:textId="77777777" w:rsidR="00AE073F" w:rsidRPr="00AE073F" w:rsidRDefault="00AE073F" w:rsidP="00AE073F">
            <w:pPr>
              <w:rPr>
                <w:b/>
              </w:rPr>
            </w:pPr>
            <w:r w:rsidRPr="00AE073F">
              <w:rPr>
                <w:b/>
              </w:rPr>
              <w:t>37</w:t>
            </w:r>
          </w:p>
        </w:tc>
        <w:tc>
          <w:tcPr>
            <w:tcW w:w="6945" w:type="dxa"/>
            <w:gridSpan w:val="2"/>
          </w:tcPr>
          <w:p w14:paraId="2509E6C3" w14:textId="77777777" w:rsidR="00AE073F" w:rsidRPr="00AE073F" w:rsidRDefault="00AE073F" w:rsidP="00AE073F">
            <w:r w:rsidRPr="00AE073F">
              <w:t>Победа греков над персами в Марафонской битве</w:t>
            </w:r>
          </w:p>
        </w:tc>
        <w:tc>
          <w:tcPr>
            <w:tcW w:w="1384" w:type="dxa"/>
          </w:tcPr>
          <w:p w14:paraId="07E68EDA" w14:textId="77777777" w:rsidR="00AE073F" w:rsidRPr="00AE073F" w:rsidRDefault="00AE073F" w:rsidP="00AE073F">
            <w:pPr>
              <w:rPr>
                <w:b/>
              </w:rPr>
            </w:pPr>
            <w:r w:rsidRPr="00AE073F">
              <w:rPr>
                <w:b/>
              </w:rPr>
              <w:t>1</w:t>
            </w:r>
          </w:p>
        </w:tc>
      </w:tr>
      <w:tr w:rsidR="00AE073F" w:rsidRPr="00AE073F" w14:paraId="21104A5C" w14:textId="77777777" w:rsidTr="00AE073F">
        <w:tc>
          <w:tcPr>
            <w:tcW w:w="1242" w:type="dxa"/>
          </w:tcPr>
          <w:p w14:paraId="10E4B984" w14:textId="77777777" w:rsidR="00AE073F" w:rsidRPr="00AE073F" w:rsidRDefault="00AE073F" w:rsidP="00AE073F">
            <w:pPr>
              <w:rPr>
                <w:b/>
              </w:rPr>
            </w:pPr>
            <w:r w:rsidRPr="00AE073F">
              <w:rPr>
                <w:b/>
              </w:rPr>
              <w:t>38</w:t>
            </w:r>
          </w:p>
        </w:tc>
        <w:tc>
          <w:tcPr>
            <w:tcW w:w="6945" w:type="dxa"/>
            <w:gridSpan w:val="2"/>
          </w:tcPr>
          <w:p w14:paraId="31ADBEBE" w14:textId="77777777" w:rsidR="00AE073F" w:rsidRPr="00AE073F" w:rsidRDefault="00AE073F" w:rsidP="00AE073F">
            <w:r w:rsidRPr="00AE073F">
              <w:t>Нашествие персидских войск</w:t>
            </w:r>
          </w:p>
        </w:tc>
        <w:tc>
          <w:tcPr>
            <w:tcW w:w="1384" w:type="dxa"/>
          </w:tcPr>
          <w:p w14:paraId="717B44EE" w14:textId="77777777" w:rsidR="00AE073F" w:rsidRPr="00AE073F" w:rsidRDefault="00AE073F" w:rsidP="00AE073F">
            <w:pPr>
              <w:rPr>
                <w:b/>
              </w:rPr>
            </w:pPr>
            <w:r w:rsidRPr="00AE073F">
              <w:rPr>
                <w:b/>
              </w:rPr>
              <w:t>1</w:t>
            </w:r>
          </w:p>
        </w:tc>
      </w:tr>
      <w:tr w:rsidR="00AE073F" w:rsidRPr="00AE073F" w14:paraId="4AC4007D" w14:textId="77777777" w:rsidTr="00AE073F">
        <w:tc>
          <w:tcPr>
            <w:tcW w:w="1242" w:type="dxa"/>
          </w:tcPr>
          <w:p w14:paraId="0901747B" w14:textId="77777777" w:rsidR="00AE073F" w:rsidRPr="00AE073F" w:rsidRDefault="00AE073F" w:rsidP="00AE073F">
            <w:pPr>
              <w:rPr>
                <w:b/>
              </w:rPr>
            </w:pPr>
            <w:r w:rsidRPr="00AE073F">
              <w:rPr>
                <w:b/>
              </w:rPr>
              <w:t>39</w:t>
            </w:r>
          </w:p>
        </w:tc>
        <w:tc>
          <w:tcPr>
            <w:tcW w:w="6945" w:type="dxa"/>
            <w:gridSpan w:val="2"/>
          </w:tcPr>
          <w:p w14:paraId="17DE49FC" w14:textId="77777777" w:rsidR="00AE073F" w:rsidRPr="00AE073F" w:rsidRDefault="00AE073F" w:rsidP="00AE073F">
            <w:r w:rsidRPr="00AE073F">
              <w:t>Нашествие персидских войск</w:t>
            </w:r>
          </w:p>
        </w:tc>
        <w:tc>
          <w:tcPr>
            <w:tcW w:w="1384" w:type="dxa"/>
          </w:tcPr>
          <w:p w14:paraId="45C8FDF9" w14:textId="77777777" w:rsidR="00AE073F" w:rsidRPr="00AE073F" w:rsidRDefault="00AE073F" w:rsidP="00AE073F">
            <w:pPr>
              <w:rPr>
                <w:b/>
              </w:rPr>
            </w:pPr>
            <w:r w:rsidRPr="00AE073F">
              <w:rPr>
                <w:b/>
              </w:rPr>
              <w:t>1</w:t>
            </w:r>
          </w:p>
        </w:tc>
      </w:tr>
      <w:tr w:rsidR="00AE073F" w:rsidRPr="00AE073F" w14:paraId="3DF87A21" w14:textId="77777777" w:rsidTr="00AE073F">
        <w:tc>
          <w:tcPr>
            <w:tcW w:w="1242" w:type="dxa"/>
          </w:tcPr>
          <w:p w14:paraId="5C539CBE" w14:textId="77777777" w:rsidR="00AE073F" w:rsidRPr="00AE073F" w:rsidRDefault="00AE073F" w:rsidP="00AE073F">
            <w:pPr>
              <w:rPr>
                <w:b/>
              </w:rPr>
            </w:pPr>
            <w:r w:rsidRPr="00AE073F">
              <w:rPr>
                <w:b/>
                <w:lang w:val="en-US"/>
              </w:rPr>
              <w:t>IX</w:t>
            </w:r>
            <w:r w:rsidRPr="00AE073F">
              <w:rPr>
                <w:b/>
              </w:rPr>
              <w:t>.</w:t>
            </w:r>
          </w:p>
        </w:tc>
        <w:tc>
          <w:tcPr>
            <w:tcW w:w="6945" w:type="dxa"/>
            <w:gridSpan w:val="2"/>
          </w:tcPr>
          <w:p w14:paraId="0EB0FCFE" w14:textId="77777777" w:rsidR="00AE073F" w:rsidRPr="00AE073F" w:rsidRDefault="00AE073F" w:rsidP="00AE073F">
            <w:r w:rsidRPr="00AE073F">
              <w:rPr>
                <w:b/>
              </w:rPr>
              <w:t>Культура Древней Греции</w:t>
            </w:r>
          </w:p>
        </w:tc>
        <w:tc>
          <w:tcPr>
            <w:tcW w:w="1384" w:type="dxa"/>
          </w:tcPr>
          <w:p w14:paraId="36E65931" w14:textId="77777777" w:rsidR="00AE073F" w:rsidRPr="00AE073F" w:rsidRDefault="00AE073F" w:rsidP="00AE073F">
            <w:pPr>
              <w:rPr>
                <w:b/>
              </w:rPr>
            </w:pPr>
            <w:r w:rsidRPr="00AE073F">
              <w:rPr>
                <w:b/>
              </w:rPr>
              <w:t>5</w:t>
            </w:r>
          </w:p>
        </w:tc>
      </w:tr>
      <w:tr w:rsidR="00AE073F" w:rsidRPr="00AE073F" w14:paraId="69F9C377" w14:textId="77777777" w:rsidTr="00AE073F">
        <w:tc>
          <w:tcPr>
            <w:tcW w:w="1242" w:type="dxa"/>
          </w:tcPr>
          <w:p w14:paraId="007208DA" w14:textId="77777777" w:rsidR="00AE073F" w:rsidRPr="00AE073F" w:rsidRDefault="00AE073F" w:rsidP="00AE073F">
            <w:pPr>
              <w:rPr>
                <w:b/>
              </w:rPr>
            </w:pPr>
            <w:r w:rsidRPr="00AE073F">
              <w:rPr>
                <w:b/>
              </w:rPr>
              <w:t>40</w:t>
            </w:r>
          </w:p>
        </w:tc>
        <w:tc>
          <w:tcPr>
            <w:tcW w:w="6945" w:type="dxa"/>
            <w:gridSpan w:val="2"/>
          </w:tcPr>
          <w:p w14:paraId="31CA43E6" w14:textId="77777777" w:rsidR="00AE073F" w:rsidRPr="00AE073F" w:rsidRDefault="00AE073F" w:rsidP="00AE073F">
            <w:r w:rsidRPr="00AE073F">
              <w:t>В гаванях афинского порта Пирей</w:t>
            </w:r>
          </w:p>
        </w:tc>
        <w:tc>
          <w:tcPr>
            <w:tcW w:w="1384" w:type="dxa"/>
          </w:tcPr>
          <w:p w14:paraId="379BAAF1" w14:textId="77777777" w:rsidR="00AE073F" w:rsidRPr="00AE073F" w:rsidRDefault="00AE073F" w:rsidP="00AE073F">
            <w:pPr>
              <w:rPr>
                <w:b/>
              </w:rPr>
            </w:pPr>
            <w:r w:rsidRPr="00AE073F">
              <w:rPr>
                <w:b/>
              </w:rPr>
              <w:t>1</w:t>
            </w:r>
          </w:p>
        </w:tc>
      </w:tr>
      <w:tr w:rsidR="00AE073F" w:rsidRPr="00AE073F" w14:paraId="1726E45F" w14:textId="77777777" w:rsidTr="00AE073F">
        <w:tc>
          <w:tcPr>
            <w:tcW w:w="1242" w:type="dxa"/>
          </w:tcPr>
          <w:p w14:paraId="2DCCA192" w14:textId="77777777" w:rsidR="00AE073F" w:rsidRPr="00AE073F" w:rsidRDefault="00AE073F" w:rsidP="00AE073F">
            <w:pPr>
              <w:rPr>
                <w:b/>
              </w:rPr>
            </w:pPr>
            <w:r w:rsidRPr="00AE073F">
              <w:rPr>
                <w:b/>
              </w:rPr>
              <w:t>41</w:t>
            </w:r>
          </w:p>
        </w:tc>
        <w:tc>
          <w:tcPr>
            <w:tcW w:w="6945" w:type="dxa"/>
            <w:gridSpan w:val="2"/>
          </w:tcPr>
          <w:p w14:paraId="1E5F22C0" w14:textId="77777777" w:rsidR="00AE073F" w:rsidRPr="00AE073F" w:rsidRDefault="00AE073F" w:rsidP="00AE073F">
            <w:r w:rsidRPr="00AE073F">
              <w:t>В городе богини Афины</w:t>
            </w:r>
          </w:p>
        </w:tc>
        <w:tc>
          <w:tcPr>
            <w:tcW w:w="1384" w:type="dxa"/>
          </w:tcPr>
          <w:p w14:paraId="42C4E8E1" w14:textId="77777777" w:rsidR="00AE073F" w:rsidRPr="00AE073F" w:rsidRDefault="00AE073F" w:rsidP="00AE073F">
            <w:pPr>
              <w:rPr>
                <w:b/>
              </w:rPr>
            </w:pPr>
            <w:r w:rsidRPr="00AE073F">
              <w:rPr>
                <w:b/>
              </w:rPr>
              <w:t>1</w:t>
            </w:r>
          </w:p>
        </w:tc>
      </w:tr>
      <w:tr w:rsidR="00AE073F" w:rsidRPr="00AE073F" w14:paraId="3F8FA1A9" w14:textId="77777777" w:rsidTr="00AE073F">
        <w:tc>
          <w:tcPr>
            <w:tcW w:w="1242" w:type="dxa"/>
          </w:tcPr>
          <w:p w14:paraId="4A13C1D0" w14:textId="77777777" w:rsidR="00AE073F" w:rsidRPr="00AE073F" w:rsidRDefault="00AE073F" w:rsidP="00AE073F">
            <w:pPr>
              <w:rPr>
                <w:b/>
              </w:rPr>
            </w:pPr>
            <w:r w:rsidRPr="00AE073F">
              <w:rPr>
                <w:b/>
              </w:rPr>
              <w:t>42</w:t>
            </w:r>
          </w:p>
        </w:tc>
        <w:tc>
          <w:tcPr>
            <w:tcW w:w="6945" w:type="dxa"/>
            <w:gridSpan w:val="2"/>
          </w:tcPr>
          <w:p w14:paraId="72FF3654" w14:textId="77777777" w:rsidR="00AE073F" w:rsidRPr="00AE073F" w:rsidRDefault="00AE073F" w:rsidP="00AE073F">
            <w:r w:rsidRPr="00AE073F">
              <w:t>В афинских школах и гимнасиях</w:t>
            </w:r>
          </w:p>
        </w:tc>
        <w:tc>
          <w:tcPr>
            <w:tcW w:w="1384" w:type="dxa"/>
          </w:tcPr>
          <w:p w14:paraId="43D438B0" w14:textId="77777777" w:rsidR="00AE073F" w:rsidRPr="00AE073F" w:rsidRDefault="00AE073F" w:rsidP="00AE073F">
            <w:pPr>
              <w:rPr>
                <w:b/>
              </w:rPr>
            </w:pPr>
            <w:r w:rsidRPr="00AE073F">
              <w:rPr>
                <w:b/>
              </w:rPr>
              <w:t>1</w:t>
            </w:r>
          </w:p>
        </w:tc>
      </w:tr>
      <w:tr w:rsidR="00AE073F" w:rsidRPr="00AE073F" w14:paraId="09C3BD65" w14:textId="77777777" w:rsidTr="00AE073F">
        <w:tc>
          <w:tcPr>
            <w:tcW w:w="1242" w:type="dxa"/>
          </w:tcPr>
          <w:p w14:paraId="0439B58D" w14:textId="77777777" w:rsidR="00AE073F" w:rsidRPr="00AE073F" w:rsidRDefault="00AE073F" w:rsidP="00AE073F">
            <w:pPr>
              <w:rPr>
                <w:b/>
              </w:rPr>
            </w:pPr>
            <w:r w:rsidRPr="00AE073F">
              <w:rPr>
                <w:b/>
              </w:rPr>
              <w:t>43</w:t>
            </w:r>
          </w:p>
        </w:tc>
        <w:tc>
          <w:tcPr>
            <w:tcW w:w="6945" w:type="dxa"/>
            <w:gridSpan w:val="2"/>
          </w:tcPr>
          <w:p w14:paraId="34F69DF1" w14:textId="77777777" w:rsidR="00AE073F" w:rsidRPr="00AE073F" w:rsidRDefault="00AE073F" w:rsidP="00AE073F">
            <w:r w:rsidRPr="00AE073F">
              <w:t>В афинском театре</w:t>
            </w:r>
          </w:p>
        </w:tc>
        <w:tc>
          <w:tcPr>
            <w:tcW w:w="1384" w:type="dxa"/>
          </w:tcPr>
          <w:p w14:paraId="7415F778" w14:textId="77777777" w:rsidR="00AE073F" w:rsidRPr="00AE073F" w:rsidRDefault="00AE073F" w:rsidP="00AE073F">
            <w:pPr>
              <w:rPr>
                <w:b/>
              </w:rPr>
            </w:pPr>
            <w:r w:rsidRPr="00AE073F">
              <w:rPr>
                <w:b/>
              </w:rPr>
              <w:t>1</w:t>
            </w:r>
          </w:p>
        </w:tc>
      </w:tr>
      <w:tr w:rsidR="00AE073F" w:rsidRPr="00AE073F" w14:paraId="01BEF7EC" w14:textId="77777777" w:rsidTr="00AE073F">
        <w:tc>
          <w:tcPr>
            <w:tcW w:w="1242" w:type="dxa"/>
          </w:tcPr>
          <w:p w14:paraId="3545767A" w14:textId="77777777" w:rsidR="00AE073F" w:rsidRPr="00AE073F" w:rsidRDefault="00AE073F" w:rsidP="00AE073F">
            <w:pPr>
              <w:rPr>
                <w:b/>
              </w:rPr>
            </w:pPr>
            <w:r w:rsidRPr="00AE073F">
              <w:rPr>
                <w:b/>
              </w:rPr>
              <w:t>44</w:t>
            </w:r>
          </w:p>
        </w:tc>
        <w:tc>
          <w:tcPr>
            <w:tcW w:w="6945" w:type="dxa"/>
            <w:gridSpan w:val="2"/>
          </w:tcPr>
          <w:p w14:paraId="44DEF54B" w14:textId="77777777" w:rsidR="00AE073F" w:rsidRPr="00AE073F" w:rsidRDefault="00AE073F" w:rsidP="00AE073F">
            <w:r w:rsidRPr="00AE073F">
              <w:t>Афинская демократия при Перикле</w:t>
            </w:r>
          </w:p>
        </w:tc>
        <w:tc>
          <w:tcPr>
            <w:tcW w:w="1384" w:type="dxa"/>
          </w:tcPr>
          <w:p w14:paraId="38752952" w14:textId="77777777" w:rsidR="00AE073F" w:rsidRPr="00AE073F" w:rsidRDefault="00AE073F" w:rsidP="00AE073F">
            <w:pPr>
              <w:rPr>
                <w:b/>
              </w:rPr>
            </w:pPr>
            <w:r w:rsidRPr="00AE073F">
              <w:rPr>
                <w:b/>
              </w:rPr>
              <w:t>1</w:t>
            </w:r>
          </w:p>
        </w:tc>
      </w:tr>
      <w:tr w:rsidR="00AE073F" w:rsidRPr="00AE073F" w14:paraId="23B9FE27" w14:textId="77777777" w:rsidTr="00AE073F">
        <w:tc>
          <w:tcPr>
            <w:tcW w:w="1242" w:type="dxa"/>
          </w:tcPr>
          <w:p w14:paraId="1639D701" w14:textId="77777777" w:rsidR="00AE073F" w:rsidRPr="00AE073F" w:rsidRDefault="00AE073F" w:rsidP="00AE073F">
            <w:pPr>
              <w:rPr>
                <w:b/>
              </w:rPr>
            </w:pPr>
            <w:r w:rsidRPr="00AE073F">
              <w:rPr>
                <w:b/>
                <w:lang w:val="en-US"/>
              </w:rPr>
              <w:t>XI</w:t>
            </w:r>
            <w:r w:rsidRPr="00AE073F">
              <w:rPr>
                <w:b/>
              </w:rPr>
              <w:t>.</w:t>
            </w:r>
          </w:p>
        </w:tc>
        <w:tc>
          <w:tcPr>
            <w:tcW w:w="6945" w:type="dxa"/>
            <w:gridSpan w:val="2"/>
          </w:tcPr>
          <w:p w14:paraId="43F9F2AB" w14:textId="77777777" w:rsidR="00AE073F" w:rsidRPr="00AE073F" w:rsidRDefault="00AE073F" w:rsidP="00AE073F">
            <w:r w:rsidRPr="00AE073F">
              <w:rPr>
                <w:b/>
              </w:rPr>
              <w:t>Македонские завоевания. Эллинизм</w:t>
            </w:r>
          </w:p>
        </w:tc>
        <w:tc>
          <w:tcPr>
            <w:tcW w:w="1384" w:type="dxa"/>
          </w:tcPr>
          <w:p w14:paraId="66DF6887" w14:textId="77777777" w:rsidR="00AE073F" w:rsidRPr="00AE073F" w:rsidRDefault="00AE073F" w:rsidP="00AE073F">
            <w:pPr>
              <w:rPr>
                <w:b/>
              </w:rPr>
            </w:pPr>
            <w:r w:rsidRPr="00AE073F">
              <w:rPr>
                <w:b/>
              </w:rPr>
              <w:t>4</w:t>
            </w:r>
          </w:p>
        </w:tc>
      </w:tr>
      <w:tr w:rsidR="00AE073F" w:rsidRPr="00AE073F" w14:paraId="4F26190A" w14:textId="77777777" w:rsidTr="00AE073F">
        <w:tc>
          <w:tcPr>
            <w:tcW w:w="1242" w:type="dxa"/>
          </w:tcPr>
          <w:p w14:paraId="3157E25B" w14:textId="77777777" w:rsidR="00AE073F" w:rsidRPr="00AE073F" w:rsidRDefault="00AE073F" w:rsidP="00AE073F">
            <w:pPr>
              <w:rPr>
                <w:b/>
              </w:rPr>
            </w:pPr>
            <w:r w:rsidRPr="00AE073F">
              <w:rPr>
                <w:b/>
              </w:rPr>
              <w:lastRenderedPageBreak/>
              <w:t>45</w:t>
            </w:r>
          </w:p>
        </w:tc>
        <w:tc>
          <w:tcPr>
            <w:tcW w:w="6945" w:type="dxa"/>
            <w:gridSpan w:val="2"/>
          </w:tcPr>
          <w:p w14:paraId="13937BC7" w14:textId="77777777" w:rsidR="00AE073F" w:rsidRPr="00AE073F" w:rsidRDefault="00AE073F" w:rsidP="00AE073F">
            <w:r w:rsidRPr="00AE073F">
              <w:t>Города Эллады подчиняются Македонии</w:t>
            </w:r>
          </w:p>
        </w:tc>
        <w:tc>
          <w:tcPr>
            <w:tcW w:w="1384" w:type="dxa"/>
          </w:tcPr>
          <w:p w14:paraId="1C00360C" w14:textId="77777777" w:rsidR="00AE073F" w:rsidRPr="00AE073F" w:rsidRDefault="00AE073F" w:rsidP="00AE073F">
            <w:pPr>
              <w:rPr>
                <w:b/>
              </w:rPr>
            </w:pPr>
            <w:r w:rsidRPr="00AE073F">
              <w:rPr>
                <w:b/>
              </w:rPr>
              <w:t>1</w:t>
            </w:r>
          </w:p>
        </w:tc>
      </w:tr>
      <w:tr w:rsidR="00AE073F" w:rsidRPr="00AE073F" w14:paraId="21FDECCC" w14:textId="77777777" w:rsidTr="00AE073F">
        <w:tc>
          <w:tcPr>
            <w:tcW w:w="1242" w:type="dxa"/>
          </w:tcPr>
          <w:p w14:paraId="039B74B2" w14:textId="77777777" w:rsidR="00AE073F" w:rsidRPr="00AE073F" w:rsidRDefault="00AE073F" w:rsidP="00AE073F">
            <w:pPr>
              <w:rPr>
                <w:b/>
              </w:rPr>
            </w:pPr>
            <w:r w:rsidRPr="00AE073F">
              <w:rPr>
                <w:b/>
              </w:rPr>
              <w:t>46</w:t>
            </w:r>
          </w:p>
        </w:tc>
        <w:tc>
          <w:tcPr>
            <w:tcW w:w="6945" w:type="dxa"/>
            <w:gridSpan w:val="2"/>
          </w:tcPr>
          <w:p w14:paraId="7DD87EE4" w14:textId="77777777" w:rsidR="00AE073F" w:rsidRPr="00AE073F" w:rsidRDefault="00AE073F" w:rsidP="00AE073F">
            <w:r w:rsidRPr="00AE073F">
              <w:t>Поход Александра Македонского на Восток</w:t>
            </w:r>
          </w:p>
        </w:tc>
        <w:tc>
          <w:tcPr>
            <w:tcW w:w="1384" w:type="dxa"/>
          </w:tcPr>
          <w:p w14:paraId="7588F3CD" w14:textId="77777777" w:rsidR="00AE073F" w:rsidRPr="00AE073F" w:rsidRDefault="00AE073F" w:rsidP="00AE073F">
            <w:pPr>
              <w:rPr>
                <w:b/>
              </w:rPr>
            </w:pPr>
            <w:r w:rsidRPr="00AE073F">
              <w:rPr>
                <w:b/>
              </w:rPr>
              <w:t>1</w:t>
            </w:r>
          </w:p>
        </w:tc>
      </w:tr>
      <w:tr w:rsidR="00AE073F" w:rsidRPr="00AE073F" w14:paraId="13A8F528" w14:textId="77777777" w:rsidTr="00AE073F">
        <w:tc>
          <w:tcPr>
            <w:tcW w:w="1242" w:type="dxa"/>
          </w:tcPr>
          <w:p w14:paraId="25720230" w14:textId="77777777" w:rsidR="00AE073F" w:rsidRPr="00AE073F" w:rsidRDefault="00AE073F" w:rsidP="00AE073F">
            <w:pPr>
              <w:rPr>
                <w:b/>
              </w:rPr>
            </w:pPr>
            <w:r w:rsidRPr="00AE073F">
              <w:rPr>
                <w:b/>
              </w:rPr>
              <w:t>47</w:t>
            </w:r>
          </w:p>
        </w:tc>
        <w:tc>
          <w:tcPr>
            <w:tcW w:w="6945" w:type="dxa"/>
            <w:gridSpan w:val="2"/>
          </w:tcPr>
          <w:p w14:paraId="21CAA822" w14:textId="77777777" w:rsidR="00AE073F" w:rsidRPr="00AE073F" w:rsidRDefault="00AE073F" w:rsidP="00AE073F">
            <w:r w:rsidRPr="00AE073F">
              <w:t>В Александрии Египетской</w:t>
            </w:r>
          </w:p>
        </w:tc>
        <w:tc>
          <w:tcPr>
            <w:tcW w:w="1384" w:type="dxa"/>
          </w:tcPr>
          <w:p w14:paraId="76A0D8C5" w14:textId="77777777" w:rsidR="00AE073F" w:rsidRPr="00AE073F" w:rsidRDefault="00AE073F" w:rsidP="00AE073F">
            <w:pPr>
              <w:rPr>
                <w:b/>
              </w:rPr>
            </w:pPr>
            <w:r w:rsidRPr="00AE073F">
              <w:rPr>
                <w:b/>
              </w:rPr>
              <w:t>1</w:t>
            </w:r>
          </w:p>
        </w:tc>
      </w:tr>
      <w:tr w:rsidR="00AE073F" w:rsidRPr="00AE073F" w14:paraId="44450018" w14:textId="77777777" w:rsidTr="00AE073F">
        <w:tc>
          <w:tcPr>
            <w:tcW w:w="1242" w:type="dxa"/>
          </w:tcPr>
          <w:p w14:paraId="53D1AF1C" w14:textId="77777777" w:rsidR="00AE073F" w:rsidRPr="00AE073F" w:rsidRDefault="00AE073F" w:rsidP="00AE073F">
            <w:pPr>
              <w:rPr>
                <w:b/>
              </w:rPr>
            </w:pPr>
            <w:r w:rsidRPr="00AE073F">
              <w:rPr>
                <w:b/>
              </w:rPr>
              <w:t>48</w:t>
            </w:r>
          </w:p>
        </w:tc>
        <w:tc>
          <w:tcPr>
            <w:tcW w:w="6945" w:type="dxa"/>
            <w:gridSpan w:val="2"/>
          </w:tcPr>
          <w:p w14:paraId="2E37AC20" w14:textId="77777777" w:rsidR="00AE073F" w:rsidRPr="00AE073F" w:rsidRDefault="00AE073F" w:rsidP="00AE073F">
            <w:r w:rsidRPr="00AE073F">
              <w:t>Повторение по теме "Древняя Греция"</w:t>
            </w:r>
          </w:p>
        </w:tc>
        <w:tc>
          <w:tcPr>
            <w:tcW w:w="1384" w:type="dxa"/>
          </w:tcPr>
          <w:p w14:paraId="28D31122" w14:textId="77777777" w:rsidR="00AE073F" w:rsidRPr="00AE073F" w:rsidRDefault="00AE073F" w:rsidP="00AE073F">
            <w:pPr>
              <w:rPr>
                <w:b/>
              </w:rPr>
            </w:pPr>
            <w:r w:rsidRPr="00AE073F">
              <w:rPr>
                <w:b/>
              </w:rPr>
              <w:t>1</w:t>
            </w:r>
          </w:p>
        </w:tc>
      </w:tr>
      <w:tr w:rsidR="00AE073F" w:rsidRPr="00AE073F" w14:paraId="04325AA6" w14:textId="77777777" w:rsidTr="00AE073F">
        <w:tc>
          <w:tcPr>
            <w:tcW w:w="1242" w:type="dxa"/>
          </w:tcPr>
          <w:p w14:paraId="26218225" w14:textId="77777777" w:rsidR="00AE073F" w:rsidRPr="00AE073F" w:rsidRDefault="00AE073F" w:rsidP="00AE073F">
            <w:pPr>
              <w:rPr>
                <w:b/>
              </w:rPr>
            </w:pPr>
            <w:r w:rsidRPr="00AE073F">
              <w:rPr>
                <w:b/>
                <w:lang w:val="en-US"/>
              </w:rPr>
              <w:t>XII</w:t>
            </w:r>
            <w:r w:rsidRPr="00AE073F">
              <w:rPr>
                <w:b/>
              </w:rPr>
              <w:t>.</w:t>
            </w:r>
          </w:p>
        </w:tc>
        <w:tc>
          <w:tcPr>
            <w:tcW w:w="6945" w:type="dxa"/>
            <w:gridSpan w:val="2"/>
          </w:tcPr>
          <w:p w14:paraId="6E8A8EB8" w14:textId="77777777" w:rsidR="00AE073F" w:rsidRPr="00AE073F" w:rsidRDefault="00AE073F" w:rsidP="00AE073F">
            <w:r w:rsidRPr="00AE073F">
              <w:rPr>
                <w:b/>
              </w:rPr>
              <w:t>Возникновение Римского государства</w:t>
            </w:r>
          </w:p>
        </w:tc>
        <w:tc>
          <w:tcPr>
            <w:tcW w:w="1384" w:type="dxa"/>
          </w:tcPr>
          <w:p w14:paraId="54921B68" w14:textId="77777777" w:rsidR="00AE073F" w:rsidRPr="00AE073F" w:rsidRDefault="00AE073F" w:rsidP="00AE073F">
            <w:pPr>
              <w:rPr>
                <w:b/>
              </w:rPr>
            </w:pPr>
            <w:r w:rsidRPr="00AE073F">
              <w:rPr>
                <w:b/>
              </w:rPr>
              <w:t>3</w:t>
            </w:r>
          </w:p>
        </w:tc>
      </w:tr>
      <w:tr w:rsidR="00AE073F" w:rsidRPr="00AE073F" w14:paraId="7EE60B82" w14:textId="77777777" w:rsidTr="00AE073F">
        <w:tc>
          <w:tcPr>
            <w:tcW w:w="1242" w:type="dxa"/>
          </w:tcPr>
          <w:p w14:paraId="1ACC3B11" w14:textId="77777777" w:rsidR="00AE073F" w:rsidRPr="00AE073F" w:rsidRDefault="00AE073F" w:rsidP="00AE073F">
            <w:pPr>
              <w:rPr>
                <w:b/>
              </w:rPr>
            </w:pPr>
            <w:r w:rsidRPr="00AE073F">
              <w:rPr>
                <w:b/>
              </w:rPr>
              <w:t>49</w:t>
            </w:r>
          </w:p>
        </w:tc>
        <w:tc>
          <w:tcPr>
            <w:tcW w:w="6945" w:type="dxa"/>
            <w:gridSpan w:val="2"/>
          </w:tcPr>
          <w:p w14:paraId="2802CDD3" w14:textId="77777777" w:rsidR="00AE073F" w:rsidRPr="00AE073F" w:rsidRDefault="00AE073F" w:rsidP="00AE073F">
            <w:r w:rsidRPr="00AE073F">
              <w:t>Древнейший Рим</w:t>
            </w:r>
          </w:p>
        </w:tc>
        <w:tc>
          <w:tcPr>
            <w:tcW w:w="1384" w:type="dxa"/>
          </w:tcPr>
          <w:p w14:paraId="0E9ED88B" w14:textId="77777777" w:rsidR="00AE073F" w:rsidRPr="00AE073F" w:rsidRDefault="00AE073F" w:rsidP="00AE073F">
            <w:pPr>
              <w:rPr>
                <w:b/>
              </w:rPr>
            </w:pPr>
            <w:r w:rsidRPr="00AE073F">
              <w:rPr>
                <w:b/>
              </w:rPr>
              <w:t>1</w:t>
            </w:r>
          </w:p>
        </w:tc>
      </w:tr>
      <w:tr w:rsidR="00AE073F" w:rsidRPr="00AE073F" w14:paraId="147906F6" w14:textId="77777777" w:rsidTr="00AE073F">
        <w:tc>
          <w:tcPr>
            <w:tcW w:w="1242" w:type="dxa"/>
          </w:tcPr>
          <w:p w14:paraId="5A547136" w14:textId="77777777" w:rsidR="00AE073F" w:rsidRPr="00AE073F" w:rsidRDefault="00AE073F" w:rsidP="00AE073F">
            <w:pPr>
              <w:rPr>
                <w:b/>
              </w:rPr>
            </w:pPr>
            <w:r w:rsidRPr="00AE073F">
              <w:rPr>
                <w:b/>
              </w:rPr>
              <w:t>50</w:t>
            </w:r>
          </w:p>
        </w:tc>
        <w:tc>
          <w:tcPr>
            <w:tcW w:w="6945" w:type="dxa"/>
            <w:gridSpan w:val="2"/>
          </w:tcPr>
          <w:p w14:paraId="74880F89" w14:textId="77777777" w:rsidR="00AE073F" w:rsidRPr="00AE073F" w:rsidRDefault="00AE073F" w:rsidP="00AE073F">
            <w:r w:rsidRPr="00AE073F">
              <w:t>Завоевание Римом Италии</w:t>
            </w:r>
          </w:p>
        </w:tc>
        <w:tc>
          <w:tcPr>
            <w:tcW w:w="1384" w:type="dxa"/>
          </w:tcPr>
          <w:p w14:paraId="22C902B1" w14:textId="77777777" w:rsidR="00AE073F" w:rsidRPr="00AE073F" w:rsidRDefault="00AE073F" w:rsidP="00AE073F">
            <w:pPr>
              <w:rPr>
                <w:b/>
              </w:rPr>
            </w:pPr>
            <w:r w:rsidRPr="00AE073F">
              <w:rPr>
                <w:b/>
              </w:rPr>
              <w:t>1</w:t>
            </w:r>
          </w:p>
        </w:tc>
      </w:tr>
      <w:tr w:rsidR="00AE073F" w:rsidRPr="00AE073F" w14:paraId="265FDAA1" w14:textId="77777777" w:rsidTr="00AE073F">
        <w:tc>
          <w:tcPr>
            <w:tcW w:w="1242" w:type="dxa"/>
          </w:tcPr>
          <w:p w14:paraId="020CC9DD" w14:textId="77777777" w:rsidR="00AE073F" w:rsidRPr="00AE073F" w:rsidRDefault="00AE073F" w:rsidP="00AE073F">
            <w:pPr>
              <w:rPr>
                <w:b/>
              </w:rPr>
            </w:pPr>
            <w:r w:rsidRPr="00AE073F">
              <w:rPr>
                <w:b/>
              </w:rPr>
              <w:t>51</w:t>
            </w:r>
          </w:p>
        </w:tc>
        <w:tc>
          <w:tcPr>
            <w:tcW w:w="6945" w:type="dxa"/>
            <w:gridSpan w:val="2"/>
          </w:tcPr>
          <w:p w14:paraId="3FA8C321" w14:textId="77777777" w:rsidR="00AE073F" w:rsidRPr="00AE073F" w:rsidRDefault="00AE073F" w:rsidP="00AE073F">
            <w:r w:rsidRPr="00AE073F">
              <w:t>Устройство Римской республики</w:t>
            </w:r>
          </w:p>
        </w:tc>
        <w:tc>
          <w:tcPr>
            <w:tcW w:w="1384" w:type="dxa"/>
          </w:tcPr>
          <w:p w14:paraId="4852AA66" w14:textId="77777777" w:rsidR="00AE073F" w:rsidRPr="00AE073F" w:rsidRDefault="00AE073F" w:rsidP="00AE073F">
            <w:pPr>
              <w:rPr>
                <w:b/>
              </w:rPr>
            </w:pPr>
            <w:r w:rsidRPr="00AE073F">
              <w:rPr>
                <w:b/>
              </w:rPr>
              <w:t>1</w:t>
            </w:r>
          </w:p>
        </w:tc>
      </w:tr>
      <w:tr w:rsidR="00AE073F" w:rsidRPr="00AE073F" w14:paraId="04C30F2E" w14:textId="77777777" w:rsidTr="00AE073F">
        <w:tc>
          <w:tcPr>
            <w:tcW w:w="1242" w:type="dxa"/>
          </w:tcPr>
          <w:p w14:paraId="46532895" w14:textId="77777777" w:rsidR="00AE073F" w:rsidRPr="00AE073F" w:rsidRDefault="00AE073F" w:rsidP="00AE073F">
            <w:pPr>
              <w:rPr>
                <w:b/>
              </w:rPr>
            </w:pPr>
            <w:r w:rsidRPr="00AE073F">
              <w:rPr>
                <w:b/>
                <w:lang w:val="en-US"/>
              </w:rPr>
              <w:t>XIII</w:t>
            </w:r>
            <w:r w:rsidRPr="00AE073F">
              <w:rPr>
                <w:b/>
              </w:rPr>
              <w:t>.</w:t>
            </w:r>
          </w:p>
        </w:tc>
        <w:tc>
          <w:tcPr>
            <w:tcW w:w="6945" w:type="dxa"/>
            <w:gridSpan w:val="2"/>
          </w:tcPr>
          <w:p w14:paraId="7F48AAA6" w14:textId="77777777" w:rsidR="00AE073F" w:rsidRPr="00AE073F" w:rsidRDefault="00AE073F" w:rsidP="00AE073F">
            <w:r w:rsidRPr="00AE073F">
              <w:rPr>
                <w:b/>
              </w:rPr>
              <w:t>Римские завоевания в Средиземноморье</w:t>
            </w:r>
          </w:p>
        </w:tc>
        <w:tc>
          <w:tcPr>
            <w:tcW w:w="1384" w:type="dxa"/>
          </w:tcPr>
          <w:p w14:paraId="21C7B04C" w14:textId="77777777" w:rsidR="00AE073F" w:rsidRPr="00AE073F" w:rsidRDefault="00AE073F" w:rsidP="00AE073F">
            <w:pPr>
              <w:rPr>
                <w:b/>
              </w:rPr>
            </w:pPr>
            <w:r w:rsidRPr="00AE073F">
              <w:rPr>
                <w:b/>
              </w:rPr>
              <w:t>3</w:t>
            </w:r>
          </w:p>
        </w:tc>
      </w:tr>
      <w:tr w:rsidR="00AE073F" w:rsidRPr="00AE073F" w14:paraId="4501CD83" w14:textId="77777777" w:rsidTr="00AE073F">
        <w:tc>
          <w:tcPr>
            <w:tcW w:w="1242" w:type="dxa"/>
          </w:tcPr>
          <w:p w14:paraId="4A2A1AB2" w14:textId="77777777" w:rsidR="00AE073F" w:rsidRPr="00AE073F" w:rsidRDefault="00AE073F" w:rsidP="00AE073F">
            <w:pPr>
              <w:rPr>
                <w:b/>
              </w:rPr>
            </w:pPr>
            <w:r w:rsidRPr="00AE073F">
              <w:rPr>
                <w:b/>
              </w:rPr>
              <w:t>52</w:t>
            </w:r>
          </w:p>
        </w:tc>
        <w:tc>
          <w:tcPr>
            <w:tcW w:w="6945" w:type="dxa"/>
            <w:gridSpan w:val="2"/>
          </w:tcPr>
          <w:p w14:paraId="4C4F0757" w14:textId="77777777" w:rsidR="00AE073F" w:rsidRPr="00AE073F" w:rsidRDefault="00AE073F" w:rsidP="00AE073F">
            <w:r w:rsidRPr="00AE073F">
              <w:t>Вторая война Рима с Карфагеном</w:t>
            </w:r>
          </w:p>
        </w:tc>
        <w:tc>
          <w:tcPr>
            <w:tcW w:w="1384" w:type="dxa"/>
          </w:tcPr>
          <w:p w14:paraId="0ED964EF" w14:textId="77777777" w:rsidR="00AE073F" w:rsidRPr="00AE073F" w:rsidRDefault="00AE073F" w:rsidP="00AE073F">
            <w:pPr>
              <w:rPr>
                <w:b/>
              </w:rPr>
            </w:pPr>
            <w:r w:rsidRPr="00AE073F">
              <w:rPr>
                <w:b/>
              </w:rPr>
              <w:t>1</w:t>
            </w:r>
          </w:p>
        </w:tc>
      </w:tr>
      <w:tr w:rsidR="00AE073F" w:rsidRPr="00AE073F" w14:paraId="62869B4B" w14:textId="77777777" w:rsidTr="00AE073F">
        <w:tc>
          <w:tcPr>
            <w:tcW w:w="1242" w:type="dxa"/>
          </w:tcPr>
          <w:p w14:paraId="7135E644" w14:textId="77777777" w:rsidR="00AE073F" w:rsidRPr="00AE073F" w:rsidRDefault="00AE073F" w:rsidP="00AE073F">
            <w:pPr>
              <w:rPr>
                <w:b/>
              </w:rPr>
            </w:pPr>
            <w:r w:rsidRPr="00AE073F">
              <w:rPr>
                <w:b/>
              </w:rPr>
              <w:t>53</w:t>
            </w:r>
          </w:p>
        </w:tc>
        <w:tc>
          <w:tcPr>
            <w:tcW w:w="6945" w:type="dxa"/>
            <w:gridSpan w:val="2"/>
          </w:tcPr>
          <w:p w14:paraId="3BCFAA13" w14:textId="77777777" w:rsidR="00AE073F" w:rsidRPr="00AE073F" w:rsidRDefault="00AE073F" w:rsidP="00AE073F">
            <w:r w:rsidRPr="00AE073F">
              <w:t>Установление господства Рима во всем Средиземноморье</w:t>
            </w:r>
          </w:p>
        </w:tc>
        <w:tc>
          <w:tcPr>
            <w:tcW w:w="1384" w:type="dxa"/>
          </w:tcPr>
          <w:p w14:paraId="28BC7FFB" w14:textId="77777777" w:rsidR="00AE073F" w:rsidRPr="00AE073F" w:rsidRDefault="00AE073F" w:rsidP="00AE073F">
            <w:pPr>
              <w:rPr>
                <w:b/>
              </w:rPr>
            </w:pPr>
            <w:r w:rsidRPr="00AE073F">
              <w:rPr>
                <w:b/>
              </w:rPr>
              <w:t>1</w:t>
            </w:r>
          </w:p>
        </w:tc>
      </w:tr>
      <w:tr w:rsidR="00AE073F" w:rsidRPr="00AE073F" w14:paraId="7C9EC4F1" w14:textId="77777777" w:rsidTr="00AE073F">
        <w:tc>
          <w:tcPr>
            <w:tcW w:w="1242" w:type="dxa"/>
          </w:tcPr>
          <w:p w14:paraId="610087A7" w14:textId="77777777" w:rsidR="00AE073F" w:rsidRPr="00AE073F" w:rsidRDefault="00AE073F" w:rsidP="00AE073F">
            <w:pPr>
              <w:rPr>
                <w:b/>
              </w:rPr>
            </w:pPr>
            <w:r w:rsidRPr="00AE073F">
              <w:rPr>
                <w:b/>
              </w:rPr>
              <w:t>54</w:t>
            </w:r>
          </w:p>
        </w:tc>
        <w:tc>
          <w:tcPr>
            <w:tcW w:w="6945" w:type="dxa"/>
            <w:gridSpan w:val="2"/>
          </w:tcPr>
          <w:p w14:paraId="6C60F1B9" w14:textId="77777777" w:rsidR="00AE073F" w:rsidRPr="00AE073F" w:rsidRDefault="00AE073F" w:rsidP="00AE073F">
            <w:r w:rsidRPr="00AE073F">
              <w:t>Рабство в Древнем Риме</w:t>
            </w:r>
          </w:p>
        </w:tc>
        <w:tc>
          <w:tcPr>
            <w:tcW w:w="1384" w:type="dxa"/>
          </w:tcPr>
          <w:p w14:paraId="5E26412A" w14:textId="77777777" w:rsidR="00AE073F" w:rsidRPr="00AE073F" w:rsidRDefault="00AE073F" w:rsidP="00AE073F">
            <w:pPr>
              <w:rPr>
                <w:b/>
              </w:rPr>
            </w:pPr>
            <w:r w:rsidRPr="00AE073F">
              <w:rPr>
                <w:b/>
              </w:rPr>
              <w:t>1</w:t>
            </w:r>
          </w:p>
        </w:tc>
      </w:tr>
      <w:tr w:rsidR="00AE073F" w:rsidRPr="00AE073F" w14:paraId="618BAC00" w14:textId="77777777" w:rsidTr="00AE073F">
        <w:tc>
          <w:tcPr>
            <w:tcW w:w="1242" w:type="dxa"/>
          </w:tcPr>
          <w:p w14:paraId="71F645D6" w14:textId="77777777" w:rsidR="00AE073F" w:rsidRPr="00AE073F" w:rsidRDefault="00AE073F" w:rsidP="00AE073F">
            <w:pPr>
              <w:rPr>
                <w:b/>
              </w:rPr>
            </w:pPr>
            <w:r w:rsidRPr="00AE073F">
              <w:rPr>
                <w:b/>
                <w:lang w:val="en-US"/>
              </w:rPr>
              <w:t>XIV</w:t>
            </w:r>
            <w:r w:rsidRPr="00AE073F">
              <w:rPr>
                <w:b/>
              </w:rPr>
              <w:t>.</w:t>
            </w:r>
          </w:p>
        </w:tc>
        <w:tc>
          <w:tcPr>
            <w:tcW w:w="6945" w:type="dxa"/>
            <w:gridSpan w:val="2"/>
          </w:tcPr>
          <w:p w14:paraId="0FE21F5A" w14:textId="77777777" w:rsidR="00AE073F" w:rsidRPr="00AE073F" w:rsidRDefault="00AE073F" w:rsidP="00AE073F">
            <w:pPr>
              <w:rPr>
                <w:b/>
              </w:rPr>
            </w:pPr>
            <w:r w:rsidRPr="00AE073F">
              <w:rPr>
                <w:b/>
              </w:rPr>
              <w:t>Поздняя Римская республика. Гражданские войны</w:t>
            </w:r>
          </w:p>
        </w:tc>
        <w:tc>
          <w:tcPr>
            <w:tcW w:w="1384" w:type="dxa"/>
          </w:tcPr>
          <w:p w14:paraId="70D975DE" w14:textId="77777777" w:rsidR="00AE073F" w:rsidRPr="00AE073F" w:rsidRDefault="00AE073F" w:rsidP="00AE073F">
            <w:pPr>
              <w:rPr>
                <w:b/>
              </w:rPr>
            </w:pPr>
            <w:r w:rsidRPr="00AE073F">
              <w:rPr>
                <w:b/>
              </w:rPr>
              <w:t>4</w:t>
            </w:r>
          </w:p>
        </w:tc>
      </w:tr>
      <w:tr w:rsidR="00AE073F" w:rsidRPr="00AE073F" w14:paraId="3021EDC7" w14:textId="77777777" w:rsidTr="00AE073F">
        <w:tc>
          <w:tcPr>
            <w:tcW w:w="1242" w:type="dxa"/>
          </w:tcPr>
          <w:p w14:paraId="46525AA2" w14:textId="77777777" w:rsidR="00AE073F" w:rsidRPr="00AE073F" w:rsidRDefault="00AE073F" w:rsidP="00AE073F">
            <w:pPr>
              <w:rPr>
                <w:b/>
              </w:rPr>
            </w:pPr>
            <w:r w:rsidRPr="00AE073F">
              <w:rPr>
                <w:b/>
              </w:rPr>
              <w:t>55</w:t>
            </w:r>
          </w:p>
        </w:tc>
        <w:tc>
          <w:tcPr>
            <w:tcW w:w="6945" w:type="dxa"/>
            <w:gridSpan w:val="2"/>
          </w:tcPr>
          <w:p w14:paraId="606BE280" w14:textId="77777777" w:rsidR="00AE073F" w:rsidRPr="00AE073F" w:rsidRDefault="00AE073F" w:rsidP="00AE073F">
            <w:r w:rsidRPr="00AE073F">
              <w:t>Земельный закон братьев Гракхов</w:t>
            </w:r>
          </w:p>
        </w:tc>
        <w:tc>
          <w:tcPr>
            <w:tcW w:w="1384" w:type="dxa"/>
          </w:tcPr>
          <w:p w14:paraId="25DD26B0" w14:textId="77777777" w:rsidR="00AE073F" w:rsidRPr="00AE073F" w:rsidRDefault="00AE073F" w:rsidP="00AE073F">
            <w:pPr>
              <w:rPr>
                <w:b/>
              </w:rPr>
            </w:pPr>
            <w:r w:rsidRPr="00AE073F">
              <w:rPr>
                <w:b/>
              </w:rPr>
              <w:t>1</w:t>
            </w:r>
          </w:p>
        </w:tc>
      </w:tr>
      <w:tr w:rsidR="00AE073F" w:rsidRPr="00AE073F" w14:paraId="2599CC33" w14:textId="77777777" w:rsidTr="00AE073F">
        <w:tc>
          <w:tcPr>
            <w:tcW w:w="1242" w:type="dxa"/>
          </w:tcPr>
          <w:p w14:paraId="20ABBBD8" w14:textId="77777777" w:rsidR="00AE073F" w:rsidRPr="00AE073F" w:rsidRDefault="00AE073F" w:rsidP="00AE073F">
            <w:pPr>
              <w:rPr>
                <w:b/>
              </w:rPr>
            </w:pPr>
            <w:r w:rsidRPr="00AE073F">
              <w:rPr>
                <w:b/>
              </w:rPr>
              <w:t>56</w:t>
            </w:r>
          </w:p>
        </w:tc>
        <w:tc>
          <w:tcPr>
            <w:tcW w:w="6945" w:type="dxa"/>
            <w:gridSpan w:val="2"/>
          </w:tcPr>
          <w:p w14:paraId="77520B0F" w14:textId="77777777" w:rsidR="00AE073F" w:rsidRPr="00AE073F" w:rsidRDefault="00AE073F" w:rsidP="00AE073F">
            <w:r w:rsidRPr="00AE073F">
              <w:t>Восстание Спартака</w:t>
            </w:r>
          </w:p>
        </w:tc>
        <w:tc>
          <w:tcPr>
            <w:tcW w:w="1384" w:type="dxa"/>
          </w:tcPr>
          <w:p w14:paraId="217F2421" w14:textId="77777777" w:rsidR="00AE073F" w:rsidRPr="00AE073F" w:rsidRDefault="00AE073F" w:rsidP="00AE073F">
            <w:pPr>
              <w:rPr>
                <w:b/>
              </w:rPr>
            </w:pPr>
            <w:r w:rsidRPr="00AE073F">
              <w:rPr>
                <w:b/>
              </w:rPr>
              <w:t>1</w:t>
            </w:r>
          </w:p>
        </w:tc>
      </w:tr>
      <w:tr w:rsidR="00AE073F" w:rsidRPr="00AE073F" w14:paraId="37E5EC1A" w14:textId="77777777" w:rsidTr="00AE073F">
        <w:tc>
          <w:tcPr>
            <w:tcW w:w="1242" w:type="dxa"/>
          </w:tcPr>
          <w:p w14:paraId="183B7B93" w14:textId="77777777" w:rsidR="00AE073F" w:rsidRPr="00AE073F" w:rsidRDefault="00AE073F" w:rsidP="00AE073F">
            <w:pPr>
              <w:rPr>
                <w:b/>
              </w:rPr>
            </w:pPr>
            <w:r w:rsidRPr="00AE073F">
              <w:rPr>
                <w:b/>
              </w:rPr>
              <w:t>57</w:t>
            </w:r>
          </w:p>
        </w:tc>
        <w:tc>
          <w:tcPr>
            <w:tcW w:w="6945" w:type="dxa"/>
            <w:gridSpan w:val="2"/>
          </w:tcPr>
          <w:p w14:paraId="3D006EF9" w14:textId="77777777" w:rsidR="00AE073F" w:rsidRPr="00AE073F" w:rsidRDefault="00AE073F" w:rsidP="00AE073F">
            <w:r w:rsidRPr="00AE073F">
              <w:t>Единовластие Цезаря</w:t>
            </w:r>
          </w:p>
        </w:tc>
        <w:tc>
          <w:tcPr>
            <w:tcW w:w="1384" w:type="dxa"/>
          </w:tcPr>
          <w:p w14:paraId="54AE259D" w14:textId="77777777" w:rsidR="00AE073F" w:rsidRPr="00AE073F" w:rsidRDefault="00AE073F" w:rsidP="00AE073F">
            <w:pPr>
              <w:rPr>
                <w:b/>
              </w:rPr>
            </w:pPr>
            <w:r w:rsidRPr="00AE073F">
              <w:rPr>
                <w:b/>
              </w:rPr>
              <w:t>1</w:t>
            </w:r>
          </w:p>
        </w:tc>
      </w:tr>
      <w:tr w:rsidR="00AE073F" w:rsidRPr="00AE073F" w14:paraId="764C39B8" w14:textId="77777777" w:rsidTr="00AE073F">
        <w:tc>
          <w:tcPr>
            <w:tcW w:w="1242" w:type="dxa"/>
          </w:tcPr>
          <w:p w14:paraId="0A9F62C9" w14:textId="77777777" w:rsidR="00AE073F" w:rsidRPr="00AE073F" w:rsidRDefault="00AE073F" w:rsidP="00AE073F">
            <w:pPr>
              <w:rPr>
                <w:b/>
              </w:rPr>
            </w:pPr>
            <w:r w:rsidRPr="00AE073F">
              <w:rPr>
                <w:b/>
              </w:rPr>
              <w:t>58</w:t>
            </w:r>
          </w:p>
        </w:tc>
        <w:tc>
          <w:tcPr>
            <w:tcW w:w="6945" w:type="dxa"/>
            <w:gridSpan w:val="2"/>
          </w:tcPr>
          <w:p w14:paraId="1F9D7B7C" w14:textId="77777777" w:rsidR="00AE073F" w:rsidRPr="00AE073F" w:rsidRDefault="00AE073F" w:rsidP="00AE073F">
            <w:r w:rsidRPr="00AE073F">
              <w:t>Установление империи</w:t>
            </w:r>
          </w:p>
        </w:tc>
        <w:tc>
          <w:tcPr>
            <w:tcW w:w="1384" w:type="dxa"/>
          </w:tcPr>
          <w:p w14:paraId="7796FBF1" w14:textId="77777777" w:rsidR="00AE073F" w:rsidRPr="00AE073F" w:rsidRDefault="00AE073F" w:rsidP="00AE073F">
            <w:pPr>
              <w:rPr>
                <w:b/>
              </w:rPr>
            </w:pPr>
            <w:r w:rsidRPr="00AE073F">
              <w:rPr>
                <w:b/>
              </w:rPr>
              <w:t>1</w:t>
            </w:r>
          </w:p>
        </w:tc>
      </w:tr>
      <w:tr w:rsidR="00AE073F" w:rsidRPr="00AE073F" w14:paraId="561DA9A2" w14:textId="77777777" w:rsidTr="00AE073F">
        <w:tc>
          <w:tcPr>
            <w:tcW w:w="1242" w:type="dxa"/>
          </w:tcPr>
          <w:p w14:paraId="654F3AB5" w14:textId="77777777" w:rsidR="00AE073F" w:rsidRPr="00AE073F" w:rsidRDefault="00AE073F" w:rsidP="00AE073F">
            <w:pPr>
              <w:rPr>
                <w:b/>
              </w:rPr>
            </w:pPr>
            <w:r w:rsidRPr="00AE073F">
              <w:rPr>
                <w:b/>
                <w:lang w:val="en-US"/>
              </w:rPr>
              <w:t>XV</w:t>
            </w:r>
            <w:r w:rsidRPr="00AE073F">
              <w:rPr>
                <w:b/>
              </w:rPr>
              <w:t>.</w:t>
            </w:r>
          </w:p>
        </w:tc>
        <w:tc>
          <w:tcPr>
            <w:tcW w:w="6945" w:type="dxa"/>
            <w:gridSpan w:val="2"/>
          </w:tcPr>
          <w:p w14:paraId="2B8C1D21" w14:textId="77777777" w:rsidR="00AE073F" w:rsidRPr="00AE073F" w:rsidRDefault="00AE073F" w:rsidP="00AE073F">
            <w:r w:rsidRPr="00AE073F">
              <w:rPr>
                <w:b/>
              </w:rPr>
              <w:t>Расцвет и падение Римской империи</w:t>
            </w:r>
          </w:p>
        </w:tc>
        <w:tc>
          <w:tcPr>
            <w:tcW w:w="1384" w:type="dxa"/>
          </w:tcPr>
          <w:p w14:paraId="394639A1" w14:textId="77777777" w:rsidR="00AE073F" w:rsidRPr="00AE073F" w:rsidRDefault="00AE073F" w:rsidP="00AE073F">
            <w:pPr>
              <w:rPr>
                <w:b/>
              </w:rPr>
            </w:pPr>
            <w:r w:rsidRPr="00AE073F">
              <w:rPr>
                <w:b/>
              </w:rPr>
              <w:t>6</w:t>
            </w:r>
          </w:p>
        </w:tc>
      </w:tr>
      <w:tr w:rsidR="00AE073F" w:rsidRPr="00AE073F" w14:paraId="5CDB4E3B" w14:textId="77777777" w:rsidTr="00AE073F">
        <w:tc>
          <w:tcPr>
            <w:tcW w:w="1242" w:type="dxa"/>
          </w:tcPr>
          <w:p w14:paraId="4B018504" w14:textId="77777777" w:rsidR="00AE073F" w:rsidRPr="00AE073F" w:rsidRDefault="00AE073F" w:rsidP="00AE073F">
            <w:pPr>
              <w:rPr>
                <w:b/>
              </w:rPr>
            </w:pPr>
            <w:r w:rsidRPr="00AE073F">
              <w:rPr>
                <w:b/>
              </w:rPr>
              <w:t>59</w:t>
            </w:r>
          </w:p>
        </w:tc>
        <w:tc>
          <w:tcPr>
            <w:tcW w:w="6945" w:type="dxa"/>
            <w:gridSpan w:val="2"/>
          </w:tcPr>
          <w:p w14:paraId="1458CA24" w14:textId="77777777" w:rsidR="00AE073F" w:rsidRPr="00AE073F" w:rsidRDefault="00AE073F" w:rsidP="00AE073F">
            <w:r w:rsidRPr="00AE073F">
              <w:t>Соседи Римской империи</w:t>
            </w:r>
          </w:p>
        </w:tc>
        <w:tc>
          <w:tcPr>
            <w:tcW w:w="1384" w:type="dxa"/>
          </w:tcPr>
          <w:p w14:paraId="2D4F78D5" w14:textId="77777777" w:rsidR="00AE073F" w:rsidRPr="00AE073F" w:rsidRDefault="00AE073F" w:rsidP="00AE073F">
            <w:pPr>
              <w:rPr>
                <w:b/>
              </w:rPr>
            </w:pPr>
            <w:r w:rsidRPr="00AE073F">
              <w:rPr>
                <w:b/>
              </w:rPr>
              <w:t>1</w:t>
            </w:r>
          </w:p>
        </w:tc>
      </w:tr>
      <w:tr w:rsidR="00AE073F" w:rsidRPr="00AE073F" w14:paraId="0744AF9F" w14:textId="77777777" w:rsidTr="00AE073F">
        <w:tc>
          <w:tcPr>
            <w:tcW w:w="1242" w:type="dxa"/>
          </w:tcPr>
          <w:p w14:paraId="645518E1" w14:textId="77777777" w:rsidR="00AE073F" w:rsidRPr="00AE073F" w:rsidRDefault="00AE073F" w:rsidP="00AE073F">
            <w:pPr>
              <w:rPr>
                <w:b/>
              </w:rPr>
            </w:pPr>
            <w:r w:rsidRPr="00AE073F">
              <w:rPr>
                <w:b/>
              </w:rPr>
              <w:t>60</w:t>
            </w:r>
          </w:p>
        </w:tc>
        <w:tc>
          <w:tcPr>
            <w:tcW w:w="6945" w:type="dxa"/>
            <w:gridSpan w:val="2"/>
          </w:tcPr>
          <w:p w14:paraId="2FA85BB6" w14:textId="77777777" w:rsidR="00AE073F" w:rsidRPr="00AE073F" w:rsidRDefault="00AE073F" w:rsidP="00AE073F">
            <w:r w:rsidRPr="00AE073F">
              <w:t>В Риме при императоре Нероне</w:t>
            </w:r>
          </w:p>
        </w:tc>
        <w:tc>
          <w:tcPr>
            <w:tcW w:w="1384" w:type="dxa"/>
          </w:tcPr>
          <w:p w14:paraId="68D32523" w14:textId="77777777" w:rsidR="00AE073F" w:rsidRPr="00AE073F" w:rsidRDefault="00AE073F" w:rsidP="00AE073F">
            <w:pPr>
              <w:rPr>
                <w:b/>
              </w:rPr>
            </w:pPr>
            <w:r w:rsidRPr="00AE073F">
              <w:rPr>
                <w:b/>
              </w:rPr>
              <w:t>1</w:t>
            </w:r>
          </w:p>
        </w:tc>
      </w:tr>
      <w:tr w:rsidR="00AE073F" w:rsidRPr="00AE073F" w14:paraId="128EFCF3" w14:textId="77777777" w:rsidTr="00AE073F">
        <w:tc>
          <w:tcPr>
            <w:tcW w:w="1242" w:type="dxa"/>
          </w:tcPr>
          <w:p w14:paraId="71121C8F" w14:textId="77777777" w:rsidR="00AE073F" w:rsidRPr="00AE073F" w:rsidRDefault="00AE073F" w:rsidP="00AE073F">
            <w:pPr>
              <w:rPr>
                <w:b/>
              </w:rPr>
            </w:pPr>
            <w:r w:rsidRPr="00AE073F">
              <w:rPr>
                <w:b/>
              </w:rPr>
              <w:t>61</w:t>
            </w:r>
          </w:p>
        </w:tc>
        <w:tc>
          <w:tcPr>
            <w:tcW w:w="6945" w:type="dxa"/>
            <w:gridSpan w:val="2"/>
          </w:tcPr>
          <w:p w14:paraId="5EDE83D2" w14:textId="77777777" w:rsidR="00AE073F" w:rsidRPr="00AE073F" w:rsidRDefault="00AE073F" w:rsidP="00AE073F">
            <w:r w:rsidRPr="00AE073F">
              <w:t>Первые христиане и их учение</w:t>
            </w:r>
          </w:p>
        </w:tc>
        <w:tc>
          <w:tcPr>
            <w:tcW w:w="1384" w:type="dxa"/>
          </w:tcPr>
          <w:p w14:paraId="19740275" w14:textId="77777777" w:rsidR="00AE073F" w:rsidRPr="00AE073F" w:rsidRDefault="00AE073F" w:rsidP="00AE073F">
            <w:pPr>
              <w:rPr>
                <w:b/>
              </w:rPr>
            </w:pPr>
            <w:r w:rsidRPr="00AE073F">
              <w:rPr>
                <w:b/>
              </w:rPr>
              <w:t>1</w:t>
            </w:r>
          </w:p>
        </w:tc>
      </w:tr>
      <w:tr w:rsidR="00AE073F" w:rsidRPr="00AE073F" w14:paraId="79515B01" w14:textId="77777777" w:rsidTr="00AE073F">
        <w:tc>
          <w:tcPr>
            <w:tcW w:w="1242" w:type="dxa"/>
          </w:tcPr>
          <w:p w14:paraId="128AC3D5" w14:textId="77777777" w:rsidR="00AE073F" w:rsidRPr="00AE073F" w:rsidRDefault="00AE073F" w:rsidP="00AE073F">
            <w:pPr>
              <w:rPr>
                <w:b/>
              </w:rPr>
            </w:pPr>
            <w:r w:rsidRPr="00AE073F">
              <w:rPr>
                <w:b/>
              </w:rPr>
              <w:t>62</w:t>
            </w:r>
          </w:p>
        </w:tc>
        <w:tc>
          <w:tcPr>
            <w:tcW w:w="6945" w:type="dxa"/>
            <w:gridSpan w:val="2"/>
          </w:tcPr>
          <w:p w14:paraId="708775C7" w14:textId="77777777" w:rsidR="00AE073F" w:rsidRPr="00AE073F" w:rsidRDefault="00AE073F" w:rsidP="00AE073F">
            <w:r w:rsidRPr="00AE073F">
              <w:t xml:space="preserve">Расцвет империи во </w:t>
            </w:r>
            <w:r w:rsidRPr="00AE073F">
              <w:rPr>
                <w:lang w:val="en-US"/>
              </w:rPr>
              <w:t>II</w:t>
            </w:r>
            <w:r w:rsidRPr="00AE073F">
              <w:t xml:space="preserve"> веке н.э.</w:t>
            </w:r>
          </w:p>
        </w:tc>
        <w:tc>
          <w:tcPr>
            <w:tcW w:w="1384" w:type="dxa"/>
          </w:tcPr>
          <w:p w14:paraId="17BE445D" w14:textId="77777777" w:rsidR="00AE073F" w:rsidRPr="00AE073F" w:rsidRDefault="00AE073F" w:rsidP="00AE073F">
            <w:pPr>
              <w:rPr>
                <w:b/>
              </w:rPr>
            </w:pPr>
            <w:r w:rsidRPr="00AE073F">
              <w:rPr>
                <w:b/>
              </w:rPr>
              <w:t>1</w:t>
            </w:r>
          </w:p>
        </w:tc>
      </w:tr>
      <w:tr w:rsidR="00AE073F" w:rsidRPr="00AE073F" w14:paraId="032291DA" w14:textId="77777777" w:rsidTr="00AE073F">
        <w:tc>
          <w:tcPr>
            <w:tcW w:w="1242" w:type="dxa"/>
          </w:tcPr>
          <w:p w14:paraId="411D308C" w14:textId="77777777" w:rsidR="00AE073F" w:rsidRPr="00AE073F" w:rsidRDefault="00AE073F" w:rsidP="00AE073F">
            <w:pPr>
              <w:rPr>
                <w:b/>
              </w:rPr>
            </w:pPr>
            <w:r w:rsidRPr="00AE073F">
              <w:rPr>
                <w:b/>
              </w:rPr>
              <w:t>63</w:t>
            </w:r>
          </w:p>
        </w:tc>
        <w:tc>
          <w:tcPr>
            <w:tcW w:w="6945" w:type="dxa"/>
            <w:gridSpan w:val="2"/>
          </w:tcPr>
          <w:p w14:paraId="17DC3604" w14:textId="77777777" w:rsidR="00AE073F" w:rsidRPr="00AE073F" w:rsidRDefault="00AE073F" w:rsidP="00AE073F">
            <w:r w:rsidRPr="00AE073F">
              <w:t>Римская империя при Константине</w:t>
            </w:r>
          </w:p>
        </w:tc>
        <w:tc>
          <w:tcPr>
            <w:tcW w:w="1384" w:type="dxa"/>
          </w:tcPr>
          <w:p w14:paraId="7610F20B" w14:textId="77777777" w:rsidR="00AE073F" w:rsidRPr="00AE073F" w:rsidRDefault="00AE073F" w:rsidP="00AE073F">
            <w:pPr>
              <w:rPr>
                <w:b/>
              </w:rPr>
            </w:pPr>
            <w:r w:rsidRPr="00AE073F">
              <w:rPr>
                <w:b/>
              </w:rPr>
              <w:t>1</w:t>
            </w:r>
          </w:p>
        </w:tc>
      </w:tr>
      <w:tr w:rsidR="00AE073F" w:rsidRPr="00AE073F" w14:paraId="1801D7F4" w14:textId="77777777" w:rsidTr="00AE073F">
        <w:tc>
          <w:tcPr>
            <w:tcW w:w="1242" w:type="dxa"/>
          </w:tcPr>
          <w:p w14:paraId="6042036D" w14:textId="77777777" w:rsidR="00AE073F" w:rsidRPr="00AE073F" w:rsidRDefault="00AE073F" w:rsidP="00AE073F">
            <w:pPr>
              <w:rPr>
                <w:b/>
              </w:rPr>
            </w:pPr>
            <w:r w:rsidRPr="00AE073F">
              <w:rPr>
                <w:b/>
              </w:rPr>
              <w:t>64</w:t>
            </w:r>
          </w:p>
        </w:tc>
        <w:tc>
          <w:tcPr>
            <w:tcW w:w="6945" w:type="dxa"/>
            <w:gridSpan w:val="2"/>
          </w:tcPr>
          <w:p w14:paraId="5F8A6562" w14:textId="77777777" w:rsidR="00AE073F" w:rsidRPr="00AE073F" w:rsidRDefault="00AE073F" w:rsidP="00AE073F">
            <w:r w:rsidRPr="00AE073F">
              <w:t>Взятие Рима варварами</w:t>
            </w:r>
          </w:p>
        </w:tc>
        <w:tc>
          <w:tcPr>
            <w:tcW w:w="1384" w:type="dxa"/>
          </w:tcPr>
          <w:p w14:paraId="5B6049F3" w14:textId="77777777" w:rsidR="00AE073F" w:rsidRPr="00AE073F" w:rsidRDefault="00AE073F" w:rsidP="00AE073F">
            <w:pPr>
              <w:rPr>
                <w:b/>
              </w:rPr>
            </w:pPr>
            <w:r w:rsidRPr="00AE073F">
              <w:rPr>
                <w:b/>
              </w:rPr>
              <w:t>1</w:t>
            </w:r>
          </w:p>
        </w:tc>
      </w:tr>
      <w:tr w:rsidR="00AE073F" w:rsidRPr="00AE073F" w14:paraId="14DB2567" w14:textId="77777777" w:rsidTr="00AE073F">
        <w:tc>
          <w:tcPr>
            <w:tcW w:w="1242" w:type="dxa"/>
          </w:tcPr>
          <w:p w14:paraId="19C67BF7" w14:textId="77777777" w:rsidR="00AE073F" w:rsidRPr="00AE073F" w:rsidRDefault="00AE073F" w:rsidP="00AE073F">
            <w:pPr>
              <w:rPr>
                <w:b/>
              </w:rPr>
            </w:pPr>
            <w:r w:rsidRPr="00AE073F">
              <w:rPr>
                <w:b/>
                <w:lang w:val="en-US"/>
              </w:rPr>
              <w:t>XVI</w:t>
            </w:r>
            <w:r w:rsidRPr="00AE073F">
              <w:rPr>
                <w:b/>
              </w:rPr>
              <w:t>.</w:t>
            </w:r>
          </w:p>
        </w:tc>
        <w:tc>
          <w:tcPr>
            <w:tcW w:w="6945" w:type="dxa"/>
            <w:gridSpan w:val="2"/>
          </w:tcPr>
          <w:p w14:paraId="6E8E81C7" w14:textId="77777777" w:rsidR="00AE073F" w:rsidRPr="00AE073F" w:rsidRDefault="00AE073F" w:rsidP="00AE073F">
            <w:r w:rsidRPr="00AE073F">
              <w:rPr>
                <w:b/>
              </w:rPr>
              <w:t>Культура Древнего Рима</w:t>
            </w:r>
          </w:p>
        </w:tc>
        <w:tc>
          <w:tcPr>
            <w:tcW w:w="1384" w:type="dxa"/>
          </w:tcPr>
          <w:p w14:paraId="6C15A155" w14:textId="77777777" w:rsidR="00AE073F" w:rsidRPr="00AE073F" w:rsidRDefault="00AE073F" w:rsidP="00AE073F">
            <w:pPr>
              <w:rPr>
                <w:b/>
              </w:rPr>
            </w:pPr>
            <w:r w:rsidRPr="00AE073F">
              <w:rPr>
                <w:b/>
              </w:rPr>
              <w:t>2</w:t>
            </w:r>
          </w:p>
        </w:tc>
      </w:tr>
      <w:tr w:rsidR="00AE073F" w:rsidRPr="00AE073F" w14:paraId="7EB14B33" w14:textId="77777777" w:rsidTr="00AE073F">
        <w:tc>
          <w:tcPr>
            <w:tcW w:w="1242" w:type="dxa"/>
          </w:tcPr>
          <w:p w14:paraId="3636AD12" w14:textId="77777777" w:rsidR="00AE073F" w:rsidRPr="00AE073F" w:rsidRDefault="00AE073F" w:rsidP="00AE073F">
            <w:pPr>
              <w:rPr>
                <w:b/>
              </w:rPr>
            </w:pPr>
            <w:r w:rsidRPr="00AE073F">
              <w:rPr>
                <w:b/>
              </w:rPr>
              <w:t>65</w:t>
            </w:r>
          </w:p>
        </w:tc>
        <w:tc>
          <w:tcPr>
            <w:tcW w:w="6945" w:type="dxa"/>
            <w:gridSpan w:val="2"/>
          </w:tcPr>
          <w:p w14:paraId="6A9A5E68" w14:textId="77777777" w:rsidR="00AE073F" w:rsidRPr="00AE073F" w:rsidRDefault="00AE073F" w:rsidP="00AE073F">
            <w:r w:rsidRPr="00AE073F">
              <w:t>Вечный город и его жители</w:t>
            </w:r>
          </w:p>
        </w:tc>
        <w:tc>
          <w:tcPr>
            <w:tcW w:w="1384" w:type="dxa"/>
          </w:tcPr>
          <w:p w14:paraId="3F24B7F0" w14:textId="77777777" w:rsidR="00AE073F" w:rsidRPr="00AE073F" w:rsidRDefault="00AE073F" w:rsidP="00AE073F">
            <w:pPr>
              <w:rPr>
                <w:b/>
              </w:rPr>
            </w:pPr>
            <w:r w:rsidRPr="00AE073F">
              <w:rPr>
                <w:b/>
              </w:rPr>
              <w:t>1</w:t>
            </w:r>
          </w:p>
        </w:tc>
      </w:tr>
      <w:tr w:rsidR="00AE073F" w:rsidRPr="00AE073F" w14:paraId="366A3A1E" w14:textId="77777777" w:rsidTr="00AE073F">
        <w:tc>
          <w:tcPr>
            <w:tcW w:w="1242" w:type="dxa"/>
          </w:tcPr>
          <w:p w14:paraId="729EDBA2" w14:textId="77777777" w:rsidR="00AE073F" w:rsidRPr="00AE073F" w:rsidRDefault="00AE073F" w:rsidP="00AE073F">
            <w:pPr>
              <w:rPr>
                <w:b/>
              </w:rPr>
            </w:pPr>
            <w:r w:rsidRPr="00AE073F">
              <w:rPr>
                <w:b/>
              </w:rPr>
              <w:t>66</w:t>
            </w:r>
          </w:p>
        </w:tc>
        <w:tc>
          <w:tcPr>
            <w:tcW w:w="6945" w:type="dxa"/>
            <w:gridSpan w:val="2"/>
          </w:tcPr>
          <w:p w14:paraId="535CDCA6" w14:textId="77777777" w:rsidR="00AE073F" w:rsidRPr="00AE073F" w:rsidRDefault="00AE073F" w:rsidP="00AE073F">
            <w:r w:rsidRPr="00AE073F">
              <w:t>Вечный город и его жители</w:t>
            </w:r>
          </w:p>
        </w:tc>
        <w:tc>
          <w:tcPr>
            <w:tcW w:w="1384" w:type="dxa"/>
          </w:tcPr>
          <w:p w14:paraId="2C899D74" w14:textId="77777777" w:rsidR="00AE073F" w:rsidRPr="00AE073F" w:rsidRDefault="00AE073F" w:rsidP="00AE073F">
            <w:pPr>
              <w:rPr>
                <w:b/>
              </w:rPr>
            </w:pPr>
            <w:r w:rsidRPr="00AE073F">
              <w:rPr>
                <w:b/>
              </w:rPr>
              <w:t>1</w:t>
            </w:r>
          </w:p>
        </w:tc>
      </w:tr>
      <w:tr w:rsidR="00AE073F" w:rsidRPr="00AE073F" w14:paraId="329DA030" w14:textId="77777777" w:rsidTr="00AE073F">
        <w:tc>
          <w:tcPr>
            <w:tcW w:w="1242" w:type="dxa"/>
          </w:tcPr>
          <w:p w14:paraId="2444559C" w14:textId="77777777" w:rsidR="00AE073F" w:rsidRPr="00AE073F" w:rsidRDefault="00AE073F" w:rsidP="00AE073F">
            <w:pPr>
              <w:rPr>
                <w:b/>
              </w:rPr>
            </w:pPr>
            <w:r w:rsidRPr="00AE073F">
              <w:rPr>
                <w:b/>
                <w:lang w:val="en-US"/>
              </w:rPr>
              <w:t>XVII</w:t>
            </w:r>
            <w:r w:rsidRPr="00AE073F">
              <w:rPr>
                <w:b/>
              </w:rPr>
              <w:t>.</w:t>
            </w:r>
          </w:p>
        </w:tc>
        <w:tc>
          <w:tcPr>
            <w:tcW w:w="6945" w:type="dxa"/>
            <w:gridSpan w:val="2"/>
          </w:tcPr>
          <w:p w14:paraId="6C950ACD" w14:textId="77777777" w:rsidR="00AE073F" w:rsidRPr="00AE073F" w:rsidRDefault="00AE073F" w:rsidP="00AE073F">
            <w:pPr>
              <w:rPr>
                <w:b/>
              </w:rPr>
            </w:pPr>
            <w:r w:rsidRPr="00AE073F">
              <w:rPr>
                <w:b/>
              </w:rPr>
              <w:t>Обобщение</w:t>
            </w:r>
          </w:p>
        </w:tc>
        <w:tc>
          <w:tcPr>
            <w:tcW w:w="1384" w:type="dxa"/>
          </w:tcPr>
          <w:p w14:paraId="2CCC3F1A" w14:textId="77777777" w:rsidR="00AE073F" w:rsidRPr="00AE073F" w:rsidRDefault="00AE073F" w:rsidP="00AE073F">
            <w:pPr>
              <w:rPr>
                <w:b/>
              </w:rPr>
            </w:pPr>
            <w:r w:rsidRPr="00AE073F">
              <w:rPr>
                <w:b/>
              </w:rPr>
              <w:t>2</w:t>
            </w:r>
          </w:p>
        </w:tc>
      </w:tr>
      <w:tr w:rsidR="00AE073F" w:rsidRPr="00AE073F" w14:paraId="6B599CF6" w14:textId="77777777" w:rsidTr="00AE073F">
        <w:tc>
          <w:tcPr>
            <w:tcW w:w="1242" w:type="dxa"/>
          </w:tcPr>
          <w:p w14:paraId="64171FD0" w14:textId="77777777" w:rsidR="00AE073F" w:rsidRPr="00AE073F" w:rsidRDefault="00AE073F" w:rsidP="00AE073F">
            <w:pPr>
              <w:rPr>
                <w:b/>
              </w:rPr>
            </w:pPr>
            <w:r w:rsidRPr="00AE073F">
              <w:rPr>
                <w:b/>
              </w:rPr>
              <w:t>67</w:t>
            </w:r>
          </w:p>
        </w:tc>
        <w:tc>
          <w:tcPr>
            <w:tcW w:w="6945" w:type="dxa"/>
            <w:gridSpan w:val="2"/>
          </w:tcPr>
          <w:p w14:paraId="662C4840" w14:textId="77777777" w:rsidR="00AE073F" w:rsidRPr="00AE073F" w:rsidRDefault="00AE073F" w:rsidP="00AE073F">
            <w:r w:rsidRPr="00AE073F">
              <w:t>Повторение по теме "Древний Рим"</w:t>
            </w:r>
          </w:p>
        </w:tc>
        <w:tc>
          <w:tcPr>
            <w:tcW w:w="1384" w:type="dxa"/>
          </w:tcPr>
          <w:p w14:paraId="4BDCA959" w14:textId="77777777" w:rsidR="00AE073F" w:rsidRPr="00AE073F" w:rsidRDefault="00AE073F" w:rsidP="00AE073F">
            <w:pPr>
              <w:rPr>
                <w:b/>
              </w:rPr>
            </w:pPr>
            <w:r w:rsidRPr="00AE073F">
              <w:rPr>
                <w:b/>
              </w:rPr>
              <w:t>1</w:t>
            </w:r>
          </w:p>
        </w:tc>
      </w:tr>
      <w:tr w:rsidR="00AE073F" w:rsidRPr="00AE073F" w14:paraId="38E01DC7" w14:textId="77777777" w:rsidTr="00AE073F">
        <w:tc>
          <w:tcPr>
            <w:tcW w:w="1242" w:type="dxa"/>
          </w:tcPr>
          <w:p w14:paraId="67E77D34" w14:textId="77777777" w:rsidR="00AE073F" w:rsidRPr="00AE073F" w:rsidRDefault="00AE073F" w:rsidP="00AE073F">
            <w:pPr>
              <w:rPr>
                <w:b/>
              </w:rPr>
            </w:pPr>
            <w:r w:rsidRPr="00AE073F">
              <w:rPr>
                <w:b/>
              </w:rPr>
              <w:t>68</w:t>
            </w:r>
          </w:p>
        </w:tc>
        <w:tc>
          <w:tcPr>
            <w:tcW w:w="6945" w:type="dxa"/>
            <w:gridSpan w:val="2"/>
          </w:tcPr>
          <w:p w14:paraId="36BB2D33" w14:textId="77777777" w:rsidR="00AE073F" w:rsidRPr="00AE073F" w:rsidRDefault="00AE073F" w:rsidP="00AE073F">
            <w:r w:rsidRPr="00AE073F">
              <w:t>Итоговое повторение по теме "История Древнего мира"</w:t>
            </w:r>
          </w:p>
        </w:tc>
        <w:tc>
          <w:tcPr>
            <w:tcW w:w="1384" w:type="dxa"/>
          </w:tcPr>
          <w:p w14:paraId="45C1DA4A" w14:textId="77777777" w:rsidR="00AE073F" w:rsidRPr="00AE073F" w:rsidRDefault="00AE073F" w:rsidP="00AE073F">
            <w:pPr>
              <w:rPr>
                <w:b/>
              </w:rPr>
            </w:pPr>
            <w:r w:rsidRPr="00AE073F">
              <w:rPr>
                <w:b/>
              </w:rPr>
              <w:t>1</w:t>
            </w:r>
          </w:p>
        </w:tc>
      </w:tr>
    </w:tbl>
    <w:p w14:paraId="08E32D6B" w14:textId="77777777" w:rsidR="00AE073F" w:rsidRPr="00AE073F" w:rsidRDefault="00AE073F" w:rsidP="00AE073F">
      <w:pPr>
        <w:rPr>
          <w:sz w:val="20"/>
        </w:rPr>
        <w:sectPr w:rsidR="00AE073F" w:rsidRPr="00AE073F">
          <w:pgSz w:w="11900" w:h="16840"/>
          <w:pgMar w:top="500" w:right="560" w:bottom="280" w:left="420" w:header="720" w:footer="720" w:gutter="0"/>
          <w:cols w:space="720"/>
        </w:sectPr>
      </w:pPr>
    </w:p>
    <w:p w14:paraId="10B311FE" w14:textId="77777777" w:rsidR="00AE073F" w:rsidRPr="00AE073F" w:rsidRDefault="00AE073F" w:rsidP="00AE073F">
      <w:pPr>
        <w:spacing w:before="64"/>
        <w:outlineLvl w:val="1"/>
        <w:rPr>
          <w:b/>
          <w:bCs/>
          <w:sz w:val="24"/>
          <w:szCs w:val="24"/>
        </w:rPr>
      </w:pPr>
      <w:r w:rsidRPr="00AE073F">
        <w:rPr>
          <w:b/>
          <w:bCs/>
          <w:sz w:val="24"/>
          <w:szCs w:val="24"/>
        </w:rPr>
        <w:lastRenderedPageBreak/>
        <w:t>МАТЕРИАЛЬНО-ТЕХНИЧЕСКОЕ</w:t>
      </w:r>
      <w:r w:rsidRPr="00AE073F">
        <w:rPr>
          <w:b/>
          <w:bCs/>
          <w:spacing w:val="-7"/>
          <w:sz w:val="24"/>
          <w:szCs w:val="24"/>
        </w:rPr>
        <w:t xml:space="preserve"> </w:t>
      </w:r>
      <w:r w:rsidRPr="00AE073F">
        <w:rPr>
          <w:b/>
          <w:bCs/>
          <w:sz w:val="24"/>
          <w:szCs w:val="24"/>
        </w:rPr>
        <w:t>ОБЕСПЕЧЕНИЕ</w:t>
      </w:r>
      <w:r w:rsidRPr="00AE073F">
        <w:rPr>
          <w:b/>
          <w:bCs/>
          <w:spacing w:val="-7"/>
          <w:sz w:val="24"/>
          <w:szCs w:val="24"/>
        </w:rPr>
        <w:t xml:space="preserve"> </w:t>
      </w:r>
      <w:r w:rsidRPr="00AE073F">
        <w:rPr>
          <w:b/>
          <w:bCs/>
          <w:sz w:val="24"/>
          <w:szCs w:val="24"/>
        </w:rPr>
        <w:t>ОБРАЗОВАТЕЛЬНОГО</w:t>
      </w:r>
      <w:r w:rsidRPr="00AE073F">
        <w:rPr>
          <w:b/>
          <w:bCs/>
          <w:spacing w:val="-10"/>
          <w:sz w:val="24"/>
          <w:szCs w:val="24"/>
        </w:rPr>
        <w:t xml:space="preserve"> </w:t>
      </w:r>
      <w:r w:rsidRPr="00AE073F">
        <w:rPr>
          <w:b/>
          <w:bCs/>
          <w:sz w:val="24"/>
          <w:szCs w:val="24"/>
        </w:rPr>
        <w:t>ПРОЦЕССА</w:t>
      </w:r>
    </w:p>
    <w:p w14:paraId="40C5F28C" w14:textId="77777777" w:rsidR="00AE073F" w:rsidRPr="00AE073F" w:rsidRDefault="00AE073F" w:rsidP="00AE073F">
      <w:pPr>
        <w:rPr>
          <w:b/>
          <w:sz w:val="29"/>
          <w:szCs w:val="24"/>
        </w:rPr>
      </w:pPr>
    </w:p>
    <w:p w14:paraId="04F6C452" w14:textId="77777777" w:rsidR="00AE073F" w:rsidRPr="00AE073F" w:rsidRDefault="00AE073F" w:rsidP="00AE073F">
      <w:pPr>
        <w:ind w:left="107"/>
        <w:rPr>
          <w:b/>
          <w:sz w:val="24"/>
        </w:rPr>
      </w:pPr>
      <w:r w:rsidRPr="00AE073F">
        <w:rPr>
          <w:b/>
          <w:sz w:val="24"/>
        </w:rPr>
        <w:t>УЧЕБНОЕ</w:t>
      </w:r>
      <w:r w:rsidRPr="00AE073F">
        <w:rPr>
          <w:b/>
          <w:spacing w:val="-6"/>
          <w:sz w:val="24"/>
        </w:rPr>
        <w:t xml:space="preserve"> </w:t>
      </w:r>
      <w:r w:rsidRPr="00AE073F">
        <w:rPr>
          <w:b/>
          <w:sz w:val="24"/>
        </w:rPr>
        <w:t>ОБОРУДОВАНИЕ</w:t>
      </w:r>
    </w:p>
    <w:p w14:paraId="09D64101" w14:textId="77777777" w:rsidR="00AE073F" w:rsidRPr="00AE073F" w:rsidRDefault="00AE073F" w:rsidP="00AE073F">
      <w:pPr>
        <w:spacing w:before="166" w:line="271" w:lineRule="auto"/>
        <w:ind w:left="107" w:right="6303"/>
        <w:rPr>
          <w:sz w:val="24"/>
          <w:szCs w:val="24"/>
        </w:rPr>
      </w:pPr>
      <w:r w:rsidRPr="00AE073F">
        <w:rPr>
          <w:sz w:val="24"/>
          <w:szCs w:val="24"/>
        </w:rPr>
        <w:t>Комплект карт по Истории Древнего мира</w:t>
      </w:r>
      <w:r w:rsidRPr="00AE073F">
        <w:rPr>
          <w:spacing w:val="-57"/>
          <w:sz w:val="24"/>
          <w:szCs w:val="24"/>
        </w:rPr>
        <w:t xml:space="preserve"> </w:t>
      </w:r>
      <w:r w:rsidRPr="00AE073F">
        <w:rPr>
          <w:sz w:val="24"/>
          <w:szCs w:val="24"/>
        </w:rPr>
        <w:t>Комплект</w:t>
      </w:r>
      <w:r w:rsidRPr="00AE073F">
        <w:rPr>
          <w:spacing w:val="-3"/>
          <w:sz w:val="24"/>
          <w:szCs w:val="24"/>
        </w:rPr>
        <w:t xml:space="preserve"> </w:t>
      </w:r>
      <w:r w:rsidRPr="00AE073F">
        <w:rPr>
          <w:sz w:val="24"/>
          <w:szCs w:val="24"/>
        </w:rPr>
        <w:t>состоит</w:t>
      </w:r>
      <w:r w:rsidRPr="00AE073F">
        <w:rPr>
          <w:spacing w:val="2"/>
          <w:sz w:val="24"/>
          <w:szCs w:val="24"/>
        </w:rPr>
        <w:t xml:space="preserve"> </w:t>
      </w:r>
      <w:r w:rsidRPr="00AE073F">
        <w:rPr>
          <w:sz w:val="24"/>
          <w:szCs w:val="24"/>
        </w:rPr>
        <w:t>из</w:t>
      </w:r>
      <w:r w:rsidRPr="00AE073F">
        <w:rPr>
          <w:spacing w:val="2"/>
          <w:sz w:val="24"/>
          <w:szCs w:val="24"/>
        </w:rPr>
        <w:t xml:space="preserve"> </w:t>
      </w:r>
      <w:r w:rsidRPr="00AE073F">
        <w:rPr>
          <w:sz w:val="24"/>
          <w:szCs w:val="24"/>
        </w:rPr>
        <w:t>15</w:t>
      </w:r>
      <w:r w:rsidRPr="00AE073F">
        <w:rPr>
          <w:spacing w:val="-3"/>
          <w:sz w:val="24"/>
          <w:szCs w:val="24"/>
        </w:rPr>
        <w:t xml:space="preserve"> </w:t>
      </w:r>
      <w:r w:rsidRPr="00AE073F">
        <w:rPr>
          <w:sz w:val="24"/>
          <w:szCs w:val="24"/>
        </w:rPr>
        <w:t>карт:</w:t>
      </w:r>
    </w:p>
    <w:p w14:paraId="7B887437" w14:textId="77777777" w:rsidR="00AE073F" w:rsidRPr="00AE073F" w:rsidRDefault="00AE073F" w:rsidP="00AE073F">
      <w:pPr>
        <w:spacing w:before="1" w:line="292" w:lineRule="auto"/>
        <w:ind w:left="107" w:right="246"/>
        <w:rPr>
          <w:sz w:val="24"/>
          <w:szCs w:val="24"/>
        </w:rPr>
      </w:pPr>
      <w:r w:rsidRPr="00AE073F">
        <w:rPr>
          <w:sz w:val="24"/>
          <w:szCs w:val="24"/>
        </w:rPr>
        <w:t>Эволюция и расселение древнего человека. Древний Египет и Междуречье в 4-2 тыс. до н.э.</w:t>
      </w:r>
      <w:r w:rsidRPr="00AE073F">
        <w:rPr>
          <w:spacing w:val="1"/>
          <w:sz w:val="24"/>
          <w:szCs w:val="24"/>
        </w:rPr>
        <w:t xml:space="preserve"> </w:t>
      </w:r>
      <w:r w:rsidRPr="00AE073F">
        <w:rPr>
          <w:sz w:val="24"/>
          <w:szCs w:val="24"/>
        </w:rPr>
        <w:t>Восточное Средиземноморье и Междуречье в 14-6 вв. до н.э. Персидская держава 6-5 вв. до н.э.</w:t>
      </w:r>
      <w:r w:rsidRPr="00AE073F">
        <w:rPr>
          <w:spacing w:val="1"/>
          <w:sz w:val="24"/>
          <w:szCs w:val="24"/>
        </w:rPr>
        <w:t xml:space="preserve"> </w:t>
      </w:r>
      <w:r w:rsidRPr="00AE073F">
        <w:rPr>
          <w:sz w:val="24"/>
          <w:szCs w:val="24"/>
        </w:rPr>
        <w:t>Индия и Китай в древности. Крито-Микенская Греция в 13- 10 вв. до н.э. Финикийская и греческая</w:t>
      </w:r>
      <w:r w:rsidRPr="00AE073F">
        <w:rPr>
          <w:spacing w:val="1"/>
          <w:sz w:val="24"/>
          <w:szCs w:val="24"/>
        </w:rPr>
        <w:t xml:space="preserve"> </w:t>
      </w:r>
      <w:r w:rsidRPr="00AE073F">
        <w:rPr>
          <w:sz w:val="24"/>
          <w:szCs w:val="24"/>
        </w:rPr>
        <w:t>колонизация в 8-5 вв. до н.э. Греко-персидские войны (500 г. до н.э. - 479 г. до н.э.) Древняя Греция в</w:t>
      </w:r>
      <w:r w:rsidRPr="00AE073F">
        <w:rPr>
          <w:spacing w:val="-57"/>
          <w:sz w:val="24"/>
          <w:szCs w:val="24"/>
        </w:rPr>
        <w:t xml:space="preserve"> </w:t>
      </w:r>
      <w:r w:rsidRPr="00AE073F">
        <w:rPr>
          <w:sz w:val="24"/>
          <w:szCs w:val="24"/>
        </w:rPr>
        <w:t>5-4 вв. до н.э. Создание и распад державы Александра Македонского. Рост территории Римского</w:t>
      </w:r>
      <w:r w:rsidRPr="00AE073F">
        <w:rPr>
          <w:spacing w:val="1"/>
          <w:sz w:val="24"/>
          <w:szCs w:val="24"/>
        </w:rPr>
        <w:t xml:space="preserve"> </w:t>
      </w:r>
      <w:r w:rsidRPr="00AE073F">
        <w:rPr>
          <w:sz w:val="24"/>
          <w:szCs w:val="24"/>
        </w:rPr>
        <w:t>государства</w:t>
      </w:r>
      <w:r w:rsidRPr="00AE073F">
        <w:rPr>
          <w:spacing w:val="-2"/>
          <w:sz w:val="24"/>
          <w:szCs w:val="24"/>
        </w:rPr>
        <w:t xml:space="preserve"> </w:t>
      </w:r>
      <w:r w:rsidRPr="00AE073F">
        <w:rPr>
          <w:sz w:val="24"/>
          <w:szCs w:val="24"/>
        </w:rPr>
        <w:t>в 4-3</w:t>
      </w:r>
      <w:r w:rsidRPr="00AE073F">
        <w:rPr>
          <w:spacing w:val="-5"/>
          <w:sz w:val="24"/>
          <w:szCs w:val="24"/>
        </w:rPr>
        <w:t xml:space="preserve"> </w:t>
      </w:r>
      <w:r w:rsidRPr="00AE073F">
        <w:rPr>
          <w:sz w:val="24"/>
          <w:szCs w:val="24"/>
        </w:rPr>
        <w:t>вв.</w:t>
      </w:r>
      <w:r w:rsidRPr="00AE073F">
        <w:rPr>
          <w:spacing w:val="-4"/>
          <w:sz w:val="24"/>
          <w:szCs w:val="24"/>
        </w:rPr>
        <w:t xml:space="preserve"> </w:t>
      </w:r>
      <w:r w:rsidRPr="00AE073F">
        <w:rPr>
          <w:sz w:val="24"/>
          <w:szCs w:val="24"/>
        </w:rPr>
        <w:t>до</w:t>
      </w:r>
      <w:r w:rsidRPr="00AE073F">
        <w:rPr>
          <w:spacing w:val="-1"/>
          <w:sz w:val="24"/>
          <w:szCs w:val="24"/>
        </w:rPr>
        <w:t xml:space="preserve"> </w:t>
      </w:r>
      <w:r w:rsidRPr="00AE073F">
        <w:rPr>
          <w:sz w:val="24"/>
          <w:szCs w:val="24"/>
        </w:rPr>
        <w:t>н.э.</w:t>
      </w:r>
      <w:r w:rsidRPr="00AE073F">
        <w:rPr>
          <w:spacing w:val="2"/>
          <w:sz w:val="24"/>
          <w:szCs w:val="24"/>
        </w:rPr>
        <w:t xml:space="preserve"> </w:t>
      </w:r>
      <w:r w:rsidRPr="00AE073F">
        <w:rPr>
          <w:sz w:val="24"/>
          <w:szCs w:val="24"/>
        </w:rPr>
        <w:t>Пунические</w:t>
      </w:r>
      <w:r w:rsidRPr="00AE073F">
        <w:rPr>
          <w:spacing w:val="-2"/>
          <w:sz w:val="24"/>
          <w:szCs w:val="24"/>
        </w:rPr>
        <w:t xml:space="preserve"> </w:t>
      </w:r>
      <w:r w:rsidRPr="00AE073F">
        <w:rPr>
          <w:sz w:val="24"/>
          <w:szCs w:val="24"/>
        </w:rPr>
        <w:t>войны.</w:t>
      </w:r>
      <w:r w:rsidRPr="00AE073F">
        <w:rPr>
          <w:spacing w:val="-4"/>
          <w:sz w:val="24"/>
          <w:szCs w:val="24"/>
        </w:rPr>
        <w:t xml:space="preserve"> </w:t>
      </w:r>
      <w:r w:rsidRPr="00AE073F">
        <w:rPr>
          <w:sz w:val="24"/>
          <w:szCs w:val="24"/>
        </w:rPr>
        <w:t>3-2</w:t>
      </w:r>
      <w:r w:rsidRPr="00AE073F">
        <w:rPr>
          <w:spacing w:val="-5"/>
          <w:sz w:val="24"/>
          <w:szCs w:val="24"/>
        </w:rPr>
        <w:t xml:space="preserve"> </w:t>
      </w:r>
      <w:r w:rsidRPr="00AE073F">
        <w:rPr>
          <w:sz w:val="24"/>
          <w:szCs w:val="24"/>
        </w:rPr>
        <w:t>вв.</w:t>
      </w:r>
      <w:r w:rsidRPr="00AE073F">
        <w:rPr>
          <w:spacing w:val="1"/>
          <w:sz w:val="24"/>
          <w:szCs w:val="24"/>
        </w:rPr>
        <w:t xml:space="preserve"> </w:t>
      </w:r>
      <w:r w:rsidRPr="00AE073F">
        <w:rPr>
          <w:sz w:val="24"/>
          <w:szCs w:val="24"/>
        </w:rPr>
        <w:t>до</w:t>
      </w:r>
      <w:r w:rsidRPr="00AE073F">
        <w:rPr>
          <w:spacing w:val="3"/>
          <w:sz w:val="24"/>
          <w:szCs w:val="24"/>
        </w:rPr>
        <w:t xml:space="preserve"> </w:t>
      </w:r>
      <w:r w:rsidRPr="00AE073F">
        <w:rPr>
          <w:sz w:val="24"/>
          <w:szCs w:val="24"/>
        </w:rPr>
        <w:t>н.э.</w:t>
      </w:r>
      <w:r w:rsidRPr="00AE073F">
        <w:rPr>
          <w:spacing w:val="-3"/>
          <w:sz w:val="24"/>
          <w:szCs w:val="24"/>
        </w:rPr>
        <w:t xml:space="preserve"> </w:t>
      </w:r>
      <w:r w:rsidRPr="00AE073F">
        <w:rPr>
          <w:sz w:val="24"/>
          <w:szCs w:val="24"/>
        </w:rPr>
        <w:t>Римская</w:t>
      </w:r>
      <w:r w:rsidRPr="00AE073F">
        <w:rPr>
          <w:spacing w:val="-1"/>
          <w:sz w:val="24"/>
          <w:szCs w:val="24"/>
        </w:rPr>
        <w:t xml:space="preserve"> </w:t>
      </w:r>
      <w:r w:rsidRPr="00AE073F">
        <w:rPr>
          <w:sz w:val="24"/>
          <w:szCs w:val="24"/>
        </w:rPr>
        <w:t>республика</w:t>
      </w:r>
      <w:r w:rsidRPr="00AE073F">
        <w:rPr>
          <w:spacing w:val="-2"/>
          <w:sz w:val="24"/>
          <w:szCs w:val="24"/>
        </w:rPr>
        <w:t xml:space="preserve"> </w:t>
      </w:r>
      <w:r w:rsidRPr="00AE073F">
        <w:rPr>
          <w:sz w:val="24"/>
          <w:szCs w:val="24"/>
        </w:rPr>
        <w:t>в 1</w:t>
      </w:r>
      <w:r w:rsidRPr="00AE073F">
        <w:rPr>
          <w:spacing w:val="-5"/>
          <w:sz w:val="24"/>
          <w:szCs w:val="24"/>
        </w:rPr>
        <w:t xml:space="preserve"> </w:t>
      </w:r>
      <w:r w:rsidRPr="00AE073F">
        <w:rPr>
          <w:sz w:val="24"/>
          <w:szCs w:val="24"/>
        </w:rPr>
        <w:t>в.</w:t>
      </w:r>
      <w:r w:rsidRPr="00AE073F">
        <w:rPr>
          <w:spacing w:val="-4"/>
          <w:sz w:val="24"/>
          <w:szCs w:val="24"/>
        </w:rPr>
        <w:t xml:space="preserve"> </w:t>
      </w:r>
      <w:r w:rsidRPr="00AE073F">
        <w:rPr>
          <w:sz w:val="24"/>
          <w:szCs w:val="24"/>
        </w:rPr>
        <w:t>до н.э.</w:t>
      </w:r>
      <w:r w:rsidRPr="00AE073F">
        <w:rPr>
          <w:spacing w:val="-4"/>
          <w:sz w:val="24"/>
          <w:szCs w:val="24"/>
        </w:rPr>
        <w:t xml:space="preserve"> </w:t>
      </w:r>
      <w:r w:rsidRPr="00AE073F">
        <w:rPr>
          <w:sz w:val="24"/>
          <w:szCs w:val="24"/>
        </w:rPr>
        <w:t>Рост</w:t>
      </w:r>
    </w:p>
    <w:p w14:paraId="3CDF4C4E" w14:textId="77777777" w:rsidR="00AE073F" w:rsidRPr="00AE073F" w:rsidRDefault="00AE073F" w:rsidP="00AE073F">
      <w:pPr>
        <w:spacing w:line="283" w:lineRule="auto"/>
        <w:ind w:left="107" w:right="144"/>
        <w:rPr>
          <w:sz w:val="24"/>
          <w:szCs w:val="24"/>
        </w:rPr>
      </w:pPr>
      <w:r w:rsidRPr="00AE073F">
        <w:rPr>
          <w:sz w:val="24"/>
          <w:szCs w:val="24"/>
        </w:rPr>
        <w:t>Римского государства в 3 в. до н.э. – 2 в. н.э. Великое переселение народов. Гибель Западной Римской</w:t>
      </w:r>
      <w:r w:rsidRPr="00AE073F">
        <w:rPr>
          <w:spacing w:val="-58"/>
          <w:sz w:val="24"/>
          <w:szCs w:val="24"/>
        </w:rPr>
        <w:t xml:space="preserve"> </w:t>
      </w:r>
      <w:r w:rsidRPr="00AE073F">
        <w:rPr>
          <w:sz w:val="24"/>
          <w:szCs w:val="24"/>
        </w:rPr>
        <w:t>империи.</w:t>
      </w:r>
    </w:p>
    <w:p w14:paraId="5D7F1C95" w14:textId="77777777" w:rsidR="00AE073F" w:rsidRPr="00AE073F" w:rsidRDefault="00AE073F" w:rsidP="00AE073F">
      <w:pPr>
        <w:spacing w:before="65"/>
        <w:ind w:left="107"/>
        <w:rPr>
          <w:sz w:val="24"/>
          <w:szCs w:val="24"/>
        </w:rPr>
      </w:pPr>
      <w:r w:rsidRPr="00AE073F">
        <w:rPr>
          <w:sz w:val="24"/>
          <w:szCs w:val="24"/>
        </w:rPr>
        <w:t>Интерактивные</w:t>
      </w:r>
      <w:r w:rsidRPr="00AE073F">
        <w:rPr>
          <w:spacing w:val="-7"/>
          <w:sz w:val="24"/>
          <w:szCs w:val="24"/>
        </w:rPr>
        <w:t xml:space="preserve"> </w:t>
      </w:r>
      <w:r w:rsidRPr="00AE073F">
        <w:rPr>
          <w:sz w:val="24"/>
          <w:szCs w:val="24"/>
        </w:rPr>
        <w:t>пособия</w:t>
      </w:r>
      <w:r w:rsidRPr="00AE073F">
        <w:rPr>
          <w:spacing w:val="-5"/>
          <w:sz w:val="24"/>
          <w:szCs w:val="24"/>
        </w:rPr>
        <w:t xml:space="preserve"> </w:t>
      </w:r>
      <w:r w:rsidRPr="00AE073F">
        <w:rPr>
          <w:sz w:val="24"/>
          <w:szCs w:val="24"/>
        </w:rPr>
        <w:t>1С-урок-Библиотека</w:t>
      </w:r>
      <w:r w:rsidRPr="00AE073F">
        <w:rPr>
          <w:spacing w:val="-6"/>
          <w:sz w:val="24"/>
          <w:szCs w:val="24"/>
        </w:rPr>
        <w:t xml:space="preserve"> </w:t>
      </w:r>
      <w:r w:rsidRPr="00AE073F">
        <w:rPr>
          <w:sz w:val="24"/>
          <w:szCs w:val="24"/>
        </w:rPr>
        <w:t>интерактивных</w:t>
      </w:r>
      <w:r w:rsidRPr="00AE073F">
        <w:rPr>
          <w:spacing w:val="-5"/>
          <w:sz w:val="24"/>
          <w:szCs w:val="24"/>
        </w:rPr>
        <w:t xml:space="preserve"> </w:t>
      </w:r>
      <w:r w:rsidRPr="00AE073F">
        <w:rPr>
          <w:sz w:val="24"/>
          <w:szCs w:val="24"/>
        </w:rPr>
        <w:t>материалов</w:t>
      </w:r>
    </w:p>
    <w:p w14:paraId="1E2D49AB" w14:textId="70786E92" w:rsidR="00AE073F" w:rsidRDefault="00AE073F" w:rsidP="00AE073F">
      <w:pPr>
        <w:spacing w:before="64"/>
        <w:ind w:left="107"/>
        <w:outlineLvl w:val="0"/>
      </w:pPr>
      <w:r w:rsidRPr="00AE073F">
        <w:t>Вигасин</w:t>
      </w:r>
      <w:r w:rsidRPr="00AE073F">
        <w:rPr>
          <w:spacing w:val="-3"/>
        </w:rPr>
        <w:t xml:space="preserve"> </w:t>
      </w:r>
      <w:r w:rsidRPr="00AE073F">
        <w:t>А.А.,</w:t>
      </w:r>
      <w:r w:rsidRPr="00AE073F">
        <w:rPr>
          <w:spacing w:val="-2"/>
        </w:rPr>
        <w:t xml:space="preserve"> </w:t>
      </w:r>
      <w:r w:rsidRPr="00AE073F">
        <w:t>Годер</w:t>
      </w:r>
      <w:r w:rsidRPr="00AE073F">
        <w:rPr>
          <w:spacing w:val="-3"/>
        </w:rPr>
        <w:t xml:space="preserve"> </w:t>
      </w:r>
      <w:r w:rsidRPr="00AE073F">
        <w:t>Г.И.,</w:t>
      </w:r>
      <w:r w:rsidRPr="00AE073F">
        <w:rPr>
          <w:spacing w:val="-6"/>
        </w:rPr>
        <w:t xml:space="preserve"> </w:t>
      </w:r>
      <w:r w:rsidRPr="00AE073F">
        <w:t>Свенцицкая</w:t>
      </w:r>
      <w:r w:rsidRPr="00AE073F">
        <w:rPr>
          <w:spacing w:val="-4"/>
        </w:rPr>
        <w:t xml:space="preserve"> </w:t>
      </w:r>
      <w:r w:rsidRPr="00AE073F">
        <w:t>И.С.;</w:t>
      </w:r>
      <w:r w:rsidRPr="00AE073F">
        <w:rPr>
          <w:spacing w:val="-8"/>
        </w:rPr>
        <w:t xml:space="preserve"> </w:t>
      </w:r>
      <w:r w:rsidRPr="00AE073F">
        <w:t>под</w:t>
      </w:r>
      <w:r w:rsidRPr="00AE073F">
        <w:rPr>
          <w:spacing w:val="-5"/>
        </w:rPr>
        <w:t xml:space="preserve"> </w:t>
      </w:r>
      <w:r w:rsidRPr="00AE073F">
        <w:t>редакцией</w:t>
      </w:r>
      <w:r w:rsidRPr="00AE073F">
        <w:rPr>
          <w:spacing w:val="-3"/>
        </w:rPr>
        <w:t xml:space="preserve"> </w:t>
      </w:r>
      <w:r w:rsidRPr="00AE073F">
        <w:t>Искендерова</w:t>
      </w:r>
      <w:r w:rsidRPr="00AE073F">
        <w:rPr>
          <w:spacing w:val="-4"/>
        </w:rPr>
        <w:t xml:space="preserve"> </w:t>
      </w:r>
      <w:r w:rsidRPr="00AE073F">
        <w:t>А.А.</w:t>
      </w:r>
      <w:r w:rsidRPr="00AE073F">
        <w:rPr>
          <w:spacing w:val="-2"/>
        </w:rPr>
        <w:t xml:space="preserve"> </w:t>
      </w:r>
      <w:r w:rsidRPr="00AE073F">
        <w:t>Всеобщая</w:t>
      </w:r>
      <w:r w:rsidRPr="00AE073F">
        <w:rPr>
          <w:spacing w:val="-3"/>
        </w:rPr>
        <w:t xml:space="preserve"> </w:t>
      </w:r>
      <w:r w:rsidRPr="00AE073F">
        <w:t>история.</w:t>
      </w:r>
      <w:r w:rsidRPr="00AE073F">
        <w:rPr>
          <w:spacing w:val="-57"/>
        </w:rPr>
        <w:t xml:space="preserve"> </w:t>
      </w:r>
      <w:r w:rsidRPr="00AE073F">
        <w:t>История</w:t>
      </w:r>
      <w:r w:rsidRPr="00AE073F">
        <w:rPr>
          <w:spacing w:val="-4"/>
        </w:rPr>
        <w:t xml:space="preserve"> </w:t>
      </w:r>
      <w:r w:rsidRPr="00AE073F">
        <w:t>Древнего</w:t>
      </w:r>
      <w:r w:rsidRPr="00AE073F">
        <w:rPr>
          <w:spacing w:val="2"/>
        </w:rPr>
        <w:t xml:space="preserve"> </w:t>
      </w:r>
      <w:r w:rsidRPr="00AE073F">
        <w:t>мира.5</w:t>
      </w:r>
      <w:r w:rsidRPr="00AE073F">
        <w:rPr>
          <w:spacing w:val="1"/>
        </w:rPr>
        <w:t xml:space="preserve"> </w:t>
      </w:r>
      <w:r w:rsidRPr="00AE073F">
        <w:t>кл. Издательство</w:t>
      </w:r>
      <w:r w:rsidRPr="00AE073F">
        <w:rPr>
          <w:spacing w:val="1"/>
        </w:rPr>
        <w:t xml:space="preserve"> </w:t>
      </w:r>
      <w:r w:rsidRPr="00AE073F">
        <w:t>«Просвещение»;</w:t>
      </w:r>
    </w:p>
    <w:p w14:paraId="6C6B0899" w14:textId="77777777" w:rsidR="00AE073F" w:rsidRDefault="00AE073F" w:rsidP="00AE073F">
      <w:pPr>
        <w:spacing w:before="64"/>
        <w:ind w:left="107"/>
        <w:outlineLvl w:val="0"/>
      </w:pPr>
    </w:p>
    <w:p w14:paraId="6135C513" w14:textId="77777777" w:rsidR="00AE073F" w:rsidRDefault="00AE073F" w:rsidP="00AE073F">
      <w:pPr>
        <w:spacing w:before="64"/>
        <w:ind w:left="107"/>
        <w:outlineLvl w:val="0"/>
      </w:pPr>
    </w:p>
    <w:p w14:paraId="66D64E87" w14:textId="77777777" w:rsidR="00AE073F" w:rsidRDefault="00AE073F" w:rsidP="00AE073F">
      <w:pPr>
        <w:spacing w:before="64"/>
        <w:ind w:left="107"/>
        <w:outlineLvl w:val="0"/>
      </w:pPr>
    </w:p>
    <w:p w14:paraId="468F8F13" w14:textId="77777777" w:rsidR="00AE073F" w:rsidRDefault="00AE073F" w:rsidP="00AE073F">
      <w:pPr>
        <w:spacing w:before="64"/>
        <w:ind w:left="107"/>
        <w:outlineLvl w:val="0"/>
      </w:pPr>
    </w:p>
    <w:p w14:paraId="0C709350" w14:textId="77777777" w:rsidR="00AE073F" w:rsidRDefault="00AE073F" w:rsidP="00AE073F">
      <w:pPr>
        <w:spacing w:before="64"/>
        <w:ind w:left="107"/>
        <w:outlineLvl w:val="0"/>
      </w:pPr>
    </w:p>
    <w:p w14:paraId="55D01B82" w14:textId="77777777" w:rsidR="00AE073F" w:rsidRDefault="00AE073F" w:rsidP="00AE073F">
      <w:pPr>
        <w:spacing w:before="64"/>
        <w:ind w:left="107"/>
        <w:outlineLvl w:val="0"/>
      </w:pPr>
    </w:p>
    <w:p w14:paraId="2BBC33F4" w14:textId="77777777" w:rsidR="00AE073F" w:rsidRDefault="00AE073F" w:rsidP="00AE073F">
      <w:pPr>
        <w:spacing w:before="64"/>
        <w:ind w:left="107"/>
        <w:outlineLvl w:val="0"/>
      </w:pPr>
    </w:p>
    <w:p w14:paraId="6E21D66E" w14:textId="77777777" w:rsidR="00AE073F" w:rsidRDefault="00AE073F" w:rsidP="00AE073F">
      <w:pPr>
        <w:spacing w:before="64"/>
        <w:ind w:left="107"/>
        <w:outlineLvl w:val="0"/>
      </w:pPr>
    </w:p>
    <w:p w14:paraId="232C1C0B" w14:textId="77777777" w:rsidR="00AE073F" w:rsidRDefault="00AE073F" w:rsidP="00AE073F">
      <w:pPr>
        <w:spacing w:before="64"/>
        <w:ind w:left="107"/>
        <w:outlineLvl w:val="0"/>
      </w:pPr>
    </w:p>
    <w:p w14:paraId="6E3CA2FE" w14:textId="77777777" w:rsidR="00AE073F" w:rsidRDefault="00AE073F" w:rsidP="00AE073F">
      <w:pPr>
        <w:spacing w:before="64"/>
        <w:ind w:left="107"/>
        <w:outlineLvl w:val="0"/>
      </w:pPr>
    </w:p>
    <w:p w14:paraId="2745D1AD" w14:textId="77777777" w:rsidR="00AE073F" w:rsidRDefault="00AE073F" w:rsidP="00AE073F">
      <w:pPr>
        <w:spacing w:before="64"/>
        <w:ind w:left="107"/>
        <w:outlineLvl w:val="0"/>
      </w:pPr>
    </w:p>
    <w:p w14:paraId="3C89A6CD" w14:textId="77777777" w:rsidR="00AE073F" w:rsidRDefault="00AE073F" w:rsidP="00AE073F">
      <w:pPr>
        <w:spacing w:before="64"/>
        <w:ind w:left="107"/>
        <w:outlineLvl w:val="0"/>
      </w:pPr>
    </w:p>
    <w:p w14:paraId="07D0CEDB" w14:textId="77777777" w:rsidR="00AE073F" w:rsidRDefault="00AE073F" w:rsidP="00AE073F">
      <w:pPr>
        <w:spacing w:before="64"/>
        <w:ind w:left="107"/>
        <w:outlineLvl w:val="0"/>
      </w:pPr>
    </w:p>
    <w:p w14:paraId="709C6CDD" w14:textId="77777777" w:rsidR="00AE073F" w:rsidRDefault="00AE073F" w:rsidP="00AE073F">
      <w:pPr>
        <w:spacing w:before="64"/>
        <w:ind w:left="107"/>
        <w:outlineLvl w:val="0"/>
      </w:pPr>
    </w:p>
    <w:p w14:paraId="3C095B2A" w14:textId="77777777" w:rsidR="00AE073F" w:rsidRDefault="00AE073F" w:rsidP="00AE073F">
      <w:pPr>
        <w:spacing w:before="64"/>
        <w:ind w:left="107"/>
        <w:outlineLvl w:val="0"/>
      </w:pPr>
    </w:p>
    <w:p w14:paraId="4DFB1DEB" w14:textId="77777777" w:rsidR="00AE073F" w:rsidRDefault="00AE073F" w:rsidP="00AE073F">
      <w:pPr>
        <w:spacing w:before="64"/>
        <w:ind w:left="107"/>
        <w:outlineLvl w:val="0"/>
      </w:pPr>
    </w:p>
    <w:p w14:paraId="35B79B09" w14:textId="77777777" w:rsidR="00AE073F" w:rsidRDefault="00AE073F" w:rsidP="00AE073F">
      <w:pPr>
        <w:spacing w:before="64"/>
        <w:ind w:left="107"/>
        <w:outlineLvl w:val="0"/>
      </w:pPr>
    </w:p>
    <w:p w14:paraId="5FC379DD" w14:textId="77777777" w:rsidR="00AE073F" w:rsidRDefault="00AE073F" w:rsidP="00AE073F">
      <w:pPr>
        <w:spacing w:before="64"/>
        <w:ind w:left="107"/>
        <w:outlineLvl w:val="0"/>
      </w:pPr>
    </w:p>
    <w:p w14:paraId="69270C11" w14:textId="77777777" w:rsidR="00AE073F" w:rsidRDefault="00AE073F" w:rsidP="00AE073F">
      <w:pPr>
        <w:spacing w:before="64"/>
        <w:ind w:left="107"/>
        <w:outlineLvl w:val="0"/>
      </w:pPr>
    </w:p>
    <w:p w14:paraId="1A06E0E3" w14:textId="77777777" w:rsidR="00AE073F" w:rsidRDefault="00AE073F" w:rsidP="00AE073F">
      <w:pPr>
        <w:spacing w:before="64"/>
        <w:ind w:left="107"/>
        <w:outlineLvl w:val="0"/>
      </w:pPr>
    </w:p>
    <w:p w14:paraId="14EE2FD8" w14:textId="77777777" w:rsidR="00AE073F" w:rsidRDefault="00AE073F" w:rsidP="00AE073F">
      <w:pPr>
        <w:spacing w:before="64"/>
        <w:ind w:left="107"/>
        <w:outlineLvl w:val="0"/>
      </w:pPr>
    </w:p>
    <w:p w14:paraId="10AE40F9" w14:textId="77777777" w:rsidR="00AE073F" w:rsidRDefault="00AE073F" w:rsidP="00AE073F">
      <w:pPr>
        <w:spacing w:before="64"/>
        <w:ind w:left="107"/>
        <w:outlineLvl w:val="0"/>
      </w:pPr>
    </w:p>
    <w:p w14:paraId="07FF3939" w14:textId="77777777" w:rsidR="00AE073F" w:rsidRDefault="00AE073F" w:rsidP="00AE073F">
      <w:pPr>
        <w:spacing w:before="64"/>
        <w:ind w:left="107"/>
        <w:outlineLvl w:val="0"/>
      </w:pPr>
    </w:p>
    <w:p w14:paraId="6542EBFD" w14:textId="77777777" w:rsidR="00AE073F" w:rsidRDefault="00AE073F" w:rsidP="00AE073F">
      <w:pPr>
        <w:spacing w:before="64"/>
        <w:ind w:left="107"/>
        <w:outlineLvl w:val="0"/>
      </w:pPr>
    </w:p>
    <w:p w14:paraId="53643029" w14:textId="77777777" w:rsidR="00AE073F" w:rsidRDefault="00AE073F" w:rsidP="00AE073F">
      <w:pPr>
        <w:spacing w:before="64"/>
        <w:ind w:left="107"/>
        <w:outlineLvl w:val="0"/>
      </w:pPr>
    </w:p>
    <w:p w14:paraId="45987A46" w14:textId="77777777" w:rsidR="00AE073F" w:rsidRDefault="00AE073F" w:rsidP="00AE073F">
      <w:pPr>
        <w:spacing w:before="64"/>
        <w:ind w:left="107"/>
        <w:outlineLvl w:val="0"/>
      </w:pPr>
    </w:p>
    <w:p w14:paraId="0597A00E" w14:textId="77777777" w:rsidR="00AE073F" w:rsidRDefault="00AE073F" w:rsidP="00AE073F">
      <w:pPr>
        <w:spacing w:before="64"/>
        <w:ind w:left="107"/>
        <w:outlineLvl w:val="0"/>
      </w:pPr>
    </w:p>
    <w:p w14:paraId="24E3FDA6" w14:textId="77777777" w:rsidR="00AE073F" w:rsidRDefault="00AE073F" w:rsidP="00AE073F">
      <w:pPr>
        <w:spacing w:before="64"/>
        <w:ind w:left="107"/>
        <w:outlineLvl w:val="0"/>
      </w:pPr>
    </w:p>
    <w:p w14:paraId="6A09B323" w14:textId="77777777" w:rsidR="00946898" w:rsidRDefault="00946898" w:rsidP="00946898">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33920" behindDoc="1" locked="0" layoutInCell="1" allowOverlap="1" wp14:anchorId="776254BA" wp14:editId="1259504B">
                <wp:simplePos x="0" y="0"/>
                <wp:positionH relativeFrom="page">
                  <wp:posOffset>422910</wp:posOffset>
                </wp:positionH>
                <wp:positionV relativeFrom="paragraph">
                  <wp:posOffset>291465</wp:posOffset>
                </wp:positionV>
                <wp:extent cx="6707505" cy="7620"/>
                <wp:effectExtent l="3810" t="0" r="3810" b="254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CE50" id="Прямоугольник 6" o:spid="_x0000_s1026" style="position:absolute;margin-left:33.3pt;margin-top:22.95pt;width:528.15pt;height:.6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ArWLr6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946898">
        <w:rPr>
          <w:b/>
          <w:bCs/>
          <w:sz w:val="24"/>
          <w:szCs w:val="24"/>
        </w:rPr>
        <w:t>ГЕОГРАФИЯ</w:t>
      </w:r>
      <w:r>
        <w:rPr>
          <w:b/>
          <w:bCs/>
          <w:sz w:val="24"/>
          <w:szCs w:val="24"/>
        </w:rPr>
        <w:t>»</w:t>
      </w:r>
    </w:p>
    <w:p w14:paraId="112A23C1" w14:textId="77777777" w:rsidR="00946898" w:rsidRDefault="00946898" w:rsidP="00946898">
      <w:pPr>
        <w:rPr>
          <w:sz w:val="16"/>
        </w:rPr>
      </w:pPr>
    </w:p>
    <w:p w14:paraId="18AA5505" w14:textId="77777777" w:rsidR="00946898" w:rsidRDefault="00946898" w:rsidP="00946898">
      <w:pPr>
        <w:rPr>
          <w:sz w:val="16"/>
        </w:rPr>
      </w:pPr>
    </w:p>
    <w:p w14:paraId="479683E0" w14:textId="77777777" w:rsidR="00946898" w:rsidRPr="00946898" w:rsidRDefault="00946898" w:rsidP="00946898">
      <w:pPr>
        <w:widowControl/>
        <w:tabs>
          <w:tab w:val="left" w:pos="180"/>
        </w:tabs>
        <w:spacing w:line="281" w:lineRule="auto"/>
        <w:ind w:left="567" w:right="76"/>
        <w:jc w:val="both"/>
        <w:rPr>
          <w:b/>
          <w:color w:val="000000"/>
          <w:sz w:val="24"/>
          <w:szCs w:val="24"/>
          <w:lang w:eastAsia="ru-RU"/>
        </w:rPr>
      </w:pPr>
      <w:r w:rsidRPr="00946898">
        <w:rPr>
          <w:b/>
          <w:color w:val="000000"/>
          <w:sz w:val="24"/>
          <w:szCs w:val="24"/>
          <w:lang w:eastAsia="ru-RU"/>
        </w:rPr>
        <w:t xml:space="preserve">Раздел 1. Географическое изучение Земли </w:t>
      </w:r>
    </w:p>
    <w:p w14:paraId="744DFAB8" w14:textId="77777777" w:rsidR="00946898" w:rsidRPr="00946898" w:rsidRDefault="00946898" w:rsidP="00946898">
      <w:pPr>
        <w:widowControl/>
        <w:tabs>
          <w:tab w:val="left" w:pos="180"/>
        </w:tabs>
        <w:spacing w:line="281" w:lineRule="auto"/>
        <w:ind w:left="567" w:right="76"/>
        <w:jc w:val="both"/>
        <w:rPr>
          <w:color w:val="000000"/>
          <w:sz w:val="24"/>
          <w:szCs w:val="24"/>
          <w:lang w:eastAsia="ru-RU"/>
        </w:rPr>
      </w:pPr>
      <w:r w:rsidRPr="00946898">
        <w:rPr>
          <w:b/>
          <w:color w:val="000000"/>
          <w:sz w:val="24"/>
          <w:szCs w:val="24"/>
          <w:lang w:eastAsia="ru-RU"/>
        </w:rPr>
        <w:t>Введение</w:t>
      </w:r>
      <w:r w:rsidRPr="00946898">
        <w:rPr>
          <w:color w:val="000000"/>
          <w:sz w:val="24"/>
          <w:szCs w:val="24"/>
          <w:lang w:eastAsia="ru-RU"/>
        </w:rPr>
        <w:t xml:space="preserve">. </w:t>
      </w:r>
    </w:p>
    <w:p w14:paraId="6E985695" w14:textId="77777777" w:rsidR="00946898" w:rsidRPr="00946898" w:rsidRDefault="00946898" w:rsidP="00946898">
      <w:pPr>
        <w:widowControl/>
        <w:tabs>
          <w:tab w:val="left" w:pos="180"/>
        </w:tabs>
        <w:spacing w:line="281" w:lineRule="auto"/>
        <w:ind w:left="567" w:right="76"/>
        <w:rPr>
          <w:b/>
          <w:color w:val="000000"/>
          <w:sz w:val="24"/>
          <w:szCs w:val="24"/>
          <w:lang w:eastAsia="ru-RU"/>
        </w:rPr>
      </w:pPr>
      <w:r w:rsidRPr="00946898">
        <w:rPr>
          <w:color w:val="000000"/>
          <w:sz w:val="24"/>
          <w:szCs w:val="24"/>
          <w:lang w:eastAsia="ru-RU"/>
        </w:rPr>
        <w:t xml:space="preserve">   География - наука о планете Земля. </w:t>
      </w:r>
      <w:r w:rsidRPr="00946898">
        <w:rPr>
          <w:sz w:val="24"/>
          <w:szCs w:val="24"/>
          <w:lang w:eastAsia="ru-RU"/>
        </w:rPr>
        <w:br/>
      </w:r>
      <w:r w:rsidRPr="00946898">
        <w:rPr>
          <w:sz w:val="24"/>
          <w:szCs w:val="24"/>
          <w:lang w:eastAsia="ru-RU"/>
        </w:rPr>
        <w:tab/>
      </w:r>
      <w:r w:rsidRPr="00946898">
        <w:rPr>
          <w:color w:val="000000"/>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653E8824" w14:textId="77777777" w:rsidR="00946898" w:rsidRPr="00946898" w:rsidRDefault="00946898" w:rsidP="00946898">
      <w:pPr>
        <w:widowControl/>
        <w:tabs>
          <w:tab w:val="left" w:pos="180"/>
        </w:tabs>
        <w:spacing w:line="271"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Практическая работа </w:t>
      </w:r>
    </w:p>
    <w:p w14:paraId="2AF9AA37" w14:textId="77777777" w:rsidR="00946898" w:rsidRPr="00946898" w:rsidRDefault="00946898" w:rsidP="00946898">
      <w:pPr>
        <w:widowControl/>
        <w:tabs>
          <w:tab w:val="left" w:pos="180"/>
        </w:tabs>
        <w:spacing w:line="271" w:lineRule="auto"/>
        <w:ind w:left="567" w:right="76"/>
        <w:jc w:val="both"/>
        <w:rPr>
          <w:b/>
          <w:color w:val="000000"/>
          <w:sz w:val="24"/>
          <w:szCs w:val="24"/>
          <w:lang w:eastAsia="ru-RU"/>
        </w:rPr>
      </w:pPr>
      <w:r w:rsidRPr="00946898">
        <w:rPr>
          <w:sz w:val="24"/>
          <w:szCs w:val="24"/>
          <w:lang w:eastAsia="ru-RU"/>
        </w:rPr>
        <w:tab/>
      </w:r>
      <w:r w:rsidRPr="00946898">
        <w:rPr>
          <w:color w:val="000000"/>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14:paraId="4703D15A" w14:textId="77777777" w:rsidR="00946898" w:rsidRPr="00946898" w:rsidRDefault="00946898" w:rsidP="00946898">
      <w:pPr>
        <w:widowControl/>
        <w:tabs>
          <w:tab w:val="left" w:pos="180"/>
        </w:tabs>
        <w:spacing w:before="192"/>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Тема 1. История географических открытий </w:t>
      </w:r>
    </w:p>
    <w:p w14:paraId="78834D92" w14:textId="77777777" w:rsidR="00946898" w:rsidRPr="00946898" w:rsidRDefault="00946898" w:rsidP="00946898">
      <w:pPr>
        <w:widowControl/>
        <w:tabs>
          <w:tab w:val="left" w:pos="180"/>
        </w:tabs>
        <w:spacing w:before="192"/>
        <w:ind w:left="567" w:right="76"/>
        <w:jc w:val="both"/>
        <w:rPr>
          <w:sz w:val="24"/>
          <w:szCs w:val="24"/>
          <w:lang w:eastAsia="ru-RU"/>
        </w:rPr>
      </w:pPr>
      <w:r w:rsidRPr="00946898">
        <w:rPr>
          <w:color w:val="000000"/>
          <w:sz w:val="24"/>
          <w:szCs w:val="24"/>
          <w:lang w:eastAsia="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6043DF1C" w14:textId="77777777" w:rsidR="00946898" w:rsidRPr="00946898" w:rsidRDefault="00946898" w:rsidP="00946898">
      <w:pPr>
        <w:widowControl/>
        <w:tabs>
          <w:tab w:val="left" w:pos="180"/>
        </w:tabs>
        <w:spacing w:before="70" w:line="262" w:lineRule="auto"/>
        <w:ind w:left="567" w:right="76"/>
        <w:jc w:val="both"/>
        <w:rPr>
          <w:sz w:val="24"/>
          <w:szCs w:val="24"/>
          <w:lang w:eastAsia="ru-RU"/>
        </w:rPr>
      </w:pPr>
      <w:r w:rsidRPr="00946898">
        <w:rPr>
          <w:sz w:val="24"/>
          <w:szCs w:val="24"/>
          <w:lang w:eastAsia="ru-RU"/>
        </w:rPr>
        <w:tab/>
      </w:r>
      <w:r w:rsidRPr="00946898">
        <w:rPr>
          <w:color w:val="000000"/>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6D325CA" w14:textId="77777777" w:rsidR="00946898" w:rsidRPr="00946898" w:rsidRDefault="00946898" w:rsidP="00946898">
      <w:pPr>
        <w:widowControl/>
        <w:spacing w:before="70" w:line="271" w:lineRule="auto"/>
        <w:ind w:left="567" w:right="76"/>
        <w:jc w:val="both"/>
        <w:rPr>
          <w:sz w:val="24"/>
          <w:szCs w:val="24"/>
          <w:lang w:eastAsia="ru-RU"/>
        </w:rPr>
      </w:pPr>
      <w:r w:rsidRPr="00946898">
        <w:rPr>
          <w:color w:val="000000"/>
          <w:sz w:val="24"/>
          <w:szCs w:val="24"/>
          <w:lang w:eastAsia="ru-RU"/>
        </w:rPr>
        <w:t>Эпоха Великих географических открытий. Три пути в Индию. Открытие Нового света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D5D9073" w14:textId="77777777" w:rsidR="00946898" w:rsidRPr="00946898" w:rsidRDefault="00946898" w:rsidP="00946898">
      <w:pPr>
        <w:widowControl/>
        <w:spacing w:before="70" w:line="271" w:lineRule="auto"/>
        <w:ind w:left="567" w:right="76"/>
        <w:jc w:val="both"/>
        <w:rPr>
          <w:sz w:val="24"/>
          <w:szCs w:val="24"/>
          <w:lang w:eastAsia="ru-RU"/>
        </w:rPr>
      </w:pPr>
      <w:r w:rsidRPr="00946898">
        <w:rPr>
          <w:color w:val="000000"/>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97B4BFD" w14:textId="77777777" w:rsidR="00946898" w:rsidRPr="00946898" w:rsidRDefault="00946898" w:rsidP="00946898">
      <w:pPr>
        <w:widowControl/>
        <w:tabs>
          <w:tab w:val="left" w:pos="180"/>
        </w:tabs>
        <w:spacing w:before="70" w:line="262" w:lineRule="auto"/>
        <w:ind w:left="567" w:right="76"/>
        <w:jc w:val="both"/>
        <w:rPr>
          <w:sz w:val="24"/>
          <w:szCs w:val="24"/>
          <w:lang w:eastAsia="ru-RU"/>
        </w:rPr>
      </w:pPr>
      <w:r w:rsidRPr="00946898">
        <w:rPr>
          <w:sz w:val="24"/>
          <w:szCs w:val="24"/>
          <w:lang w:eastAsia="ru-RU"/>
        </w:rPr>
        <w:tab/>
      </w:r>
      <w:r w:rsidRPr="00946898">
        <w:rPr>
          <w:color w:val="000000"/>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A1F1C4C" w14:textId="77777777" w:rsidR="00946898" w:rsidRPr="00946898" w:rsidRDefault="00946898" w:rsidP="00946898">
      <w:pPr>
        <w:widowControl/>
        <w:spacing w:before="70" w:line="262" w:lineRule="auto"/>
        <w:ind w:left="567" w:right="76"/>
        <w:jc w:val="both"/>
        <w:rPr>
          <w:b/>
          <w:color w:val="000000"/>
          <w:sz w:val="24"/>
          <w:szCs w:val="24"/>
          <w:lang w:eastAsia="ru-RU"/>
        </w:rPr>
      </w:pPr>
      <w:r w:rsidRPr="00946898">
        <w:rPr>
          <w:b/>
          <w:color w:val="000000"/>
          <w:sz w:val="24"/>
          <w:szCs w:val="24"/>
          <w:lang w:eastAsia="ru-RU"/>
        </w:rPr>
        <w:t xml:space="preserve">Практические работы </w:t>
      </w:r>
    </w:p>
    <w:p w14:paraId="468D8552" w14:textId="77777777" w:rsidR="00946898" w:rsidRPr="00946898" w:rsidRDefault="00946898" w:rsidP="00946898">
      <w:pPr>
        <w:widowControl/>
        <w:spacing w:before="70" w:line="262" w:lineRule="auto"/>
        <w:ind w:left="567" w:right="76"/>
        <w:jc w:val="both"/>
        <w:rPr>
          <w:sz w:val="24"/>
          <w:szCs w:val="24"/>
          <w:lang w:eastAsia="ru-RU"/>
        </w:rPr>
      </w:pPr>
      <w:r w:rsidRPr="00946898">
        <w:rPr>
          <w:color w:val="000000"/>
          <w:sz w:val="24"/>
          <w:szCs w:val="24"/>
          <w:lang w:eastAsia="ru-RU"/>
        </w:rPr>
        <w:t>1. Обозначение на контурной карте географических объектов, открытых в разные периоды.</w:t>
      </w:r>
    </w:p>
    <w:p w14:paraId="3E408257" w14:textId="77777777" w:rsidR="00946898" w:rsidRPr="00946898" w:rsidRDefault="00946898" w:rsidP="00946898">
      <w:pPr>
        <w:widowControl/>
        <w:tabs>
          <w:tab w:val="left" w:pos="180"/>
        </w:tabs>
        <w:spacing w:before="70" w:line="262" w:lineRule="auto"/>
        <w:ind w:left="567" w:right="76"/>
        <w:jc w:val="both"/>
        <w:rPr>
          <w:color w:val="000000"/>
          <w:sz w:val="24"/>
          <w:szCs w:val="24"/>
          <w:lang w:eastAsia="ru-RU"/>
        </w:rPr>
      </w:pPr>
      <w:r w:rsidRPr="00946898">
        <w:rPr>
          <w:sz w:val="24"/>
          <w:szCs w:val="24"/>
          <w:lang w:eastAsia="ru-RU"/>
        </w:rPr>
        <w:tab/>
      </w:r>
      <w:r w:rsidRPr="00946898">
        <w:rPr>
          <w:color w:val="000000"/>
          <w:sz w:val="24"/>
          <w:szCs w:val="24"/>
          <w:lang w:eastAsia="ru-RU"/>
        </w:rPr>
        <w:t>2. Сравнение карт Эратосфена, Птолемея и современных карт по предложенным учителем вопросам.</w:t>
      </w:r>
    </w:p>
    <w:p w14:paraId="4BD51E7E" w14:textId="77777777" w:rsidR="00946898" w:rsidRPr="00946898" w:rsidRDefault="00946898" w:rsidP="00946898">
      <w:pPr>
        <w:widowControl/>
        <w:tabs>
          <w:tab w:val="left" w:pos="180"/>
        </w:tabs>
        <w:spacing w:before="70" w:line="262" w:lineRule="auto"/>
        <w:ind w:left="567" w:right="76"/>
        <w:jc w:val="both"/>
        <w:rPr>
          <w:sz w:val="24"/>
          <w:szCs w:val="24"/>
          <w:lang w:eastAsia="ru-RU"/>
        </w:rPr>
      </w:pPr>
    </w:p>
    <w:p w14:paraId="49FFAE46" w14:textId="77777777" w:rsidR="00946898" w:rsidRPr="00946898" w:rsidRDefault="00946898" w:rsidP="00946898">
      <w:pPr>
        <w:widowControl/>
        <w:tabs>
          <w:tab w:val="left" w:pos="180"/>
        </w:tabs>
        <w:spacing w:line="286"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Раздел 2. Изображения земной поверхности </w:t>
      </w:r>
    </w:p>
    <w:p w14:paraId="70CD9FD9" w14:textId="77777777" w:rsidR="00946898" w:rsidRPr="00946898" w:rsidRDefault="00946898" w:rsidP="00946898">
      <w:pPr>
        <w:widowControl/>
        <w:tabs>
          <w:tab w:val="left" w:pos="180"/>
        </w:tabs>
        <w:spacing w:line="286" w:lineRule="auto"/>
        <w:ind w:left="567" w:right="76"/>
        <w:jc w:val="both"/>
        <w:rPr>
          <w:b/>
          <w:color w:val="000000"/>
          <w:sz w:val="24"/>
          <w:szCs w:val="24"/>
          <w:lang w:eastAsia="ru-RU"/>
        </w:rPr>
      </w:pPr>
      <w:r w:rsidRPr="00946898">
        <w:rPr>
          <w:sz w:val="24"/>
          <w:szCs w:val="24"/>
          <w:lang w:eastAsia="ru-RU"/>
        </w:rPr>
        <w:br/>
      </w:r>
      <w:r w:rsidRPr="00946898">
        <w:rPr>
          <w:sz w:val="24"/>
          <w:szCs w:val="24"/>
          <w:lang w:eastAsia="ru-RU"/>
        </w:rPr>
        <w:tab/>
      </w:r>
      <w:r w:rsidRPr="00946898">
        <w:rPr>
          <w:b/>
          <w:color w:val="000000"/>
          <w:sz w:val="24"/>
          <w:szCs w:val="24"/>
          <w:lang w:eastAsia="ru-RU"/>
        </w:rPr>
        <w:t xml:space="preserve">Тема 1. Планы местности </w:t>
      </w:r>
    </w:p>
    <w:p w14:paraId="1B7A41AB" w14:textId="77777777" w:rsidR="00946898" w:rsidRPr="00946898" w:rsidRDefault="00946898" w:rsidP="00946898">
      <w:pPr>
        <w:widowControl/>
        <w:tabs>
          <w:tab w:val="left" w:pos="180"/>
        </w:tabs>
        <w:spacing w:before="190" w:line="286" w:lineRule="auto"/>
        <w:ind w:left="567" w:right="76"/>
        <w:jc w:val="both"/>
        <w:rPr>
          <w:sz w:val="24"/>
          <w:szCs w:val="24"/>
          <w:lang w:eastAsia="ru-RU"/>
        </w:rPr>
      </w:pPr>
      <w:r w:rsidRPr="00946898">
        <w:rPr>
          <w:sz w:val="24"/>
          <w:szCs w:val="24"/>
          <w:lang w:eastAsia="ru-RU"/>
        </w:rPr>
        <w:t xml:space="preserve">   </w:t>
      </w:r>
      <w:r w:rsidRPr="00946898">
        <w:rPr>
          <w:color w:val="000000"/>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3C35FE16" w14:textId="77777777" w:rsidR="00946898" w:rsidRPr="00946898" w:rsidRDefault="00946898" w:rsidP="00946898">
      <w:pPr>
        <w:widowControl/>
        <w:spacing w:before="70" w:line="262" w:lineRule="auto"/>
        <w:ind w:left="567" w:right="76"/>
        <w:rPr>
          <w:b/>
          <w:color w:val="000000"/>
          <w:sz w:val="24"/>
          <w:szCs w:val="24"/>
          <w:lang w:eastAsia="ru-RU"/>
        </w:rPr>
      </w:pPr>
      <w:r w:rsidRPr="00946898">
        <w:rPr>
          <w:b/>
          <w:color w:val="000000"/>
          <w:sz w:val="24"/>
          <w:szCs w:val="24"/>
          <w:lang w:eastAsia="ru-RU"/>
        </w:rPr>
        <w:t xml:space="preserve">Практические работы </w:t>
      </w:r>
    </w:p>
    <w:p w14:paraId="7E6157F9" w14:textId="77777777" w:rsidR="00946898" w:rsidRPr="00946898" w:rsidRDefault="00946898" w:rsidP="00946898">
      <w:pPr>
        <w:widowControl/>
        <w:spacing w:before="70" w:line="262" w:lineRule="auto"/>
        <w:ind w:left="567" w:right="76"/>
        <w:rPr>
          <w:sz w:val="24"/>
          <w:szCs w:val="24"/>
          <w:lang w:eastAsia="ru-RU"/>
        </w:rPr>
      </w:pPr>
      <w:r w:rsidRPr="00946898">
        <w:rPr>
          <w:sz w:val="24"/>
          <w:szCs w:val="24"/>
          <w:lang w:eastAsia="ru-RU"/>
        </w:rPr>
        <w:br/>
      </w:r>
      <w:r w:rsidRPr="00946898">
        <w:rPr>
          <w:color w:val="000000"/>
          <w:sz w:val="24"/>
          <w:szCs w:val="24"/>
          <w:lang w:eastAsia="ru-RU"/>
        </w:rPr>
        <w:t>1. Определение направлений и расстояний по плану  местности.</w:t>
      </w:r>
    </w:p>
    <w:p w14:paraId="7778DE52" w14:textId="77777777" w:rsidR="00946898" w:rsidRPr="00946898" w:rsidRDefault="00946898" w:rsidP="00946898">
      <w:pPr>
        <w:widowControl/>
        <w:spacing w:before="70" w:line="230" w:lineRule="auto"/>
        <w:ind w:left="567" w:right="76"/>
        <w:rPr>
          <w:sz w:val="24"/>
          <w:szCs w:val="24"/>
          <w:lang w:eastAsia="ru-RU"/>
        </w:rPr>
      </w:pPr>
      <w:r w:rsidRPr="00946898">
        <w:rPr>
          <w:color w:val="000000"/>
          <w:sz w:val="24"/>
          <w:szCs w:val="24"/>
          <w:lang w:eastAsia="ru-RU"/>
        </w:rPr>
        <w:lastRenderedPageBreak/>
        <w:t>2. Составление описания маршрута по плану местности.</w:t>
      </w:r>
    </w:p>
    <w:p w14:paraId="72F5DB29" w14:textId="77777777" w:rsidR="00946898" w:rsidRPr="00946898" w:rsidRDefault="00946898" w:rsidP="00946898">
      <w:pPr>
        <w:widowControl/>
        <w:tabs>
          <w:tab w:val="left" w:pos="180"/>
        </w:tabs>
        <w:spacing w:before="190" w:line="281"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Тема 2. Географические карты </w:t>
      </w:r>
    </w:p>
    <w:p w14:paraId="5CE598F9" w14:textId="77777777" w:rsidR="00946898" w:rsidRPr="00946898" w:rsidRDefault="00946898" w:rsidP="00946898">
      <w:pPr>
        <w:widowControl/>
        <w:tabs>
          <w:tab w:val="left" w:pos="180"/>
        </w:tabs>
        <w:spacing w:line="281" w:lineRule="auto"/>
        <w:ind w:left="567" w:right="76"/>
        <w:jc w:val="both"/>
        <w:rPr>
          <w:color w:val="000000"/>
          <w:sz w:val="24"/>
          <w:szCs w:val="24"/>
          <w:lang w:eastAsia="ru-RU"/>
        </w:rPr>
      </w:pPr>
      <w:r w:rsidRPr="00946898">
        <w:rPr>
          <w:color w:val="000000"/>
          <w:sz w:val="24"/>
          <w:szCs w:val="24"/>
          <w:lang w:eastAsia="ru-RU"/>
        </w:rPr>
        <w:t xml:space="preserve">Различия глобуса и географических карт. Способы перехода от сферической поверхности </w:t>
      </w:r>
    </w:p>
    <w:p w14:paraId="6F2A63A4" w14:textId="77777777" w:rsidR="00946898" w:rsidRPr="00946898" w:rsidRDefault="00946898" w:rsidP="00946898">
      <w:pPr>
        <w:widowControl/>
        <w:tabs>
          <w:tab w:val="left" w:pos="180"/>
        </w:tabs>
        <w:spacing w:line="281" w:lineRule="auto"/>
        <w:ind w:left="567" w:right="76"/>
        <w:jc w:val="both"/>
        <w:rPr>
          <w:color w:val="000000"/>
          <w:sz w:val="24"/>
          <w:szCs w:val="24"/>
          <w:lang w:eastAsia="ru-RU"/>
        </w:rPr>
      </w:pPr>
      <w:r w:rsidRPr="00946898">
        <w:rPr>
          <w:color w:val="000000"/>
          <w:sz w:val="24"/>
          <w:szCs w:val="24"/>
          <w:lang w:eastAsia="ru-RU"/>
        </w:rPr>
        <w:t>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w:t>
      </w:r>
    </w:p>
    <w:p w14:paraId="483D8CF4" w14:textId="77777777" w:rsidR="00946898" w:rsidRPr="00946898" w:rsidRDefault="00946898" w:rsidP="00946898">
      <w:pPr>
        <w:widowControl/>
        <w:tabs>
          <w:tab w:val="left" w:pos="180"/>
        </w:tabs>
        <w:spacing w:line="281" w:lineRule="auto"/>
        <w:ind w:left="567" w:right="76"/>
        <w:jc w:val="both"/>
        <w:rPr>
          <w:color w:val="000000"/>
          <w:sz w:val="24"/>
          <w:szCs w:val="24"/>
          <w:lang w:eastAsia="ru-RU"/>
        </w:rPr>
      </w:pPr>
      <w:r w:rsidRPr="00946898">
        <w:rPr>
          <w:color w:val="000000"/>
          <w:sz w:val="24"/>
          <w:szCs w:val="24"/>
          <w:lang w:eastAsia="ru-RU"/>
        </w:rPr>
        <w:t xml:space="preserve"> и географическая долгота, их определение на глобусе и картах. Определение расстояний по глобусу.</w:t>
      </w:r>
    </w:p>
    <w:p w14:paraId="7C554893" w14:textId="77777777" w:rsidR="00946898" w:rsidRPr="00946898" w:rsidRDefault="00946898" w:rsidP="00946898">
      <w:pPr>
        <w:widowControl/>
        <w:spacing w:line="230" w:lineRule="auto"/>
        <w:ind w:left="567" w:right="76"/>
        <w:jc w:val="both"/>
        <w:rPr>
          <w:sz w:val="24"/>
          <w:szCs w:val="24"/>
          <w:lang w:eastAsia="ru-RU"/>
        </w:rPr>
      </w:pPr>
      <w:r w:rsidRPr="00946898">
        <w:rPr>
          <w:color w:val="000000"/>
          <w:sz w:val="24"/>
          <w:szCs w:val="24"/>
          <w:lang w:eastAsia="ru-RU"/>
        </w:rPr>
        <w:t>Искажения на карте. Линии градусной сети на картах. Определение расстояний с помощью</w:t>
      </w:r>
    </w:p>
    <w:p w14:paraId="6ECE2ABB" w14:textId="77777777" w:rsidR="00946898" w:rsidRPr="00946898" w:rsidRDefault="00946898" w:rsidP="00946898">
      <w:pPr>
        <w:widowControl/>
        <w:spacing w:line="271" w:lineRule="auto"/>
        <w:ind w:left="567" w:right="76"/>
        <w:jc w:val="both"/>
        <w:rPr>
          <w:sz w:val="24"/>
          <w:szCs w:val="24"/>
          <w:lang w:eastAsia="ru-RU"/>
        </w:rPr>
      </w:pPr>
      <w:r w:rsidRPr="00946898">
        <w:rPr>
          <w:color w:val="000000"/>
          <w:sz w:val="24"/>
          <w:szCs w:val="24"/>
          <w:lang w:eastAsia="ru-RU"/>
        </w:rPr>
        <w:t>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w:t>
      </w:r>
    </w:p>
    <w:p w14:paraId="764A4789" w14:textId="77777777" w:rsidR="00946898" w:rsidRPr="00946898" w:rsidRDefault="00946898" w:rsidP="00946898">
      <w:pPr>
        <w:widowControl/>
        <w:spacing w:before="70" w:line="262" w:lineRule="auto"/>
        <w:ind w:left="567" w:right="76"/>
        <w:jc w:val="both"/>
        <w:rPr>
          <w:sz w:val="24"/>
          <w:szCs w:val="24"/>
          <w:lang w:eastAsia="ru-RU"/>
        </w:rPr>
      </w:pPr>
      <w:r w:rsidRPr="00946898">
        <w:rPr>
          <w:color w:val="000000"/>
          <w:sz w:val="24"/>
          <w:szCs w:val="24"/>
          <w:lang w:eastAsia="ru-RU"/>
        </w:rPr>
        <w:t>Сходство и различие плана местности и географической карты. Профессия картограф. Система космической навигации. Геоинформационные системы.</w:t>
      </w:r>
    </w:p>
    <w:p w14:paraId="1AA73980" w14:textId="77777777" w:rsidR="00946898" w:rsidRPr="00946898" w:rsidRDefault="00946898" w:rsidP="00946898">
      <w:pPr>
        <w:widowControl/>
        <w:spacing w:before="70" w:line="262" w:lineRule="auto"/>
        <w:ind w:left="567" w:right="76"/>
        <w:jc w:val="both"/>
        <w:rPr>
          <w:b/>
          <w:color w:val="000000"/>
          <w:sz w:val="24"/>
          <w:szCs w:val="24"/>
          <w:lang w:eastAsia="ru-RU"/>
        </w:rPr>
      </w:pPr>
      <w:r w:rsidRPr="00946898">
        <w:rPr>
          <w:b/>
          <w:color w:val="000000"/>
          <w:sz w:val="24"/>
          <w:szCs w:val="24"/>
          <w:lang w:eastAsia="ru-RU"/>
        </w:rPr>
        <w:t xml:space="preserve">Практические работы </w:t>
      </w:r>
    </w:p>
    <w:p w14:paraId="1C55982D" w14:textId="77777777" w:rsidR="00946898" w:rsidRPr="00946898" w:rsidRDefault="00946898" w:rsidP="00946898">
      <w:pPr>
        <w:widowControl/>
        <w:spacing w:before="70" w:line="262" w:lineRule="auto"/>
        <w:ind w:left="567" w:right="76"/>
        <w:jc w:val="both"/>
        <w:rPr>
          <w:sz w:val="24"/>
          <w:szCs w:val="24"/>
          <w:lang w:eastAsia="ru-RU"/>
        </w:rPr>
      </w:pPr>
      <w:r w:rsidRPr="00946898">
        <w:rPr>
          <w:sz w:val="24"/>
          <w:szCs w:val="24"/>
          <w:lang w:eastAsia="ru-RU"/>
        </w:rPr>
        <w:br/>
      </w:r>
      <w:r w:rsidRPr="00946898">
        <w:rPr>
          <w:color w:val="000000"/>
          <w:sz w:val="24"/>
          <w:szCs w:val="24"/>
          <w:lang w:eastAsia="ru-RU"/>
        </w:rPr>
        <w:t xml:space="preserve">  1. Определение направлений и расстояний по карте полушарий.</w:t>
      </w:r>
    </w:p>
    <w:p w14:paraId="1ABBC46D" w14:textId="77777777" w:rsidR="00946898" w:rsidRPr="00946898" w:rsidRDefault="00946898" w:rsidP="00946898">
      <w:pPr>
        <w:widowControl/>
        <w:tabs>
          <w:tab w:val="left" w:pos="180"/>
        </w:tabs>
        <w:spacing w:before="70" w:line="262" w:lineRule="auto"/>
        <w:ind w:left="567" w:right="76"/>
        <w:jc w:val="both"/>
        <w:rPr>
          <w:sz w:val="24"/>
          <w:szCs w:val="24"/>
          <w:lang w:eastAsia="ru-RU"/>
        </w:rPr>
      </w:pPr>
      <w:r w:rsidRPr="00946898">
        <w:rPr>
          <w:sz w:val="24"/>
          <w:szCs w:val="24"/>
          <w:lang w:eastAsia="ru-RU"/>
        </w:rPr>
        <w:tab/>
      </w:r>
      <w:r w:rsidRPr="00946898">
        <w:rPr>
          <w:color w:val="000000"/>
          <w:sz w:val="24"/>
          <w:szCs w:val="24"/>
          <w:lang w:eastAsia="ru-RU"/>
        </w:rPr>
        <w:t>2. Определение географических координат объектов и определение объектов по их географическим координатам.</w:t>
      </w:r>
    </w:p>
    <w:p w14:paraId="306B476A" w14:textId="77777777" w:rsidR="00946898" w:rsidRPr="00946898" w:rsidRDefault="00946898" w:rsidP="00946898">
      <w:pPr>
        <w:widowControl/>
        <w:tabs>
          <w:tab w:val="left" w:pos="180"/>
        </w:tabs>
        <w:spacing w:before="192" w:line="271"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Раздел 3. Земля — планета Солнечной системы </w:t>
      </w:r>
    </w:p>
    <w:p w14:paraId="1E9F81BB" w14:textId="77777777" w:rsidR="00946898" w:rsidRPr="00946898" w:rsidRDefault="00946898" w:rsidP="00946898">
      <w:pPr>
        <w:widowControl/>
        <w:tabs>
          <w:tab w:val="left" w:pos="180"/>
        </w:tabs>
        <w:spacing w:before="192" w:line="271" w:lineRule="auto"/>
        <w:ind w:left="567" w:right="76"/>
        <w:jc w:val="both"/>
        <w:rPr>
          <w:sz w:val="24"/>
          <w:szCs w:val="24"/>
          <w:lang w:eastAsia="ru-RU"/>
        </w:rPr>
      </w:pPr>
      <w:r w:rsidRPr="00946898">
        <w:rPr>
          <w:sz w:val="24"/>
          <w:szCs w:val="24"/>
          <w:lang w:eastAsia="ru-RU"/>
        </w:rPr>
        <w:br/>
      </w:r>
      <w:r w:rsidRPr="00946898">
        <w:rPr>
          <w:sz w:val="24"/>
          <w:szCs w:val="24"/>
          <w:lang w:eastAsia="ru-RU"/>
        </w:rPr>
        <w:tab/>
      </w:r>
      <w:r w:rsidRPr="00946898">
        <w:rPr>
          <w:color w:val="000000"/>
          <w:sz w:val="24"/>
          <w:szCs w:val="24"/>
          <w:lang w:eastAsia="ru-RU"/>
        </w:rPr>
        <w:t>Земля в Солнечной системе. Гипотезы возникновения Земли. Форма, размеры Земли, их географические следствия.</w:t>
      </w:r>
    </w:p>
    <w:p w14:paraId="68409CB4" w14:textId="77777777" w:rsidR="00946898" w:rsidRPr="00946898" w:rsidRDefault="00946898" w:rsidP="00946898">
      <w:pPr>
        <w:widowControl/>
        <w:spacing w:before="70" w:line="281" w:lineRule="auto"/>
        <w:ind w:left="567" w:right="76"/>
        <w:jc w:val="both"/>
        <w:rPr>
          <w:sz w:val="24"/>
          <w:szCs w:val="24"/>
          <w:lang w:eastAsia="ru-RU"/>
        </w:rPr>
      </w:pPr>
      <w:r w:rsidRPr="00946898">
        <w:rPr>
          <w:color w:val="000000"/>
          <w:sz w:val="24"/>
          <w:szCs w:val="24"/>
          <w:lang w:eastAsia="ru-RU"/>
        </w:rPr>
        <w:t>Движения Земли. Земная ось и географические полюсы. Гео-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1C880F5" w14:textId="77777777" w:rsidR="00946898" w:rsidRPr="00946898" w:rsidRDefault="00946898" w:rsidP="00946898">
      <w:pPr>
        <w:widowControl/>
        <w:spacing w:before="70" w:line="230" w:lineRule="auto"/>
        <w:ind w:left="567" w:right="76"/>
        <w:jc w:val="both"/>
        <w:rPr>
          <w:sz w:val="24"/>
          <w:szCs w:val="24"/>
          <w:lang w:eastAsia="ru-RU"/>
        </w:rPr>
      </w:pPr>
      <w:r w:rsidRPr="00946898">
        <w:rPr>
          <w:color w:val="000000"/>
          <w:sz w:val="24"/>
          <w:szCs w:val="24"/>
          <w:lang w:eastAsia="ru-RU"/>
        </w:rPr>
        <w:t>Влияние Космоса на Землю и жизнь людей.</w:t>
      </w:r>
    </w:p>
    <w:p w14:paraId="5407E921" w14:textId="77777777" w:rsidR="00946898" w:rsidRPr="00946898" w:rsidRDefault="00946898" w:rsidP="00946898">
      <w:pPr>
        <w:widowControl/>
        <w:tabs>
          <w:tab w:val="left" w:pos="180"/>
        </w:tabs>
        <w:spacing w:before="70" w:line="271"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Практическая работа </w:t>
      </w:r>
    </w:p>
    <w:p w14:paraId="4E8784AF" w14:textId="77777777" w:rsidR="00946898" w:rsidRPr="00946898" w:rsidRDefault="00946898" w:rsidP="00946898">
      <w:pPr>
        <w:widowControl/>
        <w:tabs>
          <w:tab w:val="left" w:pos="180"/>
        </w:tabs>
        <w:spacing w:before="70" w:line="271" w:lineRule="auto"/>
        <w:ind w:left="567" w:right="76"/>
        <w:jc w:val="both"/>
        <w:rPr>
          <w:color w:val="000000"/>
          <w:sz w:val="24"/>
          <w:szCs w:val="24"/>
          <w:lang w:eastAsia="ru-RU"/>
        </w:rPr>
      </w:pPr>
      <w:r w:rsidRPr="00946898">
        <w:rPr>
          <w:sz w:val="24"/>
          <w:szCs w:val="24"/>
          <w:lang w:eastAsia="ru-RU"/>
        </w:rPr>
        <w:br/>
      </w:r>
      <w:r w:rsidRPr="00946898">
        <w:rPr>
          <w:sz w:val="24"/>
          <w:szCs w:val="24"/>
          <w:lang w:eastAsia="ru-RU"/>
        </w:rPr>
        <w:tab/>
      </w:r>
      <w:r w:rsidRPr="00946898">
        <w:rPr>
          <w:color w:val="000000"/>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FFA046B" w14:textId="77777777" w:rsidR="00946898" w:rsidRPr="00946898" w:rsidRDefault="00946898" w:rsidP="00946898">
      <w:pPr>
        <w:widowControl/>
        <w:tabs>
          <w:tab w:val="left" w:pos="180"/>
        </w:tabs>
        <w:spacing w:before="70" w:line="271" w:lineRule="auto"/>
        <w:ind w:left="567" w:right="76"/>
        <w:jc w:val="both"/>
        <w:rPr>
          <w:sz w:val="24"/>
          <w:szCs w:val="24"/>
          <w:lang w:eastAsia="ru-RU"/>
        </w:rPr>
      </w:pPr>
    </w:p>
    <w:p w14:paraId="7588445A" w14:textId="77777777" w:rsidR="00946898" w:rsidRPr="00946898" w:rsidRDefault="00946898" w:rsidP="00946898">
      <w:pPr>
        <w:widowControl/>
        <w:tabs>
          <w:tab w:val="left" w:pos="180"/>
        </w:tabs>
        <w:spacing w:line="281" w:lineRule="auto"/>
        <w:ind w:left="567" w:right="76"/>
        <w:jc w:val="both"/>
        <w:rPr>
          <w:b/>
          <w:color w:val="000000"/>
          <w:sz w:val="24"/>
          <w:szCs w:val="24"/>
          <w:lang w:eastAsia="ru-RU"/>
        </w:rPr>
      </w:pPr>
      <w:r w:rsidRPr="00946898">
        <w:rPr>
          <w:sz w:val="24"/>
          <w:szCs w:val="24"/>
          <w:lang w:eastAsia="ru-RU"/>
        </w:rPr>
        <w:tab/>
      </w:r>
      <w:r w:rsidRPr="00946898">
        <w:rPr>
          <w:b/>
          <w:color w:val="000000"/>
          <w:sz w:val="24"/>
          <w:szCs w:val="24"/>
          <w:lang w:eastAsia="ru-RU"/>
        </w:rPr>
        <w:t xml:space="preserve">Раздел 4. Оболочки Земли </w:t>
      </w:r>
    </w:p>
    <w:p w14:paraId="07B3157A" w14:textId="77777777" w:rsidR="00946898" w:rsidRPr="00946898" w:rsidRDefault="00946898" w:rsidP="00946898">
      <w:pPr>
        <w:widowControl/>
        <w:tabs>
          <w:tab w:val="left" w:pos="180"/>
        </w:tabs>
        <w:spacing w:line="281" w:lineRule="auto"/>
        <w:ind w:left="567" w:right="76"/>
        <w:jc w:val="both"/>
        <w:rPr>
          <w:b/>
          <w:color w:val="000000"/>
          <w:sz w:val="24"/>
          <w:szCs w:val="24"/>
          <w:lang w:eastAsia="ru-RU"/>
        </w:rPr>
      </w:pPr>
      <w:r w:rsidRPr="00946898">
        <w:rPr>
          <w:sz w:val="24"/>
          <w:szCs w:val="24"/>
          <w:lang w:eastAsia="ru-RU"/>
        </w:rPr>
        <w:br/>
      </w:r>
      <w:r w:rsidRPr="00946898">
        <w:rPr>
          <w:sz w:val="24"/>
          <w:szCs w:val="24"/>
          <w:lang w:eastAsia="ru-RU"/>
        </w:rPr>
        <w:tab/>
      </w:r>
      <w:r w:rsidRPr="00946898">
        <w:rPr>
          <w:b/>
          <w:color w:val="000000"/>
          <w:sz w:val="24"/>
          <w:szCs w:val="24"/>
          <w:lang w:eastAsia="ru-RU"/>
        </w:rPr>
        <w:t xml:space="preserve">Тема 1. Литосфера — каменная оболочка Земли </w:t>
      </w:r>
    </w:p>
    <w:p w14:paraId="7C4BA8A2" w14:textId="77777777" w:rsidR="00946898" w:rsidRPr="00946898" w:rsidRDefault="00946898" w:rsidP="00946898">
      <w:pPr>
        <w:widowControl/>
        <w:tabs>
          <w:tab w:val="left" w:pos="180"/>
        </w:tabs>
        <w:spacing w:line="281" w:lineRule="auto"/>
        <w:ind w:left="567" w:right="76"/>
        <w:jc w:val="both"/>
        <w:rPr>
          <w:b/>
          <w:color w:val="000000"/>
          <w:sz w:val="24"/>
          <w:szCs w:val="24"/>
          <w:lang w:eastAsia="ru-RU"/>
        </w:rPr>
      </w:pPr>
      <w:r w:rsidRPr="00946898">
        <w:rPr>
          <w:sz w:val="24"/>
          <w:szCs w:val="24"/>
          <w:lang w:eastAsia="ru-RU"/>
        </w:rPr>
        <w:br/>
      </w:r>
      <w:r w:rsidRPr="00946898">
        <w:rPr>
          <w:sz w:val="24"/>
          <w:szCs w:val="24"/>
          <w:lang w:eastAsia="ru-RU"/>
        </w:rPr>
        <w:tab/>
      </w:r>
      <w:r w:rsidRPr="00946898">
        <w:rPr>
          <w:color w:val="000000"/>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D913B58" w14:textId="77777777" w:rsidR="00946898" w:rsidRPr="00946898" w:rsidRDefault="00946898" w:rsidP="00946898">
      <w:pPr>
        <w:widowControl/>
        <w:spacing w:before="70" w:line="230" w:lineRule="auto"/>
        <w:ind w:left="567" w:right="76"/>
        <w:jc w:val="both"/>
        <w:rPr>
          <w:sz w:val="24"/>
          <w:szCs w:val="24"/>
          <w:lang w:eastAsia="ru-RU"/>
        </w:rPr>
      </w:pPr>
      <w:r w:rsidRPr="00946898">
        <w:rPr>
          <w:color w:val="000000"/>
          <w:sz w:val="24"/>
          <w:szCs w:val="24"/>
          <w:lang w:eastAsia="ru-RU"/>
        </w:rPr>
        <w:lastRenderedPageBreak/>
        <w:t>Проявления внутренних и внешних процессов образования рельефа. Движение литосферных плит.</w:t>
      </w:r>
    </w:p>
    <w:p w14:paraId="479E9FC5" w14:textId="77777777" w:rsidR="00946898" w:rsidRPr="00946898" w:rsidRDefault="00946898" w:rsidP="00946898">
      <w:pPr>
        <w:widowControl/>
        <w:spacing w:before="70" w:line="281" w:lineRule="auto"/>
        <w:ind w:left="567" w:right="76"/>
        <w:jc w:val="both"/>
        <w:rPr>
          <w:sz w:val="24"/>
          <w:szCs w:val="24"/>
          <w:lang w:eastAsia="ru-RU"/>
        </w:rPr>
      </w:pPr>
      <w:r w:rsidRPr="00946898">
        <w:rPr>
          <w:color w:val="000000"/>
          <w:sz w:val="24"/>
          <w:szCs w:val="24"/>
          <w:lang w:eastAsia="ru-RU"/>
        </w:rPr>
        <w:t xml:space="preserve">Образование вулканов и причины землетрясений. Шкалы измерения силы и интенсивности </w:t>
      </w:r>
      <w:r w:rsidRPr="00946898">
        <w:rPr>
          <w:sz w:val="24"/>
          <w:szCs w:val="24"/>
          <w:lang w:eastAsia="ru-RU"/>
        </w:rPr>
        <w:br/>
      </w:r>
      <w:r w:rsidRPr="00946898">
        <w:rPr>
          <w:color w:val="000000"/>
          <w:sz w:val="24"/>
          <w:szCs w:val="24"/>
          <w:lang w:eastAsia="ru-RU"/>
        </w:rPr>
        <w:t>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B642BB3" w14:textId="77777777" w:rsidR="00946898" w:rsidRPr="00946898" w:rsidRDefault="00946898" w:rsidP="00946898">
      <w:pPr>
        <w:widowControl/>
        <w:spacing w:before="70"/>
        <w:ind w:left="567" w:right="76"/>
        <w:jc w:val="both"/>
        <w:rPr>
          <w:sz w:val="24"/>
          <w:szCs w:val="24"/>
          <w:lang w:eastAsia="ru-RU"/>
        </w:rPr>
      </w:pPr>
      <w:r w:rsidRPr="00946898">
        <w:rPr>
          <w:color w:val="000000"/>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CED316B" w14:textId="77777777" w:rsidR="00946898" w:rsidRPr="00946898" w:rsidRDefault="00946898" w:rsidP="00946898">
      <w:pPr>
        <w:widowControl/>
        <w:tabs>
          <w:tab w:val="left" w:pos="180"/>
        </w:tabs>
        <w:spacing w:before="70" w:line="262" w:lineRule="auto"/>
        <w:ind w:left="567" w:right="76"/>
        <w:jc w:val="both"/>
        <w:rPr>
          <w:sz w:val="24"/>
          <w:szCs w:val="24"/>
          <w:lang w:eastAsia="ru-RU"/>
        </w:rPr>
      </w:pPr>
      <w:r w:rsidRPr="00946898">
        <w:rPr>
          <w:sz w:val="24"/>
          <w:szCs w:val="24"/>
          <w:lang w:eastAsia="ru-RU"/>
        </w:rPr>
        <w:tab/>
      </w:r>
      <w:r w:rsidRPr="00946898">
        <w:rPr>
          <w:color w:val="000000"/>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28DA2F8" w14:textId="77777777" w:rsidR="00946898" w:rsidRPr="00946898" w:rsidRDefault="00946898" w:rsidP="00946898">
      <w:pPr>
        <w:widowControl/>
        <w:tabs>
          <w:tab w:val="left" w:pos="180"/>
        </w:tabs>
        <w:spacing w:before="70" w:line="262" w:lineRule="auto"/>
        <w:ind w:left="567" w:right="76"/>
        <w:jc w:val="both"/>
        <w:rPr>
          <w:sz w:val="24"/>
          <w:szCs w:val="24"/>
          <w:lang w:eastAsia="ru-RU"/>
        </w:rPr>
      </w:pPr>
      <w:r w:rsidRPr="00946898">
        <w:rPr>
          <w:sz w:val="24"/>
          <w:szCs w:val="24"/>
          <w:lang w:eastAsia="ru-RU"/>
        </w:rPr>
        <w:tab/>
      </w:r>
      <w:r w:rsidRPr="00946898">
        <w:rPr>
          <w:color w:val="000000"/>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3EB200C6" w14:textId="77777777" w:rsidR="00946898" w:rsidRPr="00946898" w:rsidRDefault="00946898" w:rsidP="00946898">
      <w:pPr>
        <w:widowControl/>
        <w:spacing w:before="70" w:line="262" w:lineRule="auto"/>
        <w:ind w:left="567" w:right="76"/>
        <w:rPr>
          <w:sz w:val="24"/>
          <w:szCs w:val="24"/>
          <w:lang w:eastAsia="ru-RU"/>
        </w:rPr>
      </w:pPr>
      <w:r w:rsidRPr="00946898">
        <w:rPr>
          <w:b/>
          <w:color w:val="000000"/>
          <w:sz w:val="24"/>
          <w:szCs w:val="24"/>
          <w:lang w:eastAsia="ru-RU"/>
        </w:rPr>
        <w:t xml:space="preserve">Практическая работа </w:t>
      </w:r>
      <w:r w:rsidRPr="00946898">
        <w:rPr>
          <w:sz w:val="24"/>
          <w:szCs w:val="24"/>
          <w:lang w:eastAsia="ru-RU"/>
        </w:rPr>
        <w:br/>
      </w:r>
      <w:r w:rsidRPr="00946898">
        <w:rPr>
          <w:color w:val="000000"/>
          <w:sz w:val="24"/>
          <w:szCs w:val="24"/>
          <w:lang w:eastAsia="ru-RU"/>
        </w:rPr>
        <w:t>1. Описание горной системы или равнины по физической карте.</w:t>
      </w:r>
    </w:p>
    <w:p w14:paraId="4DD48F5C" w14:textId="77777777" w:rsidR="00946898" w:rsidRPr="00946898" w:rsidRDefault="00946898" w:rsidP="00946898">
      <w:pPr>
        <w:widowControl/>
        <w:spacing w:before="190" w:line="262" w:lineRule="auto"/>
        <w:ind w:left="567" w:right="76"/>
        <w:jc w:val="both"/>
        <w:rPr>
          <w:sz w:val="24"/>
          <w:szCs w:val="24"/>
          <w:lang w:eastAsia="ru-RU"/>
        </w:rPr>
      </w:pPr>
      <w:r w:rsidRPr="00946898">
        <w:rPr>
          <w:b/>
          <w:color w:val="000000"/>
          <w:sz w:val="24"/>
          <w:szCs w:val="24"/>
          <w:lang w:eastAsia="ru-RU"/>
        </w:rPr>
        <w:t xml:space="preserve">Заключение </w:t>
      </w:r>
      <w:r w:rsidRPr="00946898">
        <w:rPr>
          <w:sz w:val="24"/>
          <w:szCs w:val="24"/>
          <w:lang w:eastAsia="ru-RU"/>
        </w:rPr>
        <w:br/>
      </w:r>
      <w:r w:rsidRPr="00946898">
        <w:rPr>
          <w:color w:val="000000"/>
          <w:sz w:val="24"/>
          <w:szCs w:val="24"/>
          <w:lang w:eastAsia="ru-RU"/>
        </w:rPr>
        <w:t>Практикум «Сезонные изменения в природе своей местности»</w:t>
      </w:r>
    </w:p>
    <w:p w14:paraId="6E8C97AF" w14:textId="77777777" w:rsidR="00946898" w:rsidRPr="00946898" w:rsidRDefault="00946898" w:rsidP="00946898">
      <w:pPr>
        <w:widowControl/>
        <w:autoSpaceDE/>
        <w:autoSpaceDN/>
        <w:ind w:left="567" w:right="76"/>
        <w:jc w:val="both"/>
        <w:rPr>
          <w:sz w:val="24"/>
          <w:szCs w:val="24"/>
          <w:lang w:eastAsia="ru-RU"/>
        </w:rPr>
      </w:pPr>
    </w:p>
    <w:p w14:paraId="22A3F78E" w14:textId="77777777" w:rsidR="00946898" w:rsidRPr="00946898" w:rsidRDefault="00946898" w:rsidP="00946898">
      <w:pPr>
        <w:widowControl/>
        <w:tabs>
          <w:tab w:val="left" w:pos="180"/>
        </w:tabs>
        <w:spacing w:line="262" w:lineRule="auto"/>
        <w:ind w:left="567" w:right="76"/>
        <w:jc w:val="both"/>
        <w:rPr>
          <w:sz w:val="24"/>
          <w:szCs w:val="24"/>
          <w:lang w:eastAsia="ru-RU"/>
        </w:rPr>
      </w:pPr>
      <w:r w:rsidRPr="00946898">
        <w:rPr>
          <w:color w:val="000000"/>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075CDA7B" w14:textId="77777777" w:rsidR="00946898" w:rsidRPr="00946898" w:rsidRDefault="00946898" w:rsidP="00946898">
      <w:pPr>
        <w:widowControl/>
        <w:spacing w:before="70" w:line="262" w:lineRule="auto"/>
        <w:ind w:left="567" w:right="76"/>
        <w:jc w:val="both"/>
        <w:rPr>
          <w:b/>
          <w:color w:val="000000"/>
          <w:sz w:val="24"/>
          <w:szCs w:val="24"/>
          <w:lang w:eastAsia="ru-RU"/>
        </w:rPr>
      </w:pPr>
      <w:r w:rsidRPr="00946898">
        <w:rPr>
          <w:b/>
          <w:color w:val="000000"/>
          <w:sz w:val="24"/>
          <w:szCs w:val="24"/>
          <w:lang w:eastAsia="ru-RU"/>
        </w:rPr>
        <w:t xml:space="preserve">Практическая работа </w:t>
      </w:r>
    </w:p>
    <w:p w14:paraId="103656A3" w14:textId="77777777" w:rsidR="00946898" w:rsidRPr="00946898" w:rsidRDefault="00946898" w:rsidP="00946898">
      <w:pPr>
        <w:widowControl/>
        <w:spacing w:before="70" w:line="262" w:lineRule="auto"/>
        <w:ind w:left="567" w:right="76"/>
        <w:jc w:val="both"/>
        <w:rPr>
          <w:color w:val="000000"/>
          <w:sz w:val="24"/>
          <w:szCs w:val="24"/>
          <w:lang w:eastAsia="ru-RU"/>
        </w:rPr>
      </w:pPr>
      <w:r w:rsidRPr="00946898">
        <w:rPr>
          <w:sz w:val="24"/>
          <w:szCs w:val="24"/>
          <w:lang w:eastAsia="ru-RU"/>
        </w:rPr>
        <w:br/>
      </w:r>
      <w:r w:rsidRPr="00946898">
        <w:rPr>
          <w:color w:val="000000"/>
          <w:sz w:val="24"/>
          <w:szCs w:val="24"/>
          <w:lang w:eastAsia="ru-RU"/>
        </w:rPr>
        <w:t>1. Анализ результатов фенологических наблюдений и наблюдений за погодой.</w:t>
      </w:r>
    </w:p>
    <w:p w14:paraId="0FA6564D" w14:textId="77777777" w:rsidR="00946898" w:rsidRPr="00946898" w:rsidRDefault="00946898" w:rsidP="00946898">
      <w:pPr>
        <w:widowControl/>
        <w:spacing w:before="70" w:line="262" w:lineRule="auto"/>
        <w:ind w:left="567" w:right="76"/>
        <w:jc w:val="both"/>
        <w:rPr>
          <w:color w:val="000000"/>
          <w:sz w:val="24"/>
          <w:szCs w:val="24"/>
          <w:lang w:eastAsia="ru-RU"/>
        </w:rPr>
      </w:pPr>
    </w:p>
    <w:p w14:paraId="7B498C74" w14:textId="77777777" w:rsidR="00946898" w:rsidRPr="00946898" w:rsidRDefault="00946898" w:rsidP="00946898">
      <w:pPr>
        <w:widowControl/>
        <w:spacing w:before="70" w:line="262" w:lineRule="auto"/>
        <w:ind w:left="1134" w:right="76" w:hanging="567"/>
        <w:jc w:val="both"/>
        <w:rPr>
          <w:color w:val="000000"/>
          <w:sz w:val="24"/>
          <w:szCs w:val="24"/>
          <w:lang w:eastAsia="ru-RU"/>
        </w:rPr>
      </w:pPr>
    </w:p>
    <w:p w14:paraId="4F9E3F17" w14:textId="77777777" w:rsidR="00946898" w:rsidRPr="00946898" w:rsidRDefault="00946898" w:rsidP="00946898">
      <w:pPr>
        <w:widowControl/>
        <w:autoSpaceDE/>
        <w:autoSpaceDN/>
        <w:ind w:left="1134" w:hanging="567"/>
        <w:jc w:val="both"/>
        <w:rPr>
          <w:b/>
          <w:sz w:val="24"/>
          <w:szCs w:val="24"/>
          <w:lang w:eastAsia="ru-RU"/>
        </w:rPr>
      </w:pPr>
      <w:r w:rsidRPr="00946898">
        <w:rPr>
          <w:b/>
          <w:sz w:val="24"/>
          <w:szCs w:val="24"/>
          <w:lang w:eastAsia="ru-RU"/>
        </w:rPr>
        <w:t xml:space="preserve">2. Планируемые результаты освоения </w:t>
      </w:r>
      <w:r w:rsidRPr="00946898">
        <w:rPr>
          <w:b/>
          <w:sz w:val="24"/>
          <w:lang w:eastAsia="ru-RU"/>
        </w:rPr>
        <w:t xml:space="preserve">учебного предмета </w:t>
      </w:r>
      <w:r w:rsidRPr="00946898">
        <w:rPr>
          <w:b/>
          <w:sz w:val="24"/>
          <w:szCs w:val="24"/>
          <w:lang w:eastAsia="ru-RU"/>
        </w:rPr>
        <w:t>«География»</w:t>
      </w:r>
    </w:p>
    <w:p w14:paraId="04E7466D" w14:textId="77777777" w:rsidR="00946898" w:rsidRPr="00946898" w:rsidRDefault="00946898" w:rsidP="00946898">
      <w:pPr>
        <w:widowControl/>
        <w:spacing w:before="346" w:line="230" w:lineRule="auto"/>
        <w:ind w:left="567"/>
        <w:jc w:val="both"/>
        <w:rPr>
          <w:sz w:val="24"/>
          <w:szCs w:val="24"/>
          <w:lang w:eastAsia="ru-RU"/>
        </w:rPr>
      </w:pPr>
      <w:r w:rsidRPr="00946898">
        <w:rPr>
          <w:b/>
          <w:color w:val="000000"/>
          <w:sz w:val="24"/>
          <w:szCs w:val="24"/>
          <w:lang w:eastAsia="ru-RU"/>
        </w:rPr>
        <w:t>Личностные результаты</w:t>
      </w:r>
    </w:p>
    <w:p w14:paraId="37857ABF" w14:textId="77777777" w:rsidR="00946898" w:rsidRPr="00946898" w:rsidRDefault="00946898" w:rsidP="00946898">
      <w:pPr>
        <w:widowControl/>
        <w:spacing w:before="166"/>
        <w:ind w:left="567"/>
        <w:jc w:val="both"/>
        <w:rPr>
          <w:sz w:val="24"/>
          <w:szCs w:val="24"/>
          <w:lang w:eastAsia="ru-RU"/>
        </w:rPr>
      </w:pPr>
      <w:r w:rsidRPr="00946898">
        <w:rPr>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6C2BF3D" w14:textId="77777777" w:rsidR="00946898" w:rsidRPr="00946898" w:rsidRDefault="00946898" w:rsidP="00946898">
      <w:pPr>
        <w:widowControl/>
        <w:spacing w:before="190" w:line="283" w:lineRule="auto"/>
        <w:ind w:left="567"/>
        <w:jc w:val="both"/>
        <w:rPr>
          <w:sz w:val="24"/>
          <w:szCs w:val="24"/>
          <w:lang w:eastAsia="ru-RU"/>
        </w:rPr>
      </w:pPr>
      <w:r w:rsidRPr="00946898">
        <w:rPr>
          <w:b/>
          <w:color w:val="000000"/>
          <w:sz w:val="24"/>
          <w:szCs w:val="24"/>
          <w:lang w:eastAsia="ru-RU"/>
        </w:rPr>
        <w:t>Патриотического воспитания</w:t>
      </w:r>
      <w:r w:rsidRPr="00946898">
        <w:rPr>
          <w:color w:val="000000"/>
          <w:sz w:val="24"/>
          <w:szCs w:val="24"/>
          <w:lang w:eastAsia="ru-RU"/>
        </w:rPr>
        <w:t xml:space="preserve">: осознание российской гражданской идентичности в </w:t>
      </w:r>
      <w:r w:rsidRPr="00946898">
        <w:rPr>
          <w:sz w:val="24"/>
          <w:szCs w:val="24"/>
          <w:lang w:eastAsia="ru-RU"/>
        </w:rPr>
        <w:br/>
      </w:r>
      <w:r w:rsidRPr="00946898">
        <w:rPr>
          <w:color w:val="000000"/>
          <w:sz w:val="24"/>
          <w:szCs w:val="24"/>
          <w:lang w:eastAsia="ru-RU"/>
        </w:rPr>
        <w:t>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82F566F" w14:textId="77777777" w:rsidR="00946898" w:rsidRPr="00946898" w:rsidRDefault="00946898" w:rsidP="00946898">
      <w:pPr>
        <w:widowControl/>
        <w:spacing w:before="190" w:line="286" w:lineRule="auto"/>
        <w:ind w:left="567" w:right="43"/>
        <w:jc w:val="both"/>
        <w:rPr>
          <w:sz w:val="24"/>
          <w:szCs w:val="24"/>
          <w:lang w:eastAsia="ru-RU"/>
        </w:rPr>
      </w:pPr>
      <w:r w:rsidRPr="00946898">
        <w:rPr>
          <w:b/>
          <w:color w:val="000000"/>
          <w:sz w:val="24"/>
          <w:szCs w:val="24"/>
          <w:lang w:eastAsia="ru-RU"/>
        </w:rPr>
        <w:t>Гражданского воспитания:</w:t>
      </w:r>
      <w:r w:rsidRPr="00946898">
        <w:rPr>
          <w:color w:val="000000"/>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w:t>
      </w:r>
      <w:r w:rsidRPr="00946898">
        <w:rPr>
          <w:color w:val="000000"/>
          <w:sz w:val="24"/>
          <w:szCs w:val="24"/>
          <w:lang w:eastAsia="ru-RU"/>
        </w:rPr>
        <w:lastRenderedPageBreak/>
        <w:t>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5B13C0E8" w14:textId="77777777" w:rsidR="00946898" w:rsidRPr="00946898" w:rsidRDefault="00946898" w:rsidP="00946898">
      <w:pPr>
        <w:widowControl/>
        <w:spacing w:before="190" w:line="281" w:lineRule="auto"/>
        <w:ind w:left="567" w:right="43"/>
        <w:jc w:val="both"/>
        <w:rPr>
          <w:sz w:val="24"/>
          <w:szCs w:val="24"/>
          <w:lang w:eastAsia="ru-RU"/>
        </w:rPr>
      </w:pPr>
      <w:r w:rsidRPr="00946898">
        <w:rPr>
          <w:b/>
          <w:color w:val="000000"/>
          <w:sz w:val="24"/>
          <w:szCs w:val="24"/>
          <w:lang w:eastAsia="ru-RU"/>
        </w:rPr>
        <w:t>Духовно-нравственного воспитания:</w:t>
      </w:r>
      <w:r w:rsidRPr="00946898">
        <w:rPr>
          <w:color w:val="000000"/>
          <w:sz w:val="24"/>
          <w:szCs w:val="24"/>
          <w:lang w:eastAsia="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1FDC634B" w14:textId="77777777" w:rsidR="00946898" w:rsidRPr="00946898" w:rsidRDefault="00946898" w:rsidP="00946898">
      <w:pPr>
        <w:widowControl/>
        <w:tabs>
          <w:tab w:val="left" w:pos="10348"/>
        </w:tabs>
        <w:spacing w:before="192"/>
        <w:ind w:left="567" w:right="43"/>
        <w:jc w:val="both"/>
        <w:rPr>
          <w:sz w:val="24"/>
          <w:szCs w:val="24"/>
          <w:lang w:eastAsia="ru-RU"/>
        </w:rPr>
      </w:pPr>
      <w:r w:rsidRPr="00946898">
        <w:rPr>
          <w:b/>
          <w:color w:val="000000"/>
          <w:sz w:val="24"/>
          <w:szCs w:val="24"/>
          <w:lang w:eastAsia="ru-RU"/>
        </w:rPr>
        <w:t>Эстетического воспитания:</w:t>
      </w:r>
      <w:r w:rsidRPr="00946898">
        <w:rPr>
          <w:color w:val="000000"/>
          <w:sz w:val="24"/>
          <w:szCs w:val="24"/>
          <w:lang w:eastAsia="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64D9F402" w14:textId="77777777" w:rsidR="00946898" w:rsidRPr="00946898" w:rsidRDefault="00946898" w:rsidP="00946898">
      <w:pPr>
        <w:widowControl/>
        <w:tabs>
          <w:tab w:val="left" w:pos="10348"/>
        </w:tabs>
        <w:spacing w:before="190" w:line="286" w:lineRule="auto"/>
        <w:ind w:left="567" w:right="43"/>
        <w:jc w:val="both"/>
        <w:rPr>
          <w:sz w:val="24"/>
          <w:szCs w:val="24"/>
          <w:lang w:eastAsia="ru-RU"/>
        </w:rPr>
      </w:pPr>
      <w:r w:rsidRPr="00946898">
        <w:rPr>
          <w:b/>
          <w:color w:val="000000"/>
          <w:sz w:val="24"/>
          <w:szCs w:val="24"/>
          <w:lang w:eastAsia="ru-RU"/>
        </w:rPr>
        <w:t>Ценности научного познания</w:t>
      </w:r>
      <w:r w:rsidRPr="00946898">
        <w:rPr>
          <w:color w:val="000000"/>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872E0AC" w14:textId="77777777" w:rsidR="00946898" w:rsidRPr="00946898" w:rsidRDefault="00946898" w:rsidP="00946898">
      <w:pPr>
        <w:widowControl/>
        <w:tabs>
          <w:tab w:val="left" w:pos="10348"/>
        </w:tabs>
        <w:spacing w:before="190" w:line="271" w:lineRule="auto"/>
        <w:ind w:left="567" w:right="43"/>
        <w:jc w:val="both"/>
        <w:rPr>
          <w:sz w:val="24"/>
          <w:szCs w:val="24"/>
          <w:lang w:eastAsia="ru-RU"/>
        </w:rPr>
      </w:pPr>
      <w:r w:rsidRPr="00946898">
        <w:rPr>
          <w:b/>
          <w:color w:val="000000"/>
          <w:sz w:val="24"/>
          <w:szCs w:val="24"/>
          <w:lang w:eastAsia="ru-RU"/>
        </w:rPr>
        <w:t>Физического воспитания, формирования культуры здоровья и эмоционального благополучия</w:t>
      </w:r>
      <w:r w:rsidRPr="00946898">
        <w:rPr>
          <w:color w:val="000000"/>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w:t>
      </w:r>
      <w:r w:rsidRPr="00946898">
        <w:rPr>
          <w:sz w:val="24"/>
          <w:szCs w:val="24"/>
          <w:lang w:eastAsia="ru-RU"/>
        </w:rPr>
        <w:t xml:space="preserve"> </w:t>
      </w:r>
      <w:r w:rsidRPr="00946898">
        <w:rPr>
          <w:color w:val="000000"/>
          <w:sz w:val="24"/>
          <w:szCs w:val="24"/>
          <w:lang w:eastAsia="ru-RU"/>
        </w:rPr>
        <w:t>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A21E833" w14:textId="77777777" w:rsidR="00946898" w:rsidRPr="00946898" w:rsidRDefault="00946898" w:rsidP="00946898">
      <w:pPr>
        <w:widowControl/>
        <w:spacing w:before="190" w:line="286" w:lineRule="auto"/>
        <w:ind w:left="567" w:right="144"/>
        <w:jc w:val="both"/>
        <w:rPr>
          <w:sz w:val="24"/>
          <w:szCs w:val="24"/>
          <w:lang w:eastAsia="ru-RU"/>
        </w:rPr>
      </w:pPr>
      <w:r w:rsidRPr="00946898">
        <w:rPr>
          <w:b/>
          <w:color w:val="000000"/>
          <w:sz w:val="24"/>
          <w:szCs w:val="24"/>
          <w:lang w:eastAsia="ru-RU"/>
        </w:rPr>
        <w:t xml:space="preserve">Трудового воспитания: </w:t>
      </w:r>
      <w:r w:rsidRPr="00946898">
        <w:rPr>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1D5AB77" w14:textId="77777777" w:rsidR="00946898" w:rsidRPr="00946898" w:rsidRDefault="00946898" w:rsidP="00946898">
      <w:pPr>
        <w:widowControl/>
        <w:spacing w:before="190" w:line="281" w:lineRule="auto"/>
        <w:ind w:left="567"/>
        <w:jc w:val="both"/>
        <w:rPr>
          <w:sz w:val="24"/>
          <w:szCs w:val="24"/>
          <w:lang w:eastAsia="ru-RU"/>
        </w:rPr>
      </w:pPr>
      <w:r w:rsidRPr="00946898">
        <w:rPr>
          <w:b/>
          <w:color w:val="000000"/>
          <w:sz w:val="24"/>
          <w:szCs w:val="24"/>
          <w:lang w:eastAsia="ru-RU"/>
        </w:rPr>
        <w:lastRenderedPageBreak/>
        <w:t>Экологического воспитания:</w:t>
      </w:r>
      <w:r w:rsidRPr="00946898">
        <w:rPr>
          <w:color w:val="000000"/>
          <w:sz w:val="24"/>
          <w:szCs w:val="24"/>
          <w:lang w:eastAsia="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D1FE440" w14:textId="77777777" w:rsidR="00946898" w:rsidRPr="00946898" w:rsidRDefault="00946898" w:rsidP="00946898">
      <w:pPr>
        <w:widowControl/>
        <w:autoSpaceDE/>
        <w:autoSpaceDN/>
        <w:ind w:left="567"/>
        <w:jc w:val="both"/>
        <w:rPr>
          <w:sz w:val="24"/>
          <w:szCs w:val="24"/>
          <w:lang w:eastAsia="ru-RU"/>
        </w:rPr>
      </w:pPr>
    </w:p>
    <w:p w14:paraId="1B8433EF" w14:textId="77777777" w:rsidR="00946898" w:rsidRPr="00946898" w:rsidRDefault="00946898" w:rsidP="00946898">
      <w:pPr>
        <w:widowControl/>
        <w:autoSpaceDE/>
        <w:autoSpaceDN/>
        <w:ind w:left="567"/>
        <w:jc w:val="both"/>
        <w:rPr>
          <w:sz w:val="24"/>
          <w:szCs w:val="24"/>
          <w:lang w:eastAsia="ru-RU"/>
        </w:rPr>
      </w:pPr>
    </w:p>
    <w:p w14:paraId="39C912A5" w14:textId="77777777" w:rsidR="00946898" w:rsidRPr="00946898" w:rsidRDefault="00946898" w:rsidP="00946898">
      <w:pPr>
        <w:widowControl/>
        <w:spacing w:line="230" w:lineRule="auto"/>
        <w:ind w:left="567"/>
        <w:jc w:val="both"/>
        <w:rPr>
          <w:b/>
          <w:color w:val="000000"/>
          <w:sz w:val="24"/>
          <w:szCs w:val="24"/>
          <w:lang w:eastAsia="ru-RU"/>
        </w:rPr>
      </w:pPr>
      <w:r w:rsidRPr="00946898">
        <w:rPr>
          <w:b/>
          <w:color w:val="000000"/>
          <w:sz w:val="24"/>
          <w:szCs w:val="24"/>
          <w:lang w:eastAsia="ru-RU"/>
        </w:rPr>
        <w:t>Метапредметные результаты</w:t>
      </w:r>
    </w:p>
    <w:p w14:paraId="71DD0DF8" w14:textId="77777777" w:rsidR="00946898" w:rsidRPr="00946898" w:rsidRDefault="00946898" w:rsidP="00946898">
      <w:pPr>
        <w:widowControl/>
        <w:spacing w:line="230" w:lineRule="auto"/>
        <w:ind w:left="567"/>
        <w:jc w:val="both"/>
        <w:rPr>
          <w:sz w:val="24"/>
          <w:szCs w:val="24"/>
          <w:lang w:eastAsia="ru-RU"/>
        </w:rPr>
      </w:pPr>
    </w:p>
    <w:p w14:paraId="486DCE9E" w14:textId="77777777" w:rsidR="00946898" w:rsidRPr="00946898" w:rsidRDefault="00946898" w:rsidP="00946898">
      <w:pPr>
        <w:widowControl/>
        <w:tabs>
          <w:tab w:val="left" w:pos="180"/>
        </w:tabs>
        <w:spacing w:line="262" w:lineRule="auto"/>
        <w:ind w:left="567" w:right="144"/>
        <w:jc w:val="both"/>
        <w:rPr>
          <w:sz w:val="24"/>
          <w:szCs w:val="24"/>
          <w:lang w:eastAsia="ru-RU"/>
        </w:rPr>
      </w:pPr>
      <w:r w:rsidRPr="00946898">
        <w:rPr>
          <w:sz w:val="24"/>
          <w:szCs w:val="24"/>
          <w:lang w:eastAsia="ru-RU"/>
        </w:rPr>
        <w:tab/>
      </w:r>
      <w:r w:rsidRPr="00946898">
        <w:rPr>
          <w:color w:val="000000"/>
          <w:sz w:val="24"/>
          <w:szCs w:val="24"/>
          <w:lang w:eastAsia="ru-RU"/>
        </w:rPr>
        <w:t>Изучение географии в основной школе способствует достижению метапредметных результатов, в том числе:</w:t>
      </w:r>
    </w:p>
    <w:p w14:paraId="379C500D" w14:textId="77777777" w:rsidR="00946898" w:rsidRPr="00946898" w:rsidRDefault="00946898" w:rsidP="00946898">
      <w:pPr>
        <w:widowControl/>
        <w:spacing w:line="262" w:lineRule="auto"/>
        <w:ind w:left="567" w:right="43"/>
        <w:jc w:val="both"/>
        <w:rPr>
          <w:b/>
          <w:color w:val="000000"/>
          <w:sz w:val="24"/>
          <w:szCs w:val="24"/>
          <w:lang w:eastAsia="ru-RU"/>
        </w:rPr>
      </w:pPr>
      <w:r w:rsidRPr="00946898">
        <w:rPr>
          <w:b/>
          <w:color w:val="000000"/>
          <w:sz w:val="24"/>
          <w:szCs w:val="24"/>
          <w:lang w:eastAsia="ru-RU"/>
        </w:rPr>
        <w:t xml:space="preserve">Овладению универсальными познавательными действиями: </w:t>
      </w:r>
    </w:p>
    <w:p w14:paraId="02B7D599" w14:textId="77777777" w:rsidR="00946898" w:rsidRPr="00946898" w:rsidRDefault="00946898" w:rsidP="00946898">
      <w:pPr>
        <w:widowControl/>
        <w:spacing w:line="262" w:lineRule="auto"/>
        <w:ind w:left="567" w:right="43"/>
        <w:jc w:val="both"/>
        <w:rPr>
          <w:sz w:val="24"/>
          <w:szCs w:val="24"/>
          <w:lang w:eastAsia="ru-RU"/>
        </w:rPr>
      </w:pPr>
      <w:r w:rsidRPr="00946898">
        <w:rPr>
          <w:b/>
          <w:color w:val="000000"/>
          <w:sz w:val="24"/>
          <w:szCs w:val="24"/>
          <w:lang w:eastAsia="ru-RU"/>
        </w:rPr>
        <w:t>Базовые логические действия</w:t>
      </w:r>
    </w:p>
    <w:p w14:paraId="6189FE03"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Выявлять и характеризовать существенные признаки географических объектов, процессов и явлений;</w:t>
      </w:r>
    </w:p>
    <w:p w14:paraId="05E2921C"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устанавливать существенный признак классификации географических объектов, процессов и явлений, основания для их сравнения;</w:t>
      </w:r>
    </w:p>
    <w:p w14:paraId="600BFE8F"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выявлять закономерности и противоречия в рассматриваемых фактах и данных наблюдений с учётом предложенной географической задачи;</w:t>
      </w:r>
    </w:p>
    <w:p w14:paraId="47318B3E"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выявлять дефициты географической информации, данных, необходимых для решения поставленной задачи;</w:t>
      </w:r>
    </w:p>
    <w:p w14:paraId="52B79473" w14:textId="77777777" w:rsidR="00946898" w:rsidRPr="00946898" w:rsidRDefault="00946898" w:rsidP="00946898">
      <w:pPr>
        <w:widowControl/>
        <w:ind w:left="567" w:right="43"/>
        <w:jc w:val="both"/>
        <w:rPr>
          <w:sz w:val="24"/>
          <w:szCs w:val="24"/>
          <w:lang w:eastAsia="ru-RU"/>
        </w:rPr>
      </w:pPr>
      <w:r w:rsidRPr="00946898">
        <w:rPr>
          <w:color w:val="000000"/>
          <w:sz w:val="24"/>
          <w:szCs w:val="24"/>
          <w:lang w:eastAsia="ru-RU"/>
        </w:rPr>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7C6F231" w14:textId="77777777" w:rsidR="00946898" w:rsidRPr="00946898" w:rsidRDefault="00946898" w:rsidP="00946898">
      <w:pPr>
        <w:widowControl/>
        <w:spacing w:line="271" w:lineRule="auto"/>
        <w:ind w:left="567" w:right="43"/>
        <w:jc w:val="both"/>
        <w:rPr>
          <w:sz w:val="24"/>
          <w:szCs w:val="24"/>
          <w:lang w:eastAsia="ru-RU"/>
        </w:rPr>
      </w:pPr>
      <w:r w:rsidRPr="00946898">
        <w:rPr>
          <w:color w:val="000000"/>
          <w:sz w:val="24"/>
          <w:szCs w:val="24"/>
          <w:lang w:eastAsia="ru-RU"/>
        </w:rPr>
        <w:t>—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64629A6"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Базовые исследовательские действия</w:t>
      </w:r>
    </w:p>
    <w:p w14:paraId="5CB8BC11" w14:textId="77777777" w:rsidR="00946898" w:rsidRPr="00946898" w:rsidRDefault="00946898" w:rsidP="00946898">
      <w:pPr>
        <w:widowControl/>
        <w:autoSpaceDE/>
        <w:autoSpaceDN/>
        <w:ind w:left="567" w:right="43"/>
        <w:jc w:val="both"/>
        <w:rPr>
          <w:sz w:val="24"/>
          <w:szCs w:val="24"/>
          <w:lang w:eastAsia="ru-RU"/>
        </w:rPr>
      </w:pPr>
    </w:p>
    <w:p w14:paraId="3613AE32" w14:textId="77777777" w:rsidR="00946898" w:rsidRPr="00946898" w:rsidRDefault="00946898" w:rsidP="00946898">
      <w:pPr>
        <w:widowControl/>
        <w:spacing w:line="230" w:lineRule="auto"/>
        <w:ind w:left="567" w:right="-99"/>
        <w:jc w:val="both"/>
        <w:rPr>
          <w:sz w:val="24"/>
          <w:szCs w:val="24"/>
          <w:lang w:eastAsia="ru-RU"/>
        </w:rPr>
      </w:pPr>
      <w:r w:rsidRPr="00946898">
        <w:rPr>
          <w:color w:val="000000"/>
          <w:sz w:val="24"/>
          <w:szCs w:val="24"/>
          <w:lang w:eastAsia="ru-RU"/>
        </w:rPr>
        <w:t>—  Использовать географические вопросы как исследовательский инструмент познания;</w:t>
      </w:r>
    </w:p>
    <w:p w14:paraId="2C0E7BB9" w14:textId="77777777" w:rsidR="00946898" w:rsidRPr="00946898" w:rsidRDefault="00946898" w:rsidP="00946898">
      <w:pPr>
        <w:widowControl/>
        <w:spacing w:line="262" w:lineRule="auto"/>
        <w:ind w:left="567" w:right="-99"/>
        <w:jc w:val="both"/>
        <w:rPr>
          <w:sz w:val="24"/>
          <w:szCs w:val="24"/>
          <w:lang w:eastAsia="ru-RU"/>
        </w:rPr>
      </w:pPr>
      <w:r w:rsidRPr="00946898">
        <w:rPr>
          <w:color w:val="000000"/>
          <w:sz w:val="24"/>
          <w:szCs w:val="24"/>
          <w:lang w:eastAsia="ru-RU"/>
        </w:rPr>
        <w:t xml:space="preserve">—  формулировать географические вопросы, фиксирующие разрыв между реальным и </w:t>
      </w:r>
      <w:r w:rsidRPr="00946898">
        <w:rPr>
          <w:sz w:val="24"/>
          <w:szCs w:val="24"/>
          <w:lang w:eastAsia="ru-RU"/>
        </w:rPr>
        <w:br/>
      </w:r>
      <w:r w:rsidRPr="00946898">
        <w:rPr>
          <w:color w:val="000000"/>
          <w:sz w:val="24"/>
          <w:szCs w:val="24"/>
          <w:lang w:eastAsia="ru-RU"/>
        </w:rPr>
        <w:t>желательным состоянием ситуации, объекта, и самостоятельно устанавливать искомое и данное;</w:t>
      </w:r>
    </w:p>
    <w:p w14:paraId="42AD2D97" w14:textId="77777777" w:rsidR="00946898" w:rsidRPr="00946898" w:rsidRDefault="00946898" w:rsidP="00946898">
      <w:pPr>
        <w:widowControl/>
        <w:spacing w:line="271" w:lineRule="auto"/>
        <w:ind w:left="567" w:right="-99"/>
        <w:jc w:val="both"/>
        <w:rPr>
          <w:sz w:val="24"/>
          <w:szCs w:val="24"/>
          <w:lang w:eastAsia="ru-RU"/>
        </w:rPr>
      </w:pPr>
      <w:r w:rsidRPr="00946898">
        <w:rPr>
          <w:color w:val="000000"/>
          <w:sz w:val="24"/>
          <w:szCs w:val="24"/>
          <w:lang w:eastAsia="ru-RU"/>
        </w:rPr>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8BADB57" w14:textId="77777777" w:rsidR="00946898" w:rsidRPr="00946898" w:rsidRDefault="00946898" w:rsidP="00946898">
      <w:pPr>
        <w:widowControl/>
        <w:ind w:left="567" w:right="-99"/>
        <w:jc w:val="both"/>
        <w:rPr>
          <w:sz w:val="24"/>
          <w:szCs w:val="24"/>
          <w:lang w:eastAsia="ru-RU"/>
        </w:rPr>
      </w:pPr>
      <w:r w:rsidRPr="00946898">
        <w:rPr>
          <w:color w:val="000000"/>
          <w:sz w:val="24"/>
          <w:szCs w:val="24"/>
          <w:lang w:eastAsia="ru-RU"/>
        </w:rPr>
        <w:t>—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37D5826" w14:textId="77777777" w:rsidR="00946898" w:rsidRPr="00946898" w:rsidRDefault="00946898" w:rsidP="00946898">
      <w:pPr>
        <w:widowControl/>
        <w:spacing w:line="230" w:lineRule="auto"/>
        <w:ind w:left="567" w:right="-99"/>
        <w:jc w:val="both"/>
        <w:rPr>
          <w:sz w:val="24"/>
          <w:szCs w:val="24"/>
          <w:lang w:eastAsia="ru-RU"/>
        </w:rPr>
      </w:pPr>
      <w:r w:rsidRPr="00946898">
        <w:rPr>
          <w:color w:val="000000"/>
          <w:sz w:val="24"/>
          <w:szCs w:val="24"/>
          <w:lang w:eastAsia="ru-RU"/>
        </w:rPr>
        <w:t>—  оценивать достоверность информации, полученной в ходе гео​графического исследования;</w:t>
      </w:r>
    </w:p>
    <w:p w14:paraId="7AAB5E7A" w14:textId="77777777" w:rsidR="00946898" w:rsidRPr="00946898" w:rsidRDefault="00946898" w:rsidP="00946898">
      <w:pPr>
        <w:widowControl/>
        <w:spacing w:line="262" w:lineRule="auto"/>
        <w:ind w:left="567" w:right="-99"/>
        <w:jc w:val="both"/>
        <w:rPr>
          <w:sz w:val="24"/>
          <w:szCs w:val="24"/>
          <w:lang w:eastAsia="ru-RU"/>
        </w:rPr>
      </w:pPr>
      <w:r w:rsidRPr="00946898">
        <w:rPr>
          <w:color w:val="000000"/>
          <w:sz w:val="24"/>
          <w:szCs w:val="24"/>
          <w:lang w:eastAsia="ru-RU"/>
        </w:rP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B5462C3" w14:textId="77777777" w:rsidR="00946898" w:rsidRPr="00946898" w:rsidRDefault="00946898" w:rsidP="00946898">
      <w:pPr>
        <w:widowControl/>
        <w:spacing w:line="271" w:lineRule="auto"/>
        <w:ind w:left="567" w:right="43"/>
        <w:jc w:val="both"/>
        <w:rPr>
          <w:sz w:val="24"/>
          <w:szCs w:val="24"/>
          <w:lang w:eastAsia="ru-RU"/>
        </w:rPr>
      </w:pPr>
      <w:r w:rsidRPr="00946898">
        <w:rPr>
          <w:color w:val="000000"/>
          <w:sz w:val="24"/>
          <w:szCs w:val="24"/>
          <w:lang w:eastAsia="ru-RU"/>
        </w:rPr>
        <w:t>—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F5D90CF"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Работа с информацией</w:t>
      </w:r>
    </w:p>
    <w:p w14:paraId="138910FF" w14:textId="77777777" w:rsidR="00946898" w:rsidRPr="00946898" w:rsidRDefault="00946898" w:rsidP="00946898">
      <w:pPr>
        <w:widowControl/>
        <w:tabs>
          <w:tab w:val="left" w:pos="10348"/>
        </w:tabs>
        <w:spacing w:line="271" w:lineRule="auto"/>
        <w:ind w:left="567"/>
        <w:jc w:val="both"/>
        <w:rPr>
          <w:sz w:val="24"/>
          <w:szCs w:val="24"/>
          <w:lang w:eastAsia="ru-RU"/>
        </w:rPr>
      </w:pPr>
      <w:r w:rsidRPr="00946898">
        <w:rPr>
          <w:color w:val="000000"/>
          <w:sz w:val="24"/>
          <w:szCs w:val="24"/>
          <w:lang w:eastAsia="ru-RU"/>
        </w:rPr>
        <w:lastRenderedPageBreak/>
        <w:t>—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C5DB82B" w14:textId="77777777" w:rsidR="00946898" w:rsidRPr="00946898" w:rsidRDefault="00946898" w:rsidP="00946898">
      <w:pPr>
        <w:widowControl/>
        <w:tabs>
          <w:tab w:val="left" w:pos="10348"/>
        </w:tabs>
        <w:spacing w:line="262" w:lineRule="auto"/>
        <w:ind w:left="567"/>
        <w:jc w:val="both"/>
        <w:rPr>
          <w:sz w:val="24"/>
          <w:szCs w:val="24"/>
          <w:lang w:eastAsia="ru-RU"/>
        </w:rPr>
      </w:pPr>
      <w:r w:rsidRPr="00946898">
        <w:rPr>
          <w:color w:val="000000"/>
          <w:sz w:val="24"/>
          <w:szCs w:val="24"/>
          <w:lang w:eastAsia="ru-RU"/>
        </w:rPr>
        <w:t>—  выбирать, анализировать и интерпретировать географическую информацию различных видов и форм представления;</w:t>
      </w:r>
    </w:p>
    <w:p w14:paraId="026EFF93" w14:textId="77777777" w:rsidR="00946898" w:rsidRPr="00946898" w:rsidRDefault="00946898" w:rsidP="00946898">
      <w:pPr>
        <w:widowControl/>
        <w:tabs>
          <w:tab w:val="left" w:pos="10348"/>
        </w:tabs>
        <w:spacing w:line="262" w:lineRule="auto"/>
        <w:ind w:left="567" w:right="432"/>
        <w:jc w:val="both"/>
        <w:rPr>
          <w:sz w:val="24"/>
          <w:szCs w:val="24"/>
          <w:lang w:eastAsia="ru-RU"/>
        </w:rPr>
      </w:pPr>
      <w:r w:rsidRPr="00946898">
        <w:rPr>
          <w:color w:val="000000"/>
          <w:sz w:val="24"/>
          <w:szCs w:val="24"/>
          <w:lang w:eastAsia="ru-RU"/>
        </w:rPr>
        <w:t>—  находить сходные аргументы, подтверждающие или опровергающие одну и ту же идею, в различных источниках географической информации;</w:t>
      </w:r>
    </w:p>
    <w:p w14:paraId="774F557C" w14:textId="77777777" w:rsidR="00946898" w:rsidRPr="00946898" w:rsidRDefault="00946898" w:rsidP="00946898">
      <w:pPr>
        <w:widowControl/>
        <w:tabs>
          <w:tab w:val="left" w:pos="10348"/>
        </w:tabs>
        <w:spacing w:line="230" w:lineRule="auto"/>
        <w:ind w:left="567"/>
        <w:jc w:val="both"/>
        <w:rPr>
          <w:sz w:val="24"/>
          <w:szCs w:val="24"/>
          <w:lang w:eastAsia="ru-RU"/>
        </w:rPr>
      </w:pPr>
      <w:r w:rsidRPr="00946898">
        <w:rPr>
          <w:color w:val="000000"/>
          <w:sz w:val="24"/>
          <w:szCs w:val="24"/>
          <w:lang w:eastAsia="ru-RU"/>
        </w:rPr>
        <w:t>—  самостоятельно выбирать оптимальную форму представления географической информации;</w:t>
      </w:r>
    </w:p>
    <w:p w14:paraId="398F60E6" w14:textId="77777777" w:rsidR="00946898" w:rsidRPr="00946898" w:rsidRDefault="00946898" w:rsidP="00946898">
      <w:pPr>
        <w:widowControl/>
        <w:tabs>
          <w:tab w:val="left" w:pos="10348"/>
        </w:tabs>
        <w:spacing w:line="262" w:lineRule="auto"/>
        <w:ind w:left="567" w:right="144"/>
        <w:jc w:val="both"/>
        <w:rPr>
          <w:sz w:val="24"/>
          <w:szCs w:val="24"/>
          <w:lang w:eastAsia="ru-RU"/>
        </w:rPr>
      </w:pPr>
      <w:r w:rsidRPr="00946898">
        <w:rPr>
          <w:color w:val="000000"/>
          <w:sz w:val="24"/>
          <w:szCs w:val="24"/>
          <w:lang w:eastAsia="ru-RU"/>
        </w:rPr>
        <w:t>—  оценивать надёжность географической информации по критериям, предложенным учителем или сформулированным самостоятельно;</w:t>
      </w:r>
    </w:p>
    <w:p w14:paraId="4C8522DB" w14:textId="77777777" w:rsidR="00946898" w:rsidRPr="00946898" w:rsidRDefault="00946898" w:rsidP="00946898">
      <w:pPr>
        <w:widowControl/>
        <w:tabs>
          <w:tab w:val="left" w:pos="10348"/>
        </w:tabs>
        <w:spacing w:line="230" w:lineRule="auto"/>
        <w:ind w:left="567"/>
        <w:jc w:val="both"/>
        <w:rPr>
          <w:sz w:val="24"/>
          <w:szCs w:val="24"/>
          <w:lang w:eastAsia="ru-RU"/>
        </w:rPr>
      </w:pPr>
      <w:r w:rsidRPr="00946898">
        <w:rPr>
          <w:color w:val="000000"/>
          <w:sz w:val="24"/>
          <w:szCs w:val="24"/>
          <w:lang w:eastAsia="ru-RU"/>
        </w:rPr>
        <w:t>—  систематизировать географическую информацию в разных формах.</w:t>
      </w:r>
    </w:p>
    <w:p w14:paraId="2A971A74" w14:textId="77777777" w:rsidR="00946898" w:rsidRPr="00946898" w:rsidRDefault="00946898" w:rsidP="00946898">
      <w:pPr>
        <w:widowControl/>
        <w:autoSpaceDE/>
        <w:autoSpaceDN/>
        <w:ind w:left="567"/>
        <w:jc w:val="both"/>
        <w:rPr>
          <w:sz w:val="24"/>
          <w:szCs w:val="24"/>
          <w:lang w:eastAsia="ru-RU"/>
        </w:rPr>
      </w:pPr>
    </w:p>
    <w:p w14:paraId="01DEA764"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Овладению универсальными коммуникативными действиями:</w:t>
      </w:r>
    </w:p>
    <w:p w14:paraId="55C8533C"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Общение</w:t>
      </w:r>
    </w:p>
    <w:p w14:paraId="012E0F94"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формулировать суждения, выражать свою точку зрения по географическим аспектам различных вопросов в устных и письменных текстах;</w:t>
      </w:r>
    </w:p>
    <w:p w14:paraId="5F183EA9"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028C571" w14:textId="77777777" w:rsidR="00946898" w:rsidRPr="00946898" w:rsidRDefault="00946898" w:rsidP="00946898">
      <w:pPr>
        <w:widowControl/>
        <w:spacing w:line="262" w:lineRule="auto"/>
        <w:ind w:left="567" w:right="43"/>
        <w:jc w:val="both"/>
        <w:rPr>
          <w:sz w:val="24"/>
          <w:szCs w:val="24"/>
          <w:lang w:eastAsia="ru-RU"/>
        </w:rPr>
      </w:pPr>
      <w:r w:rsidRPr="00946898">
        <w:rPr>
          <w:color w:val="000000"/>
          <w:sz w:val="24"/>
          <w:szCs w:val="24"/>
          <w:lang w:eastAsia="ru-RU"/>
        </w:rPr>
        <w:t>—  сопоставлять свои суждения по географическим вопросам с суждениями других участников диалога, обнаруживать различие и сходство позиций;</w:t>
      </w:r>
    </w:p>
    <w:p w14:paraId="772B6281" w14:textId="77777777" w:rsidR="00946898" w:rsidRPr="00946898" w:rsidRDefault="00946898" w:rsidP="00946898">
      <w:pPr>
        <w:widowControl/>
        <w:spacing w:line="230" w:lineRule="auto"/>
        <w:ind w:left="567" w:right="43"/>
        <w:jc w:val="both"/>
        <w:rPr>
          <w:sz w:val="24"/>
          <w:szCs w:val="24"/>
          <w:lang w:eastAsia="ru-RU"/>
        </w:rPr>
      </w:pPr>
      <w:r w:rsidRPr="00946898">
        <w:rPr>
          <w:color w:val="000000"/>
          <w:sz w:val="24"/>
          <w:szCs w:val="24"/>
          <w:lang w:eastAsia="ru-RU"/>
        </w:rPr>
        <w:t>—  публично представлять результаты выполненного исследования или проекта.</w:t>
      </w:r>
    </w:p>
    <w:p w14:paraId="566EE2A0"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Совместная деятельность (сотрудничество)</w:t>
      </w:r>
    </w:p>
    <w:p w14:paraId="76F90663" w14:textId="77777777" w:rsidR="00946898" w:rsidRPr="00946898" w:rsidRDefault="00946898" w:rsidP="00946898">
      <w:pPr>
        <w:widowControl/>
        <w:tabs>
          <w:tab w:val="left" w:pos="9498"/>
          <w:tab w:val="left" w:pos="10348"/>
        </w:tabs>
        <w:spacing w:line="230" w:lineRule="auto"/>
        <w:ind w:left="567" w:right="43"/>
        <w:jc w:val="both"/>
        <w:rPr>
          <w:sz w:val="24"/>
          <w:szCs w:val="24"/>
          <w:lang w:eastAsia="ru-RU"/>
        </w:rPr>
      </w:pPr>
      <w:r w:rsidRPr="00946898">
        <w:rPr>
          <w:color w:val="000000"/>
          <w:sz w:val="24"/>
          <w:szCs w:val="24"/>
          <w:lang w:eastAsia="ru-RU"/>
        </w:rPr>
        <w:t>—  принимать цель совместной деятельности при выполнении учебных географических</w:t>
      </w:r>
    </w:p>
    <w:p w14:paraId="4A77043E" w14:textId="77777777" w:rsidR="00946898" w:rsidRPr="00946898" w:rsidRDefault="00946898" w:rsidP="00946898">
      <w:pPr>
        <w:widowControl/>
        <w:tabs>
          <w:tab w:val="left" w:pos="9498"/>
          <w:tab w:val="left" w:pos="10348"/>
        </w:tabs>
        <w:spacing w:line="262" w:lineRule="auto"/>
        <w:ind w:left="567" w:right="43"/>
        <w:jc w:val="both"/>
        <w:rPr>
          <w:sz w:val="24"/>
          <w:szCs w:val="24"/>
          <w:lang w:eastAsia="ru-RU"/>
        </w:rPr>
      </w:pPr>
      <w:r w:rsidRPr="00946898">
        <w:rPr>
          <w:color w:val="000000"/>
          <w:sz w:val="24"/>
          <w:szCs w:val="24"/>
          <w:lang w:eastAsia="ru-RU"/>
        </w:rPr>
        <w:t>проектов, коллективно строить действия по её достижению: распределять роли, договариваться, обсуждать процесс и результат совместной работы;</w:t>
      </w:r>
    </w:p>
    <w:p w14:paraId="52EA972A" w14:textId="77777777" w:rsidR="00946898" w:rsidRPr="00946898" w:rsidRDefault="00946898" w:rsidP="00946898">
      <w:pPr>
        <w:widowControl/>
        <w:tabs>
          <w:tab w:val="left" w:pos="9498"/>
          <w:tab w:val="left" w:pos="10348"/>
        </w:tabs>
        <w:spacing w:line="281" w:lineRule="auto"/>
        <w:ind w:left="567" w:right="43"/>
        <w:jc w:val="both"/>
        <w:rPr>
          <w:sz w:val="24"/>
          <w:szCs w:val="24"/>
          <w:lang w:eastAsia="ru-RU"/>
        </w:rPr>
      </w:pPr>
      <w:r w:rsidRPr="00946898">
        <w:rPr>
          <w:color w:val="000000"/>
          <w:sz w:val="24"/>
          <w:szCs w:val="24"/>
          <w:lang w:eastAsia="ru-RU"/>
        </w:rPr>
        <w:t>—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CB5FB88" w14:textId="77777777" w:rsidR="00946898" w:rsidRPr="00946898" w:rsidRDefault="00946898" w:rsidP="00946898">
      <w:pPr>
        <w:widowControl/>
        <w:tabs>
          <w:tab w:val="left" w:pos="9498"/>
          <w:tab w:val="left" w:pos="10348"/>
        </w:tabs>
        <w:spacing w:line="271" w:lineRule="auto"/>
        <w:ind w:left="567" w:right="43"/>
        <w:jc w:val="both"/>
        <w:rPr>
          <w:sz w:val="24"/>
          <w:szCs w:val="24"/>
          <w:lang w:eastAsia="ru-RU"/>
        </w:rPr>
      </w:pPr>
      <w:r w:rsidRPr="00946898">
        <w:rPr>
          <w:color w:val="000000"/>
          <w:sz w:val="24"/>
          <w:szCs w:val="24"/>
          <w:lang w:eastAsia="ru-RU"/>
        </w:rP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sidRPr="00946898">
        <w:rPr>
          <w:sz w:val="24"/>
          <w:szCs w:val="24"/>
          <w:lang w:eastAsia="ru-RU"/>
        </w:rPr>
        <w:br/>
      </w:r>
      <w:r w:rsidRPr="00946898">
        <w:rPr>
          <w:color w:val="000000"/>
          <w:sz w:val="24"/>
          <w:szCs w:val="24"/>
          <w:lang w:eastAsia="ru-RU"/>
        </w:rPr>
        <w:t>ответственности.</w:t>
      </w:r>
    </w:p>
    <w:p w14:paraId="3C7F38A5"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Овладению универсальными учебными регулятивными действиями:</w:t>
      </w:r>
    </w:p>
    <w:p w14:paraId="77ACDA2B"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Самоорганизация</w:t>
      </w:r>
    </w:p>
    <w:p w14:paraId="3D3AA7B8" w14:textId="77777777" w:rsidR="00946898" w:rsidRPr="00946898" w:rsidRDefault="00946898" w:rsidP="00946898">
      <w:pPr>
        <w:widowControl/>
        <w:spacing w:line="271" w:lineRule="auto"/>
        <w:ind w:left="567" w:right="43"/>
        <w:jc w:val="both"/>
        <w:rPr>
          <w:sz w:val="24"/>
          <w:szCs w:val="24"/>
          <w:lang w:eastAsia="ru-RU"/>
        </w:rPr>
      </w:pPr>
      <w:r w:rsidRPr="00946898">
        <w:rPr>
          <w:color w:val="000000"/>
          <w:sz w:val="24"/>
          <w:szCs w:val="24"/>
          <w:lang w:eastAsia="ru-RU"/>
        </w:rPr>
        <w:t>—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0E4120AD" w14:textId="77777777" w:rsidR="00946898" w:rsidRPr="00946898" w:rsidRDefault="00946898" w:rsidP="00946898">
      <w:pPr>
        <w:widowControl/>
        <w:spacing w:line="271" w:lineRule="auto"/>
        <w:ind w:left="567" w:right="43"/>
        <w:jc w:val="both"/>
        <w:rPr>
          <w:sz w:val="24"/>
          <w:szCs w:val="24"/>
          <w:lang w:eastAsia="ru-RU"/>
        </w:rPr>
      </w:pPr>
      <w:r w:rsidRPr="00946898">
        <w:rPr>
          <w:color w:val="000000"/>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38F56B9"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Самоконтроль (рефлексия)</w:t>
      </w:r>
    </w:p>
    <w:p w14:paraId="5CFEFB28" w14:textId="77777777" w:rsidR="00946898" w:rsidRPr="00946898" w:rsidRDefault="00946898" w:rsidP="00946898">
      <w:pPr>
        <w:widowControl/>
        <w:tabs>
          <w:tab w:val="left" w:pos="8647"/>
        </w:tabs>
        <w:spacing w:line="230" w:lineRule="auto"/>
        <w:ind w:left="567" w:right="43"/>
        <w:jc w:val="both"/>
        <w:rPr>
          <w:sz w:val="24"/>
          <w:szCs w:val="24"/>
          <w:lang w:eastAsia="ru-RU"/>
        </w:rPr>
      </w:pPr>
      <w:r w:rsidRPr="00946898">
        <w:rPr>
          <w:color w:val="000000"/>
          <w:sz w:val="24"/>
          <w:szCs w:val="24"/>
          <w:lang w:eastAsia="ru-RU"/>
        </w:rPr>
        <w:t>—  владеть способами самоконтроля и рефлексии;</w:t>
      </w:r>
    </w:p>
    <w:p w14:paraId="3CF6026D" w14:textId="77777777" w:rsidR="00946898" w:rsidRPr="00946898" w:rsidRDefault="00946898" w:rsidP="00946898">
      <w:pPr>
        <w:widowControl/>
        <w:tabs>
          <w:tab w:val="left" w:pos="8647"/>
        </w:tabs>
        <w:spacing w:line="262" w:lineRule="auto"/>
        <w:ind w:left="567" w:right="43"/>
        <w:jc w:val="both"/>
        <w:rPr>
          <w:sz w:val="24"/>
          <w:szCs w:val="24"/>
          <w:lang w:eastAsia="ru-RU"/>
        </w:rPr>
      </w:pPr>
      <w:r w:rsidRPr="00946898">
        <w:rPr>
          <w:color w:val="000000"/>
          <w:sz w:val="24"/>
          <w:szCs w:val="24"/>
          <w:lang w:eastAsia="ru-RU"/>
        </w:rPr>
        <w:t>—  объяснять причины достижения (недостижения) результатов деятельности, давать оценку приобретённому опыту;</w:t>
      </w:r>
    </w:p>
    <w:p w14:paraId="44C7E1B8" w14:textId="77777777" w:rsidR="00946898" w:rsidRPr="00946898" w:rsidRDefault="00946898" w:rsidP="00946898">
      <w:pPr>
        <w:widowControl/>
        <w:tabs>
          <w:tab w:val="left" w:pos="8647"/>
        </w:tabs>
        <w:spacing w:line="262" w:lineRule="auto"/>
        <w:ind w:left="567" w:right="43"/>
        <w:jc w:val="both"/>
        <w:rPr>
          <w:sz w:val="24"/>
          <w:szCs w:val="24"/>
          <w:lang w:eastAsia="ru-RU"/>
        </w:rPr>
      </w:pPr>
      <w:r w:rsidRPr="00946898">
        <w:rPr>
          <w:color w:val="000000"/>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14:paraId="432B2CAE" w14:textId="77777777" w:rsidR="00946898" w:rsidRPr="00946898" w:rsidRDefault="00946898" w:rsidP="00946898">
      <w:pPr>
        <w:widowControl/>
        <w:tabs>
          <w:tab w:val="left" w:pos="8647"/>
        </w:tabs>
        <w:spacing w:line="230" w:lineRule="auto"/>
        <w:ind w:left="567" w:right="43"/>
        <w:jc w:val="both"/>
        <w:rPr>
          <w:sz w:val="24"/>
          <w:szCs w:val="24"/>
          <w:lang w:eastAsia="ru-RU"/>
        </w:rPr>
      </w:pPr>
      <w:r w:rsidRPr="00946898">
        <w:rPr>
          <w:color w:val="000000"/>
          <w:sz w:val="24"/>
          <w:szCs w:val="24"/>
          <w:lang w:eastAsia="ru-RU"/>
        </w:rPr>
        <w:t>—  оценивать соответствие результата цели и условиям</w:t>
      </w:r>
    </w:p>
    <w:p w14:paraId="6A5DEB12" w14:textId="77777777" w:rsidR="00946898" w:rsidRPr="00946898" w:rsidRDefault="00946898" w:rsidP="00946898">
      <w:pPr>
        <w:widowControl/>
        <w:spacing w:line="230" w:lineRule="auto"/>
        <w:ind w:left="567"/>
        <w:jc w:val="both"/>
        <w:rPr>
          <w:sz w:val="24"/>
          <w:szCs w:val="24"/>
          <w:lang w:eastAsia="ru-RU"/>
        </w:rPr>
      </w:pPr>
      <w:r w:rsidRPr="00946898">
        <w:rPr>
          <w:b/>
          <w:color w:val="000000"/>
          <w:sz w:val="24"/>
          <w:szCs w:val="24"/>
          <w:lang w:eastAsia="ru-RU"/>
        </w:rPr>
        <w:t>Принятие себя и других</w:t>
      </w:r>
    </w:p>
    <w:p w14:paraId="301005E7" w14:textId="77777777" w:rsidR="00946898" w:rsidRPr="00946898" w:rsidRDefault="00946898" w:rsidP="00946898">
      <w:pPr>
        <w:widowControl/>
        <w:spacing w:line="230" w:lineRule="auto"/>
        <w:ind w:left="567"/>
        <w:jc w:val="both"/>
        <w:rPr>
          <w:sz w:val="24"/>
          <w:szCs w:val="24"/>
          <w:lang w:eastAsia="ru-RU"/>
        </w:rPr>
      </w:pPr>
      <w:r w:rsidRPr="00946898">
        <w:rPr>
          <w:color w:val="000000"/>
          <w:sz w:val="24"/>
          <w:szCs w:val="24"/>
          <w:lang w:eastAsia="ru-RU"/>
        </w:rPr>
        <w:t>—  осознанно относиться к другому человеку, его мнению;</w:t>
      </w:r>
    </w:p>
    <w:p w14:paraId="71BF4C20" w14:textId="77777777" w:rsidR="00946898" w:rsidRPr="00946898" w:rsidRDefault="00946898" w:rsidP="00946898">
      <w:pPr>
        <w:widowControl/>
        <w:spacing w:line="230" w:lineRule="auto"/>
        <w:ind w:left="567"/>
        <w:jc w:val="both"/>
        <w:rPr>
          <w:color w:val="000000"/>
          <w:sz w:val="24"/>
          <w:szCs w:val="24"/>
          <w:lang w:eastAsia="ru-RU"/>
        </w:rPr>
      </w:pPr>
      <w:r w:rsidRPr="00946898">
        <w:rPr>
          <w:color w:val="000000"/>
          <w:sz w:val="24"/>
          <w:szCs w:val="24"/>
          <w:lang w:eastAsia="ru-RU"/>
        </w:rPr>
        <w:lastRenderedPageBreak/>
        <w:t>—  признавать своё право на ошибку и такое же право другого.</w:t>
      </w:r>
    </w:p>
    <w:p w14:paraId="52D86654" w14:textId="77777777" w:rsidR="00946898" w:rsidRPr="00946898" w:rsidRDefault="00946898" w:rsidP="00946898">
      <w:pPr>
        <w:widowControl/>
        <w:spacing w:line="230" w:lineRule="auto"/>
        <w:ind w:left="567"/>
        <w:jc w:val="both"/>
        <w:rPr>
          <w:sz w:val="24"/>
          <w:szCs w:val="24"/>
          <w:lang w:eastAsia="ru-RU"/>
        </w:rPr>
      </w:pPr>
    </w:p>
    <w:p w14:paraId="52DA8459" w14:textId="77777777" w:rsidR="00946898" w:rsidRPr="00946898" w:rsidRDefault="00946898" w:rsidP="00946898">
      <w:pPr>
        <w:widowControl/>
        <w:spacing w:line="230" w:lineRule="auto"/>
        <w:ind w:left="567"/>
        <w:jc w:val="both"/>
        <w:rPr>
          <w:b/>
          <w:color w:val="000000"/>
          <w:sz w:val="24"/>
          <w:szCs w:val="24"/>
          <w:lang w:eastAsia="ru-RU"/>
        </w:rPr>
      </w:pPr>
      <w:r w:rsidRPr="00946898">
        <w:rPr>
          <w:b/>
          <w:color w:val="000000"/>
          <w:sz w:val="24"/>
          <w:szCs w:val="24"/>
          <w:lang w:eastAsia="ru-RU"/>
        </w:rPr>
        <w:t>Предметные результаты</w:t>
      </w:r>
    </w:p>
    <w:p w14:paraId="24143063" w14:textId="77777777" w:rsidR="00946898" w:rsidRPr="00946898" w:rsidRDefault="00946898" w:rsidP="00946898">
      <w:pPr>
        <w:widowControl/>
        <w:spacing w:line="276" w:lineRule="auto"/>
        <w:ind w:left="567"/>
        <w:jc w:val="both"/>
        <w:rPr>
          <w:sz w:val="24"/>
          <w:szCs w:val="24"/>
          <w:lang w:eastAsia="ru-RU"/>
        </w:rPr>
      </w:pPr>
    </w:p>
    <w:p w14:paraId="35910894"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Приводить примеры географических объектов, процессов и явлений, изучаемых различными ветвями географической науки;</w:t>
      </w:r>
    </w:p>
    <w:p w14:paraId="1802DB9A"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приводить примеры методов исследования, применяемых в географии;</w:t>
      </w:r>
    </w:p>
    <w:p w14:paraId="40AF6183"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33CABC5"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9965B7D"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различать вклад великих путешественников в географическое изучение Земли;</w:t>
      </w:r>
    </w:p>
    <w:p w14:paraId="4840A9B8"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описывать и сравнивать маршруты их путешествий;</w:t>
      </w:r>
    </w:p>
    <w:p w14:paraId="73BBD37A"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xml:space="preserve">—  находить в различных источниках информации (включая интернет-ресурсы) факты, </w:t>
      </w:r>
      <w:r w:rsidRPr="00946898">
        <w:rPr>
          <w:sz w:val="24"/>
          <w:szCs w:val="24"/>
          <w:lang w:eastAsia="ru-RU"/>
        </w:rPr>
        <w:br/>
      </w:r>
      <w:r w:rsidRPr="00946898">
        <w:rPr>
          <w:color w:val="000000"/>
          <w:sz w:val="24"/>
          <w:szCs w:val="24"/>
          <w:lang w:eastAsia="ru-RU"/>
        </w:rPr>
        <w:t>позволяющие оценить вклад российских путешественников и исследователей в развитие знаний о Земле;</w:t>
      </w:r>
    </w:p>
    <w:p w14:paraId="07ACF525"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w:t>
      </w:r>
      <w:r w:rsidRPr="00946898">
        <w:rPr>
          <w:sz w:val="24"/>
          <w:szCs w:val="24"/>
          <w:lang w:eastAsia="ru-RU"/>
        </w:rPr>
        <w:t xml:space="preserve"> </w:t>
      </w:r>
      <w:r w:rsidRPr="00946898">
        <w:rPr>
          <w:color w:val="000000"/>
          <w:sz w:val="24"/>
          <w:szCs w:val="24"/>
          <w:lang w:eastAsia="ru-RU"/>
        </w:rPr>
        <w:t>различать вклад великих путешественников в географическое изучение Земли;</w:t>
      </w:r>
      <w:r w:rsidRPr="00946898">
        <w:rPr>
          <w:sz w:val="24"/>
          <w:szCs w:val="24"/>
          <w:lang w:eastAsia="ru-RU"/>
        </w:rPr>
        <w:br/>
      </w:r>
      <w:r w:rsidRPr="00946898">
        <w:rPr>
          <w:color w:val="000000"/>
          <w:sz w:val="24"/>
          <w:szCs w:val="24"/>
          <w:lang w:eastAsia="ru-RU"/>
        </w:rPr>
        <w:t>— описывать и сравнивать маршруты их путешествий;</w:t>
      </w:r>
      <w:r w:rsidRPr="00946898">
        <w:rPr>
          <w:sz w:val="24"/>
          <w:szCs w:val="24"/>
          <w:lang w:eastAsia="ru-RU"/>
        </w:rPr>
        <w:br/>
      </w:r>
      <w:r w:rsidRPr="00946898">
        <w:rPr>
          <w:color w:val="000000"/>
          <w:sz w:val="24"/>
          <w:szCs w:val="24"/>
          <w:lang w:eastAsia="ru-RU"/>
        </w:rPr>
        <w:t xml:space="preserve">—  находить в различных источниках информации (включая интернет-ресурсы) факты, </w:t>
      </w:r>
      <w:r w:rsidRPr="00946898">
        <w:rPr>
          <w:sz w:val="24"/>
          <w:szCs w:val="24"/>
          <w:lang w:eastAsia="ru-RU"/>
        </w:rPr>
        <w:br/>
      </w:r>
      <w:r w:rsidRPr="00946898">
        <w:rPr>
          <w:color w:val="000000"/>
          <w:sz w:val="24"/>
          <w:szCs w:val="24"/>
          <w:lang w:eastAsia="ru-RU"/>
        </w:rPr>
        <w:t>позволяющие оценить вклад российских путешественников и исследователей в развитие знаний о Земле;</w:t>
      </w:r>
    </w:p>
    <w:p w14:paraId="11454FCE"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определять направления, расстояния по плану местности и по географическим картам, географические координаты по географическим картам;</w:t>
      </w:r>
    </w:p>
    <w:p w14:paraId="2B1350A1" w14:textId="77777777" w:rsidR="00946898" w:rsidRPr="00946898" w:rsidRDefault="00946898" w:rsidP="00946898">
      <w:pPr>
        <w:widowControl/>
        <w:spacing w:line="276" w:lineRule="auto"/>
        <w:ind w:left="567" w:right="43"/>
        <w:jc w:val="both"/>
        <w:rPr>
          <w:sz w:val="24"/>
          <w:szCs w:val="24"/>
          <w:lang w:eastAsia="ru-RU"/>
        </w:rPr>
      </w:pPr>
      <w:r w:rsidRPr="00946898">
        <w:rPr>
          <w:color w:val="000000"/>
          <w:sz w:val="24"/>
          <w:szCs w:val="24"/>
          <w:lang w:eastAsia="ru-RU"/>
        </w:rPr>
        <w:t>—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w:t>
      </w:r>
      <w:r w:rsidRPr="00946898">
        <w:rPr>
          <w:sz w:val="24"/>
          <w:szCs w:val="24"/>
          <w:lang w:eastAsia="ru-RU"/>
        </w:rPr>
        <w:t xml:space="preserve"> </w:t>
      </w:r>
      <w:r w:rsidRPr="00946898">
        <w:rPr>
          <w:color w:val="000000"/>
          <w:sz w:val="24"/>
          <w:szCs w:val="24"/>
          <w:lang w:eastAsia="ru-RU"/>
        </w:rPr>
        <w:t>«ориентирование на местности», «стороны горизонта», «горизонтали», «масштаб», «условные знаки» для решения учебных и практико-ориентированных задач;</w:t>
      </w:r>
    </w:p>
    <w:p w14:paraId="1F08EC35"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различать понятия «план местности» и «географическая карта», параллель» и «меридиан»;</w:t>
      </w:r>
    </w:p>
    <w:p w14:paraId="345A7E2D"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приводить примеры влияния Солнца на мир живой и неживой природы;</w:t>
      </w:r>
      <w:r w:rsidRPr="00946898">
        <w:rPr>
          <w:sz w:val="24"/>
          <w:szCs w:val="24"/>
          <w:lang w:eastAsia="ru-RU"/>
        </w:rPr>
        <w:br/>
      </w:r>
      <w:r w:rsidRPr="00946898">
        <w:rPr>
          <w:color w:val="000000"/>
          <w:sz w:val="24"/>
          <w:szCs w:val="24"/>
          <w:lang w:eastAsia="ru-RU"/>
        </w:rPr>
        <w:t>— объяснять причины смены дня и ночи и времён года;</w:t>
      </w:r>
      <w:r w:rsidRPr="00946898">
        <w:rPr>
          <w:sz w:val="24"/>
          <w:szCs w:val="24"/>
          <w:lang w:eastAsia="ru-RU"/>
        </w:rPr>
        <w:br/>
      </w:r>
      <w:r w:rsidRPr="00946898">
        <w:rPr>
          <w:color w:val="000000"/>
          <w:sz w:val="24"/>
          <w:szCs w:val="24"/>
          <w:lang w:eastAsia="ru-RU"/>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EA764C9"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различать понятия «земная кора»; «ядро», «мантия»; «минерал» и «горная порода»;</w:t>
      </w:r>
      <w:r w:rsidRPr="00946898">
        <w:rPr>
          <w:sz w:val="24"/>
          <w:szCs w:val="24"/>
          <w:lang w:eastAsia="ru-RU"/>
        </w:rPr>
        <w:br/>
      </w:r>
      <w:r w:rsidRPr="00946898">
        <w:rPr>
          <w:color w:val="000000"/>
          <w:sz w:val="24"/>
          <w:szCs w:val="24"/>
          <w:lang w:eastAsia="ru-RU"/>
        </w:rPr>
        <w:t>— различать понятия «материковая» и «океаническая» земная кора;</w:t>
      </w:r>
      <w:r w:rsidRPr="00946898">
        <w:rPr>
          <w:sz w:val="24"/>
          <w:szCs w:val="24"/>
          <w:lang w:eastAsia="ru-RU"/>
        </w:rPr>
        <w:br/>
      </w:r>
      <w:r w:rsidRPr="00946898">
        <w:rPr>
          <w:color w:val="000000"/>
          <w:sz w:val="24"/>
          <w:szCs w:val="24"/>
          <w:lang w:eastAsia="ru-RU"/>
        </w:rPr>
        <w:t>—  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w:t>
      </w:r>
    </w:p>
    <w:p w14:paraId="46D21DBB"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различать горы и равнины;</w:t>
      </w:r>
    </w:p>
    <w:p w14:paraId="05CB56F2"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классифицировать формы рельефа суши по высоте и по внешнему облику;</w:t>
      </w:r>
      <w:r w:rsidRPr="00946898">
        <w:rPr>
          <w:sz w:val="24"/>
          <w:szCs w:val="24"/>
          <w:lang w:eastAsia="ru-RU"/>
        </w:rPr>
        <w:br/>
      </w:r>
      <w:r w:rsidRPr="00946898">
        <w:rPr>
          <w:color w:val="000000"/>
          <w:sz w:val="24"/>
          <w:szCs w:val="24"/>
          <w:lang w:eastAsia="ru-RU"/>
        </w:rPr>
        <w:t>— называть причины землетрясений и вулканических извержений;</w:t>
      </w:r>
      <w:r w:rsidRPr="00946898">
        <w:rPr>
          <w:sz w:val="24"/>
          <w:szCs w:val="24"/>
          <w:lang w:eastAsia="ru-RU"/>
        </w:rPr>
        <w:br/>
      </w:r>
      <w:r w:rsidRPr="00946898">
        <w:rPr>
          <w:color w:val="000000"/>
          <w:sz w:val="24"/>
          <w:szCs w:val="24"/>
          <w:lang w:eastAsia="ru-RU"/>
        </w:rPr>
        <w:t>—  применять понятия «литосфера», «землетрясение», «вулкан», «литосферная плита»,</w:t>
      </w:r>
      <w:r w:rsidRPr="00946898">
        <w:rPr>
          <w:sz w:val="24"/>
          <w:szCs w:val="24"/>
          <w:lang w:eastAsia="ru-RU"/>
        </w:rPr>
        <w:br/>
      </w:r>
      <w:r w:rsidRPr="00946898">
        <w:rPr>
          <w:color w:val="000000"/>
          <w:sz w:val="24"/>
          <w:szCs w:val="24"/>
          <w:lang w:eastAsia="ru-RU"/>
        </w:rPr>
        <w:t>«эпицентр землетрясения» и «очаг землетрясения» для решения учебных и (или) практико-ориентированных задач;</w:t>
      </w:r>
    </w:p>
    <w:p w14:paraId="64D32461"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lastRenderedPageBreak/>
        <w:t xml:space="preserve">— применять понятия «эпицентр землетрясения» и «очаг землетрясения» для решения </w:t>
      </w:r>
      <w:r w:rsidRPr="00946898">
        <w:rPr>
          <w:sz w:val="24"/>
          <w:szCs w:val="24"/>
          <w:lang w:eastAsia="ru-RU"/>
        </w:rPr>
        <w:br/>
      </w:r>
      <w:r w:rsidRPr="00946898">
        <w:rPr>
          <w:color w:val="000000"/>
          <w:sz w:val="24"/>
          <w:szCs w:val="24"/>
          <w:lang w:eastAsia="ru-RU"/>
        </w:rPr>
        <w:t>познавательных задач;</w:t>
      </w:r>
    </w:p>
    <w:p w14:paraId="13278C5C"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xml:space="preserve">— распознавать проявления в окружающем мире внутренних и внешних процессов </w:t>
      </w:r>
      <w:r w:rsidRPr="00946898">
        <w:rPr>
          <w:sz w:val="24"/>
          <w:szCs w:val="24"/>
          <w:lang w:eastAsia="ru-RU"/>
        </w:rPr>
        <w:br/>
      </w:r>
      <w:r w:rsidRPr="00946898">
        <w:rPr>
          <w:color w:val="000000"/>
          <w:sz w:val="24"/>
          <w:szCs w:val="24"/>
          <w:lang w:eastAsia="ru-RU"/>
        </w:rPr>
        <w:t>рельефообразования: вулканизма, землетрясений; физического, химического и биологического видов выветривания;</w:t>
      </w:r>
    </w:p>
    <w:p w14:paraId="6F406735" w14:textId="77777777" w:rsidR="00946898" w:rsidRPr="00946898" w:rsidRDefault="00946898" w:rsidP="00946898">
      <w:pPr>
        <w:widowControl/>
        <w:spacing w:line="276" w:lineRule="auto"/>
        <w:ind w:left="567" w:right="43"/>
        <w:jc w:val="both"/>
        <w:rPr>
          <w:color w:val="000000"/>
          <w:sz w:val="24"/>
          <w:szCs w:val="24"/>
          <w:lang w:eastAsia="ru-RU"/>
        </w:rPr>
      </w:pPr>
      <w:r w:rsidRPr="00946898">
        <w:rPr>
          <w:color w:val="000000"/>
          <w:sz w:val="24"/>
          <w:szCs w:val="24"/>
          <w:lang w:eastAsia="ru-RU"/>
        </w:rPr>
        <w:t>—  классифицировать острова по происхождению;</w:t>
      </w:r>
    </w:p>
    <w:p w14:paraId="14C44887" w14:textId="77777777" w:rsidR="00946898" w:rsidRPr="00946898" w:rsidRDefault="00946898" w:rsidP="00946898">
      <w:pPr>
        <w:widowControl/>
        <w:spacing w:line="276" w:lineRule="auto"/>
        <w:ind w:left="567"/>
        <w:jc w:val="both"/>
        <w:rPr>
          <w:color w:val="000000"/>
          <w:sz w:val="24"/>
          <w:szCs w:val="24"/>
          <w:lang w:eastAsia="ru-RU"/>
        </w:rPr>
      </w:pPr>
      <w:r w:rsidRPr="00946898">
        <w:rPr>
          <w:color w:val="000000"/>
          <w:sz w:val="24"/>
          <w:szCs w:val="24"/>
          <w:lang w:eastAsia="ru-RU"/>
        </w:rPr>
        <w:t>—  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w:t>
      </w:r>
    </w:p>
    <w:p w14:paraId="491F28A7" w14:textId="77777777" w:rsidR="00946898" w:rsidRPr="00946898" w:rsidRDefault="00946898" w:rsidP="00946898">
      <w:pPr>
        <w:widowControl/>
        <w:spacing w:line="276" w:lineRule="auto"/>
        <w:ind w:left="567"/>
        <w:jc w:val="both"/>
        <w:rPr>
          <w:color w:val="000000"/>
          <w:sz w:val="24"/>
          <w:szCs w:val="24"/>
          <w:lang w:eastAsia="ru-RU"/>
        </w:rPr>
      </w:pPr>
      <w:r w:rsidRPr="00946898">
        <w:rPr>
          <w:color w:val="000000"/>
          <w:sz w:val="24"/>
          <w:szCs w:val="24"/>
          <w:lang w:eastAsia="ru-RU"/>
        </w:rPr>
        <w:t>—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r w:rsidRPr="00946898">
        <w:rPr>
          <w:sz w:val="24"/>
          <w:szCs w:val="24"/>
          <w:lang w:eastAsia="ru-RU"/>
        </w:rPr>
        <w:br/>
      </w:r>
      <w:r w:rsidRPr="00946898">
        <w:rPr>
          <w:color w:val="000000"/>
          <w:sz w:val="24"/>
          <w:szCs w:val="24"/>
          <w:lang w:eastAsia="ru-RU"/>
        </w:rPr>
        <w:t>—  приводить примеры действия внешних процессов рельефообразования и наличия полезных ископаемых в своей местности;</w:t>
      </w:r>
    </w:p>
    <w:p w14:paraId="4B675EB1" w14:textId="77777777" w:rsidR="00946898" w:rsidRPr="00946898" w:rsidRDefault="00946898" w:rsidP="00946898">
      <w:pPr>
        <w:widowControl/>
        <w:spacing w:line="276" w:lineRule="auto"/>
        <w:ind w:left="567"/>
        <w:jc w:val="both"/>
        <w:rPr>
          <w:color w:val="000000"/>
          <w:sz w:val="24"/>
          <w:szCs w:val="24"/>
          <w:lang w:eastAsia="ru-RU"/>
        </w:rPr>
      </w:pPr>
      <w:r w:rsidRPr="00946898">
        <w:rPr>
          <w:color w:val="000000"/>
          <w:sz w:val="24"/>
          <w:szCs w:val="24"/>
          <w:lang w:eastAsia="ru-RU"/>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7A885D7" w14:textId="77777777" w:rsidR="00946898" w:rsidRPr="00946898" w:rsidRDefault="00946898" w:rsidP="00946898">
      <w:pPr>
        <w:widowControl/>
        <w:spacing w:line="276" w:lineRule="auto"/>
        <w:jc w:val="both"/>
        <w:rPr>
          <w:color w:val="000000"/>
          <w:sz w:val="24"/>
          <w:szCs w:val="24"/>
          <w:lang w:eastAsia="ru-RU"/>
        </w:rPr>
      </w:pPr>
    </w:p>
    <w:p w14:paraId="77236544" w14:textId="77777777" w:rsidR="00946898" w:rsidRPr="00946898" w:rsidRDefault="00946898" w:rsidP="00946898">
      <w:pPr>
        <w:widowControl/>
        <w:autoSpaceDE/>
        <w:autoSpaceDN/>
        <w:jc w:val="center"/>
        <w:rPr>
          <w:b/>
          <w:sz w:val="24"/>
          <w:szCs w:val="24"/>
          <w:lang w:eastAsia="ru-RU"/>
        </w:rPr>
      </w:pPr>
    </w:p>
    <w:p w14:paraId="23F0CB94" w14:textId="77777777" w:rsidR="00946898" w:rsidRPr="00946898" w:rsidRDefault="00946898" w:rsidP="00946898">
      <w:pPr>
        <w:widowControl/>
        <w:autoSpaceDE/>
        <w:autoSpaceDN/>
        <w:ind w:left="567"/>
        <w:rPr>
          <w:b/>
          <w:sz w:val="24"/>
          <w:szCs w:val="24"/>
          <w:lang w:eastAsia="ru-RU"/>
        </w:rPr>
      </w:pPr>
      <w:r w:rsidRPr="00946898">
        <w:rPr>
          <w:b/>
          <w:sz w:val="24"/>
          <w:szCs w:val="24"/>
          <w:lang w:eastAsia="ru-RU"/>
        </w:rPr>
        <w:t>Связь с рабочей программой воспитания Гимназии.</w:t>
      </w:r>
    </w:p>
    <w:p w14:paraId="67BEB991" w14:textId="77777777" w:rsidR="00946898" w:rsidRPr="00946898" w:rsidRDefault="00946898" w:rsidP="00946898">
      <w:pPr>
        <w:widowControl/>
        <w:autoSpaceDE/>
        <w:autoSpaceDN/>
        <w:ind w:left="567"/>
        <w:rPr>
          <w:b/>
          <w:sz w:val="24"/>
          <w:szCs w:val="24"/>
          <w:lang w:eastAsia="ru-RU"/>
        </w:rPr>
      </w:pPr>
    </w:p>
    <w:p w14:paraId="1AE1D07C" w14:textId="77777777" w:rsidR="00946898" w:rsidRPr="00946898" w:rsidRDefault="00946898" w:rsidP="00946898">
      <w:pPr>
        <w:widowControl/>
        <w:autoSpaceDE/>
        <w:autoSpaceDN/>
        <w:spacing w:line="276" w:lineRule="auto"/>
        <w:ind w:left="567" w:firstLine="141"/>
        <w:jc w:val="both"/>
        <w:rPr>
          <w:sz w:val="24"/>
          <w:szCs w:val="24"/>
          <w:lang w:eastAsia="ru-RU"/>
        </w:rPr>
      </w:pPr>
      <w:r w:rsidRPr="00946898">
        <w:rPr>
          <w:sz w:val="24"/>
          <w:szCs w:val="24"/>
          <w:lang w:eastAsia="ru-RU"/>
        </w:rPr>
        <w:t xml:space="preserve">Реализация педагогическими работниками воспитательного потенциала уроков Географии предполагает следующее: </w:t>
      </w:r>
    </w:p>
    <w:p w14:paraId="6407F299"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 </w:t>
      </w:r>
    </w:p>
    <w:p w14:paraId="1FF2B159"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3C8A6E09"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5AC2CC8"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93EC281"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57B8C480"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6574315"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t xml:space="preserve"> -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 </w:t>
      </w:r>
    </w:p>
    <w:p w14:paraId="3CB55BA3" w14:textId="77777777" w:rsidR="00946898" w:rsidRPr="00946898" w:rsidRDefault="00946898" w:rsidP="00946898">
      <w:pPr>
        <w:widowControl/>
        <w:autoSpaceDE/>
        <w:autoSpaceDN/>
        <w:spacing w:line="276" w:lineRule="auto"/>
        <w:ind w:left="567"/>
        <w:jc w:val="both"/>
        <w:rPr>
          <w:sz w:val="24"/>
          <w:szCs w:val="24"/>
          <w:lang w:eastAsia="ru-RU"/>
        </w:rPr>
      </w:pPr>
      <w:r w:rsidRPr="00946898">
        <w:rPr>
          <w:sz w:val="24"/>
          <w:szCs w:val="24"/>
          <w:lang w:eastAsia="ru-RU"/>
        </w:rPr>
        <w:lastRenderedPageBreak/>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14896258" w14:textId="77777777" w:rsidR="00946898" w:rsidRPr="00946898" w:rsidRDefault="00946898" w:rsidP="00946898">
      <w:pPr>
        <w:widowControl/>
        <w:autoSpaceDE/>
        <w:autoSpaceDN/>
        <w:spacing w:line="276" w:lineRule="auto"/>
        <w:ind w:left="567" w:firstLine="141"/>
        <w:jc w:val="both"/>
        <w:rPr>
          <w:b/>
          <w:sz w:val="24"/>
          <w:szCs w:val="24"/>
          <w:lang w:eastAsia="ru-RU"/>
        </w:rPr>
      </w:pPr>
      <w:r w:rsidRPr="00946898">
        <w:rPr>
          <w:sz w:val="24"/>
          <w:szCs w:val="24"/>
          <w:lang w:eastAsia="ru-RU"/>
        </w:rPr>
        <w:t xml:space="preserve">   Результаты единства учебной и воспитательной деятельности отражены в разделе рабочей программы «Личностные результаты изучения учебного предмета «География» на уровне основного общего образования».</w:t>
      </w:r>
    </w:p>
    <w:p w14:paraId="758E938C" w14:textId="77777777" w:rsidR="00946898" w:rsidRPr="00946898" w:rsidRDefault="00946898" w:rsidP="00946898">
      <w:pPr>
        <w:widowControl/>
        <w:spacing w:line="331" w:lineRule="auto"/>
        <w:jc w:val="both"/>
        <w:rPr>
          <w:color w:val="000000"/>
          <w:sz w:val="24"/>
          <w:szCs w:val="24"/>
          <w:lang w:eastAsia="ru-RU"/>
        </w:rPr>
        <w:sectPr w:rsidR="00946898" w:rsidRPr="00946898" w:rsidSect="004A7FAF">
          <w:pgSz w:w="11900" w:h="16840"/>
          <w:pgMar w:top="851" w:right="843" w:bottom="851" w:left="666" w:header="720" w:footer="720" w:gutter="0"/>
          <w:cols w:space="720" w:equalWidth="0">
            <w:col w:w="10391" w:space="0"/>
          </w:cols>
          <w:docGrid w:linePitch="360"/>
        </w:sectPr>
      </w:pPr>
    </w:p>
    <w:p w14:paraId="79BF49EE" w14:textId="77777777" w:rsidR="00946898" w:rsidRPr="00946898" w:rsidRDefault="00946898" w:rsidP="00946898">
      <w:pPr>
        <w:widowControl/>
        <w:pBdr>
          <w:bottom w:val="single" w:sz="6" w:space="4" w:color="000000"/>
        </w:pBdr>
        <w:autoSpaceDE/>
        <w:autoSpaceDN/>
        <w:spacing w:before="100" w:beforeAutospacing="1" w:after="240" w:line="240" w:lineRule="atLeast"/>
        <w:outlineLvl w:val="0"/>
        <w:rPr>
          <w:b/>
          <w:bCs/>
          <w:caps/>
          <w:color w:val="000000"/>
          <w:kern w:val="36"/>
          <w:sz w:val="24"/>
          <w:szCs w:val="24"/>
          <w:lang w:eastAsia="ru-RU"/>
        </w:rPr>
      </w:pPr>
      <w:r w:rsidRPr="00946898">
        <w:rPr>
          <w:b/>
          <w:bCs/>
          <w:caps/>
          <w:color w:val="000000"/>
          <w:kern w:val="36"/>
          <w:sz w:val="24"/>
          <w:szCs w:val="24"/>
          <w:lang w:eastAsia="ru-RU"/>
        </w:rPr>
        <w:lastRenderedPageBreak/>
        <w:t xml:space="preserve">     Тематическое планирование</w:t>
      </w:r>
    </w:p>
    <w:p w14:paraId="3A843B34" w14:textId="77777777" w:rsidR="00946898" w:rsidRPr="00946898" w:rsidRDefault="00946898" w:rsidP="00946898">
      <w:pPr>
        <w:widowControl/>
        <w:autoSpaceDE/>
        <w:autoSpaceDN/>
        <w:jc w:val="center"/>
        <w:rPr>
          <w:b/>
          <w:sz w:val="28"/>
          <w:szCs w:val="28"/>
          <w:lang w:eastAsia="ru-RU"/>
        </w:rPr>
      </w:pPr>
    </w:p>
    <w:tbl>
      <w:tblPr>
        <w:tblW w:w="0" w:type="auto"/>
        <w:tblInd w:w="339" w:type="dxa"/>
        <w:tblLayout w:type="fixed"/>
        <w:tblLook w:val="04A0" w:firstRow="1" w:lastRow="0" w:firstColumn="1" w:lastColumn="0" w:noHBand="0" w:noVBand="1"/>
      </w:tblPr>
      <w:tblGrid>
        <w:gridCol w:w="504"/>
        <w:gridCol w:w="3890"/>
        <w:gridCol w:w="1134"/>
        <w:gridCol w:w="2126"/>
        <w:gridCol w:w="2268"/>
      </w:tblGrid>
      <w:tr w:rsidR="00946898" w:rsidRPr="00946898" w14:paraId="57AF6A48" w14:textId="77777777" w:rsidTr="004A7FAF">
        <w:trPr>
          <w:trHeight w:hRule="exact" w:val="14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00A96" w14:textId="77777777" w:rsidR="00946898" w:rsidRPr="00946898" w:rsidRDefault="00946898" w:rsidP="00946898">
            <w:pPr>
              <w:widowControl/>
              <w:spacing w:before="98" w:line="230" w:lineRule="auto"/>
              <w:ind w:left="72"/>
              <w:jc w:val="center"/>
              <w:rPr>
                <w:b/>
                <w:color w:val="000000"/>
                <w:sz w:val="24"/>
                <w:szCs w:val="24"/>
                <w:lang w:eastAsia="ru-RU"/>
              </w:rPr>
            </w:pPr>
            <w:r w:rsidRPr="00946898">
              <w:rPr>
                <w:b/>
                <w:color w:val="000000"/>
                <w:sz w:val="24"/>
                <w:szCs w:val="24"/>
                <w:lang w:eastAsia="ru-RU"/>
              </w:rPr>
              <w:t>№</w:t>
            </w:r>
            <w:r w:rsidRPr="00946898">
              <w:rPr>
                <w:b/>
                <w:sz w:val="24"/>
                <w:szCs w:val="24"/>
                <w:lang w:eastAsia="ru-RU"/>
              </w:rPr>
              <w:br/>
            </w:r>
            <w:r w:rsidRPr="00946898">
              <w:rPr>
                <w:b/>
                <w:color w:val="000000"/>
                <w:sz w:val="24"/>
                <w:szCs w:val="24"/>
                <w:lang w:eastAsia="ru-RU"/>
              </w:rPr>
              <w:t>п/п</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30E63" w14:textId="77777777" w:rsidR="00946898" w:rsidRPr="00946898" w:rsidRDefault="00946898" w:rsidP="00946898">
            <w:pPr>
              <w:widowControl/>
              <w:spacing w:before="98" w:line="262" w:lineRule="auto"/>
              <w:ind w:left="72"/>
              <w:jc w:val="center"/>
              <w:rPr>
                <w:b/>
                <w:color w:val="000000"/>
                <w:sz w:val="24"/>
                <w:szCs w:val="24"/>
                <w:lang w:eastAsia="ru-RU"/>
              </w:rPr>
            </w:pPr>
            <w:r w:rsidRPr="00946898">
              <w:rPr>
                <w:b/>
                <w:color w:val="000000"/>
                <w:sz w:val="24"/>
                <w:szCs w:val="24"/>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BA309" w14:textId="77777777" w:rsidR="00946898" w:rsidRPr="00946898" w:rsidRDefault="00946898" w:rsidP="00946898">
            <w:pPr>
              <w:widowControl/>
              <w:spacing w:before="98" w:line="230" w:lineRule="auto"/>
              <w:ind w:left="72"/>
              <w:jc w:val="center"/>
              <w:rPr>
                <w:b/>
                <w:color w:val="000000"/>
                <w:sz w:val="24"/>
                <w:szCs w:val="24"/>
                <w:lang w:eastAsia="ru-RU"/>
              </w:rPr>
            </w:pPr>
            <w:r w:rsidRPr="00946898">
              <w:rPr>
                <w:b/>
                <w:color w:val="000000"/>
                <w:sz w:val="24"/>
                <w:szCs w:val="24"/>
                <w:lang w:eastAsia="ru-RU"/>
              </w:rPr>
              <w:t>Количество часов</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A7D84" w14:textId="77777777" w:rsidR="00946898" w:rsidRPr="00946898" w:rsidRDefault="00946898" w:rsidP="00946898">
            <w:pPr>
              <w:widowControl/>
              <w:spacing w:before="98" w:line="230" w:lineRule="auto"/>
              <w:ind w:left="72"/>
              <w:jc w:val="center"/>
              <w:rPr>
                <w:b/>
                <w:color w:val="000000"/>
                <w:sz w:val="24"/>
                <w:szCs w:val="24"/>
                <w:lang w:eastAsia="ru-RU"/>
              </w:rPr>
            </w:pPr>
            <w:r w:rsidRPr="00946898">
              <w:rPr>
                <w:b/>
                <w:color w:val="000000"/>
                <w:sz w:val="24"/>
                <w:szCs w:val="24"/>
                <w:lang w:eastAsia="ru-RU"/>
              </w:rPr>
              <w:t>Виды, формы контроля</w:t>
            </w:r>
          </w:p>
        </w:tc>
        <w:tc>
          <w:tcPr>
            <w:tcW w:w="2268" w:type="dxa"/>
            <w:tcBorders>
              <w:top w:val="single" w:sz="4" w:space="0" w:color="000000"/>
              <w:left w:val="single" w:sz="4" w:space="0" w:color="000000"/>
              <w:bottom w:val="single" w:sz="4" w:space="0" w:color="000000"/>
              <w:right w:val="single" w:sz="4" w:space="0" w:color="000000"/>
            </w:tcBorders>
          </w:tcPr>
          <w:p w14:paraId="406E0480" w14:textId="77777777" w:rsidR="00946898" w:rsidRPr="00946898" w:rsidRDefault="00946898" w:rsidP="00946898">
            <w:pPr>
              <w:widowControl/>
              <w:spacing w:before="98" w:line="230" w:lineRule="auto"/>
              <w:ind w:left="72"/>
              <w:jc w:val="center"/>
              <w:rPr>
                <w:b/>
                <w:color w:val="000000"/>
                <w:sz w:val="24"/>
                <w:szCs w:val="24"/>
                <w:lang w:eastAsia="ru-RU"/>
              </w:rPr>
            </w:pPr>
            <w:r w:rsidRPr="00946898">
              <w:rPr>
                <w:b/>
                <w:sz w:val="24"/>
                <w:szCs w:val="24"/>
                <w:lang w:eastAsia="ru-RU"/>
              </w:rPr>
              <w:t>Электронные (цифровые) образовательные ресурсы</w:t>
            </w:r>
          </w:p>
        </w:tc>
      </w:tr>
      <w:tr w:rsidR="00946898" w:rsidRPr="00946898" w14:paraId="69FF84C8" w14:textId="77777777" w:rsidTr="004A7FAF">
        <w:trPr>
          <w:trHeight w:hRule="exact" w:val="35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D2671"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8B888" w14:textId="77777777" w:rsidR="00946898" w:rsidRPr="00946898" w:rsidRDefault="00946898" w:rsidP="00946898">
            <w:pPr>
              <w:widowControl/>
              <w:spacing w:before="98" w:line="262" w:lineRule="auto"/>
              <w:ind w:left="72"/>
              <w:rPr>
                <w:sz w:val="24"/>
                <w:szCs w:val="24"/>
                <w:lang w:eastAsia="ru-RU"/>
              </w:rPr>
            </w:pPr>
            <w:r w:rsidRPr="00946898">
              <w:rPr>
                <w:color w:val="000000"/>
                <w:sz w:val="24"/>
                <w:szCs w:val="24"/>
                <w:lang w:eastAsia="ru-RU"/>
              </w:rPr>
              <w:t>Раздел 1. Географическое изучение Земли.</w:t>
            </w:r>
          </w:p>
          <w:p w14:paraId="1A9C206F" w14:textId="77777777" w:rsidR="00946898" w:rsidRPr="00946898" w:rsidRDefault="00946898" w:rsidP="00946898">
            <w:pPr>
              <w:widowControl/>
              <w:spacing w:before="70" w:line="286" w:lineRule="auto"/>
              <w:ind w:left="72"/>
              <w:rPr>
                <w:sz w:val="24"/>
                <w:szCs w:val="24"/>
                <w:lang w:eastAsia="ru-RU"/>
              </w:rPr>
            </w:pPr>
            <w:r w:rsidRPr="00946898">
              <w:rPr>
                <w:color w:val="000000"/>
                <w:sz w:val="24"/>
                <w:szCs w:val="24"/>
                <w:lang w:eastAsia="ru-RU"/>
              </w:rPr>
              <w:t xml:space="preserve">Введение. География –одна из наук о планете Земля. ПР1. Организация фенологических </w:t>
            </w:r>
            <w:r w:rsidRPr="00946898">
              <w:rPr>
                <w:sz w:val="24"/>
                <w:szCs w:val="24"/>
                <w:lang w:eastAsia="ru-RU"/>
              </w:rPr>
              <w:br/>
            </w:r>
            <w:r w:rsidRPr="00946898">
              <w:rPr>
                <w:color w:val="000000"/>
                <w:sz w:val="24"/>
                <w:szCs w:val="24"/>
                <w:lang w:eastAsia="ru-RU"/>
              </w:rPr>
              <w:t>наблюдений в природе: планирование, участие в групповой работе, форма систематизации данных.</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512CB"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EF918"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Устный опрос;</w:t>
            </w:r>
          </w:p>
        </w:tc>
        <w:tc>
          <w:tcPr>
            <w:tcW w:w="2268" w:type="dxa"/>
            <w:tcBorders>
              <w:top w:val="single" w:sz="4" w:space="0" w:color="000000"/>
              <w:left w:val="single" w:sz="4" w:space="0" w:color="000000"/>
              <w:bottom w:val="single" w:sz="4" w:space="0" w:color="000000"/>
              <w:right w:val="single" w:sz="4" w:space="0" w:color="000000"/>
            </w:tcBorders>
          </w:tcPr>
          <w:p w14:paraId="5FA6F797" w14:textId="77777777" w:rsidR="00946898" w:rsidRPr="00946898" w:rsidRDefault="00946898" w:rsidP="00946898">
            <w:pPr>
              <w:widowControl/>
              <w:spacing w:before="98" w:line="230" w:lineRule="auto"/>
              <w:ind w:left="72"/>
              <w:rPr>
                <w:color w:val="000000"/>
                <w:lang w:eastAsia="ru-RU"/>
              </w:rPr>
            </w:pPr>
            <w:r w:rsidRPr="00946898">
              <w:rPr>
                <w:color w:val="000000"/>
                <w:lang w:eastAsia="ru-RU"/>
              </w:rPr>
              <w:t xml:space="preserve">Урок «Как география изучает Землю» (РЭШ) </w:t>
            </w:r>
            <w:hyperlink r:id="rId48" w:history="1">
              <w:r w:rsidRPr="00946898">
                <w:rPr>
                  <w:color w:val="0000FF"/>
                  <w:u w:val="single"/>
                  <w:lang w:eastAsia="ru-RU"/>
                </w:rPr>
                <w:t>https://resh.edu.ru/subject/lesson/7859/start/316107/</w:t>
              </w:r>
            </w:hyperlink>
            <w:r w:rsidRPr="00946898">
              <w:rPr>
                <w:color w:val="000000"/>
                <w:lang w:eastAsia="ru-RU"/>
              </w:rPr>
              <w:t xml:space="preserve"> </w:t>
            </w:r>
          </w:p>
          <w:p w14:paraId="23754EF3" w14:textId="77777777" w:rsidR="00946898" w:rsidRPr="00946898" w:rsidRDefault="00946898" w:rsidP="00946898">
            <w:pPr>
              <w:widowControl/>
              <w:spacing w:before="98" w:line="230" w:lineRule="auto"/>
              <w:ind w:left="72"/>
              <w:rPr>
                <w:color w:val="000000"/>
                <w:lang w:eastAsia="ru-RU"/>
              </w:rPr>
            </w:pPr>
            <w:r w:rsidRPr="00946898">
              <w:rPr>
                <w:color w:val="000000"/>
                <w:lang w:eastAsia="ru-RU"/>
              </w:rPr>
              <w:t xml:space="preserve"> Урок «Что изучает география» (Инфоурок) </w:t>
            </w:r>
          </w:p>
          <w:p w14:paraId="666273C0" w14:textId="77777777" w:rsidR="00946898" w:rsidRPr="00946898" w:rsidRDefault="00D30919" w:rsidP="00946898">
            <w:pPr>
              <w:widowControl/>
              <w:spacing w:before="98" w:line="230" w:lineRule="auto"/>
              <w:ind w:left="72"/>
              <w:rPr>
                <w:color w:val="000000"/>
                <w:sz w:val="24"/>
                <w:szCs w:val="24"/>
                <w:lang w:eastAsia="ru-RU"/>
              </w:rPr>
            </w:pPr>
            <w:hyperlink r:id="rId49" w:history="1">
              <w:r w:rsidR="00946898" w:rsidRPr="00946898">
                <w:rPr>
                  <w:color w:val="0000FF"/>
                  <w:u w:val="single"/>
                  <w:lang w:eastAsia="ru-RU"/>
                </w:rPr>
                <w:t>https://iu.ru/video-lessons/c513e364-03ca-4c91-9f9d-6c72dedad396</w:t>
              </w:r>
            </w:hyperlink>
            <w:r w:rsidR="00946898" w:rsidRPr="00946898">
              <w:rPr>
                <w:color w:val="000000"/>
                <w:sz w:val="20"/>
                <w:szCs w:val="20"/>
                <w:lang w:eastAsia="ru-RU"/>
              </w:rPr>
              <w:t xml:space="preserve"> </w:t>
            </w:r>
          </w:p>
        </w:tc>
      </w:tr>
      <w:tr w:rsidR="00946898" w:rsidRPr="00946898" w14:paraId="4389469A" w14:textId="77777777" w:rsidTr="004A7FA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5EC6A"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B465F" w14:textId="77777777" w:rsidR="00946898" w:rsidRPr="00946898" w:rsidRDefault="00946898" w:rsidP="00946898">
            <w:pPr>
              <w:widowControl/>
              <w:spacing w:before="98"/>
              <w:ind w:left="72"/>
              <w:rPr>
                <w:sz w:val="24"/>
                <w:szCs w:val="24"/>
                <w:lang w:eastAsia="ru-RU"/>
              </w:rPr>
            </w:pPr>
            <w:r w:rsidRPr="00946898">
              <w:rPr>
                <w:color w:val="000000"/>
                <w:sz w:val="24"/>
                <w:szCs w:val="24"/>
                <w:lang w:eastAsia="ru-RU"/>
              </w:rPr>
              <w:t xml:space="preserve">Тема. Развитие </w:t>
            </w:r>
            <w:r w:rsidRPr="00946898">
              <w:rPr>
                <w:sz w:val="24"/>
                <w:szCs w:val="24"/>
                <w:lang w:eastAsia="ru-RU"/>
              </w:rPr>
              <w:br/>
            </w:r>
            <w:r w:rsidRPr="00946898">
              <w:rPr>
                <w:color w:val="000000"/>
                <w:sz w:val="24"/>
                <w:szCs w:val="24"/>
                <w:lang w:eastAsia="ru-RU"/>
              </w:rPr>
              <w:t xml:space="preserve">географических знаний о Земле. География в </w:t>
            </w:r>
            <w:r w:rsidRPr="00946898">
              <w:rPr>
                <w:sz w:val="24"/>
                <w:szCs w:val="24"/>
                <w:lang w:eastAsia="ru-RU"/>
              </w:rPr>
              <w:br/>
            </w:r>
            <w:r w:rsidRPr="00946898">
              <w:rPr>
                <w:color w:val="000000"/>
                <w:sz w:val="24"/>
                <w:szCs w:val="24"/>
                <w:lang w:eastAsia="ru-RU"/>
              </w:rPr>
              <w:t>древнее время.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77644"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0DAAF"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Устный опрос;</w:t>
            </w:r>
          </w:p>
        </w:tc>
        <w:tc>
          <w:tcPr>
            <w:tcW w:w="2268" w:type="dxa"/>
            <w:vMerge w:val="restart"/>
            <w:tcBorders>
              <w:top w:val="single" w:sz="4" w:space="0" w:color="000000"/>
              <w:left w:val="single" w:sz="4" w:space="0" w:color="000000"/>
              <w:right w:val="single" w:sz="4" w:space="0" w:color="000000"/>
            </w:tcBorders>
          </w:tcPr>
          <w:p w14:paraId="18C22619" w14:textId="77777777" w:rsidR="00946898" w:rsidRPr="00946898" w:rsidRDefault="00946898" w:rsidP="00946898">
            <w:pPr>
              <w:widowControl/>
              <w:spacing w:before="98" w:line="230" w:lineRule="auto"/>
              <w:ind w:left="72"/>
              <w:rPr>
                <w:color w:val="000000"/>
                <w:w w:val="97"/>
                <w:sz w:val="24"/>
                <w:szCs w:val="24"/>
                <w:lang w:eastAsia="ru-RU"/>
              </w:rPr>
            </w:pPr>
            <w:r w:rsidRPr="00946898">
              <w:rPr>
                <w:color w:val="000000"/>
                <w:w w:val="97"/>
                <w:sz w:val="24"/>
                <w:szCs w:val="24"/>
                <w:lang w:eastAsia="ru-RU"/>
              </w:rPr>
              <w:t xml:space="preserve">Урок «География в древности и в эпоху </w:t>
            </w:r>
            <w:r w:rsidRPr="00946898">
              <w:rPr>
                <w:sz w:val="24"/>
                <w:szCs w:val="24"/>
                <w:lang w:eastAsia="ru-RU"/>
              </w:rPr>
              <w:br/>
            </w:r>
            <w:r w:rsidRPr="00946898">
              <w:rPr>
                <w:color w:val="000000"/>
                <w:w w:val="97"/>
                <w:sz w:val="24"/>
                <w:szCs w:val="24"/>
                <w:lang w:eastAsia="ru-RU"/>
              </w:rPr>
              <w:t xml:space="preserve">Средневековья» (РЭШ) </w:t>
            </w:r>
            <w:r w:rsidRPr="00946898">
              <w:rPr>
                <w:sz w:val="24"/>
                <w:szCs w:val="24"/>
                <w:lang w:eastAsia="ru-RU"/>
              </w:rPr>
              <w:br/>
            </w:r>
            <w:hyperlink r:id="rId50" w:history="1">
              <w:r w:rsidRPr="00946898">
                <w:rPr>
                  <w:color w:val="0000FF"/>
                  <w:w w:val="97"/>
                  <w:sz w:val="24"/>
                  <w:szCs w:val="24"/>
                  <w:u w:val="single"/>
                  <w:lang w:eastAsia="ru-RU"/>
                </w:rPr>
                <w:t>https://resh.edu.ru/subject/lesson/7860/start/312709/</w:t>
              </w:r>
            </w:hyperlink>
            <w:r w:rsidRPr="00946898">
              <w:rPr>
                <w:color w:val="000000"/>
                <w:w w:val="97"/>
                <w:sz w:val="24"/>
                <w:szCs w:val="24"/>
                <w:lang w:eastAsia="ru-RU"/>
              </w:rPr>
              <w:t xml:space="preserve"> </w:t>
            </w:r>
          </w:p>
          <w:p w14:paraId="6B3C3B3C" w14:textId="77777777" w:rsidR="00946898" w:rsidRPr="00946898" w:rsidRDefault="00946898" w:rsidP="00946898">
            <w:pPr>
              <w:widowControl/>
              <w:spacing w:before="98" w:line="230" w:lineRule="auto"/>
              <w:ind w:left="72"/>
              <w:rPr>
                <w:color w:val="000000"/>
                <w:w w:val="97"/>
                <w:sz w:val="24"/>
                <w:szCs w:val="24"/>
                <w:lang w:eastAsia="ru-RU"/>
              </w:rPr>
            </w:pPr>
            <w:r w:rsidRPr="00946898">
              <w:rPr>
                <w:color w:val="000000"/>
                <w:w w:val="97"/>
                <w:sz w:val="24"/>
                <w:szCs w:val="24"/>
                <w:lang w:eastAsia="ru-RU"/>
              </w:rPr>
              <w:t xml:space="preserve">Урок «Эпоха Великих географических </w:t>
            </w:r>
            <w:r w:rsidRPr="00946898">
              <w:rPr>
                <w:sz w:val="24"/>
                <w:szCs w:val="24"/>
                <w:lang w:eastAsia="ru-RU"/>
              </w:rPr>
              <w:br/>
            </w:r>
            <w:r w:rsidRPr="00946898">
              <w:rPr>
                <w:color w:val="000000"/>
                <w:w w:val="97"/>
                <w:sz w:val="24"/>
                <w:szCs w:val="24"/>
                <w:lang w:eastAsia="ru-RU"/>
              </w:rPr>
              <w:t xml:space="preserve">открытий. Географические открытия XVII–XIX вв.» (РЭШ) </w:t>
            </w:r>
            <w:r w:rsidRPr="00946898">
              <w:rPr>
                <w:sz w:val="24"/>
                <w:szCs w:val="24"/>
                <w:lang w:eastAsia="ru-RU"/>
              </w:rPr>
              <w:br/>
            </w:r>
            <w:hyperlink r:id="rId51" w:history="1">
              <w:r w:rsidRPr="00946898">
                <w:rPr>
                  <w:color w:val="0000FF"/>
                  <w:w w:val="97"/>
                  <w:sz w:val="24"/>
                  <w:szCs w:val="24"/>
                  <w:u w:val="single"/>
                  <w:lang w:eastAsia="ru-RU"/>
                </w:rPr>
                <w:t>https://resh.edu.ru/subject/lesson/7861/start/251636/</w:t>
              </w:r>
            </w:hyperlink>
          </w:p>
          <w:p w14:paraId="00B968CF" w14:textId="77777777" w:rsidR="00946898" w:rsidRPr="00946898" w:rsidRDefault="00946898" w:rsidP="00946898">
            <w:pPr>
              <w:widowControl/>
              <w:spacing w:before="98" w:line="230" w:lineRule="auto"/>
              <w:ind w:left="72"/>
              <w:rPr>
                <w:color w:val="000000"/>
                <w:w w:val="97"/>
                <w:sz w:val="24"/>
                <w:szCs w:val="24"/>
                <w:lang w:eastAsia="ru-RU"/>
              </w:rPr>
            </w:pPr>
            <w:r w:rsidRPr="00946898">
              <w:rPr>
                <w:color w:val="000000"/>
                <w:w w:val="97"/>
                <w:sz w:val="24"/>
                <w:szCs w:val="24"/>
                <w:lang w:eastAsia="ru-RU"/>
              </w:rPr>
              <w:t xml:space="preserve"> Урок «Современные географические </w:t>
            </w:r>
            <w:r w:rsidRPr="00946898">
              <w:rPr>
                <w:sz w:val="24"/>
                <w:szCs w:val="24"/>
                <w:lang w:eastAsia="ru-RU"/>
              </w:rPr>
              <w:br/>
            </w:r>
            <w:r w:rsidRPr="00946898">
              <w:rPr>
                <w:color w:val="000000"/>
                <w:w w:val="97"/>
                <w:sz w:val="24"/>
                <w:szCs w:val="24"/>
                <w:lang w:eastAsia="ru-RU"/>
              </w:rPr>
              <w:t xml:space="preserve">исследования» (РЭШ) </w:t>
            </w:r>
            <w:r w:rsidRPr="00946898">
              <w:rPr>
                <w:sz w:val="24"/>
                <w:szCs w:val="24"/>
                <w:lang w:eastAsia="ru-RU"/>
              </w:rPr>
              <w:br/>
            </w:r>
            <w:hyperlink r:id="rId52" w:history="1">
              <w:r w:rsidRPr="00946898">
                <w:rPr>
                  <w:color w:val="0000FF"/>
                  <w:w w:val="97"/>
                  <w:sz w:val="24"/>
                  <w:szCs w:val="24"/>
                  <w:u w:val="single"/>
                  <w:lang w:eastAsia="ru-RU"/>
                </w:rPr>
                <w:t>https://resh.edu.ru/subject/lesson/7862/start/312740/</w:t>
              </w:r>
            </w:hyperlink>
          </w:p>
          <w:p w14:paraId="63F671FD" w14:textId="77777777" w:rsidR="00946898" w:rsidRPr="00946898" w:rsidRDefault="00946898" w:rsidP="00946898">
            <w:pPr>
              <w:widowControl/>
              <w:spacing w:before="98" w:line="230" w:lineRule="auto"/>
              <w:ind w:left="72"/>
              <w:rPr>
                <w:color w:val="000000"/>
                <w:w w:val="97"/>
                <w:sz w:val="24"/>
                <w:szCs w:val="24"/>
                <w:lang w:eastAsia="ru-RU"/>
              </w:rPr>
            </w:pPr>
            <w:r w:rsidRPr="00946898">
              <w:rPr>
                <w:color w:val="000000"/>
                <w:w w:val="97"/>
                <w:sz w:val="24"/>
                <w:szCs w:val="24"/>
                <w:lang w:eastAsia="ru-RU"/>
              </w:rPr>
              <w:lastRenderedPageBreak/>
              <w:t xml:space="preserve"> Урок «Развитие географических знаний </w:t>
            </w:r>
            <w:r w:rsidRPr="00946898">
              <w:rPr>
                <w:sz w:val="24"/>
                <w:szCs w:val="24"/>
                <w:lang w:eastAsia="ru-RU"/>
              </w:rPr>
              <w:br/>
            </w:r>
            <w:r w:rsidRPr="00946898">
              <w:rPr>
                <w:color w:val="000000"/>
                <w:w w:val="97"/>
                <w:sz w:val="24"/>
                <w:szCs w:val="24"/>
                <w:lang w:eastAsia="ru-RU"/>
              </w:rPr>
              <w:t xml:space="preserve">человека о Земле» (Инфоурок) </w:t>
            </w:r>
            <w:hyperlink r:id="rId53" w:history="1">
              <w:r w:rsidRPr="00946898">
                <w:rPr>
                  <w:color w:val="0000FF"/>
                  <w:w w:val="97"/>
                  <w:sz w:val="24"/>
                  <w:szCs w:val="24"/>
                  <w:u w:val="single"/>
                  <w:lang w:eastAsia="ru-RU"/>
                </w:rPr>
                <w:t>https://iu.ru/video-lessons/69ab7645-5aa1-47ce-ab30-5f920703f15e</w:t>
              </w:r>
            </w:hyperlink>
          </w:p>
          <w:p w14:paraId="007FD7DF" w14:textId="77777777" w:rsidR="00946898" w:rsidRPr="00946898" w:rsidRDefault="00946898" w:rsidP="00946898">
            <w:pPr>
              <w:widowControl/>
              <w:spacing w:before="98" w:line="230" w:lineRule="auto"/>
              <w:ind w:left="72"/>
              <w:rPr>
                <w:color w:val="000000"/>
                <w:sz w:val="20"/>
                <w:szCs w:val="20"/>
                <w:lang w:eastAsia="ru-RU"/>
              </w:rPr>
            </w:pPr>
          </w:p>
        </w:tc>
      </w:tr>
      <w:tr w:rsidR="00946898" w:rsidRPr="00946898" w14:paraId="563047F0" w14:textId="77777777" w:rsidTr="004A7FAF">
        <w:trPr>
          <w:trHeight w:hRule="exact" w:val="12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64B75"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3.</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96759" w14:textId="77777777" w:rsidR="00946898" w:rsidRPr="00946898" w:rsidRDefault="00946898" w:rsidP="00946898">
            <w:pPr>
              <w:widowControl/>
              <w:spacing w:before="98" w:line="262" w:lineRule="auto"/>
              <w:ind w:left="72" w:right="720"/>
              <w:rPr>
                <w:sz w:val="24"/>
                <w:szCs w:val="24"/>
                <w:lang w:eastAsia="ru-RU"/>
              </w:rPr>
            </w:pPr>
            <w:r w:rsidRPr="00946898">
              <w:rPr>
                <w:color w:val="000000"/>
                <w:sz w:val="24"/>
                <w:szCs w:val="24"/>
                <w:lang w:eastAsia="ru-RU"/>
              </w:rPr>
              <w:t>География в эпоху Средневековья.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EA2BD"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60B99"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Устный опрос;</w:t>
            </w:r>
          </w:p>
        </w:tc>
        <w:tc>
          <w:tcPr>
            <w:tcW w:w="2268" w:type="dxa"/>
            <w:vMerge/>
            <w:tcBorders>
              <w:left w:val="single" w:sz="4" w:space="0" w:color="000000"/>
              <w:right w:val="single" w:sz="4" w:space="0" w:color="000000"/>
            </w:tcBorders>
          </w:tcPr>
          <w:p w14:paraId="7017A560" w14:textId="77777777" w:rsidR="00946898" w:rsidRPr="00946898" w:rsidRDefault="00946898" w:rsidP="00946898">
            <w:pPr>
              <w:widowControl/>
              <w:spacing w:before="98" w:line="230" w:lineRule="auto"/>
              <w:ind w:left="72"/>
              <w:rPr>
                <w:color w:val="000000"/>
                <w:sz w:val="24"/>
                <w:szCs w:val="24"/>
                <w:lang w:eastAsia="ru-RU"/>
              </w:rPr>
            </w:pPr>
          </w:p>
        </w:tc>
      </w:tr>
      <w:tr w:rsidR="00946898" w:rsidRPr="00946898" w14:paraId="5E842815"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4A9F7"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4.</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9322A" w14:textId="77777777" w:rsidR="00946898" w:rsidRPr="00946898" w:rsidRDefault="00946898" w:rsidP="00946898">
            <w:pPr>
              <w:widowControl/>
              <w:spacing w:before="98" w:line="262" w:lineRule="auto"/>
              <w:ind w:left="72" w:right="432"/>
              <w:rPr>
                <w:sz w:val="24"/>
                <w:szCs w:val="24"/>
                <w:lang w:eastAsia="ru-RU"/>
              </w:rPr>
            </w:pPr>
            <w:r w:rsidRPr="00946898">
              <w:rPr>
                <w:color w:val="000000"/>
                <w:sz w:val="24"/>
                <w:szCs w:val="24"/>
                <w:lang w:eastAsia="ru-RU"/>
              </w:rPr>
              <w:t>География в Средние века (Азия).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62908"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10574"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Устный опрос;</w:t>
            </w:r>
          </w:p>
        </w:tc>
        <w:tc>
          <w:tcPr>
            <w:tcW w:w="2268" w:type="dxa"/>
            <w:vMerge/>
            <w:tcBorders>
              <w:left w:val="single" w:sz="4" w:space="0" w:color="000000"/>
              <w:right w:val="single" w:sz="4" w:space="0" w:color="000000"/>
            </w:tcBorders>
          </w:tcPr>
          <w:p w14:paraId="155AFC0C" w14:textId="77777777" w:rsidR="00946898" w:rsidRPr="00946898" w:rsidRDefault="00946898" w:rsidP="00946898">
            <w:pPr>
              <w:widowControl/>
              <w:spacing w:before="98" w:line="230" w:lineRule="auto"/>
              <w:ind w:left="72"/>
              <w:rPr>
                <w:color w:val="000000"/>
                <w:sz w:val="24"/>
                <w:szCs w:val="24"/>
                <w:lang w:eastAsia="ru-RU"/>
              </w:rPr>
            </w:pPr>
          </w:p>
        </w:tc>
      </w:tr>
      <w:tr w:rsidR="00946898" w:rsidRPr="00946898" w14:paraId="07149211" w14:textId="77777777" w:rsidTr="004A7FAF">
        <w:trPr>
          <w:trHeight w:hRule="exact" w:val="2510"/>
        </w:trPr>
        <w:tc>
          <w:tcPr>
            <w:tcW w:w="504" w:type="dxa"/>
            <w:tcBorders>
              <w:top w:val="single" w:sz="4" w:space="0" w:color="000000"/>
              <w:left w:val="single" w:sz="4" w:space="0" w:color="000000"/>
              <w:bottom w:val="single" w:sz="4" w:space="0" w:color="auto"/>
              <w:right w:val="single" w:sz="4" w:space="0" w:color="000000"/>
            </w:tcBorders>
            <w:tcMar>
              <w:left w:w="0" w:type="dxa"/>
              <w:right w:w="0" w:type="dxa"/>
            </w:tcMar>
          </w:tcPr>
          <w:p w14:paraId="0F0291A9"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5.</w:t>
            </w:r>
          </w:p>
        </w:tc>
        <w:tc>
          <w:tcPr>
            <w:tcW w:w="3890" w:type="dxa"/>
            <w:tcBorders>
              <w:top w:val="single" w:sz="4" w:space="0" w:color="000000"/>
              <w:left w:val="single" w:sz="4" w:space="0" w:color="000000"/>
              <w:bottom w:val="single" w:sz="4" w:space="0" w:color="auto"/>
              <w:right w:val="single" w:sz="4" w:space="0" w:color="000000"/>
            </w:tcBorders>
            <w:tcMar>
              <w:left w:w="0" w:type="dxa"/>
              <w:right w:w="0" w:type="dxa"/>
            </w:tcMar>
          </w:tcPr>
          <w:p w14:paraId="709AC6AD" w14:textId="77777777" w:rsidR="00946898" w:rsidRPr="00946898" w:rsidRDefault="00946898" w:rsidP="00946898">
            <w:pPr>
              <w:widowControl/>
              <w:spacing w:before="98" w:line="262" w:lineRule="auto"/>
              <w:ind w:left="72" w:right="144"/>
              <w:rPr>
                <w:sz w:val="24"/>
                <w:szCs w:val="24"/>
                <w:lang w:eastAsia="ru-RU"/>
              </w:rPr>
            </w:pPr>
            <w:r w:rsidRPr="00946898">
              <w:rPr>
                <w:color w:val="000000"/>
                <w:sz w:val="24"/>
                <w:szCs w:val="24"/>
                <w:lang w:eastAsia="ru-RU"/>
              </w:rPr>
              <w:t>Великие географические открытия. ПР 2.</w:t>
            </w:r>
          </w:p>
          <w:p w14:paraId="7CC4C338" w14:textId="77777777" w:rsidR="00946898" w:rsidRPr="00946898" w:rsidRDefault="00946898" w:rsidP="00946898">
            <w:pPr>
              <w:widowControl/>
              <w:spacing w:before="70" w:line="281" w:lineRule="auto"/>
              <w:ind w:left="72" w:right="432"/>
              <w:rPr>
                <w:sz w:val="24"/>
                <w:szCs w:val="24"/>
                <w:lang w:eastAsia="ru-RU"/>
              </w:rPr>
            </w:pPr>
            <w:r w:rsidRPr="00946898">
              <w:rPr>
                <w:color w:val="000000"/>
                <w:sz w:val="24"/>
                <w:szCs w:val="24"/>
                <w:lang w:eastAsia="ru-RU"/>
              </w:rPr>
              <w:t xml:space="preserve">Обозначение на </w:t>
            </w:r>
            <w:r w:rsidRPr="00946898">
              <w:rPr>
                <w:sz w:val="24"/>
                <w:szCs w:val="24"/>
                <w:lang w:eastAsia="ru-RU"/>
              </w:rPr>
              <w:br/>
            </w:r>
            <w:r w:rsidRPr="00946898">
              <w:rPr>
                <w:color w:val="000000"/>
                <w:sz w:val="24"/>
                <w:szCs w:val="24"/>
                <w:lang w:eastAsia="ru-RU"/>
              </w:rPr>
              <w:t xml:space="preserve">контурной карте </w:t>
            </w:r>
            <w:r w:rsidRPr="00946898">
              <w:rPr>
                <w:sz w:val="24"/>
                <w:szCs w:val="24"/>
                <w:lang w:eastAsia="ru-RU"/>
              </w:rPr>
              <w:br/>
            </w:r>
            <w:r w:rsidRPr="00946898">
              <w:rPr>
                <w:color w:val="000000"/>
                <w:sz w:val="24"/>
                <w:szCs w:val="24"/>
                <w:lang w:eastAsia="ru-RU"/>
              </w:rPr>
              <w:t xml:space="preserve">географических </w:t>
            </w:r>
            <w:r w:rsidRPr="00946898">
              <w:rPr>
                <w:sz w:val="24"/>
                <w:szCs w:val="24"/>
                <w:lang w:eastAsia="ru-RU"/>
              </w:rPr>
              <w:br/>
            </w:r>
            <w:r w:rsidRPr="00946898">
              <w:rPr>
                <w:color w:val="000000"/>
                <w:sz w:val="24"/>
                <w:szCs w:val="24"/>
                <w:lang w:eastAsia="ru-RU"/>
              </w:rPr>
              <w:t>объектов, открытых в разные периоды.</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tcPr>
          <w:p w14:paraId="23823C99"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auto"/>
              <w:right w:val="single" w:sz="4" w:space="0" w:color="000000"/>
            </w:tcBorders>
            <w:tcMar>
              <w:left w:w="0" w:type="dxa"/>
              <w:right w:w="0" w:type="dxa"/>
            </w:tcMar>
          </w:tcPr>
          <w:p w14:paraId="565B79CB" w14:textId="77777777" w:rsidR="00946898" w:rsidRPr="00946898" w:rsidRDefault="00946898" w:rsidP="00946898">
            <w:pPr>
              <w:widowControl/>
              <w:spacing w:before="98" w:line="262" w:lineRule="auto"/>
              <w:ind w:left="72" w:right="432"/>
              <w:rPr>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000000"/>
              <w:bottom w:val="single" w:sz="4" w:space="0" w:color="auto"/>
              <w:right w:val="single" w:sz="4" w:space="0" w:color="000000"/>
            </w:tcBorders>
          </w:tcPr>
          <w:p w14:paraId="0E5C5424"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4A797C5C" w14:textId="77777777" w:rsidTr="004A7FAF">
        <w:trPr>
          <w:trHeight w:hRule="exact" w:val="1164"/>
        </w:trPr>
        <w:tc>
          <w:tcPr>
            <w:tcW w:w="504" w:type="dxa"/>
            <w:tcBorders>
              <w:top w:val="single" w:sz="4" w:space="0" w:color="auto"/>
              <w:left w:val="single" w:sz="4" w:space="0" w:color="auto"/>
              <w:bottom w:val="single" w:sz="4" w:space="0" w:color="auto"/>
              <w:right w:val="single" w:sz="4" w:space="0" w:color="auto"/>
            </w:tcBorders>
            <w:tcMar>
              <w:left w:w="0" w:type="dxa"/>
              <w:right w:w="0" w:type="dxa"/>
            </w:tcMar>
          </w:tcPr>
          <w:p w14:paraId="3B34575D"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6.</w:t>
            </w:r>
          </w:p>
        </w:tc>
        <w:tc>
          <w:tcPr>
            <w:tcW w:w="3890" w:type="dxa"/>
            <w:tcBorders>
              <w:top w:val="single" w:sz="4" w:space="0" w:color="auto"/>
              <w:left w:val="single" w:sz="4" w:space="0" w:color="auto"/>
              <w:bottom w:val="single" w:sz="4" w:space="0" w:color="auto"/>
              <w:right w:val="single" w:sz="4" w:space="0" w:color="auto"/>
            </w:tcBorders>
            <w:tcMar>
              <w:left w:w="0" w:type="dxa"/>
              <w:right w:w="0" w:type="dxa"/>
            </w:tcMar>
          </w:tcPr>
          <w:p w14:paraId="620865AC" w14:textId="77777777" w:rsidR="00946898" w:rsidRPr="00946898" w:rsidRDefault="00946898" w:rsidP="00946898">
            <w:pPr>
              <w:widowControl/>
              <w:spacing w:before="98" w:line="271" w:lineRule="auto"/>
              <w:ind w:left="72"/>
              <w:rPr>
                <w:sz w:val="24"/>
                <w:szCs w:val="24"/>
                <w:lang w:eastAsia="ru-RU"/>
              </w:rPr>
            </w:pPr>
            <w:r w:rsidRPr="00946898">
              <w:rPr>
                <w:color w:val="000000"/>
                <w:sz w:val="24"/>
                <w:szCs w:val="24"/>
                <w:lang w:eastAsia="ru-RU"/>
              </w:rPr>
              <w:t xml:space="preserve">Географические </w:t>
            </w:r>
            <w:r w:rsidRPr="00946898">
              <w:rPr>
                <w:sz w:val="24"/>
                <w:szCs w:val="24"/>
                <w:lang w:eastAsia="ru-RU"/>
              </w:rPr>
              <w:br/>
            </w:r>
            <w:r w:rsidRPr="00946898">
              <w:rPr>
                <w:color w:val="000000"/>
                <w:sz w:val="24"/>
                <w:szCs w:val="24"/>
                <w:lang w:eastAsia="ru-RU"/>
              </w:rPr>
              <w:t>открытия и исследования в XVI–XIX вв.</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77315DFC"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3BEF78F8"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t>Устный опрос;</w:t>
            </w:r>
          </w:p>
        </w:tc>
        <w:tc>
          <w:tcPr>
            <w:tcW w:w="2268" w:type="dxa"/>
            <w:vMerge/>
            <w:tcBorders>
              <w:top w:val="single" w:sz="4" w:space="0" w:color="auto"/>
              <w:left w:val="single" w:sz="4" w:space="0" w:color="auto"/>
              <w:bottom w:val="single" w:sz="4" w:space="0" w:color="auto"/>
              <w:right w:val="single" w:sz="4" w:space="0" w:color="auto"/>
            </w:tcBorders>
          </w:tcPr>
          <w:p w14:paraId="6D0095A3" w14:textId="77777777" w:rsidR="00946898" w:rsidRPr="00946898" w:rsidRDefault="00946898" w:rsidP="00946898">
            <w:pPr>
              <w:widowControl/>
              <w:spacing w:before="98" w:line="230" w:lineRule="auto"/>
              <w:ind w:left="72"/>
              <w:rPr>
                <w:color w:val="000000"/>
                <w:sz w:val="24"/>
                <w:szCs w:val="24"/>
                <w:lang w:eastAsia="ru-RU"/>
              </w:rPr>
            </w:pPr>
          </w:p>
        </w:tc>
      </w:tr>
      <w:tr w:rsidR="00946898" w:rsidRPr="00946898" w14:paraId="1DC3972D" w14:textId="77777777" w:rsidTr="004A7FAF">
        <w:trPr>
          <w:trHeight w:hRule="exact" w:val="2824"/>
        </w:trPr>
        <w:tc>
          <w:tcPr>
            <w:tcW w:w="504" w:type="dxa"/>
            <w:tcBorders>
              <w:top w:val="single" w:sz="4" w:space="0" w:color="auto"/>
              <w:left w:val="single" w:sz="4" w:space="0" w:color="000000"/>
              <w:bottom w:val="single" w:sz="4" w:space="0" w:color="000000"/>
              <w:right w:val="single" w:sz="4" w:space="0" w:color="000000"/>
            </w:tcBorders>
            <w:tcMar>
              <w:left w:w="0" w:type="dxa"/>
              <w:right w:w="0" w:type="dxa"/>
            </w:tcMar>
          </w:tcPr>
          <w:p w14:paraId="31A4AFDD" w14:textId="77777777" w:rsidR="00946898" w:rsidRPr="00946898" w:rsidRDefault="00946898" w:rsidP="00946898">
            <w:pPr>
              <w:widowControl/>
              <w:spacing w:before="98" w:line="230" w:lineRule="auto"/>
              <w:ind w:left="72"/>
              <w:rPr>
                <w:sz w:val="24"/>
                <w:szCs w:val="24"/>
                <w:lang w:eastAsia="ru-RU"/>
              </w:rPr>
            </w:pPr>
            <w:r w:rsidRPr="00946898">
              <w:rPr>
                <w:color w:val="000000"/>
                <w:sz w:val="24"/>
                <w:szCs w:val="24"/>
                <w:lang w:eastAsia="ru-RU"/>
              </w:rPr>
              <w:lastRenderedPageBreak/>
              <w:t>7.</w:t>
            </w:r>
          </w:p>
        </w:tc>
        <w:tc>
          <w:tcPr>
            <w:tcW w:w="3890" w:type="dxa"/>
            <w:tcBorders>
              <w:top w:val="single" w:sz="4" w:space="0" w:color="auto"/>
              <w:left w:val="single" w:sz="4" w:space="0" w:color="000000"/>
              <w:bottom w:val="single" w:sz="4" w:space="0" w:color="000000"/>
              <w:right w:val="single" w:sz="4" w:space="0" w:color="000000"/>
            </w:tcBorders>
            <w:tcMar>
              <w:left w:w="0" w:type="dxa"/>
              <w:right w:w="0" w:type="dxa"/>
            </w:tcMar>
          </w:tcPr>
          <w:p w14:paraId="15FB6DFB" w14:textId="77777777" w:rsidR="00946898" w:rsidRPr="00946898" w:rsidRDefault="00946898" w:rsidP="00946898">
            <w:pPr>
              <w:widowControl/>
              <w:spacing w:before="98" w:line="271" w:lineRule="auto"/>
              <w:ind w:left="72" w:right="576"/>
              <w:rPr>
                <w:sz w:val="24"/>
                <w:szCs w:val="24"/>
                <w:lang w:eastAsia="ru-RU"/>
              </w:rPr>
            </w:pPr>
            <w:r w:rsidRPr="00946898">
              <w:rPr>
                <w:color w:val="000000"/>
                <w:sz w:val="24"/>
                <w:szCs w:val="24"/>
                <w:lang w:eastAsia="ru-RU"/>
              </w:rPr>
              <w:t xml:space="preserve">Современные </w:t>
            </w:r>
            <w:r w:rsidRPr="00946898">
              <w:rPr>
                <w:sz w:val="24"/>
                <w:szCs w:val="24"/>
                <w:lang w:eastAsia="ru-RU"/>
              </w:rPr>
              <w:br/>
            </w:r>
            <w:r w:rsidRPr="00946898">
              <w:rPr>
                <w:color w:val="000000"/>
                <w:sz w:val="24"/>
                <w:szCs w:val="24"/>
                <w:lang w:eastAsia="ru-RU"/>
              </w:rPr>
              <w:t xml:space="preserve">географические </w:t>
            </w:r>
            <w:r w:rsidRPr="00946898">
              <w:rPr>
                <w:sz w:val="24"/>
                <w:szCs w:val="24"/>
                <w:lang w:eastAsia="ru-RU"/>
              </w:rPr>
              <w:br/>
            </w:r>
            <w:r w:rsidRPr="00946898">
              <w:rPr>
                <w:color w:val="000000"/>
                <w:sz w:val="24"/>
                <w:szCs w:val="24"/>
                <w:lang w:eastAsia="ru-RU"/>
              </w:rPr>
              <w:t>исследования. ПР 3.</w:t>
            </w:r>
          </w:p>
          <w:p w14:paraId="69B6EE9A" w14:textId="77777777" w:rsidR="00946898" w:rsidRPr="00946898" w:rsidRDefault="00946898" w:rsidP="00946898">
            <w:pPr>
              <w:widowControl/>
              <w:spacing w:before="70" w:line="281" w:lineRule="auto"/>
              <w:ind w:left="72"/>
              <w:rPr>
                <w:sz w:val="24"/>
                <w:szCs w:val="24"/>
                <w:lang w:eastAsia="ru-RU"/>
              </w:rPr>
            </w:pPr>
            <w:r w:rsidRPr="00946898">
              <w:rPr>
                <w:color w:val="000000"/>
                <w:sz w:val="24"/>
                <w:szCs w:val="24"/>
                <w:lang w:eastAsia="ru-RU"/>
              </w:rPr>
              <w:t xml:space="preserve">Сравнение карт </w:t>
            </w:r>
            <w:r w:rsidRPr="00946898">
              <w:rPr>
                <w:sz w:val="24"/>
                <w:szCs w:val="24"/>
                <w:lang w:eastAsia="ru-RU"/>
              </w:rPr>
              <w:br/>
            </w:r>
            <w:r w:rsidRPr="00946898">
              <w:rPr>
                <w:color w:val="000000"/>
                <w:sz w:val="24"/>
                <w:szCs w:val="24"/>
                <w:lang w:eastAsia="ru-RU"/>
              </w:rPr>
              <w:t xml:space="preserve">Эратосфена, Птолемея и современных карт по </w:t>
            </w:r>
            <w:r w:rsidRPr="00946898">
              <w:rPr>
                <w:sz w:val="24"/>
                <w:szCs w:val="24"/>
                <w:lang w:eastAsia="ru-RU"/>
              </w:rPr>
              <w:br/>
            </w:r>
            <w:r w:rsidRPr="00946898">
              <w:rPr>
                <w:color w:val="000000"/>
                <w:sz w:val="24"/>
                <w:szCs w:val="24"/>
                <w:lang w:eastAsia="ru-RU"/>
              </w:rPr>
              <w:t>предложенным учителем вопросам.</w:t>
            </w:r>
          </w:p>
        </w:tc>
        <w:tc>
          <w:tcPr>
            <w:tcW w:w="1134" w:type="dxa"/>
            <w:tcBorders>
              <w:top w:val="single" w:sz="4" w:space="0" w:color="auto"/>
              <w:left w:val="single" w:sz="4" w:space="0" w:color="000000"/>
              <w:bottom w:val="single" w:sz="4" w:space="0" w:color="000000"/>
              <w:right w:val="single" w:sz="4" w:space="0" w:color="000000"/>
            </w:tcBorders>
            <w:tcMar>
              <w:left w:w="0" w:type="dxa"/>
              <w:right w:w="0" w:type="dxa"/>
            </w:tcMar>
          </w:tcPr>
          <w:p w14:paraId="29EC8188" w14:textId="77777777" w:rsidR="00946898" w:rsidRPr="00946898" w:rsidRDefault="00946898" w:rsidP="00946898">
            <w:pPr>
              <w:widowControl/>
              <w:spacing w:before="98" w:line="230" w:lineRule="auto"/>
              <w:ind w:left="72"/>
              <w:jc w:val="center"/>
              <w:rPr>
                <w:sz w:val="24"/>
                <w:szCs w:val="24"/>
                <w:lang w:eastAsia="ru-RU"/>
              </w:rPr>
            </w:pPr>
            <w:r w:rsidRPr="00946898">
              <w:rPr>
                <w:color w:val="000000"/>
                <w:sz w:val="24"/>
                <w:szCs w:val="24"/>
                <w:lang w:eastAsia="ru-RU"/>
              </w:rPr>
              <w:t>1</w:t>
            </w:r>
          </w:p>
        </w:tc>
        <w:tc>
          <w:tcPr>
            <w:tcW w:w="2126" w:type="dxa"/>
            <w:tcBorders>
              <w:top w:val="single" w:sz="4" w:space="0" w:color="auto"/>
              <w:left w:val="single" w:sz="4" w:space="0" w:color="000000"/>
              <w:bottom w:val="single" w:sz="4" w:space="0" w:color="000000"/>
              <w:right w:val="single" w:sz="4" w:space="0" w:color="000000"/>
            </w:tcBorders>
            <w:tcMar>
              <w:left w:w="0" w:type="dxa"/>
              <w:right w:w="0" w:type="dxa"/>
            </w:tcMar>
          </w:tcPr>
          <w:p w14:paraId="71321459" w14:textId="77777777" w:rsidR="00946898" w:rsidRPr="00946898" w:rsidRDefault="00946898" w:rsidP="00946898">
            <w:pPr>
              <w:widowControl/>
              <w:spacing w:before="98" w:line="262" w:lineRule="auto"/>
              <w:ind w:left="72" w:right="432"/>
              <w:rPr>
                <w:sz w:val="24"/>
                <w:szCs w:val="24"/>
                <w:lang w:eastAsia="ru-RU"/>
              </w:rPr>
            </w:pPr>
            <w:r w:rsidRPr="00946898">
              <w:rPr>
                <w:color w:val="000000"/>
                <w:sz w:val="24"/>
                <w:szCs w:val="24"/>
                <w:lang w:eastAsia="ru-RU"/>
              </w:rPr>
              <w:t>Практическая работа;</w:t>
            </w:r>
          </w:p>
        </w:tc>
        <w:tc>
          <w:tcPr>
            <w:tcW w:w="2268" w:type="dxa"/>
            <w:vMerge/>
            <w:tcBorders>
              <w:top w:val="single" w:sz="4" w:space="0" w:color="auto"/>
              <w:left w:val="single" w:sz="4" w:space="0" w:color="000000"/>
              <w:right w:val="single" w:sz="4" w:space="0" w:color="000000"/>
            </w:tcBorders>
          </w:tcPr>
          <w:p w14:paraId="29438149"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87F4F11" w14:textId="77777777" w:rsidTr="004A7FAF">
        <w:trPr>
          <w:trHeight w:hRule="exact" w:val="157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B6206"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8.</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C87BA" w14:textId="77777777" w:rsidR="00946898" w:rsidRPr="00946898" w:rsidRDefault="00946898" w:rsidP="00946898">
            <w:pPr>
              <w:widowControl/>
              <w:spacing w:before="98" w:line="271" w:lineRule="auto"/>
              <w:ind w:left="72" w:right="576"/>
              <w:rPr>
                <w:color w:val="000000"/>
                <w:sz w:val="24"/>
                <w:szCs w:val="24"/>
                <w:lang w:eastAsia="ru-RU"/>
              </w:rPr>
            </w:pPr>
            <w:r w:rsidRPr="00946898">
              <w:rPr>
                <w:color w:val="000000"/>
                <w:sz w:val="24"/>
                <w:szCs w:val="24"/>
                <w:lang w:eastAsia="ru-RU"/>
              </w:rPr>
              <w:t xml:space="preserve">Современные </w:t>
            </w:r>
            <w:r w:rsidRPr="00946898">
              <w:rPr>
                <w:sz w:val="24"/>
                <w:szCs w:val="24"/>
                <w:lang w:eastAsia="ru-RU"/>
              </w:rPr>
              <w:br/>
            </w:r>
            <w:r w:rsidRPr="00946898">
              <w:rPr>
                <w:color w:val="000000"/>
                <w:sz w:val="24"/>
                <w:szCs w:val="24"/>
                <w:lang w:eastAsia="ru-RU"/>
              </w:rPr>
              <w:t xml:space="preserve">географические </w:t>
            </w:r>
            <w:r w:rsidRPr="00946898">
              <w:rPr>
                <w:sz w:val="24"/>
                <w:szCs w:val="24"/>
                <w:lang w:eastAsia="ru-RU"/>
              </w:rPr>
              <w:br/>
            </w:r>
            <w:r w:rsidRPr="00946898">
              <w:rPr>
                <w:color w:val="000000"/>
                <w:sz w:val="24"/>
                <w:szCs w:val="24"/>
                <w:lang w:eastAsia="ru-RU"/>
              </w:rPr>
              <w:t>исследования. Взгляд на Землю из космоса.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FB4AD"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31CFA"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tcBorders>
              <w:left w:val="single" w:sz="4" w:space="0" w:color="000000"/>
              <w:right w:val="single" w:sz="4" w:space="0" w:color="000000"/>
            </w:tcBorders>
          </w:tcPr>
          <w:p w14:paraId="0EEB6B47"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24A5AF7B"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93BEE"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9.</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D03EF"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Обобщение знаний по </w:t>
            </w:r>
            <w:r w:rsidRPr="00946898">
              <w:rPr>
                <w:sz w:val="24"/>
                <w:szCs w:val="24"/>
                <w:lang w:eastAsia="ru-RU"/>
              </w:rPr>
              <w:br/>
            </w:r>
            <w:r w:rsidRPr="00946898">
              <w:rPr>
                <w:color w:val="000000"/>
                <w:sz w:val="24"/>
                <w:szCs w:val="24"/>
                <w:lang w:eastAsia="ru-RU"/>
              </w:rPr>
              <w:t>теме: «Развитие географических знаний о Земле.»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CC5EF"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24110"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Тестирование</w:t>
            </w:r>
          </w:p>
        </w:tc>
        <w:tc>
          <w:tcPr>
            <w:tcW w:w="2268" w:type="dxa"/>
            <w:tcBorders>
              <w:left w:val="single" w:sz="4" w:space="0" w:color="000000"/>
              <w:bottom w:val="single" w:sz="4" w:space="0" w:color="auto"/>
              <w:right w:val="single" w:sz="4" w:space="0" w:color="000000"/>
            </w:tcBorders>
          </w:tcPr>
          <w:p w14:paraId="5E66B11E"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26144E93" w14:textId="77777777" w:rsidTr="004A7FAF">
        <w:trPr>
          <w:trHeight w:hRule="exact" w:val="2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9C486"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10.</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4FD0E" w14:textId="77777777" w:rsidR="00946898" w:rsidRPr="00946898" w:rsidRDefault="00946898" w:rsidP="00946898">
            <w:pPr>
              <w:widowControl/>
              <w:spacing w:before="98" w:line="262" w:lineRule="auto"/>
              <w:ind w:left="72" w:right="288"/>
              <w:rPr>
                <w:sz w:val="24"/>
                <w:szCs w:val="24"/>
                <w:lang w:eastAsia="ru-RU"/>
              </w:rPr>
            </w:pPr>
            <w:r w:rsidRPr="00946898">
              <w:rPr>
                <w:color w:val="000000"/>
                <w:sz w:val="24"/>
                <w:szCs w:val="24"/>
                <w:lang w:eastAsia="ru-RU"/>
              </w:rPr>
              <w:t>Раздел 2. Изображения земной поверхности.</w:t>
            </w:r>
          </w:p>
          <w:p w14:paraId="1A6CDAA8"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Тема 1. Планы </w:t>
            </w:r>
            <w:r w:rsidRPr="00946898">
              <w:rPr>
                <w:sz w:val="24"/>
                <w:szCs w:val="24"/>
                <w:lang w:eastAsia="ru-RU"/>
              </w:rPr>
              <w:br/>
            </w:r>
            <w:r w:rsidRPr="00946898">
              <w:rPr>
                <w:color w:val="000000"/>
                <w:sz w:val="24"/>
                <w:szCs w:val="24"/>
                <w:lang w:eastAsia="ru-RU"/>
              </w:rPr>
              <w:t xml:space="preserve">местности. Виды </w:t>
            </w:r>
            <w:r w:rsidRPr="00946898">
              <w:rPr>
                <w:sz w:val="24"/>
                <w:szCs w:val="24"/>
                <w:lang w:eastAsia="ru-RU"/>
              </w:rPr>
              <w:br/>
            </w:r>
            <w:r w:rsidRPr="00946898">
              <w:rPr>
                <w:color w:val="000000"/>
                <w:sz w:val="24"/>
                <w:szCs w:val="24"/>
                <w:lang w:eastAsia="ru-RU"/>
              </w:rPr>
              <w:t xml:space="preserve">изображения </w:t>
            </w:r>
            <w:r w:rsidRPr="00946898">
              <w:rPr>
                <w:sz w:val="24"/>
                <w:szCs w:val="24"/>
                <w:lang w:eastAsia="ru-RU"/>
              </w:rPr>
              <w:br/>
            </w:r>
            <w:r w:rsidRPr="00946898">
              <w:rPr>
                <w:color w:val="000000"/>
                <w:sz w:val="24"/>
                <w:szCs w:val="24"/>
                <w:lang w:eastAsia="ru-RU"/>
              </w:rPr>
              <w:t>поверхности Земли.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D1DF8"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5B43A31C"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 xml:space="preserve">таблица </w:t>
            </w:r>
            <w:r w:rsidRPr="00946898">
              <w:rPr>
                <w:sz w:val="24"/>
                <w:szCs w:val="24"/>
                <w:lang w:eastAsia="ru-RU"/>
              </w:rPr>
              <w:br/>
            </w:r>
            <w:r w:rsidRPr="00946898">
              <w:rPr>
                <w:color w:val="000000"/>
                <w:sz w:val="24"/>
                <w:szCs w:val="24"/>
                <w:lang w:eastAsia="ru-RU"/>
              </w:rPr>
              <w:t xml:space="preserve">"Сравнение </w:t>
            </w:r>
            <w:r w:rsidRPr="00946898">
              <w:rPr>
                <w:sz w:val="24"/>
                <w:szCs w:val="24"/>
                <w:lang w:eastAsia="ru-RU"/>
              </w:rPr>
              <w:br/>
            </w:r>
            <w:r w:rsidRPr="00946898">
              <w:rPr>
                <w:color w:val="000000"/>
                <w:sz w:val="24"/>
                <w:szCs w:val="24"/>
                <w:lang w:eastAsia="ru-RU"/>
              </w:rPr>
              <w:t xml:space="preserve">видов </w:t>
            </w:r>
            <w:r w:rsidRPr="00946898">
              <w:rPr>
                <w:sz w:val="24"/>
                <w:szCs w:val="24"/>
                <w:lang w:eastAsia="ru-RU"/>
              </w:rPr>
              <w:br/>
            </w:r>
            <w:r w:rsidRPr="00946898">
              <w:rPr>
                <w:color w:val="000000"/>
                <w:sz w:val="24"/>
                <w:szCs w:val="24"/>
                <w:lang w:eastAsia="ru-RU"/>
              </w:rPr>
              <w:t xml:space="preserve">изображения земной </w:t>
            </w:r>
            <w:r w:rsidRPr="00946898">
              <w:rPr>
                <w:sz w:val="24"/>
                <w:szCs w:val="24"/>
                <w:lang w:eastAsia="ru-RU"/>
              </w:rPr>
              <w:br/>
            </w:r>
            <w:r w:rsidRPr="00946898">
              <w:rPr>
                <w:color w:val="000000"/>
                <w:sz w:val="24"/>
                <w:szCs w:val="24"/>
                <w:lang w:eastAsia="ru-RU"/>
              </w:rPr>
              <w:t>поверхности";</w:t>
            </w:r>
          </w:p>
        </w:tc>
        <w:tc>
          <w:tcPr>
            <w:tcW w:w="2268" w:type="dxa"/>
            <w:vMerge w:val="restart"/>
            <w:tcBorders>
              <w:top w:val="single" w:sz="4" w:space="0" w:color="auto"/>
              <w:left w:val="single" w:sz="4" w:space="0" w:color="auto"/>
              <w:right w:val="single" w:sz="4" w:space="0" w:color="auto"/>
            </w:tcBorders>
          </w:tcPr>
          <w:p w14:paraId="4CD55837" w14:textId="77777777" w:rsidR="00946898" w:rsidRPr="00946898" w:rsidRDefault="00946898" w:rsidP="00946898">
            <w:pPr>
              <w:widowControl/>
              <w:spacing w:before="98" w:line="262" w:lineRule="auto"/>
              <w:ind w:left="72" w:right="34"/>
              <w:rPr>
                <w:color w:val="000000"/>
                <w:w w:val="97"/>
                <w:sz w:val="24"/>
                <w:szCs w:val="24"/>
                <w:lang w:eastAsia="ru-RU"/>
              </w:rPr>
            </w:pPr>
            <w:r w:rsidRPr="00946898">
              <w:rPr>
                <w:color w:val="000000"/>
                <w:w w:val="97"/>
                <w:sz w:val="24"/>
                <w:szCs w:val="24"/>
                <w:lang w:eastAsia="ru-RU"/>
              </w:rPr>
              <w:t xml:space="preserve">Урок «Ориентирование и способы </w:t>
            </w:r>
            <w:r w:rsidRPr="00946898">
              <w:rPr>
                <w:sz w:val="24"/>
                <w:szCs w:val="24"/>
                <w:lang w:eastAsia="ru-RU"/>
              </w:rPr>
              <w:br/>
            </w:r>
            <w:r w:rsidRPr="00946898">
              <w:rPr>
                <w:color w:val="000000"/>
                <w:w w:val="97"/>
                <w:sz w:val="24"/>
                <w:szCs w:val="24"/>
                <w:lang w:eastAsia="ru-RU"/>
              </w:rPr>
              <w:t xml:space="preserve">ориентирования на местности. План местности»(РЭШ) </w:t>
            </w:r>
            <w:r w:rsidRPr="00946898">
              <w:rPr>
                <w:sz w:val="24"/>
                <w:szCs w:val="24"/>
                <w:lang w:eastAsia="ru-RU"/>
              </w:rPr>
              <w:br/>
            </w:r>
            <w:hyperlink r:id="rId54" w:history="1">
              <w:r w:rsidRPr="00946898">
                <w:rPr>
                  <w:color w:val="0000FF"/>
                  <w:w w:val="97"/>
                  <w:sz w:val="24"/>
                  <w:szCs w:val="24"/>
                  <w:u w:val="single"/>
                  <w:lang w:eastAsia="ru-RU"/>
                </w:rPr>
                <w:t>https://resh.edu.ru/subject/lesson/7865/start/316138/</w:t>
              </w:r>
            </w:hyperlink>
          </w:p>
          <w:p w14:paraId="2FA6172A" w14:textId="77777777" w:rsidR="00946898" w:rsidRPr="00946898" w:rsidRDefault="00946898" w:rsidP="00946898">
            <w:pPr>
              <w:widowControl/>
              <w:spacing w:before="98" w:line="262" w:lineRule="auto"/>
              <w:ind w:left="72" w:right="34"/>
              <w:rPr>
                <w:color w:val="000000"/>
                <w:w w:val="97"/>
                <w:sz w:val="24"/>
                <w:szCs w:val="24"/>
                <w:lang w:eastAsia="ru-RU"/>
              </w:rPr>
            </w:pPr>
            <w:r w:rsidRPr="00946898">
              <w:rPr>
                <w:color w:val="000000"/>
                <w:w w:val="97"/>
                <w:sz w:val="24"/>
                <w:szCs w:val="24"/>
                <w:lang w:eastAsia="ru-RU"/>
              </w:rPr>
              <w:t xml:space="preserve"> Урок «Условные знаки. Масштаб» (РЭШ) </w:t>
            </w:r>
            <w:r w:rsidRPr="00946898">
              <w:rPr>
                <w:sz w:val="24"/>
                <w:szCs w:val="24"/>
                <w:lang w:eastAsia="ru-RU"/>
              </w:rPr>
              <w:br/>
            </w:r>
            <w:hyperlink r:id="rId55" w:history="1">
              <w:r w:rsidRPr="00946898">
                <w:rPr>
                  <w:color w:val="0000FF"/>
                  <w:w w:val="97"/>
                  <w:sz w:val="24"/>
                  <w:szCs w:val="24"/>
                  <w:u w:val="single"/>
                  <w:lang w:eastAsia="ru-RU"/>
                </w:rPr>
                <w:t>https://resh.edu.ru/subject/lesson/7866/start/251605/</w:t>
              </w:r>
            </w:hyperlink>
          </w:p>
          <w:p w14:paraId="11D3704A" w14:textId="77777777" w:rsidR="00946898" w:rsidRPr="00946898" w:rsidRDefault="00946898" w:rsidP="00946898">
            <w:pPr>
              <w:widowControl/>
              <w:spacing w:before="98" w:line="262" w:lineRule="auto"/>
              <w:ind w:left="72" w:right="34"/>
              <w:rPr>
                <w:color w:val="000000"/>
                <w:w w:val="97"/>
                <w:sz w:val="24"/>
                <w:szCs w:val="24"/>
                <w:lang w:eastAsia="ru-RU"/>
              </w:rPr>
            </w:pPr>
            <w:r w:rsidRPr="00946898">
              <w:rPr>
                <w:color w:val="000000"/>
                <w:w w:val="97"/>
                <w:sz w:val="24"/>
                <w:szCs w:val="24"/>
                <w:lang w:eastAsia="ru-RU"/>
              </w:rPr>
              <w:t xml:space="preserve"> Урок «Способы изображения неровностей </w:t>
            </w:r>
            <w:r w:rsidRPr="00946898">
              <w:rPr>
                <w:sz w:val="24"/>
                <w:szCs w:val="24"/>
                <w:lang w:eastAsia="ru-RU"/>
              </w:rPr>
              <w:br/>
            </w:r>
            <w:r w:rsidRPr="00946898">
              <w:rPr>
                <w:color w:val="000000"/>
                <w:w w:val="97"/>
                <w:sz w:val="24"/>
                <w:szCs w:val="24"/>
                <w:lang w:eastAsia="ru-RU"/>
              </w:rPr>
              <w:t xml:space="preserve">земной поверхности на плоскости» (РЭШ) </w:t>
            </w:r>
            <w:r w:rsidRPr="00946898">
              <w:rPr>
                <w:sz w:val="24"/>
                <w:szCs w:val="24"/>
                <w:lang w:eastAsia="ru-RU"/>
              </w:rPr>
              <w:br/>
            </w:r>
            <w:hyperlink r:id="rId56" w:history="1">
              <w:r w:rsidRPr="00946898">
                <w:rPr>
                  <w:color w:val="0000FF"/>
                  <w:w w:val="97"/>
                  <w:sz w:val="24"/>
                  <w:szCs w:val="24"/>
                  <w:u w:val="single"/>
                  <w:lang w:eastAsia="ru-RU"/>
                </w:rPr>
                <w:t>https://resh.edu.ru/subject/lesson/7867/start/251574/</w:t>
              </w:r>
            </w:hyperlink>
          </w:p>
          <w:p w14:paraId="77878C0A" w14:textId="77777777" w:rsidR="00946898" w:rsidRPr="00946898" w:rsidRDefault="00946898" w:rsidP="00946898">
            <w:pPr>
              <w:widowControl/>
              <w:spacing w:before="98" w:line="262" w:lineRule="auto"/>
              <w:ind w:left="72" w:right="34"/>
              <w:rPr>
                <w:color w:val="000000"/>
                <w:sz w:val="20"/>
                <w:szCs w:val="20"/>
                <w:lang w:eastAsia="ru-RU"/>
              </w:rPr>
            </w:pPr>
            <w:r w:rsidRPr="00946898">
              <w:rPr>
                <w:color w:val="000000"/>
                <w:w w:val="97"/>
                <w:sz w:val="24"/>
                <w:szCs w:val="24"/>
                <w:lang w:eastAsia="ru-RU"/>
              </w:rPr>
              <w:t xml:space="preserve"> Урок «Масштаб карты» (Инфоурок) </w:t>
            </w:r>
            <w:r w:rsidRPr="00946898">
              <w:rPr>
                <w:sz w:val="24"/>
                <w:szCs w:val="24"/>
                <w:lang w:eastAsia="ru-RU"/>
              </w:rPr>
              <w:br/>
            </w:r>
            <w:hyperlink r:id="rId57" w:history="1">
              <w:r w:rsidRPr="00946898">
                <w:rPr>
                  <w:color w:val="0000FF"/>
                  <w:w w:val="97"/>
                  <w:sz w:val="24"/>
                  <w:szCs w:val="24"/>
                  <w:u w:val="single"/>
                  <w:lang w:eastAsia="ru-RU"/>
                </w:rPr>
                <w:t>https://iu.ru/video-lessons/df0fde4b-b85d-46b3-83d4-6d9ed0bba3ba</w:t>
              </w:r>
            </w:hyperlink>
            <w:r w:rsidRPr="00946898">
              <w:rPr>
                <w:color w:val="000000"/>
                <w:w w:val="97"/>
                <w:lang w:eastAsia="ru-RU"/>
              </w:rPr>
              <w:t xml:space="preserve"> </w:t>
            </w:r>
          </w:p>
        </w:tc>
      </w:tr>
      <w:tr w:rsidR="00946898" w:rsidRPr="00946898" w14:paraId="2AA82B06"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72974"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E2EFE"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Ориентирование на местности.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D96D2"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4F0FDA3E"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2E346234"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87E60F7" w14:textId="77777777" w:rsidTr="004A7FAF">
        <w:trPr>
          <w:trHeight w:hRule="exact" w:val="21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75F9F"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C1374" w14:textId="77777777" w:rsidR="00946898" w:rsidRPr="00946898" w:rsidRDefault="00946898" w:rsidP="00946898">
            <w:pPr>
              <w:widowControl/>
              <w:spacing w:before="98" w:line="262" w:lineRule="auto"/>
              <w:ind w:left="72" w:right="144"/>
              <w:rPr>
                <w:sz w:val="24"/>
                <w:szCs w:val="24"/>
                <w:lang w:eastAsia="ru-RU"/>
              </w:rPr>
            </w:pPr>
            <w:r w:rsidRPr="00946898">
              <w:rPr>
                <w:color w:val="000000"/>
                <w:sz w:val="24"/>
                <w:szCs w:val="24"/>
                <w:lang w:eastAsia="ru-RU"/>
              </w:rPr>
              <w:t>Топографический план и топографическая карта.</w:t>
            </w:r>
          </w:p>
          <w:p w14:paraId="313327ED"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ПР 4. Определение направлений и </w:t>
            </w:r>
            <w:r w:rsidRPr="00946898">
              <w:rPr>
                <w:sz w:val="24"/>
                <w:szCs w:val="24"/>
                <w:lang w:eastAsia="ru-RU"/>
              </w:rPr>
              <w:br/>
            </w:r>
            <w:r w:rsidRPr="00946898">
              <w:rPr>
                <w:color w:val="000000"/>
                <w:sz w:val="24"/>
                <w:szCs w:val="24"/>
                <w:lang w:eastAsia="ru-RU"/>
              </w:rPr>
              <w:t>расстояний по плану местности.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F8053"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263A9FBC"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 xml:space="preserve">Практическая </w:t>
            </w:r>
            <w:r w:rsidRPr="00946898">
              <w:rPr>
                <w:sz w:val="24"/>
                <w:szCs w:val="24"/>
                <w:lang w:eastAsia="ru-RU"/>
              </w:rPr>
              <w:br/>
            </w:r>
            <w:r w:rsidRPr="00946898">
              <w:rPr>
                <w:color w:val="000000"/>
                <w:sz w:val="24"/>
                <w:szCs w:val="24"/>
                <w:lang w:eastAsia="ru-RU"/>
              </w:rPr>
              <w:t xml:space="preserve">работа; </w:t>
            </w:r>
            <w:r w:rsidRPr="00946898">
              <w:rPr>
                <w:sz w:val="24"/>
                <w:szCs w:val="24"/>
                <w:lang w:eastAsia="ru-RU"/>
              </w:rPr>
              <w:br/>
            </w:r>
            <w:r w:rsidRPr="00946898">
              <w:rPr>
                <w:color w:val="000000"/>
                <w:sz w:val="24"/>
                <w:szCs w:val="24"/>
                <w:lang w:eastAsia="ru-RU"/>
              </w:rPr>
              <w:t>Тест "Условные знаки";</w:t>
            </w:r>
          </w:p>
        </w:tc>
        <w:tc>
          <w:tcPr>
            <w:tcW w:w="2268" w:type="dxa"/>
            <w:vMerge/>
            <w:tcBorders>
              <w:left w:val="single" w:sz="4" w:space="0" w:color="auto"/>
              <w:right w:val="single" w:sz="4" w:space="0" w:color="auto"/>
            </w:tcBorders>
          </w:tcPr>
          <w:p w14:paraId="320EAFE3"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0185EA0D" w14:textId="77777777" w:rsidTr="004A7FAF">
        <w:trPr>
          <w:trHeight w:hRule="exact" w:val="21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AEB34"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 xml:space="preserve">13. </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DECF3" w14:textId="77777777" w:rsidR="00946898" w:rsidRPr="00946898" w:rsidRDefault="00946898" w:rsidP="00946898">
            <w:pPr>
              <w:widowControl/>
              <w:spacing w:before="98" w:line="271" w:lineRule="auto"/>
              <w:ind w:left="72" w:right="144"/>
              <w:rPr>
                <w:sz w:val="24"/>
                <w:szCs w:val="24"/>
                <w:lang w:eastAsia="ru-RU"/>
              </w:rPr>
            </w:pPr>
            <w:r w:rsidRPr="00946898">
              <w:rPr>
                <w:color w:val="000000"/>
                <w:sz w:val="24"/>
                <w:szCs w:val="24"/>
                <w:lang w:eastAsia="ru-RU"/>
              </w:rPr>
              <w:t xml:space="preserve">Как составляют </w:t>
            </w:r>
            <w:r w:rsidRPr="00946898">
              <w:rPr>
                <w:sz w:val="24"/>
                <w:szCs w:val="24"/>
                <w:lang w:eastAsia="ru-RU"/>
              </w:rPr>
              <w:br/>
            </w:r>
            <w:r w:rsidRPr="00946898">
              <w:rPr>
                <w:color w:val="000000"/>
                <w:sz w:val="24"/>
                <w:szCs w:val="24"/>
                <w:lang w:eastAsia="ru-RU"/>
              </w:rPr>
              <w:t>топографические планы и карты. ПР 5.</w:t>
            </w:r>
          </w:p>
          <w:p w14:paraId="357815EC"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Составление описания маршрута по плану </w:t>
            </w:r>
            <w:r w:rsidRPr="00946898">
              <w:rPr>
                <w:sz w:val="24"/>
                <w:szCs w:val="24"/>
                <w:lang w:eastAsia="ru-RU"/>
              </w:rPr>
              <w:br/>
            </w:r>
            <w:r w:rsidRPr="00946898">
              <w:rPr>
                <w:color w:val="000000"/>
                <w:sz w:val="24"/>
                <w:szCs w:val="24"/>
                <w:lang w:eastAsia="ru-RU"/>
              </w:rPr>
              <w:t>местности.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DCB16"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6F94E85A"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auto"/>
              <w:right w:val="single" w:sz="4" w:space="0" w:color="auto"/>
            </w:tcBorders>
          </w:tcPr>
          <w:p w14:paraId="3EA2AAF9"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0C113937"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0B52A"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lastRenderedPageBreak/>
              <w:t xml:space="preserve">14. </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2C7D4"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Изображение  рельефа на топографических планах и картах.</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8DE80"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4B1CCBC9"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2AC2BE74"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6A0997AF"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CBAFD"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15.</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E44BE"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Виды планов и их использование.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FF5C8"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2954BB72"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Таблица "Виды планов;</w:t>
            </w:r>
          </w:p>
        </w:tc>
        <w:tc>
          <w:tcPr>
            <w:tcW w:w="2268" w:type="dxa"/>
            <w:vMerge/>
            <w:tcBorders>
              <w:left w:val="single" w:sz="4" w:space="0" w:color="auto"/>
              <w:bottom w:val="single" w:sz="4" w:space="0" w:color="auto"/>
              <w:right w:val="single" w:sz="4" w:space="0" w:color="auto"/>
            </w:tcBorders>
          </w:tcPr>
          <w:p w14:paraId="32A7CA53"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0AAD1918"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D03FF"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16.</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F04EF"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Тема 2. Географические карты. Глобус — модель Земли.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D209D"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60E8EE11"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val="restart"/>
            <w:tcBorders>
              <w:top w:val="single" w:sz="4" w:space="0" w:color="auto"/>
              <w:left w:val="single" w:sz="4" w:space="0" w:color="auto"/>
              <w:right w:val="single" w:sz="4" w:space="0" w:color="auto"/>
            </w:tcBorders>
          </w:tcPr>
          <w:p w14:paraId="6301E381"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Урок «Географическая карта – особый источник информации» (РЭШ) </w:t>
            </w:r>
            <w:r w:rsidRPr="00946898">
              <w:rPr>
                <w:sz w:val="24"/>
                <w:szCs w:val="24"/>
                <w:lang w:eastAsia="ru-RU"/>
              </w:rPr>
              <w:br/>
            </w:r>
            <w:hyperlink r:id="rId58" w:history="1">
              <w:r w:rsidRPr="00946898">
                <w:rPr>
                  <w:color w:val="0000FF"/>
                  <w:w w:val="97"/>
                  <w:sz w:val="24"/>
                  <w:szCs w:val="24"/>
                  <w:u w:val="single"/>
                  <w:lang w:eastAsia="ru-RU"/>
                </w:rPr>
                <w:t>https://resh.edu.ru/subject/lesson/7868/start/251294/</w:t>
              </w:r>
            </w:hyperlink>
          </w:p>
          <w:p w14:paraId="5A81CA31"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«Градусная сетка» (РЭШ) </w:t>
            </w:r>
            <w:r w:rsidRPr="00946898">
              <w:rPr>
                <w:sz w:val="24"/>
                <w:szCs w:val="24"/>
                <w:lang w:eastAsia="ru-RU"/>
              </w:rPr>
              <w:br/>
            </w:r>
            <w:hyperlink r:id="rId59" w:history="1">
              <w:r w:rsidRPr="00946898">
                <w:rPr>
                  <w:color w:val="0000FF"/>
                  <w:w w:val="97"/>
                  <w:sz w:val="24"/>
                  <w:szCs w:val="24"/>
                  <w:u w:val="single"/>
                  <w:lang w:eastAsia="ru-RU"/>
                </w:rPr>
                <w:t>https://resh.edu.ru/subject/lesson/7869/start/312834/</w:t>
              </w:r>
            </w:hyperlink>
          </w:p>
          <w:p w14:paraId="40369D15"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«Географические координаты» (РЭШ) </w:t>
            </w:r>
            <w:hyperlink r:id="rId60" w:history="1">
              <w:r w:rsidRPr="00946898">
                <w:rPr>
                  <w:color w:val="0000FF"/>
                  <w:w w:val="97"/>
                  <w:sz w:val="24"/>
                  <w:szCs w:val="24"/>
                  <w:u w:val="single"/>
                  <w:lang w:eastAsia="ru-RU"/>
                </w:rPr>
                <w:t>https://resh.edu.ru/subject/lesson/7870/start/272232/</w:t>
              </w:r>
            </w:hyperlink>
          </w:p>
          <w:p w14:paraId="0A34FBF5"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«Можно ли читать карту и как это </w:t>
            </w:r>
            <w:r w:rsidRPr="00946898">
              <w:rPr>
                <w:sz w:val="24"/>
                <w:szCs w:val="24"/>
                <w:lang w:eastAsia="ru-RU"/>
              </w:rPr>
              <w:br/>
            </w:r>
            <w:r w:rsidRPr="00946898">
              <w:rPr>
                <w:color w:val="000000"/>
                <w:w w:val="97"/>
                <w:sz w:val="24"/>
                <w:szCs w:val="24"/>
                <w:lang w:eastAsia="ru-RU"/>
              </w:rPr>
              <w:t>сделать» (Инфоурок) https://iu.ru/video-</w:t>
            </w:r>
            <w:r w:rsidRPr="00946898">
              <w:rPr>
                <w:sz w:val="24"/>
                <w:szCs w:val="24"/>
                <w:lang w:eastAsia="ru-RU"/>
              </w:rPr>
              <w:br/>
            </w:r>
            <w:r w:rsidRPr="00946898">
              <w:rPr>
                <w:color w:val="000000"/>
                <w:w w:val="97"/>
                <w:sz w:val="24"/>
                <w:szCs w:val="24"/>
                <w:lang w:eastAsia="ru-RU"/>
              </w:rPr>
              <w:t>lessons/8114ddd4-bde2-46a1-94a7-a37fe8377457/</w:t>
            </w:r>
          </w:p>
          <w:p w14:paraId="2DB2AADD" w14:textId="77777777" w:rsidR="00946898" w:rsidRPr="00946898" w:rsidRDefault="00946898" w:rsidP="00946898">
            <w:pPr>
              <w:widowControl/>
              <w:spacing w:before="98" w:line="262" w:lineRule="auto"/>
              <w:ind w:left="72" w:right="176"/>
              <w:rPr>
                <w:color w:val="000000"/>
                <w:w w:val="97"/>
                <w:sz w:val="24"/>
                <w:szCs w:val="24"/>
                <w:lang w:eastAsia="ru-RU"/>
              </w:rPr>
            </w:pPr>
          </w:p>
          <w:p w14:paraId="3A51B75A" w14:textId="77777777" w:rsidR="00946898" w:rsidRPr="00946898" w:rsidRDefault="00946898" w:rsidP="00946898">
            <w:pPr>
              <w:widowControl/>
              <w:spacing w:before="98" w:line="262" w:lineRule="auto"/>
              <w:ind w:left="72" w:right="176"/>
              <w:rPr>
                <w:color w:val="000000"/>
                <w:w w:val="97"/>
                <w:sz w:val="20"/>
                <w:szCs w:val="20"/>
                <w:lang w:eastAsia="ru-RU"/>
              </w:rPr>
            </w:pPr>
          </w:p>
          <w:p w14:paraId="6BF3D414" w14:textId="77777777" w:rsidR="00946898" w:rsidRPr="00946898" w:rsidRDefault="00946898" w:rsidP="00946898">
            <w:pPr>
              <w:widowControl/>
              <w:spacing w:before="98" w:line="262" w:lineRule="auto"/>
              <w:ind w:right="176"/>
              <w:rPr>
                <w:color w:val="000000"/>
                <w:w w:val="97"/>
                <w:sz w:val="20"/>
                <w:szCs w:val="20"/>
                <w:lang w:eastAsia="ru-RU"/>
              </w:rPr>
            </w:pPr>
          </w:p>
          <w:p w14:paraId="041C020C" w14:textId="77777777" w:rsidR="00946898" w:rsidRPr="00946898" w:rsidRDefault="00946898" w:rsidP="00946898">
            <w:pPr>
              <w:widowControl/>
              <w:spacing w:before="98" w:line="262" w:lineRule="auto"/>
              <w:ind w:left="72" w:right="176"/>
              <w:rPr>
                <w:color w:val="000000"/>
                <w:w w:val="97"/>
                <w:sz w:val="20"/>
                <w:szCs w:val="20"/>
                <w:lang w:eastAsia="ru-RU"/>
              </w:rPr>
            </w:pPr>
          </w:p>
          <w:p w14:paraId="418746B9" w14:textId="77777777" w:rsidR="00946898" w:rsidRPr="00946898" w:rsidRDefault="00946898" w:rsidP="00946898">
            <w:pPr>
              <w:widowControl/>
              <w:spacing w:before="98" w:line="262" w:lineRule="auto"/>
              <w:ind w:left="72" w:right="176"/>
              <w:rPr>
                <w:color w:val="000000"/>
                <w:w w:val="97"/>
                <w:sz w:val="20"/>
                <w:szCs w:val="20"/>
                <w:lang w:eastAsia="ru-RU"/>
              </w:rPr>
            </w:pPr>
          </w:p>
          <w:p w14:paraId="7DB1022B" w14:textId="77777777" w:rsidR="00946898" w:rsidRPr="00946898" w:rsidRDefault="00946898" w:rsidP="00946898">
            <w:pPr>
              <w:widowControl/>
              <w:spacing w:before="98" w:line="262" w:lineRule="auto"/>
              <w:ind w:left="72" w:right="176"/>
              <w:rPr>
                <w:color w:val="000000"/>
                <w:sz w:val="20"/>
                <w:szCs w:val="20"/>
                <w:lang w:eastAsia="ru-RU"/>
              </w:rPr>
            </w:pPr>
          </w:p>
        </w:tc>
      </w:tr>
      <w:tr w:rsidR="00946898" w:rsidRPr="00946898" w14:paraId="69195C24" w14:textId="77777777" w:rsidTr="004A7FAF">
        <w:trPr>
          <w:trHeight w:hRule="exact" w:val="26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86FBB"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17.</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333BF"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Географические </w:t>
            </w:r>
            <w:r w:rsidRPr="00946898">
              <w:rPr>
                <w:sz w:val="24"/>
                <w:szCs w:val="24"/>
                <w:lang w:eastAsia="ru-RU"/>
              </w:rPr>
              <w:br/>
            </w:r>
            <w:r w:rsidRPr="00946898">
              <w:rPr>
                <w:color w:val="000000"/>
                <w:sz w:val="24"/>
                <w:szCs w:val="24"/>
                <w:lang w:eastAsia="ru-RU"/>
              </w:rPr>
              <w:t xml:space="preserve">координаты. ПР </w:t>
            </w:r>
            <w:r w:rsidRPr="00946898">
              <w:rPr>
                <w:sz w:val="24"/>
                <w:szCs w:val="24"/>
                <w:lang w:eastAsia="ru-RU"/>
              </w:rPr>
              <w:br/>
            </w:r>
            <w:r w:rsidRPr="00946898">
              <w:rPr>
                <w:color w:val="000000"/>
                <w:sz w:val="24"/>
                <w:szCs w:val="24"/>
                <w:lang w:eastAsia="ru-RU"/>
              </w:rPr>
              <w:t xml:space="preserve">6. Определение </w:t>
            </w:r>
            <w:r w:rsidRPr="00946898">
              <w:rPr>
                <w:sz w:val="24"/>
                <w:szCs w:val="24"/>
                <w:lang w:eastAsia="ru-RU"/>
              </w:rPr>
              <w:br/>
            </w:r>
            <w:r w:rsidRPr="00946898">
              <w:rPr>
                <w:color w:val="000000"/>
                <w:sz w:val="24"/>
                <w:szCs w:val="24"/>
                <w:lang w:eastAsia="ru-RU"/>
              </w:rPr>
              <w:t xml:space="preserve">географических </w:t>
            </w:r>
            <w:r w:rsidRPr="00946898">
              <w:rPr>
                <w:sz w:val="24"/>
                <w:szCs w:val="24"/>
                <w:lang w:eastAsia="ru-RU"/>
              </w:rPr>
              <w:br/>
            </w:r>
            <w:r w:rsidRPr="00946898">
              <w:rPr>
                <w:color w:val="000000"/>
                <w:sz w:val="24"/>
                <w:szCs w:val="24"/>
                <w:lang w:eastAsia="ru-RU"/>
              </w:rPr>
              <w:t xml:space="preserve">координат объектов и </w:t>
            </w:r>
            <w:r w:rsidRPr="00946898">
              <w:rPr>
                <w:sz w:val="24"/>
                <w:szCs w:val="24"/>
                <w:lang w:eastAsia="ru-RU"/>
              </w:rPr>
              <w:br/>
            </w:r>
            <w:r w:rsidRPr="00946898">
              <w:rPr>
                <w:color w:val="000000"/>
                <w:sz w:val="24"/>
                <w:szCs w:val="24"/>
                <w:lang w:eastAsia="ru-RU"/>
              </w:rPr>
              <w:t xml:space="preserve">определение объектов по их географическим </w:t>
            </w:r>
            <w:r w:rsidRPr="00946898">
              <w:rPr>
                <w:sz w:val="24"/>
                <w:szCs w:val="24"/>
                <w:lang w:eastAsia="ru-RU"/>
              </w:rPr>
              <w:br/>
            </w:r>
            <w:r w:rsidRPr="00946898">
              <w:rPr>
                <w:color w:val="000000"/>
                <w:sz w:val="24"/>
                <w:szCs w:val="24"/>
                <w:lang w:eastAsia="ru-RU"/>
              </w:rPr>
              <w:t>координатам.</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505EC"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A70F8EA"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auto"/>
              <w:right w:val="single" w:sz="4" w:space="0" w:color="auto"/>
            </w:tcBorders>
          </w:tcPr>
          <w:p w14:paraId="1B09FC1B"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2A09520"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0C419"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 xml:space="preserve">18. </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F9F98"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Определение расстояний и высот по глобусу.</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A39A7"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54426E52"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138F118A"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131CBA29" w14:textId="77777777" w:rsidTr="004A7FAF">
        <w:trPr>
          <w:trHeight w:hRule="exact" w:val="19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5DD18"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19.</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FADEC"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Географическая карта. ПР 7.  Определение </w:t>
            </w:r>
            <w:r w:rsidRPr="00946898">
              <w:rPr>
                <w:sz w:val="24"/>
                <w:szCs w:val="24"/>
                <w:lang w:eastAsia="ru-RU"/>
              </w:rPr>
              <w:br/>
            </w:r>
            <w:r w:rsidRPr="00946898">
              <w:rPr>
                <w:color w:val="000000"/>
                <w:sz w:val="24"/>
                <w:szCs w:val="24"/>
                <w:lang w:eastAsia="ru-RU"/>
              </w:rPr>
              <w:t xml:space="preserve">направлений и </w:t>
            </w:r>
            <w:r w:rsidRPr="00946898">
              <w:rPr>
                <w:sz w:val="24"/>
                <w:szCs w:val="24"/>
                <w:lang w:eastAsia="ru-RU"/>
              </w:rPr>
              <w:br/>
            </w:r>
            <w:r w:rsidRPr="00946898">
              <w:rPr>
                <w:color w:val="000000"/>
                <w:sz w:val="24"/>
                <w:szCs w:val="24"/>
                <w:lang w:eastAsia="ru-RU"/>
              </w:rPr>
              <w:t xml:space="preserve">расстояний по карте </w:t>
            </w:r>
            <w:r w:rsidRPr="00946898">
              <w:rPr>
                <w:sz w:val="24"/>
                <w:szCs w:val="24"/>
                <w:lang w:eastAsia="ru-RU"/>
              </w:rPr>
              <w:br/>
            </w:r>
            <w:r w:rsidRPr="00946898">
              <w:rPr>
                <w:color w:val="000000"/>
                <w:sz w:val="24"/>
                <w:szCs w:val="24"/>
                <w:lang w:eastAsia="ru-RU"/>
              </w:rPr>
              <w:t>полушарий.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00628"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F391B0D"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auto"/>
              <w:right w:val="single" w:sz="4" w:space="0" w:color="auto"/>
            </w:tcBorders>
          </w:tcPr>
          <w:p w14:paraId="0CCF9891"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15865B4C"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E754F"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20.</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73D4D"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Географические карты и навигация в жизни </w:t>
            </w:r>
            <w:r w:rsidRPr="00946898">
              <w:rPr>
                <w:sz w:val="24"/>
                <w:szCs w:val="24"/>
                <w:lang w:eastAsia="ru-RU"/>
              </w:rPr>
              <w:br/>
            </w:r>
            <w:r w:rsidRPr="00946898">
              <w:rPr>
                <w:color w:val="000000"/>
                <w:sz w:val="24"/>
                <w:szCs w:val="24"/>
                <w:lang w:eastAsia="ru-RU"/>
              </w:rPr>
              <w:t>человека.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79880"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2BB24510"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71103321"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358A3067"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93212"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2D6FA"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Обобщение знаний по разделу: «Изображение земной поверхности».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DE0A7"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4FD04A79"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Обобщающий урок</w:t>
            </w:r>
          </w:p>
        </w:tc>
        <w:tc>
          <w:tcPr>
            <w:tcW w:w="2268" w:type="dxa"/>
            <w:vMerge/>
            <w:tcBorders>
              <w:left w:val="single" w:sz="4" w:space="0" w:color="auto"/>
              <w:bottom w:val="single" w:sz="4" w:space="0" w:color="auto"/>
              <w:right w:val="single" w:sz="4" w:space="0" w:color="auto"/>
            </w:tcBorders>
          </w:tcPr>
          <w:p w14:paraId="04C5DBB4"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5ED62B56" w14:textId="77777777" w:rsidTr="004A7FAF">
        <w:trPr>
          <w:trHeight w:hRule="exact" w:val="180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FB91C"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D2AE9"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Раздел 3. Земля —</w:t>
            </w:r>
            <w:r w:rsidRPr="00946898">
              <w:rPr>
                <w:sz w:val="24"/>
                <w:szCs w:val="24"/>
                <w:lang w:eastAsia="ru-RU"/>
              </w:rPr>
              <w:br/>
            </w:r>
            <w:r w:rsidRPr="00946898">
              <w:rPr>
                <w:color w:val="000000"/>
                <w:sz w:val="24"/>
                <w:szCs w:val="24"/>
                <w:lang w:eastAsia="ru-RU"/>
              </w:rPr>
              <w:t xml:space="preserve">планета Солнечной </w:t>
            </w:r>
            <w:r w:rsidRPr="00946898">
              <w:rPr>
                <w:sz w:val="24"/>
                <w:szCs w:val="24"/>
                <w:lang w:eastAsia="ru-RU"/>
              </w:rPr>
              <w:br/>
            </w:r>
            <w:r w:rsidRPr="00946898">
              <w:rPr>
                <w:color w:val="000000"/>
                <w:sz w:val="24"/>
                <w:szCs w:val="24"/>
                <w:lang w:eastAsia="ru-RU"/>
              </w:rPr>
              <w:t xml:space="preserve">системы. Земля среди других планет </w:t>
            </w:r>
            <w:r w:rsidRPr="00946898">
              <w:rPr>
                <w:sz w:val="24"/>
                <w:szCs w:val="24"/>
                <w:lang w:eastAsia="ru-RU"/>
              </w:rPr>
              <w:br/>
            </w:r>
            <w:r w:rsidRPr="00946898">
              <w:rPr>
                <w:color w:val="000000"/>
                <w:sz w:val="24"/>
                <w:szCs w:val="24"/>
                <w:lang w:eastAsia="ru-RU"/>
              </w:rPr>
              <w:t>Солнечной системы.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3E7EA"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8E4C97C" w14:textId="77777777" w:rsidR="00946898" w:rsidRPr="00946898" w:rsidRDefault="00946898" w:rsidP="00946898">
            <w:pPr>
              <w:widowControl/>
              <w:spacing w:before="98" w:line="262" w:lineRule="auto"/>
              <w:ind w:left="72" w:right="432"/>
              <w:rPr>
                <w:color w:val="000000"/>
                <w:sz w:val="24"/>
                <w:szCs w:val="24"/>
                <w:lang w:eastAsia="ru-RU"/>
              </w:rPr>
            </w:pPr>
          </w:p>
        </w:tc>
        <w:tc>
          <w:tcPr>
            <w:tcW w:w="2268" w:type="dxa"/>
            <w:vMerge w:val="restart"/>
            <w:tcBorders>
              <w:top w:val="single" w:sz="4" w:space="0" w:color="auto"/>
              <w:left w:val="single" w:sz="4" w:space="0" w:color="auto"/>
              <w:right w:val="single" w:sz="4" w:space="0" w:color="auto"/>
            </w:tcBorders>
          </w:tcPr>
          <w:p w14:paraId="3C126CD8"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Урок «Земля – планета Солнечной системы»(РЭШ) </w:t>
            </w:r>
            <w:r w:rsidRPr="00946898">
              <w:rPr>
                <w:sz w:val="24"/>
                <w:szCs w:val="24"/>
                <w:lang w:eastAsia="ru-RU"/>
              </w:rPr>
              <w:br/>
            </w:r>
            <w:hyperlink r:id="rId61" w:history="1">
              <w:r w:rsidRPr="00946898">
                <w:rPr>
                  <w:color w:val="0000FF"/>
                  <w:w w:val="97"/>
                  <w:sz w:val="24"/>
                  <w:szCs w:val="24"/>
                  <w:u w:val="single"/>
                  <w:lang w:eastAsia="ru-RU"/>
                </w:rPr>
                <w:t>https://resh.edu.ru/</w:t>
              </w:r>
              <w:r w:rsidRPr="00946898">
                <w:rPr>
                  <w:color w:val="0000FF"/>
                  <w:w w:val="97"/>
                  <w:sz w:val="24"/>
                  <w:szCs w:val="24"/>
                  <w:u w:val="single"/>
                  <w:lang w:eastAsia="ru-RU"/>
                </w:rPr>
                <w:lastRenderedPageBreak/>
                <w:t>subject/lesson/7863/start/312771/</w:t>
              </w:r>
            </w:hyperlink>
          </w:p>
          <w:p w14:paraId="29E6694C"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«Форма, размеры и движение Земли»</w:t>
            </w:r>
            <w:r w:rsidRPr="00946898">
              <w:rPr>
                <w:sz w:val="24"/>
                <w:szCs w:val="24"/>
                <w:lang w:eastAsia="ru-RU"/>
              </w:rPr>
              <w:br/>
            </w:r>
            <w:r w:rsidRPr="00946898">
              <w:rPr>
                <w:color w:val="000000"/>
                <w:w w:val="97"/>
                <w:sz w:val="24"/>
                <w:szCs w:val="24"/>
                <w:lang w:eastAsia="ru-RU"/>
              </w:rPr>
              <w:t xml:space="preserve">(Инфоурок) </w:t>
            </w:r>
            <w:hyperlink r:id="rId62" w:history="1">
              <w:r w:rsidRPr="00946898">
                <w:rPr>
                  <w:color w:val="0000FF"/>
                  <w:w w:val="97"/>
                  <w:sz w:val="24"/>
                  <w:szCs w:val="24"/>
                  <w:u w:val="single"/>
                  <w:lang w:eastAsia="ru-RU"/>
                </w:rPr>
                <w:t>https://iu.ru/video-lessons/cf36784d-bd3d-42c2-b7dd-15df79b11073</w:t>
              </w:r>
            </w:hyperlink>
            <w:r w:rsidRPr="00946898">
              <w:rPr>
                <w:sz w:val="24"/>
                <w:szCs w:val="24"/>
                <w:lang w:eastAsia="ru-RU"/>
              </w:rPr>
              <w:br/>
            </w:r>
            <w:r w:rsidRPr="00946898">
              <w:rPr>
                <w:color w:val="000000"/>
                <w:w w:val="97"/>
                <w:sz w:val="24"/>
                <w:szCs w:val="24"/>
                <w:lang w:eastAsia="ru-RU"/>
              </w:rPr>
              <w:t xml:space="preserve">Урок «Солнечный свет на Земле» (РЭШ) </w:t>
            </w:r>
            <w:r w:rsidRPr="00946898">
              <w:rPr>
                <w:sz w:val="24"/>
                <w:szCs w:val="24"/>
                <w:lang w:eastAsia="ru-RU"/>
              </w:rPr>
              <w:br/>
            </w:r>
            <w:hyperlink r:id="rId63" w:history="1">
              <w:r w:rsidRPr="00946898">
                <w:rPr>
                  <w:color w:val="0000FF"/>
                  <w:w w:val="97"/>
                  <w:sz w:val="24"/>
                  <w:szCs w:val="24"/>
                  <w:u w:val="single"/>
                  <w:lang w:eastAsia="ru-RU"/>
                </w:rPr>
                <w:t>https://resh.edu.ru/subject/lesson/7864/start/312803/</w:t>
              </w:r>
            </w:hyperlink>
          </w:p>
          <w:p w14:paraId="07623F63" w14:textId="77777777" w:rsidR="00946898" w:rsidRPr="00946898" w:rsidRDefault="00946898" w:rsidP="00946898">
            <w:pPr>
              <w:widowControl/>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«Времена года» (Инфоурок) </w:t>
            </w:r>
            <w:r w:rsidRPr="00946898">
              <w:rPr>
                <w:sz w:val="24"/>
                <w:szCs w:val="24"/>
                <w:lang w:eastAsia="ru-RU"/>
              </w:rPr>
              <w:br/>
            </w:r>
            <w:hyperlink r:id="rId64" w:history="1">
              <w:r w:rsidRPr="00946898">
                <w:rPr>
                  <w:color w:val="0000FF"/>
                  <w:w w:val="97"/>
                  <w:sz w:val="24"/>
                  <w:szCs w:val="24"/>
                  <w:u w:val="single"/>
                  <w:lang w:eastAsia="ru-RU"/>
                </w:rPr>
                <w:t>https://iu.ru/video-lessons/01f94c2c-9bd3-4f17-9842-9a22837c862d</w:t>
              </w:r>
            </w:hyperlink>
          </w:p>
          <w:p w14:paraId="5F2663F9" w14:textId="77777777" w:rsidR="00946898" w:rsidRPr="00946898" w:rsidRDefault="00946898" w:rsidP="00946898">
            <w:pPr>
              <w:widowControl/>
              <w:spacing w:before="98" w:line="262" w:lineRule="auto"/>
              <w:ind w:left="72" w:right="176"/>
              <w:rPr>
                <w:color w:val="000000"/>
                <w:sz w:val="20"/>
                <w:szCs w:val="20"/>
                <w:lang w:eastAsia="ru-RU"/>
              </w:rPr>
            </w:pPr>
          </w:p>
        </w:tc>
      </w:tr>
      <w:tr w:rsidR="00946898" w:rsidRPr="00946898" w14:paraId="589480BE" w14:textId="77777777" w:rsidTr="004A7FAF">
        <w:trPr>
          <w:trHeight w:hRule="exact" w:val="3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960F3"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lastRenderedPageBreak/>
              <w:t>23.</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93AE4" w14:textId="77777777" w:rsidR="00946898" w:rsidRPr="00946898" w:rsidRDefault="00946898" w:rsidP="00946898">
            <w:pPr>
              <w:widowControl/>
              <w:spacing w:before="98" w:line="262" w:lineRule="auto"/>
              <w:ind w:left="72" w:right="144"/>
              <w:rPr>
                <w:sz w:val="24"/>
                <w:szCs w:val="24"/>
                <w:lang w:eastAsia="ru-RU"/>
              </w:rPr>
            </w:pPr>
            <w:r w:rsidRPr="00946898">
              <w:rPr>
                <w:color w:val="000000"/>
                <w:sz w:val="24"/>
                <w:szCs w:val="24"/>
                <w:lang w:eastAsia="ru-RU"/>
              </w:rPr>
              <w:t xml:space="preserve">Движение Земли по </w:t>
            </w:r>
            <w:r w:rsidRPr="00946898">
              <w:rPr>
                <w:sz w:val="24"/>
                <w:szCs w:val="24"/>
                <w:lang w:eastAsia="ru-RU"/>
              </w:rPr>
              <w:br/>
            </w:r>
            <w:r w:rsidRPr="00946898">
              <w:rPr>
                <w:color w:val="000000"/>
                <w:sz w:val="24"/>
                <w:szCs w:val="24"/>
                <w:lang w:eastAsia="ru-RU"/>
              </w:rPr>
              <w:t>околосолнечной орбите.</w:t>
            </w:r>
          </w:p>
          <w:p w14:paraId="35F53D42"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ПР 8. Выявление </w:t>
            </w:r>
            <w:r w:rsidRPr="00946898">
              <w:rPr>
                <w:sz w:val="24"/>
                <w:szCs w:val="24"/>
                <w:lang w:eastAsia="ru-RU"/>
              </w:rPr>
              <w:br/>
            </w:r>
            <w:r w:rsidRPr="00946898">
              <w:rPr>
                <w:color w:val="000000"/>
                <w:sz w:val="24"/>
                <w:szCs w:val="24"/>
                <w:lang w:eastAsia="ru-RU"/>
              </w:rPr>
              <w:t xml:space="preserve">закономерностей </w:t>
            </w:r>
            <w:r w:rsidRPr="00946898">
              <w:rPr>
                <w:sz w:val="24"/>
                <w:szCs w:val="24"/>
                <w:lang w:eastAsia="ru-RU"/>
              </w:rPr>
              <w:br/>
            </w:r>
            <w:r w:rsidRPr="00946898">
              <w:rPr>
                <w:color w:val="000000"/>
                <w:sz w:val="24"/>
                <w:szCs w:val="24"/>
                <w:lang w:eastAsia="ru-RU"/>
              </w:rPr>
              <w:t xml:space="preserve">изменения </w:t>
            </w:r>
            <w:r w:rsidRPr="00946898">
              <w:rPr>
                <w:sz w:val="24"/>
                <w:szCs w:val="24"/>
                <w:lang w:eastAsia="ru-RU"/>
              </w:rPr>
              <w:br/>
            </w:r>
            <w:r w:rsidRPr="00946898">
              <w:rPr>
                <w:color w:val="000000"/>
                <w:sz w:val="24"/>
                <w:szCs w:val="24"/>
                <w:lang w:eastAsia="ru-RU"/>
              </w:rPr>
              <w:t xml:space="preserve">продолжительности дня и высоты Солнца над </w:t>
            </w:r>
            <w:r w:rsidRPr="00946898">
              <w:rPr>
                <w:sz w:val="24"/>
                <w:szCs w:val="24"/>
                <w:lang w:eastAsia="ru-RU"/>
              </w:rPr>
              <w:br/>
            </w:r>
            <w:r w:rsidRPr="00946898">
              <w:rPr>
                <w:color w:val="000000"/>
                <w:sz w:val="24"/>
                <w:szCs w:val="24"/>
                <w:lang w:eastAsia="ru-RU"/>
              </w:rPr>
              <w:t xml:space="preserve">горизонтом в </w:t>
            </w:r>
            <w:r w:rsidRPr="00946898">
              <w:rPr>
                <w:sz w:val="24"/>
                <w:szCs w:val="24"/>
                <w:lang w:eastAsia="ru-RU"/>
              </w:rPr>
              <w:br/>
            </w:r>
            <w:r w:rsidRPr="00946898">
              <w:rPr>
                <w:color w:val="000000"/>
                <w:sz w:val="24"/>
                <w:szCs w:val="24"/>
                <w:lang w:eastAsia="ru-RU"/>
              </w:rPr>
              <w:t xml:space="preserve">зависимости от </w:t>
            </w:r>
            <w:r w:rsidRPr="00946898">
              <w:rPr>
                <w:sz w:val="24"/>
                <w:szCs w:val="24"/>
                <w:lang w:eastAsia="ru-RU"/>
              </w:rPr>
              <w:br/>
            </w:r>
            <w:r w:rsidRPr="00946898">
              <w:rPr>
                <w:color w:val="000000"/>
                <w:sz w:val="24"/>
                <w:szCs w:val="24"/>
                <w:lang w:eastAsia="ru-RU"/>
              </w:rPr>
              <w:t xml:space="preserve">географической широты и времени года на </w:t>
            </w:r>
            <w:r w:rsidRPr="00946898">
              <w:rPr>
                <w:sz w:val="24"/>
                <w:szCs w:val="24"/>
                <w:lang w:eastAsia="ru-RU"/>
              </w:rPr>
              <w:br/>
            </w:r>
            <w:r w:rsidRPr="00946898">
              <w:rPr>
                <w:color w:val="000000"/>
                <w:sz w:val="24"/>
                <w:szCs w:val="24"/>
                <w:lang w:eastAsia="ru-RU"/>
              </w:rPr>
              <w:t>территории России.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BCD58" w14:textId="77777777" w:rsidR="00946898" w:rsidRPr="00946898" w:rsidRDefault="00946898" w:rsidP="00946898">
            <w:pPr>
              <w:widowControl/>
              <w:spacing w:before="98" w:line="230" w:lineRule="auto"/>
              <w:ind w:left="72"/>
              <w:jc w:val="center"/>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D415D92"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auto"/>
              <w:right w:val="single" w:sz="4" w:space="0" w:color="auto"/>
            </w:tcBorders>
          </w:tcPr>
          <w:p w14:paraId="0FAF7126"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9398F15" w14:textId="77777777" w:rsidTr="004A7FAF">
        <w:trPr>
          <w:trHeight w:hRule="exact" w:val="31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BCCDE"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24.</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F444E"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Пояса освещенности. Суточное вращение Земли.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C2E25"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57C2F1B2"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bottom w:val="single" w:sz="4" w:space="0" w:color="auto"/>
              <w:right w:val="single" w:sz="4" w:space="0" w:color="auto"/>
            </w:tcBorders>
          </w:tcPr>
          <w:p w14:paraId="6CBF129A"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08BD550F" w14:textId="77777777" w:rsidTr="004A7FAF">
        <w:trPr>
          <w:trHeight w:hRule="exact" w:val="282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3239F"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25.</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A6281" w14:textId="77777777" w:rsidR="00946898" w:rsidRPr="00946898" w:rsidRDefault="00946898" w:rsidP="00946898">
            <w:pPr>
              <w:widowControl/>
              <w:spacing w:before="98" w:line="262" w:lineRule="auto"/>
              <w:ind w:left="72" w:right="576"/>
              <w:rPr>
                <w:color w:val="000000"/>
                <w:sz w:val="24"/>
                <w:szCs w:val="24"/>
                <w:lang w:eastAsia="ru-RU"/>
              </w:rPr>
            </w:pPr>
            <w:r w:rsidRPr="00946898">
              <w:rPr>
                <w:color w:val="000000"/>
                <w:sz w:val="24"/>
                <w:szCs w:val="24"/>
                <w:lang w:eastAsia="ru-RU"/>
              </w:rPr>
              <w:t>Раздел 4. Оболочки Земли</w:t>
            </w:r>
          </w:p>
          <w:p w14:paraId="1ED1BD3E" w14:textId="77777777" w:rsidR="00946898" w:rsidRPr="00946898" w:rsidRDefault="00946898" w:rsidP="00946898">
            <w:pPr>
              <w:widowControl/>
              <w:spacing w:before="98" w:line="262" w:lineRule="auto"/>
              <w:ind w:left="72" w:right="576"/>
              <w:rPr>
                <w:sz w:val="24"/>
                <w:szCs w:val="24"/>
                <w:lang w:eastAsia="ru-RU"/>
              </w:rPr>
            </w:pPr>
            <w:r w:rsidRPr="00946898">
              <w:rPr>
                <w:color w:val="000000"/>
                <w:sz w:val="24"/>
                <w:szCs w:val="24"/>
                <w:lang w:eastAsia="ru-RU"/>
              </w:rPr>
              <w:t>Тема 1.</w:t>
            </w:r>
          </w:p>
          <w:p w14:paraId="6F55A6D9" w14:textId="77777777" w:rsidR="00946898" w:rsidRPr="00946898" w:rsidRDefault="00946898" w:rsidP="00946898">
            <w:pPr>
              <w:widowControl/>
              <w:spacing w:before="70" w:line="262" w:lineRule="auto"/>
              <w:ind w:left="72" w:right="144"/>
              <w:rPr>
                <w:sz w:val="24"/>
                <w:szCs w:val="24"/>
                <w:lang w:eastAsia="ru-RU"/>
              </w:rPr>
            </w:pPr>
            <w:r w:rsidRPr="00946898">
              <w:rPr>
                <w:color w:val="000000"/>
                <w:sz w:val="24"/>
                <w:szCs w:val="24"/>
                <w:lang w:eastAsia="ru-RU"/>
              </w:rPr>
              <w:t>Литосфера — каменная оболочка Земли.</w:t>
            </w:r>
          </w:p>
          <w:p w14:paraId="43EEBCEE"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Внутреннее строение </w:t>
            </w:r>
            <w:r w:rsidRPr="00946898">
              <w:rPr>
                <w:sz w:val="24"/>
                <w:szCs w:val="24"/>
                <w:lang w:eastAsia="ru-RU"/>
              </w:rPr>
              <w:br/>
            </w:r>
            <w:r w:rsidRPr="00946898">
              <w:rPr>
                <w:color w:val="000000"/>
                <w:sz w:val="24"/>
                <w:szCs w:val="24"/>
                <w:lang w:eastAsia="ru-RU"/>
              </w:rPr>
              <w:t>Земли. Строение земной коры.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2D818"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0BB8DE33"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val="restart"/>
            <w:tcBorders>
              <w:top w:val="single" w:sz="4" w:space="0" w:color="auto"/>
              <w:left w:val="single" w:sz="4" w:space="0" w:color="auto"/>
              <w:right w:val="single" w:sz="4" w:space="0" w:color="auto"/>
            </w:tcBorders>
          </w:tcPr>
          <w:p w14:paraId="4E30F6F6"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Урок «Земная кора и литосфера» (РЭШ) </w:t>
            </w:r>
            <w:r w:rsidRPr="00946898">
              <w:rPr>
                <w:sz w:val="24"/>
                <w:szCs w:val="24"/>
                <w:lang w:eastAsia="ru-RU"/>
              </w:rPr>
              <w:br/>
            </w:r>
            <w:hyperlink r:id="rId65" w:history="1">
              <w:r w:rsidRPr="00946898">
                <w:rPr>
                  <w:color w:val="0000FF"/>
                  <w:w w:val="97"/>
                  <w:sz w:val="24"/>
                  <w:szCs w:val="24"/>
                  <w:u w:val="single"/>
                  <w:lang w:eastAsia="ru-RU"/>
                </w:rPr>
                <w:t>https://resh.edu.ru/subject/lesson/7872/start/312865/</w:t>
              </w:r>
            </w:hyperlink>
          </w:p>
          <w:p w14:paraId="477F0A31"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«Строение земного шара» (Инфоурок) </w:t>
            </w:r>
            <w:hyperlink r:id="rId66" w:history="1">
              <w:r w:rsidRPr="00946898">
                <w:rPr>
                  <w:color w:val="0000FF"/>
                  <w:w w:val="97"/>
                  <w:sz w:val="24"/>
                  <w:szCs w:val="24"/>
                  <w:u w:val="single"/>
                  <w:lang w:eastAsia="ru-RU"/>
                </w:rPr>
                <w:t>https://iu.ru/video-lessons/1b9952ae-10b7-4baf-a437-09af93588950</w:t>
              </w:r>
            </w:hyperlink>
          </w:p>
          <w:p w14:paraId="6FB6D6EF"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w:t>
            </w:r>
            <w:r w:rsidRPr="00946898">
              <w:rPr>
                <w:sz w:val="24"/>
                <w:szCs w:val="24"/>
                <w:lang w:eastAsia="ru-RU"/>
              </w:rPr>
              <w:br/>
            </w:r>
            <w:r w:rsidRPr="00946898">
              <w:rPr>
                <w:color w:val="000000"/>
                <w:w w:val="97"/>
                <w:sz w:val="24"/>
                <w:szCs w:val="24"/>
                <w:lang w:eastAsia="ru-RU"/>
              </w:rPr>
              <w:t xml:space="preserve">Урок «Горные породы, минералы, полезные ископаемые» (РЭШ) </w:t>
            </w:r>
            <w:r w:rsidRPr="00946898">
              <w:rPr>
                <w:sz w:val="24"/>
                <w:szCs w:val="24"/>
                <w:lang w:eastAsia="ru-RU"/>
              </w:rPr>
              <w:br/>
            </w:r>
            <w:hyperlink r:id="rId67" w:history="1">
              <w:r w:rsidRPr="00946898">
                <w:rPr>
                  <w:color w:val="0000FF"/>
                  <w:w w:val="97"/>
                  <w:sz w:val="24"/>
                  <w:szCs w:val="24"/>
                  <w:u w:val="single"/>
                  <w:lang w:eastAsia="ru-RU"/>
                </w:rPr>
                <w:t>https://resh.edu.ru/subject/lesson/7871/start/312896/</w:t>
              </w:r>
            </w:hyperlink>
            <w:r w:rsidRPr="00946898">
              <w:rPr>
                <w:color w:val="000000"/>
                <w:w w:val="97"/>
                <w:sz w:val="24"/>
                <w:szCs w:val="24"/>
                <w:lang w:eastAsia="ru-RU"/>
              </w:rPr>
              <w:t xml:space="preserve"> </w:t>
            </w:r>
          </w:p>
          <w:p w14:paraId="5460868F"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lastRenderedPageBreak/>
              <w:t xml:space="preserve">Урок «Движения земной коры» (РЭШ) </w:t>
            </w:r>
            <w:r w:rsidRPr="00946898">
              <w:rPr>
                <w:sz w:val="24"/>
                <w:szCs w:val="24"/>
                <w:lang w:eastAsia="ru-RU"/>
              </w:rPr>
              <w:br/>
            </w:r>
            <w:hyperlink r:id="rId68" w:history="1">
              <w:r w:rsidRPr="00946898">
                <w:rPr>
                  <w:color w:val="0000FF"/>
                  <w:w w:val="97"/>
                  <w:sz w:val="24"/>
                  <w:szCs w:val="24"/>
                  <w:u w:val="single"/>
                  <w:lang w:eastAsia="ru-RU"/>
                </w:rPr>
                <w:t>https://resh.edu.ru/subject/lesson/7873/start/312927/</w:t>
              </w:r>
            </w:hyperlink>
          </w:p>
          <w:p w14:paraId="1616FFFB"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«Рельеф Земли. Горы и равнины» (РЭШ) </w:t>
            </w:r>
            <w:hyperlink r:id="rId69" w:history="1">
              <w:r w:rsidRPr="00946898">
                <w:rPr>
                  <w:color w:val="0000FF"/>
                  <w:w w:val="97"/>
                  <w:sz w:val="24"/>
                  <w:szCs w:val="24"/>
                  <w:u w:val="single"/>
                  <w:lang w:eastAsia="ru-RU"/>
                </w:rPr>
                <w:t>https://resh.edu.ru/subject/lesson/7874/start/312958/</w:t>
              </w:r>
            </w:hyperlink>
          </w:p>
          <w:p w14:paraId="0B670678"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«Изображение рельефа на карте»</w:t>
            </w:r>
            <w:r w:rsidRPr="00946898">
              <w:rPr>
                <w:sz w:val="24"/>
                <w:szCs w:val="24"/>
                <w:lang w:eastAsia="ru-RU"/>
              </w:rPr>
              <w:br/>
            </w:r>
            <w:r w:rsidRPr="00946898">
              <w:rPr>
                <w:color w:val="000000"/>
                <w:w w:val="97"/>
                <w:sz w:val="24"/>
                <w:szCs w:val="24"/>
                <w:lang w:eastAsia="ru-RU"/>
              </w:rPr>
              <w:t xml:space="preserve">(Инфоурок) </w:t>
            </w:r>
            <w:hyperlink r:id="rId70" w:history="1">
              <w:r w:rsidRPr="00946898">
                <w:rPr>
                  <w:color w:val="0000FF"/>
                  <w:w w:val="97"/>
                  <w:sz w:val="24"/>
                  <w:szCs w:val="24"/>
                  <w:u w:val="single"/>
                  <w:lang w:eastAsia="ru-RU"/>
                </w:rPr>
                <w:t>https://iu.ru/video-lessons/72283da4-a9ff-4634-8e29-f68adb0268f7</w:t>
              </w:r>
            </w:hyperlink>
            <w:r w:rsidRPr="00946898">
              <w:rPr>
                <w:color w:val="000000"/>
                <w:w w:val="97"/>
                <w:sz w:val="24"/>
                <w:szCs w:val="24"/>
                <w:lang w:eastAsia="ru-RU"/>
              </w:rPr>
              <w:t xml:space="preserve"> </w:t>
            </w:r>
          </w:p>
          <w:p w14:paraId="0A6FEB9C"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Урок «Литосфера и человек» (РЭШ) </w:t>
            </w:r>
            <w:r w:rsidRPr="00946898">
              <w:rPr>
                <w:sz w:val="24"/>
                <w:szCs w:val="24"/>
                <w:lang w:eastAsia="ru-RU"/>
              </w:rPr>
              <w:br/>
            </w:r>
            <w:hyperlink r:id="rId71" w:history="1">
              <w:r w:rsidRPr="00946898">
                <w:rPr>
                  <w:color w:val="0000FF"/>
                  <w:w w:val="97"/>
                  <w:sz w:val="24"/>
                  <w:szCs w:val="24"/>
                  <w:u w:val="single"/>
                  <w:lang w:eastAsia="ru-RU"/>
                </w:rPr>
                <w:t>https://resh.edu.ru/subject/lesson/7875/start/251232/</w:t>
              </w:r>
            </w:hyperlink>
          </w:p>
          <w:p w14:paraId="02AE7420"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Урок «Из чего состоит океан. Мировой океан»(Инфоурок) </w:t>
            </w:r>
            <w:hyperlink r:id="rId72" w:history="1">
              <w:r w:rsidRPr="00946898">
                <w:rPr>
                  <w:color w:val="0000FF"/>
                  <w:w w:val="97"/>
                  <w:sz w:val="24"/>
                  <w:szCs w:val="24"/>
                  <w:u w:val="single"/>
                  <w:lang w:eastAsia="ru-RU"/>
                </w:rPr>
                <w:t>https://iu.ru/video-lessons/b634f3d8-91fd-445a-b759-e4e4a9b17c8c</w:t>
              </w:r>
            </w:hyperlink>
          </w:p>
          <w:p w14:paraId="79A9A8CB" w14:textId="77777777" w:rsidR="00946898" w:rsidRPr="00946898" w:rsidRDefault="00946898" w:rsidP="00946898">
            <w:pPr>
              <w:widowControl/>
              <w:tabs>
                <w:tab w:val="left" w:pos="1593"/>
              </w:tabs>
              <w:spacing w:before="98" w:line="262" w:lineRule="auto"/>
              <w:ind w:left="72" w:right="176"/>
              <w:rPr>
                <w:color w:val="000000"/>
                <w:w w:val="97"/>
                <w:sz w:val="24"/>
                <w:szCs w:val="24"/>
                <w:lang w:eastAsia="ru-RU"/>
              </w:rPr>
            </w:pPr>
            <w:r w:rsidRPr="00946898">
              <w:rPr>
                <w:color w:val="000000"/>
                <w:w w:val="97"/>
                <w:sz w:val="24"/>
                <w:szCs w:val="24"/>
                <w:lang w:eastAsia="ru-RU"/>
              </w:rPr>
              <w:t xml:space="preserve"> </w:t>
            </w:r>
            <w:r w:rsidRPr="00946898">
              <w:rPr>
                <w:sz w:val="24"/>
                <w:szCs w:val="24"/>
                <w:lang w:eastAsia="ru-RU"/>
              </w:rPr>
              <w:br/>
            </w:r>
            <w:r w:rsidRPr="00946898">
              <w:rPr>
                <w:color w:val="000000"/>
                <w:w w:val="97"/>
                <w:sz w:val="24"/>
                <w:szCs w:val="24"/>
                <w:lang w:eastAsia="ru-RU"/>
              </w:rPr>
              <w:t>Урок «Чем горы не похожи на равнины, а суша– на океан» (Инфоурок) https://iu.ru/video-</w:t>
            </w:r>
            <w:r w:rsidRPr="00946898">
              <w:rPr>
                <w:sz w:val="24"/>
                <w:szCs w:val="24"/>
                <w:lang w:eastAsia="ru-RU"/>
              </w:rPr>
              <w:br/>
            </w:r>
            <w:r w:rsidRPr="00946898">
              <w:rPr>
                <w:color w:val="000000"/>
                <w:w w:val="97"/>
                <w:sz w:val="24"/>
                <w:szCs w:val="24"/>
                <w:lang w:eastAsia="ru-RU"/>
              </w:rPr>
              <w:t>lessons/d54162ee-fb7f-4efb-a5c7-db67dcec5783</w:t>
            </w:r>
          </w:p>
          <w:p w14:paraId="7CBD644A" w14:textId="77777777" w:rsidR="00946898" w:rsidRPr="00946898" w:rsidRDefault="00946898" w:rsidP="00946898">
            <w:pPr>
              <w:widowControl/>
              <w:tabs>
                <w:tab w:val="left" w:pos="1593"/>
              </w:tabs>
              <w:spacing w:before="98" w:line="262" w:lineRule="auto"/>
              <w:ind w:left="72" w:right="176"/>
              <w:rPr>
                <w:color w:val="000000"/>
                <w:w w:val="97"/>
                <w:sz w:val="20"/>
                <w:szCs w:val="20"/>
                <w:lang w:eastAsia="ru-RU"/>
              </w:rPr>
            </w:pPr>
          </w:p>
        </w:tc>
      </w:tr>
      <w:tr w:rsidR="00946898" w:rsidRPr="00946898" w14:paraId="0659B2A3"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4E2C2"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26.</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C232A"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Вулканы Земли. Землетрясения.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DD14E"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5D638F60"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 xml:space="preserve">Контурная карта "Вулканы </w:t>
            </w:r>
            <w:r w:rsidRPr="00946898">
              <w:rPr>
                <w:sz w:val="24"/>
                <w:szCs w:val="24"/>
                <w:lang w:eastAsia="ru-RU"/>
              </w:rPr>
              <w:br/>
            </w:r>
            <w:r w:rsidRPr="00946898">
              <w:rPr>
                <w:color w:val="000000"/>
                <w:sz w:val="24"/>
                <w:szCs w:val="24"/>
                <w:lang w:eastAsia="ru-RU"/>
              </w:rPr>
              <w:t>Земли";</w:t>
            </w:r>
          </w:p>
        </w:tc>
        <w:tc>
          <w:tcPr>
            <w:tcW w:w="2268" w:type="dxa"/>
            <w:vMerge/>
            <w:tcBorders>
              <w:left w:val="single" w:sz="4" w:space="0" w:color="auto"/>
              <w:right w:val="single" w:sz="4" w:space="0" w:color="auto"/>
            </w:tcBorders>
          </w:tcPr>
          <w:p w14:paraId="4F804165"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39676429" w14:textId="77777777" w:rsidTr="004A7FAF">
        <w:trPr>
          <w:trHeight w:hRule="exact" w:val="1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6BCC1"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27.</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41206"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Из чего состоит земная кора.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46F2F"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DBA336B"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 xml:space="preserve">Схема </w:t>
            </w:r>
            <w:r w:rsidRPr="00946898">
              <w:rPr>
                <w:sz w:val="24"/>
                <w:szCs w:val="24"/>
                <w:lang w:eastAsia="ru-RU"/>
              </w:rPr>
              <w:br/>
            </w:r>
            <w:r w:rsidRPr="00946898">
              <w:rPr>
                <w:color w:val="000000"/>
                <w:sz w:val="24"/>
                <w:szCs w:val="24"/>
                <w:lang w:eastAsia="ru-RU"/>
              </w:rPr>
              <w:t>"Классификация горных пород по происхождению";</w:t>
            </w:r>
          </w:p>
        </w:tc>
        <w:tc>
          <w:tcPr>
            <w:tcW w:w="2268" w:type="dxa"/>
            <w:vMerge/>
            <w:tcBorders>
              <w:left w:val="single" w:sz="4" w:space="0" w:color="auto"/>
              <w:right w:val="single" w:sz="4" w:space="0" w:color="auto"/>
            </w:tcBorders>
          </w:tcPr>
          <w:p w14:paraId="2B536571"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6FE982B7"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A5701"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28.</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8A099"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Рельеф земной поверхности.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5E240"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2C2594D5"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38CB7237"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2C2165C"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8A568"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lastRenderedPageBreak/>
              <w:t>29.</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E7B98"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Выветривание и </w:t>
            </w:r>
            <w:r w:rsidRPr="00946898">
              <w:rPr>
                <w:sz w:val="24"/>
                <w:szCs w:val="24"/>
                <w:lang w:eastAsia="ru-RU"/>
              </w:rPr>
              <w:br/>
            </w:r>
            <w:r w:rsidRPr="00946898">
              <w:rPr>
                <w:color w:val="000000"/>
                <w:sz w:val="24"/>
                <w:szCs w:val="24"/>
                <w:lang w:eastAsia="ru-RU"/>
              </w:rPr>
              <w:t>перемещение горных пород.</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856F3"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708C9538"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5C4589BE"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05A1785A" w14:textId="77777777" w:rsidTr="004A7FAF">
        <w:trPr>
          <w:trHeight w:hRule="exact" w:val="184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0CD8C"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30.</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A2CBB"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Рельеф земной </w:t>
            </w:r>
            <w:r w:rsidRPr="00946898">
              <w:rPr>
                <w:sz w:val="24"/>
                <w:szCs w:val="24"/>
                <w:lang w:eastAsia="ru-RU"/>
              </w:rPr>
              <w:br/>
            </w:r>
            <w:r w:rsidRPr="00946898">
              <w:rPr>
                <w:color w:val="000000"/>
                <w:sz w:val="24"/>
                <w:szCs w:val="24"/>
                <w:lang w:eastAsia="ru-RU"/>
              </w:rPr>
              <w:t>поверхности. Горы суши. ПР 9. Описание горной системы или равнины по физической карте.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2D699"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627FB586"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vMerge/>
            <w:tcBorders>
              <w:left w:val="single" w:sz="4" w:space="0" w:color="auto"/>
              <w:right w:val="single" w:sz="4" w:space="0" w:color="auto"/>
            </w:tcBorders>
          </w:tcPr>
          <w:p w14:paraId="5863BEF4"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41AB2E5E" w14:textId="77777777" w:rsidTr="004A7FAF">
        <w:trPr>
          <w:trHeight w:hRule="exact" w:val="2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2C2C7"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31.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71AF7"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Равнины и плоскогорья суши.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26B4A"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3A3AF5F0"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 xml:space="preserve">Контурная карта "Горы и равнины мира"; </w:t>
            </w:r>
            <w:r w:rsidRPr="00946898">
              <w:rPr>
                <w:sz w:val="24"/>
                <w:szCs w:val="24"/>
                <w:lang w:eastAsia="ru-RU"/>
              </w:rPr>
              <w:br/>
            </w:r>
            <w:r w:rsidRPr="00946898">
              <w:rPr>
                <w:color w:val="000000"/>
                <w:sz w:val="24"/>
                <w:szCs w:val="24"/>
                <w:lang w:eastAsia="ru-RU"/>
              </w:rPr>
              <w:t xml:space="preserve">Проверка </w:t>
            </w:r>
            <w:r w:rsidRPr="00946898">
              <w:rPr>
                <w:sz w:val="24"/>
                <w:szCs w:val="24"/>
                <w:lang w:eastAsia="ru-RU"/>
              </w:rPr>
              <w:br/>
            </w:r>
            <w:r w:rsidRPr="00946898">
              <w:rPr>
                <w:color w:val="000000"/>
                <w:sz w:val="24"/>
                <w:szCs w:val="24"/>
                <w:lang w:eastAsia="ru-RU"/>
              </w:rPr>
              <w:t>номенклатуры по теме "Рельеф";</w:t>
            </w:r>
          </w:p>
        </w:tc>
        <w:tc>
          <w:tcPr>
            <w:tcW w:w="2268" w:type="dxa"/>
            <w:vMerge/>
            <w:tcBorders>
              <w:left w:val="single" w:sz="4" w:space="0" w:color="auto"/>
              <w:right w:val="single" w:sz="4" w:space="0" w:color="auto"/>
            </w:tcBorders>
          </w:tcPr>
          <w:p w14:paraId="02F9BBED"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46909305" w14:textId="77777777" w:rsidTr="004A7FAF">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E99A0"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32.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878ED"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Рельеф дна Мирового океана.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3E1DB"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6D3C6C84"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Устный опрос;</w:t>
            </w:r>
          </w:p>
        </w:tc>
        <w:tc>
          <w:tcPr>
            <w:tcW w:w="2268" w:type="dxa"/>
            <w:vMerge/>
            <w:tcBorders>
              <w:left w:val="single" w:sz="4" w:space="0" w:color="auto"/>
              <w:right w:val="single" w:sz="4" w:space="0" w:color="auto"/>
            </w:tcBorders>
          </w:tcPr>
          <w:p w14:paraId="421BFB9D"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759E9B9B" w14:textId="77777777" w:rsidTr="004A7FAF">
        <w:trPr>
          <w:trHeight w:hRule="exact" w:val="26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5109E"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33.</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B4328"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Обобщение знаний по теме: «Литосфера –</w:t>
            </w:r>
            <w:r w:rsidRPr="00946898">
              <w:rPr>
                <w:sz w:val="24"/>
                <w:szCs w:val="24"/>
                <w:lang w:eastAsia="ru-RU"/>
              </w:rPr>
              <w:br/>
            </w:r>
            <w:r w:rsidRPr="00946898">
              <w:rPr>
                <w:color w:val="000000"/>
                <w:sz w:val="24"/>
                <w:szCs w:val="24"/>
                <w:lang w:eastAsia="ru-RU"/>
              </w:rPr>
              <w:t xml:space="preserve">каменная оболочка </w:t>
            </w:r>
            <w:r w:rsidRPr="00946898">
              <w:rPr>
                <w:sz w:val="24"/>
                <w:szCs w:val="24"/>
                <w:lang w:eastAsia="ru-RU"/>
              </w:rPr>
              <w:br/>
            </w:r>
            <w:r w:rsidRPr="00946898">
              <w:rPr>
                <w:color w:val="000000"/>
                <w:sz w:val="24"/>
                <w:szCs w:val="24"/>
                <w:lang w:eastAsia="ru-RU"/>
              </w:rPr>
              <w:t>Земли».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C337E"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68A03A12"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Обобщающий урок</w:t>
            </w:r>
          </w:p>
        </w:tc>
        <w:tc>
          <w:tcPr>
            <w:tcW w:w="2268" w:type="dxa"/>
            <w:vMerge/>
            <w:tcBorders>
              <w:left w:val="single" w:sz="4" w:space="0" w:color="auto"/>
              <w:bottom w:val="single" w:sz="4" w:space="0" w:color="auto"/>
              <w:right w:val="single" w:sz="4" w:space="0" w:color="auto"/>
            </w:tcBorders>
          </w:tcPr>
          <w:p w14:paraId="65E0A173" w14:textId="77777777" w:rsidR="00946898" w:rsidRPr="00946898" w:rsidRDefault="00946898" w:rsidP="00946898">
            <w:pPr>
              <w:widowControl/>
              <w:spacing w:before="98" w:line="262" w:lineRule="auto"/>
              <w:ind w:left="72" w:right="432"/>
              <w:rPr>
                <w:color w:val="000000"/>
                <w:sz w:val="24"/>
                <w:szCs w:val="24"/>
                <w:lang w:eastAsia="ru-RU"/>
              </w:rPr>
            </w:pPr>
          </w:p>
        </w:tc>
      </w:tr>
      <w:tr w:rsidR="00946898" w:rsidRPr="00946898" w14:paraId="2F0E4EBB" w14:textId="77777777" w:rsidTr="004A7FAF">
        <w:trPr>
          <w:trHeight w:hRule="exact" w:val="33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4798D" w14:textId="77777777" w:rsidR="00946898" w:rsidRPr="00946898" w:rsidRDefault="00946898" w:rsidP="00946898">
            <w:pPr>
              <w:widowControl/>
              <w:spacing w:before="98" w:line="230" w:lineRule="auto"/>
              <w:ind w:left="72"/>
              <w:rPr>
                <w:color w:val="000000"/>
                <w:sz w:val="24"/>
                <w:szCs w:val="24"/>
                <w:lang w:eastAsia="ru-RU"/>
              </w:rPr>
            </w:pPr>
            <w:r w:rsidRPr="00946898">
              <w:rPr>
                <w:color w:val="000000"/>
                <w:sz w:val="24"/>
                <w:szCs w:val="24"/>
                <w:lang w:eastAsia="ru-RU"/>
              </w:rPr>
              <w:t>34.</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7F3F5" w14:textId="77777777" w:rsidR="00946898" w:rsidRPr="00946898" w:rsidRDefault="00946898" w:rsidP="00946898">
            <w:pPr>
              <w:widowControl/>
              <w:spacing w:before="98" w:line="271" w:lineRule="auto"/>
              <w:ind w:left="72" w:right="283"/>
              <w:rPr>
                <w:color w:val="000000"/>
                <w:sz w:val="24"/>
                <w:szCs w:val="24"/>
                <w:lang w:eastAsia="ru-RU"/>
              </w:rPr>
            </w:pPr>
            <w:r w:rsidRPr="00946898">
              <w:rPr>
                <w:color w:val="000000"/>
                <w:sz w:val="24"/>
                <w:szCs w:val="24"/>
                <w:lang w:eastAsia="ru-RU"/>
              </w:rPr>
              <w:t xml:space="preserve">Заключение. Практикум «Сезонные изменения в природе своей </w:t>
            </w:r>
            <w:r w:rsidRPr="00946898">
              <w:rPr>
                <w:sz w:val="24"/>
                <w:szCs w:val="24"/>
                <w:lang w:eastAsia="ru-RU"/>
              </w:rPr>
              <w:br/>
            </w:r>
            <w:r w:rsidRPr="00946898">
              <w:rPr>
                <w:color w:val="000000"/>
                <w:sz w:val="24"/>
                <w:szCs w:val="24"/>
                <w:lang w:eastAsia="ru-RU"/>
              </w:rPr>
              <w:t xml:space="preserve">местности». ПР 10. Анализ результатов </w:t>
            </w:r>
            <w:r w:rsidRPr="00946898">
              <w:rPr>
                <w:sz w:val="24"/>
                <w:szCs w:val="24"/>
                <w:lang w:eastAsia="ru-RU"/>
              </w:rPr>
              <w:br/>
            </w:r>
            <w:r w:rsidRPr="00946898">
              <w:rPr>
                <w:color w:val="000000"/>
                <w:sz w:val="24"/>
                <w:szCs w:val="24"/>
                <w:lang w:eastAsia="ru-RU"/>
              </w:rPr>
              <w:t xml:space="preserve">фенологических </w:t>
            </w:r>
            <w:r w:rsidRPr="00946898">
              <w:rPr>
                <w:sz w:val="24"/>
                <w:szCs w:val="24"/>
                <w:lang w:eastAsia="ru-RU"/>
              </w:rPr>
              <w:br/>
            </w:r>
            <w:r w:rsidRPr="00946898">
              <w:rPr>
                <w:color w:val="000000"/>
                <w:sz w:val="24"/>
                <w:szCs w:val="24"/>
                <w:lang w:eastAsia="ru-RU"/>
              </w:rPr>
              <w:t xml:space="preserve">наблюдений и </w:t>
            </w:r>
            <w:r w:rsidRPr="00946898">
              <w:rPr>
                <w:sz w:val="24"/>
                <w:szCs w:val="24"/>
                <w:lang w:eastAsia="ru-RU"/>
              </w:rPr>
              <w:br/>
            </w:r>
            <w:r w:rsidRPr="00946898">
              <w:rPr>
                <w:color w:val="000000"/>
                <w:sz w:val="24"/>
                <w:szCs w:val="24"/>
                <w:lang w:eastAsia="ru-RU"/>
              </w:rPr>
              <w:t>наблюдений за погодой.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6E0C2" w14:textId="77777777" w:rsidR="00946898" w:rsidRPr="00946898" w:rsidRDefault="00946898" w:rsidP="00946898">
            <w:pPr>
              <w:widowControl/>
              <w:spacing w:before="98" w:line="230" w:lineRule="auto"/>
              <w:ind w:left="72"/>
              <w:jc w:val="center"/>
              <w:rPr>
                <w:color w:val="000000"/>
                <w:sz w:val="24"/>
                <w:szCs w:val="24"/>
                <w:lang w:eastAsia="ru-RU"/>
              </w:rPr>
            </w:pPr>
            <w:r w:rsidRPr="00946898">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auto"/>
            </w:tcBorders>
            <w:tcMar>
              <w:left w:w="0" w:type="dxa"/>
              <w:right w:w="0" w:type="dxa"/>
            </w:tcMar>
          </w:tcPr>
          <w:p w14:paraId="5E795BE6" w14:textId="77777777" w:rsidR="00946898" w:rsidRPr="00946898" w:rsidRDefault="00946898" w:rsidP="00946898">
            <w:pPr>
              <w:widowControl/>
              <w:spacing w:before="98" w:line="262" w:lineRule="auto"/>
              <w:ind w:left="72" w:right="432"/>
              <w:rPr>
                <w:color w:val="000000"/>
                <w:sz w:val="24"/>
                <w:szCs w:val="24"/>
                <w:lang w:eastAsia="ru-RU"/>
              </w:rPr>
            </w:pPr>
            <w:r w:rsidRPr="00946898">
              <w:rPr>
                <w:color w:val="000000"/>
                <w:sz w:val="24"/>
                <w:szCs w:val="24"/>
                <w:lang w:eastAsia="ru-RU"/>
              </w:rP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14:paraId="70C77632" w14:textId="77777777" w:rsidR="00946898" w:rsidRPr="00946898" w:rsidRDefault="00946898" w:rsidP="00946898">
            <w:pPr>
              <w:widowControl/>
              <w:spacing w:before="98" w:line="262" w:lineRule="auto"/>
              <w:ind w:left="72" w:right="432"/>
              <w:rPr>
                <w:color w:val="000000"/>
                <w:sz w:val="24"/>
                <w:szCs w:val="24"/>
                <w:lang w:eastAsia="ru-RU"/>
              </w:rPr>
            </w:pPr>
          </w:p>
        </w:tc>
      </w:tr>
    </w:tbl>
    <w:p w14:paraId="52EF2B6F" w14:textId="77777777" w:rsidR="00946898" w:rsidRPr="00946898" w:rsidRDefault="00946898" w:rsidP="00946898">
      <w:pPr>
        <w:widowControl/>
        <w:autoSpaceDE/>
        <w:autoSpaceDN/>
        <w:rPr>
          <w:sz w:val="24"/>
          <w:szCs w:val="24"/>
          <w:lang w:eastAsia="ru-RU"/>
        </w:rPr>
        <w:sectPr w:rsidR="00946898" w:rsidRPr="00946898">
          <w:pgSz w:w="11900" w:h="16840"/>
          <w:pgMar w:top="298" w:right="650" w:bottom="568" w:left="666" w:header="720" w:footer="720" w:gutter="0"/>
          <w:cols w:space="720" w:equalWidth="0">
            <w:col w:w="10584" w:space="0"/>
          </w:cols>
          <w:docGrid w:linePitch="360"/>
        </w:sectPr>
      </w:pPr>
    </w:p>
    <w:p w14:paraId="7F8E9343" w14:textId="629D51C8" w:rsidR="00946898" w:rsidRDefault="00946898" w:rsidP="00946898">
      <w:pPr>
        <w:spacing w:before="64"/>
        <w:ind w:left="107"/>
        <w:outlineLvl w:val="0"/>
        <w:rPr>
          <w:b/>
          <w:bCs/>
          <w:sz w:val="24"/>
          <w:szCs w:val="24"/>
        </w:rPr>
      </w:pPr>
      <w:r w:rsidRPr="002F77C7">
        <w:rPr>
          <w:b/>
          <w:bCs/>
          <w:noProof/>
          <w:sz w:val="24"/>
          <w:szCs w:val="24"/>
          <w:lang w:eastAsia="ru-RU"/>
        </w:rPr>
        <w:lastRenderedPageBreak/>
        <mc:AlternateContent>
          <mc:Choice Requires="wps">
            <w:drawing>
              <wp:anchor distT="0" distB="0" distL="0" distR="0" simplePos="0" relativeHeight="487635968" behindDoc="1" locked="0" layoutInCell="1" allowOverlap="1" wp14:anchorId="1BB47943" wp14:editId="759CC5FF">
                <wp:simplePos x="0" y="0"/>
                <wp:positionH relativeFrom="page">
                  <wp:posOffset>422910</wp:posOffset>
                </wp:positionH>
                <wp:positionV relativeFrom="paragraph">
                  <wp:posOffset>291465</wp:posOffset>
                </wp:positionV>
                <wp:extent cx="6707505" cy="7620"/>
                <wp:effectExtent l="3810" t="0" r="3810" b="254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C1EFE" id="Прямоугольник 7" o:spid="_x0000_s1026" style="position:absolute;margin-left:33.3pt;margin-top:22.95pt;width:528.15pt;height:.6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CQ9W92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004A7FAF" w:rsidRPr="004A7FAF">
        <w:rPr>
          <w:b/>
          <w:bCs/>
          <w:sz w:val="24"/>
          <w:szCs w:val="24"/>
        </w:rPr>
        <w:t>СВЕТСКАЯ ЭТИКА</w:t>
      </w:r>
      <w:r>
        <w:rPr>
          <w:b/>
          <w:bCs/>
          <w:sz w:val="24"/>
          <w:szCs w:val="24"/>
        </w:rPr>
        <w:t>»</w:t>
      </w:r>
    </w:p>
    <w:p w14:paraId="598C533E" w14:textId="77777777" w:rsidR="00946898" w:rsidRDefault="00946898" w:rsidP="00946898">
      <w:pPr>
        <w:rPr>
          <w:sz w:val="16"/>
        </w:rPr>
      </w:pPr>
    </w:p>
    <w:p w14:paraId="1A64AC7E" w14:textId="77777777" w:rsidR="00946898" w:rsidRDefault="00946898" w:rsidP="00946898">
      <w:pPr>
        <w:rPr>
          <w:sz w:val="16"/>
        </w:rPr>
      </w:pPr>
    </w:p>
    <w:p w14:paraId="3BA3E921"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Введение </w:t>
      </w:r>
      <w:r w:rsidRPr="004A7FAF">
        <w:rPr>
          <w:color w:val="000000"/>
          <w:sz w:val="20"/>
          <w:szCs w:val="20"/>
          <w:lang w:eastAsia="ru-RU"/>
        </w:rPr>
        <w:t>(1 час)</w:t>
      </w:r>
    </w:p>
    <w:p w14:paraId="1A337480"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Знакомство с новым учебником. Повторение пройденного в 4 классе.</w:t>
      </w:r>
    </w:p>
    <w:p w14:paraId="4309205A"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 Гражданин России </w:t>
      </w:r>
      <w:r w:rsidRPr="004A7FAF">
        <w:rPr>
          <w:color w:val="000000"/>
          <w:sz w:val="20"/>
          <w:szCs w:val="20"/>
          <w:lang w:eastAsia="ru-RU"/>
        </w:rPr>
        <w:t>(3 час)</w:t>
      </w:r>
    </w:p>
    <w:p w14:paraId="502AEBF8"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Понятия </w:t>
      </w:r>
      <w:r w:rsidRPr="004A7FAF">
        <w:rPr>
          <w:i/>
          <w:iCs/>
          <w:color w:val="000000"/>
          <w:sz w:val="20"/>
          <w:szCs w:val="20"/>
          <w:lang w:eastAsia="ru-RU"/>
        </w:rPr>
        <w:t>гражданин </w:t>
      </w:r>
      <w:r w:rsidRPr="004A7FAF">
        <w:rPr>
          <w:color w:val="000000"/>
          <w:sz w:val="20"/>
          <w:szCs w:val="20"/>
          <w:lang w:eastAsia="ru-RU"/>
        </w:rPr>
        <w:t>и </w:t>
      </w:r>
      <w:r w:rsidRPr="004A7FAF">
        <w:rPr>
          <w:i/>
          <w:iCs/>
          <w:color w:val="000000"/>
          <w:sz w:val="20"/>
          <w:szCs w:val="20"/>
          <w:lang w:eastAsia="ru-RU"/>
        </w:rPr>
        <w:t>гражданство</w:t>
      </w:r>
      <w:r w:rsidRPr="004A7FAF">
        <w:rPr>
          <w:color w:val="000000"/>
          <w:sz w:val="20"/>
          <w:szCs w:val="20"/>
          <w:lang w:eastAsia="ru-RU"/>
        </w:rPr>
        <w:t>. Конституция — Основной закон РФ. Основные права и обязанности граждан РФ. Выполнение обязанностей — гражданский долг каждого гражданина России. Управление государством. Президент, Председатель Правительства, министр. Федеральное Собрание. Совет Федерации. Государственная Дума. Столица, герб, флаг, гимн Российской Федерации. Уважительное отношение к символам государства.</w:t>
      </w:r>
    </w:p>
    <w:p w14:paraId="19AB69AE"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2. Порядочность </w:t>
      </w:r>
      <w:r w:rsidRPr="004A7FAF">
        <w:rPr>
          <w:color w:val="000000"/>
          <w:sz w:val="20"/>
          <w:szCs w:val="20"/>
          <w:lang w:eastAsia="ru-RU"/>
        </w:rPr>
        <w:t>(2 час)</w:t>
      </w:r>
    </w:p>
    <w:p w14:paraId="6001F0DB"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Понятие </w:t>
      </w:r>
      <w:r w:rsidRPr="004A7FAF">
        <w:rPr>
          <w:i/>
          <w:iCs/>
          <w:color w:val="000000"/>
          <w:sz w:val="20"/>
          <w:szCs w:val="20"/>
          <w:lang w:eastAsia="ru-RU"/>
        </w:rPr>
        <w:t>порядочности</w:t>
      </w:r>
      <w:r w:rsidRPr="004A7FAF">
        <w:rPr>
          <w:color w:val="000000"/>
          <w:sz w:val="20"/>
          <w:szCs w:val="20"/>
          <w:lang w:eastAsia="ru-RU"/>
        </w:rPr>
        <w:t>. Связь слов </w:t>
      </w:r>
      <w:r w:rsidRPr="004A7FAF">
        <w:rPr>
          <w:i/>
          <w:iCs/>
          <w:color w:val="000000"/>
          <w:sz w:val="20"/>
          <w:szCs w:val="20"/>
          <w:lang w:eastAsia="ru-RU"/>
        </w:rPr>
        <w:t>порядочность </w:t>
      </w:r>
      <w:r w:rsidRPr="004A7FAF">
        <w:rPr>
          <w:color w:val="000000"/>
          <w:sz w:val="20"/>
          <w:szCs w:val="20"/>
          <w:lang w:eastAsia="ru-RU"/>
        </w:rPr>
        <w:t>и </w:t>
      </w:r>
      <w:r w:rsidRPr="004A7FAF">
        <w:rPr>
          <w:i/>
          <w:iCs/>
          <w:color w:val="000000"/>
          <w:sz w:val="20"/>
          <w:szCs w:val="20"/>
          <w:lang w:eastAsia="ru-RU"/>
        </w:rPr>
        <w:t>порядок</w:t>
      </w:r>
      <w:r w:rsidRPr="004A7FAF">
        <w:rPr>
          <w:color w:val="000000"/>
          <w:sz w:val="20"/>
          <w:szCs w:val="20"/>
          <w:lang w:eastAsia="ru-RU"/>
        </w:rPr>
        <w:t>. Качества порядочного человека: справедливость, внутренняя стойкость, смелость, решительность. Взаимосвязь порядочности, </w:t>
      </w:r>
      <w:r w:rsidRPr="004A7FAF">
        <w:rPr>
          <w:i/>
          <w:iCs/>
          <w:color w:val="000000"/>
          <w:sz w:val="20"/>
          <w:szCs w:val="20"/>
          <w:lang w:eastAsia="ru-RU"/>
        </w:rPr>
        <w:t>благородства</w:t>
      </w:r>
      <w:r w:rsidRPr="004A7FAF">
        <w:rPr>
          <w:color w:val="000000"/>
          <w:sz w:val="20"/>
          <w:szCs w:val="20"/>
          <w:lang w:eastAsia="ru-RU"/>
        </w:rPr>
        <w:t>, </w:t>
      </w:r>
      <w:r w:rsidRPr="004A7FAF">
        <w:rPr>
          <w:i/>
          <w:iCs/>
          <w:color w:val="000000"/>
          <w:sz w:val="20"/>
          <w:szCs w:val="20"/>
          <w:lang w:eastAsia="ru-RU"/>
        </w:rPr>
        <w:t>достоинства, великодушия</w:t>
      </w:r>
      <w:r w:rsidRPr="004A7FAF">
        <w:rPr>
          <w:color w:val="000000"/>
          <w:sz w:val="20"/>
          <w:szCs w:val="20"/>
          <w:lang w:eastAsia="ru-RU"/>
        </w:rPr>
        <w:t>. Общественная ценность порядочности.</w:t>
      </w:r>
    </w:p>
    <w:p w14:paraId="4581E7B0"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3. Совесть </w:t>
      </w:r>
      <w:r w:rsidRPr="004A7FAF">
        <w:rPr>
          <w:color w:val="000000"/>
          <w:sz w:val="20"/>
          <w:szCs w:val="20"/>
          <w:lang w:eastAsia="ru-RU"/>
        </w:rPr>
        <w:t>(1 час)</w:t>
      </w:r>
    </w:p>
    <w:p w14:paraId="23A21485"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Понятие </w:t>
      </w:r>
      <w:r w:rsidRPr="004A7FAF">
        <w:rPr>
          <w:i/>
          <w:iCs/>
          <w:color w:val="000000"/>
          <w:sz w:val="20"/>
          <w:szCs w:val="20"/>
          <w:lang w:eastAsia="ru-RU"/>
        </w:rPr>
        <w:t>совести</w:t>
      </w:r>
      <w:r w:rsidRPr="004A7FAF">
        <w:rPr>
          <w:color w:val="000000"/>
          <w:sz w:val="20"/>
          <w:szCs w:val="20"/>
          <w:lang w:eastAsia="ru-RU"/>
        </w:rPr>
        <w:t>. Совесть — важнейшая составная часть </w:t>
      </w:r>
      <w:r w:rsidRPr="004A7FAF">
        <w:rPr>
          <w:i/>
          <w:iCs/>
          <w:color w:val="000000"/>
          <w:sz w:val="20"/>
          <w:szCs w:val="20"/>
          <w:lang w:eastAsia="ru-RU"/>
        </w:rPr>
        <w:t>порядочности </w:t>
      </w:r>
      <w:r w:rsidRPr="004A7FAF">
        <w:rPr>
          <w:color w:val="000000"/>
          <w:sz w:val="20"/>
          <w:szCs w:val="20"/>
          <w:lang w:eastAsia="ru-RU"/>
        </w:rPr>
        <w:t>человека. Чувство угрызения совести. Развитие</w:t>
      </w:r>
      <w:r w:rsidRPr="004A7FAF">
        <w:rPr>
          <w:i/>
          <w:iCs/>
          <w:color w:val="000000"/>
          <w:sz w:val="20"/>
          <w:szCs w:val="20"/>
          <w:lang w:eastAsia="ru-RU"/>
        </w:rPr>
        <w:t> </w:t>
      </w:r>
      <w:r w:rsidRPr="004A7FAF">
        <w:rPr>
          <w:color w:val="000000"/>
          <w:sz w:val="20"/>
          <w:szCs w:val="20"/>
          <w:lang w:eastAsia="ru-RU"/>
        </w:rPr>
        <w:t>чувства совести. Умение понять и простить. </w:t>
      </w:r>
      <w:r w:rsidRPr="004A7FAF">
        <w:rPr>
          <w:i/>
          <w:iCs/>
          <w:color w:val="000000"/>
          <w:sz w:val="20"/>
          <w:szCs w:val="20"/>
          <w:lang w:eastAsia="ru-RU"/>
        </w:rPr>
        <w:t>Правдивость </w:t>
      </w:r>
      <w:r w:rsidRPr="004A7FAF">
        <w:rPr>
          <w:color w:val="000000"/>
          <w:sz w:val="20"/>
          <w:szCs w:val="20"/>
          <w:lang w:eastAsia="ru-RU"/>
        </w:rPr>
        <w:t>и ее</w:t>
      </w:r>
      <w:r w:rsidRPr="004A7FAF">
        <w:rPr>
          <w:i/>
          <w:iCs/>
          <w:color w:val="000000"/>
          <w:sz w:val="20"/>
          <w:szCs w:val="20"/>
          <w:lang w:eastAsia="ru-RU"/>
        </w:rPr>
        <w:t> </w:t>
      </w:r>
      <w:r w:rsidRPr="004A7FAF">
        <w:rPr>
          <w:color w:val="000000"/>
          <w:sz w:val="20"/>
          <w:szCs w:val="20"/>
          <w:lang w:eastAsia="ru-RU"/>
        </w:rPr>
        <w:t>цена. Взаимосвязь совести и </w:t>
      </w:r>
      <w:r w:rsidRPr="004A7FAF">
        <w:rPr>
          <w:i/>
          <w:iCs/>
          <w:color w:val="000000"/>
          <w:sz w:val="20"/>
          <w:szCs w:val="20"/>
          <w:lang w:eastAsia="ru-RU"/>
        </w:rPr>
        <w:t>сострадания</w:t>
      </w:r>
      <w:r w:rsidRPr="004A7FAF">
        <w:rPr>
          <w:color w:val="000000"/>
          <w:sz w:val="20"/>
          <w:szCs w:val="20"/>
          <w:lang w:eastAsia="ru-RU"/>
        </w:rPr>
        <w:t>, совести и </w:t>
      </w:r>
      <w:r w:rsidRPr="004A7FAF">
        <w:rPr>
          <w:i/>
          <w:iCs/>
          <w:color w:val="000000"/>
          <w:sz w:val="20"/>
          <w:szCs w:val="20"/>
          <w:lang w:eastAsia="ru-RU"/>
        </w:rPr>
        <w:t>стыда</w:t>
      </w:r>
      <w:r w:rsidRPr="004A7FAF">
        <w:rPr>
          <w:color w:val="000000"/>
          <w:sz w:val="20"/>
          <w:szCs w:val="20"/>
          <w:lang w:eastAsia="ru-RU"/>
        </w:rPr>
        <w:t>. Совесть — «внутренний голос человека». Жить по законам совести. Несовместимость совести с эгоизмом и корыстолюбием.</w:t>
      </w:r>
    </w:p>
    <w:p w14:paraId="1BF9F408"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Кодекс взаимоотношений одноклассников.</w:t>
      </w:r>
    </w:p>
    <w:p w14:paraId="5F1395D8"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4. Доверие и доверчивость </w:t>
      </w:r>
      <w:r w:rsidRPr="004A7FAF">
        <w:rPr>
          <w:color w:val="000000"/>
          <w:sz w:val="20"/>
          <w:szCs w:val="20"/>
          <w:lang w:eastAsia="ru-RU"/>
        </w:rPr>
        <w:t>(1 час)</w:t>
      </w:r>
    </w:p>
    <w:p w14:paraId="0D686F7D"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Доверие — важнейшее качество личности. Понятие </w:t>
      </w:r>
      <w:r w:rsidRPr="004A7FAF">
        <w:rPr>
          <w:i/>
          <w:iCs/>
          <w:color w:val="000000"/>
          <w:sz w:val="20"/>
          <w:szCs w:val="20"/>
          <w:lang w:eastAsia="ru-RU"/>
        </w:rPr>
        <w:t>доверия</w:t>
      </w:r>
      <w:r w:rsidRPr="004A7FAF">
        <w:rPr>
          <w:color w:val="000000"/>
          <w:sz w:val="20"/>
          <w:szCs w:val="20"/>
          <w:lang w:eastAsia="ru-RU"/>
        </w:rPr>
        <w:t>. Признаки личного доверия. Возникновение доверительных отношений. Доверие и </w:t>
      </w:r>
      <w:r w:rsidRPr="004A7FAF">
        <w:rPr>
          <w:i/>
          <w:iCs/>
          <w:color w:val="000000"/>
          <w:sz w:val="20"/>
          <w:szCs w:val="20"/>
          <w:lang w:eastAsia="ru-RU"/>
        </w:rPr>
        <w:t>доверчивость</w:t>
      </w:r>
      <w:r w:rsidRPr="004A7FAF">
        <w:rPr>
          <w:color w:val="000000"/>
          <w:sz w:val="20"/>
          <w:szCs w:val="20"/>
          <w:lang w:eastAsia="ru-RU"/>
        </w:rPr>
        <w:t>. Правила установления доверительных отношений. Что значит потерять доверие. Понятие </w:t>
      </w:r>
      <w:r w:rsidRPr="004A7FAF">
        <w:rPr>
          <w:i/>
          <w:iCs/>
          <w:color w:val="000000"/>
          <w:sz w:val="20"/>
          <w:szCs w:val="20"/>
          <w:lang w:eastAsia="ru-RU"/>
        </w:rPr>
        <w:t>самодоверия</w:t>
      </w:r>
      <w:r w:rsidRPr="004A7FAF">
        <w:rPr>
          <w:color w:val="000000"/>
          <w:sz w:val="20"/>
          <w:szCs w:val="20"/>
          <w:lang w:eastAsia="ru-RU"/>
        </w:rPr>
        <w:t>. Как следует поступить в экстренных случаях. Телефон доверия. Психологическая помощь.</w:t>
      </w:r>
    </w:p>
    <w:p w14:paraId="7A89D71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5. Милосердие и сострадание </w:t>
      </w:r>
      <w:r w:rsidRPr="004A7FAF">
        <w:rPr>
          <w:color w:val="000000"/>
          <w:sz w:val="20"/>
          <w:szCs w:val="20"/>
          <w:lang w:eastAsia="ru-RU"/>
        </w:rPr>
        <w:t>(1 час)</w:t>
      </w:r>
    </w:p>
    <w:p w14:paraId="150D6E8A"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Понятие </w:t>
      </w:r>
      <w:r w:rsidRPr="004A7FAF">
        <w:rPr>
          <w:i/>
          <w:iCs/>
          <w:color w:val="000000"/>
          <w:sz w:val="20"/>
          <w:szCs w:val="20"/>
          <w:lang w:eastAsia="ru-RU"/>
        </w:rPr>
        <w:t>милосердия</w:t>
      </w:r>
      <w:r w:rsidRPr="004A7FAF">
        <w:rPr>
          <w:color w:val="000000"/>
          <w:sz w:val="20"/>
          <w:szCs w:val="20"/>
          <w:lang w:eastAsia="ru-RU"/>
        </w:rPr>
        <w:t>. Общественная ценность милосердия. Взаимосвязь </w:t>
      </w:r>
      <w:r w:rsidRPr="004A7FAF">
        <w:rPr>
          <w:i/>
          <w:iCs/>
          <w:color w:val="000000"/>
          <w:sz w:val="20"/>
          <w:szCs w:val="20"/>
          <w:lang w:eastAsia="ru-RU"/>
        </w:rPr>
        <w:t>сострадания </w:t>
      </w:r>
      <w:r w:rsidRPr="004A7FAF">
        <w:rPr>
          <w:color w:val="000000"/>
          <w:sz w:val="20"/>
          <w:szCs w:val="20"/>
          <w:lang w:eastAsia="ru-RU"/>
        </w:rPr>
        <w:t>и милосердия, милосердия и </w:t>
      </w:r>
      <w:r w:rsidRPr="004A7FAF">
        <w:rPr>
          <w:i/>
          <w:iCs/>
          <w:color w:val="000000"/>
          <w:sz w:val="20"/>
          <w:szCs w:val="20"/>
          <w:lang w:eastAsia="ru-RU"/>
        </w:rPr>
        <w:t>жалости</w:t>
      </w:r>
      <w:r w:rsidRPr="004A7FAF">
        <w:rPr>
          <w:color w:val="000000"/>
          <w:sz w:val="20"/>
          <w:szCs w:val="20"/>
          <w:lang w:eastAsia="ru-RU"/>
        </w:rPr>
        <w:t>. Антиподы милосердия. Обязанности учащихся по отношению к другим людям. Проявление интереса к жизни другого человека, стремление ему помочь. </w:t>
      </w:r>
      <w:r w:rsidRPr="004A7FAF">
        <w:rPr>
          <w:i/>
          <w:iCs/>
          <w:color w:val="000000"/>
          <w:sz w:val="20"/>
          <w:szCs w:val="20"/>
          <w:lang w:eastAsia="ru-RU"/>
        </w:rPr>
        <w:t>Человеколюбие</w:t>
      </w:r>
      <w:r w:rsidRPr="004A7FAF">
        <w:rPr>
          <w:color w:val="000000"/>
          <w:sz w:val="20"/>
          <w:szCs w:val="20"/>
          <w:lang w:eastAsia="ru-RU"/>
        </w:rPr>
        <w:t>. Правила милосердия. Воспитание милосердия. Умение понять и простить.</w:t>
      </w:r>
    </w:p>
    <w:p w14:paraId="3F566E3D"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6. Правда и ложь </w:t>
      </w:r>
      <w:r w:rsidRPr="004A7FAF">
        <w:rPr>
          <w:color w:val="000000"/>
          <w:sz w:val="20"/>
          <w:szCs w:val="20"/>
          <w:lang w:eastAsia="ru-RU"/>
        </w:rPr>
        <w:t>(1 час)</w:t>
      </w:r>
    </w:p>
    <w:p w14:paraId="71CFE649"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i/>
          <w:iCs/>
          <w:color w:val="000000"/>
          <w:sz w:val="20"/>
          <w:szCs w:val="20"/>
          <w:lang w:eastAsia="ru-RU"/>
        </w:rPr>
        <w:t>Правда </w:t>
      </w:r>
      <w:r w:rsidRPr="004A7FAF">
        <w:rPr>
          <w:color w:val="000000"/>
          <w:sz w:val="20"/>
          <w:szCs w:val="20"/>
          <w:lang w:eastAsia="ru-RU"/>
        </w:rPr>
        <w:t>и </w:t>
      </w:r>
      <w:r w:rsidRPr="004A7FAF">
        <w:rPr>
          <w:i/>
          <w:iCs/>
          <w:color w:val="000000"/>
          <w:sz w:val="20"/>
          <w:szCs w:val="20"/>
          <w:lang w:eastAsia="ru-RU"/>
        </w:rPr>
        <w:t>неправда</w:t>
      </w:r>
      <w:r w:rsidRPr="004A7FAF">
        <w:rPr>
          <w:color w:val="000000"/>
          <w:sz w:val="20"/>
          <w:szCs w:val="20"/>
          <w:lang w:eastAsia="ru-RU"/>
        </w:rPr>
        <w:t>, полуправда, </w:t>
      </w:r>
      <w:r w:rsidRPr="004A7FAF">
        <w:rPr>
          <w:i/>
          <w:iCs/>
          <w:color w:val="000000"/>
          <w:sz w:val="20"/>
          <w:szCs w:val="20"/>
          <w:lang w:eastAsia="ru-RU"/>
        </w:rPr>
        <w:t>ложь</w:t>
      </w:r>
      <w:r w:rsidRPr="004A7FAF">
        <w:rPr>
          <w:color w:val="000000"/>
          <w:sz w:val="20"/>
          <w:szCs w:val="20"/>
          <w:lang w:eastAsia="ru-RU"/>
        </w:rPr>
        <w:t>. Правда — то, что соответствует действительности. Ложь — намеренное искажение действительности. </w:t>
      </w:r>
      <w:r w:rsidRPr="004A7FAF">
        <w:rPr>
          <w:i/>
          <w:iCs/>
          <w:color w:val="000000"/>
          <w:sz w:val="20"/>
          <w:szCs w:val="20"/>
          <w:lang w:eastAsia="ru-RU"/>
        </w:rPr>
        <w:t>Искренность</w:t>
      </w:r>
      <w:r w:rsidRPr="004A7FAF">
        <w:rPr>
          <w:color w:val="000000"/>
          <w:sz w:val="20"/>
          <w:szCs w:val="20"/>
          <w:lang w:eastAsia="ru-RU"/>
        </w:rPr>
        <w:t>. </w:t>
      </w:r>
      <w:r w:rsidRPr="004A7FAF">
        <w:rPr>
          <w:i/>
          <w:iCs/>
          <w:color w:val="000000"/>
          <w:sz w:val="20"/>
          <w:szCs w:val="20"/>
          <w:lang w:eastAsia="ru-RU"/>
        </w:rPr>
        <w:t>Честность</w:t>
      </w:r>
      <w:r w:rsidRPr="004A7FAF">
        <w:rPr>
          <w:color w:val="000000"/>
          <w:sz w:val="20"/>
          <w:szCs w:val="20"/>
          <w:lang w:eastAsia="ru-RU"/>
        </w:rPr>
        <w:t>. Взаимосвязь правдивости и душевного покоя. </w:t>
      </w:r>
      <w:r w:rsidRPr="004A7FAF">
        <w:rPr>
          <w:i/>
          <w:iCs/>
          <w:color w:val="000000"/>
          <w:sz w:val="20"/>
          <w:szCs w:val="20"/>
          <w:lang w:eastAsia="ru-RU"/>
        </w:rPr>
        <w:t>Святая ложь</w:t>
      </w:r>
      <w:r w:rsidRPr="004A7FAF">
        <w:rPr>
          <w:color w:val="000000"/>
          <w:sz w:val="20"/>
          <w:szCs w:val="20"/>
          <w:lang w:eastAsia="ru-RU"/>
        </w:rPr>
        <w:t>. Из истории лжи.</w:t>
      </w:r>
    </w:p>
    <w:p w14:paraId="4FC26D5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7. Традиции воспитания </w:t>
      </w:r>
      <w:r w:rsidRPr="004A7FAF">
        <w:rPr>
          <w:color w:val="000000"/>
          <w:sz w:val="20"/>
          <w:szCs w:val="20"/>
          <w:lang w:eastAsia="ru-RU"/>
        </w:rPr>
        <w:t>(1 час)</w:t>
      </w:r>
    </w:p>
    <w:p w14:paraId="70E96EF4"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i/>
          <w:iCs/>
          <w:color w:val="000000"/>
          <w:sz w:val="20"/>
          <w:szCs w:val="20"/>
          <w:lang w:eastAsia="ru-RU"/>
        </w:rPr>
        <w:t>Традиция</w:t>
      </w:r>
      <w:r w:rsidRPr="004A7FAF">
        <w:rPr>
          <w:color w:val="000000"/>
          <w:sz w:val="20"/>
          <w:szCs w:val="20"/>
          <w:lang w:eastAsia="ru-RU"/>
        </w:rPr>
        <w:t>. </w:t>
      </w:r>
      <w:r w:rsidRPr="004A7FAF">
        <w:rPr>
          <w:i/>
          <w:iCs/>
          <w:color w:val="000000"/>
          <w:sz w:val="20"/>
          <w:szCs w:val="20"/>
          <w:lang w:eastAsia="ru-RU"/>
        </w:rPr>
        <w:t>Сословия: </w:t>
      </w:r>
      <w:r w:rsidRPr="004A7FAF">
        <w:rPr>
          <w:color w:val="000000"/>
          <w:sz w:val="20"/>
          <w:szCs w:val="20"/>
          <w:lang w:eastAsia="ru-RU"/>
        </w:rPr>
        <w:t>крестьяне, казаки, купцы, дворяне. Традиции воспитания у разных сословий. Дворяне России, их традиции и правила поведения. Требования к воспитанию и домашнему обучению мальчиков и девочек. Дворянский этикет.</w:t>
      </w:r>
    </w:p>
    <w:p w14:paraId="46528A5D"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8. Честь и достоинство </w:t>
      </w:r>
      <w:r w:rsidRPr="004A7FAF">
        <w:rPr>
          <w:color w:val="000000"/>
          <w:sz w:val="20"/>
          <w:szCs w:val="20"/>
          <w:lang w:eastAsia="ru-RU"/>
        </w:rPr>
        <w:t>(1 час)</w:t>
      </w:r>
    </w:p>
    <w:p w14:paraId="6792F83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Родовая и сословная честь. Представление рыцарей средневековой Европы о чести. Дворянская честь. Дуэль — способ решения вопросов чести. Цена честного слова. Чувство </w:t>
      </w:r>
      <w:r w:rsidRPr="004A7FAF">
        <w:rPr>
          <w:i/>
          <w:iCs/>
          <w:color w:val="000000"/>
          <w:sz w:val="20"/>
          <w:szCs w:val="20"/>
          <w:lang w:eastAsia="ru-RU"/>
        </w:rPr>
        <w:t>долга</w:t>
      </w:r>
      <w:r w:rsidRPr="004A7FAF">
        <w:rPr>
          <w:color w:val="000000"/>
          <w:sz w:val="20"/>
          <w:szCs w:val="20"/>
          <w:lang w:eastAsia="ru-RU"/>
        </w:rPr>
        <w:t>. Поступки достойные и недостойные. </w:t>
      </w:r>
      <w:r w:rsidRPr="004A7FAF">
        <w:rPr>
          <w:i/>
          <w:iCs/>
          <w:color w:val="000000"/>
          <w:sz w:val="20"/>
          <w:szCs w:val="20"/>
          <w:lang w:eastAsia="ru-RU"/>
        </w:rPr>
        <w:t>Достоинство</w:t>
      </w:r>
      <w:r w:rsidRPr="004A7FAF">
        <w:rPr>
          <w:color w:val="000000"/>
          <w:sz w:val="20"/>
          <w:szCs w:val="20"/>
          <w:lang w:eastAsia="ru-RU"/>
        </w:rPr>
        <w:t>. </w:t>
      </w:r>
      <w:r w:rsidRPr="004A7FAF">
        <w:rPr>
          <w:i/>
          <w:iCs/>
          <w:color w:val="000000"/>
          <w:sz w:val="20"/>
          <w:szCs w:val="20"/>
          <w:lang w:eastAsia="ru-RU"/>
        </w:rPr>
        <w:t>Благородство </w:t>
      </w:r>
      <w:r w:rsidRPr="004A7FAF">
        <w:rPr>
          <w:color w:val="000000"/>
          <w:sz w:val="20"/>
          <w:szCs w:val="20"/>
          <w:lang w:eastAsia="ru-RU"/>
        </w:rPr>
        <w:t>— высшее проявление человеческого достоинства. Герои Великой Отечественной войны 1941—1945 гг. и наших дней. Патриоты России. Проявление патриотизма учащихся.</w:t>
      </w:r>
    </w:p>
    <w:p w14:paraId="0C491513"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9. Терпимость и терпение </w:t>
      </w:r>
      <w:r w:rsidRPr="004A7FAF">
        <w:rPr>
          <w:color w:val="000000"/>
          <w:sz w:val="20"/>
          <w:szCs w:val="20"/>
          <w:lang w:eastAsia="ru-RU"/>
        </w:rPr>
        <w:t>(1 час)</w:t>
      </w:r>
    </w:p>
    <w:p w14:paraId="6ABA2B21"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Отношение к людям иной национальности, религии, культуры, привычек и убеждений. Российское многонациональное государство. Что такое </w:t>
      </w:r>
      <w:r w:rsidRPr="004A7FAF">
        <w:rPr>
          <w:i/>
          <w:iCs/>
          <w:color w:val="000000"/>
          <w:sz w:val="20"/>
          <w:szCs w:val="20"/>
          <w:lang w:eastAsia="ru-RU"/>
        </w:rPr>
        <w:t>терпимость (толерантность)</w:t>
      </w:r>
      <w:r w:rsidRPr="004A7FAF">
        <w:rPr>
          <w:color w:val="000000"/>
          <w:sz w:val="20"/>
          <w:szCs w:val="20"/>
          <w:lang w:eastAsia="ru-RU"/>
        </w:rPr>
        <w:t>. Уважение свободы другого человека, проявление великодушия и расположенности к другим людям. Роль мигрантов в жизни наших городов. Правила </w:t>
      </w:r>
      <w:r w:rsidRPr="004A7FAF">
        <w:rPr>
          <w:i/>
          <w:iCs/>
          <w:color w:val="000000"/>
          <w:sz w:val="20"/>
          <w:szCs w:val="20"/>
          <w:lang w:eastAsia="ru-RU"/>
        </w:rPr>
        <w:t>толерантного </w:t>
      </w:r>
      <w:r w:rsidRPr="004A7FAF">
        <w:rPr>
          <w:color w:val="000000"/>
          <w:sz w:val="20"/>
          <w:szCs w:val="20"/>
          <w:lang w:eastAsia="ru-RU"/>
        </w:rPr>
        <w:t>общения. Различие понятий </w:t>
      </w:r>
      <w:r w:rsidRPr="004A7FAF">
        <w:rPr>
          <w:i/>
          <w:iCs/>
          <w:color w:val="000000"/>
          <w:sz w:val="20"/>
          <w:szCs w:val="20"/>
          <w:lang w:eastAsia="ru-RU"/>
        </w:rPr>
        <w:t>терпение </w:t>
      </w:r>
      <w:r w:rsidRPr="004A7FAF">
        <w:rPr>
          <w:color w:val="000000"/>
          <w:sz w:val="20"/>
          <w:szCs w:val="20"/>
          <w:lang w:eastAsia="ru-RU"/>
        </w:rPr>
        <w:t>и </w:t>
      </w:r>
      <w:r w:rsidRPr="004A7FAF">
        <w:rPr>
          <w:i/>
          <w:iCs/>
          <w:color w:val="000000"/>
          <w:sz w:val="20"/>
          <w:szCs w:val="20"/>
          <w:lang w:eastAsia="ru-RU"/>
        </w:rPr>
        <w:t>терпимость</w:t>
      </w:r>
      <w:r w:rsidRPr="004A7FAF">
        <w:rPr>
          <w:color w:val="000000"/>
          <w:sz w:val="20"/>
          <w:szCs w:val="20"/>
          <w:lang w:eastAsia="ru-RU"/>
        </w:rPr>
        <w:t>.</w:t>
      </w:r>
    </w:p>
    <w:p w14:paraId="031577CB"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10. Мужество </w:t>
      </w:r>
      <w:r w:rsidRPr="004A7FAF">
        <w:rPr>
          <w:color w:val="000000"/>
          <w:sz w:val="20"/>
          <w:szCs w:val="20"/>
          <w:lang w:eastAsia="ru-RU"/>
        </w:rPr>
        <w:t>(1 час)</w:t>
      </w:r>
    </w:p>
    <w:p w14:paraId="69A16250"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Понятие </w:t>
      </w:r>
      <w:r w:rsidRPr="004A7FAF">
        <w:rPr>
          <w:i/>
          <w:iCs/>
          <w:color w:val="000000"/>
          <w:sz w:val="20"/>
          <w:szCs w:val="20"/>
          <w:lang w:eastAsia="ru-RU"/>
        </w:rPr>
        <w:t>мужества</w:t>
      </w:r>
      <w:r w:rsidRPr="004A7FAF">
        <w:rPr>
          <w:color w:val="000000"/>
          <w:sz w:val="20"/>
          <w:szCs w:val="20"/>
          <w:lang w:eastAsia="ru-RU"/>
        </w:rPr>
        <w:t>. Смелость и решительность, сила духа, продуманность действий, самоконтроль, преодоление чувства 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w:t>
      </w:r>
      <w:r w:rsidRPr="004A7FAF">
        <w:rPr>
          <w:i/>
          <w:iCs/>
          <w:color w:val="000000"/>
          <w:sz w:val="20"/>
          <w:szCs w:val="20"/>
          <w:lang w:eastAsia="ru-RU"/>
        </w:rPr>
        <w:t>чести, достоинства, благородства, доброты, дружбы</w:t>
      </w:r>
      <w:r w:rsidRPr="004A7FAF">
        <w:rPr>
          <w:color w:val="000000"/>
          <w:sz w:val="20"/>
          <w:szCs w:val="20"/>
          <w:lang w:eastAsia="ru-RU"/>
        </w:rPr>
        <w:t>. Примеры мужества. Умение защитить своих близких и себя. Тренировка мужества. </w:t>
      </w:r>
      <w:r w:rsidRPr="004A7FAF">
        <w:rPr>
          <w:i/>
          <w:iCs/>
          <w:color w:val="000000"/>
          <w:sz w:val="20"/>
          <w:szCs w:val="20"/>
          <w:lang w:eastAsia="ru-RU"/>
        </w:rPr>
        <w:t>Героизм </w:t>
      </w:r>
      <w:r w:rsidRPr="004A7FAF">
        <w:rPr>
          <w:color w:val="000000"/>
          <w:sz w:val="20"/>
          <w:szCs w:val="20"/>
          <w:lang w:eastAsia="ru-RU"/>
        </w:rPr>
        <w:t>— высшее проявление мужества. Кавалеры ордена Мужества.</w:t>
      </w:r>
    </w:p>
    <w:p w14:paraId="6F458069"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11. Равнодушие и жестокость </w:t>
      </w:r>
      <w:r w:rsidRPr="004A7FAF">
        <w:rPr>
          <w:color w:val="000000"/>
          <w:sz w:val="20"/>
          <w:szCs w:val="20"/>
          <w:lang w:eastAsia="ru-RU"/>
        </w:rPr>
        <w:t>(1 час)</w:t>
      </w:r>
    </w:p>
    <w:p w14:paraId="585C3BD2"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lastRenderedPageBreak/>
        <w:t>Проявления жестокости детей и их последствия. Умение и желание контролировать свои поступки. </w:t>
      </w:r>
      <w:r w:rsidRPr="004A7FAF">
        <w:rPr>
          <w:i/>
          <w:iCs/>
          <w:color w:val="000000"/>
          <w:sz w:val="20"/>
          <w:szCs w:val="20"/>
          <w:lang w:eastAsia="ru-RU"/>
        </w:rPr>
        <w:t>Равнодушие </w:t>
      </w:r>
      <w:r w:rsidRPr="004A7FAF">
        <w:rPr>
          <w:color w:val="000000"/>
          <w:sz w:val="20"/>
          <w:szCs w:val="20"/>
          <w:lang w:eastAsia="ru-RU"/>
        </w:rPr>
        <w:t>и </w:t>
      </w:r>
      <w:r w:rsidRPr="004A7FAF">
        <w:rPr>
          <w:i/>
          <w:iCs/>
          <w:color w:val="000000"/>
          <w:sz w:val="20"/>
          <w:szCs w:val="20"/>
          <w:lang w:eastAsia="ru-RU"/>
        </w:rPr>
        <w:t>жестокость</w:t>
      </w:r>
      <w:r w:rsidRPr="004A7FAF">
        <w:rPr>
          <w:color w:val="000000"/>
          <w:sz w:val="20"/>
          <w:szCs w:val="20"/>
          <w:lang w:eastAsia="ru-RU"/>
        </w:rPr>
        <w:t>. Жизнь человека — высшая ценность. Насилие в отношении детей — нарушение прав человека. Вред </w:t>
      </w:r>
      <w:r w:rsidRPr="004A7FAF">
        <w:rPr>
          <w:i/>
          <w:iCs/>
          <w:color w:val="000000"/>
          <w:sz w:val="20"/>
          <w:szCs w:val="20"/>
          <w:lang w:eastAsia="ru-RU"/>
        </w:rPr>
        <w:t>сквернословия</w:t>
      </w:r>
      <w:r w:rsidRPr="004A7FAF">
        <w:rPr>
          <w:color w:val="000000"/>
          <w:sz w:val="20"/>
          <w:szCs w:val="20"/>
          <w:lang w:eastAsia="ru-RU"/>
        </w:rPr>
        <w:t>.</w:t>
      </w:r>
    </w:p>
    <w:p w14:paraId="656FD4E8"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12. Самовоспитание </w:t>
      </w:r>
      <w:r w:rsidRPr="004A7FAF">
        <w:rPr>
          <w:color w:val="000000"/>
          <w:sz w:val="20"/>
          <w:szCs w:val="20"/>
          <w:lang w:eastAsia="ru-RU"/>
        </w:rPr>
        <w:t>(1 час)</w:t>
      </w:r>
    </w:p>
    <w:p w14:paraId="0E47BE85"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Соблюдение норм нравственности — важнейшее общественное требование. </w:t>
      </w:r>
      <w:r w:rsidRPr="004A7FAF">
        <w:rPr>
          <w:i/>
          <w:iCs/>
          <w:color w:val="000000"/>
          <w:sz w:val="20"/>
          <w:szCs w:val="20"/>
          <w:lang w:eastAsia="ru-RU"/>
        </w:rPr>
        <w:t>Дисциплинированность </w:t>
      </w:r>
      <w:r w:rsidRPr="004A7FAF">
        <w:rPr>
          <w:color w:val="000000"/>
          <w:sz w:val="20"/>
          <w:szCs w:val="20"/>
          <w:lang w:eastAsia="ru-RU"/>
        </w:rPr>
        <w:t>и </w:t>
      </w:r>
      <w:r w:rsidRPr="004A7FAF">
        <w:rPr>
          <w:i/>
          <w:iCs/>
          <w:color w:val="000000"/>
          <w:sz w:val="20"/>
          <w:szCs w:val="20"/>
          <w:lang w:eastAsia="ru-RU"/>
        </w:rPr>
        <w:t>сознательная</w:t>
      </w:r>
      <w:r w:rsidRPr="004A7FAF">
        <w:rPr>
          <w:color w:val="000000"/>
          <w:sz w:val="20"/>
          <w:szCs w:val="20"/>
          <w:lang w:eastAsia="ru-RU"/>
        </w:rPr>
        <w:t> </w:t>
      </w:r>
      <w:r w:rsidRPr="004A7FAF">
        <w:rPr>
          <w:i/>
          <w:iCs/>
          <w:color w:val="000000"/>
          <w:sz w:val="20"/>
          <w:szCs w:val="20"/>
          <w:lang w:eastAsia="ru-RU"/>
        </w:rPr>
        <w:t>дисциплина</w:t>
      </w:r>
      <w:r w:rsidRPr="004A7FAF">
        <w:rPr>
          <w:color w:val="000000"/>
          <w:sz w:val="20"/>
          <w:szCs w:val="20"/>
          <w:lang w:eastAsia="ru-RU"/>
        </w:rPr>
        <w:t>. Умение контролировать свои дела и поступки. Правила учебной работы в группе. Умение осознать ошибки и больше их не повторять. Воспитание воли. Познание своих положительных и отрицательных качеств. Планирование предполагаемых действий, оценка результатов. Пути </w:t>
      </w:r>
      <w:r w:rsidRPr="004A7FAF">
        <w:rPr>
          <w:i/>
          <w:iCs/>
          <w:color w:val="000000"/>
          <w:sz w:val="20"/>
          <w:szCs w:val="20"/>
          <w:lang w:eastAsia="ru-RU"/>
        </w:rPr>
        <w:t>самообразования </w:t>
      </w:r>
      <w:r w:rsidRPr="004A7FAF">
        <w:rPr>
          <w:color w:val="000000"/>
          <w:sz w:val="20"/>
          <w:szCs w:val="20"/>
          <w:lang w:eastAsia="ru-RU"/>
        </w:rPr>
        <w:t>и </w:t>
      </w:r>
      <w:r w:rsidRPr="004A7FAF">
        <w:rPr>
          <w:i/>
          <w:iCs/>
          <w:color w:val="000000"/>
          <w:sz w:val="20"/>
          <w:szCs w:val="20"/>
          <w:lang w:eastAsia="ru-RU"/>
        </w:rPr>
        <w:t>самовоспитания</w:t>
      </w:r>
      <w:r w:rsidRPr="004A7FAF">
        <w:rPr>
          <w:color w:val="000000"/>
          <w:sz w:val="20"/>
          <w:szCs w:val="20"/>
          <w:lang w:eastAsia="ru-RU"/>
        </w:rPr>
        <w:t>. Воспитание чувства </w:t>
      </w:r>
      <w:r w:rsidRPr="004A7FAF">
        <w:rPr>
          <w:i/>
          <w:iCs/>
          <w:color w:val="000000"/>
          <w:sz w:val="20"/>
          <w:szCs w:val="20"/>
          <w:lang w:eastAsia="ru-RU"/>
        </w:rPr>
        <w:t>самоуважения</w:t>
      </w:r>
      <w:r w:rsidRPr="004A7FAF">
        <w:rPr>
          <w:color w:val="000000"/>
          <w:sz w:val="20"/>
          <w:szCs w:val="20"/>
          <w:lang w:eastAsia="ru-RU"/>
        </w:rPr>
        <w:t>.</w:t>
      </w:r>
    </w:p>
    <w:p w14:paraId="7164BFEB"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13. Учись учиться </w:t>
      </w:r>
      <w:r w:rsidRPr="004A7FAF">
        <w:rPr>
          <w:color w:val="000000"/>
          <w:sz w:val="20"/>
          <w:szCs w:val="20"/>
          <w:lang w:eastAsia="ru-RU"/>
        </w:rPr>
        <w:t>(1 час)</w:t>
      </w:r>
    </w:p>
    <w:p w14:paraId="41237EC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Цель обучения в школе. Приемы работы учащихся со школьным учебником. Выработка у учеников уверенности в себе и своих делах. Приемы работы учеников на уроке. Рекомендации по развитию воли. Умение распределять внимание. Совершенствование памяти подростка. Правила и приемы запоминания. Сочетание труда умственного и физического.</w:t>
      </w:r>
    </w:p>
    <w:p w14:paraId="09C35B0F"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14. Речевой этикет </w:t>
      </w:r>
      <w:r w:rsidRPr="004A7FAF">
        <w:rPr>
          <w:color w:val="000000"/>
          <w:sz w:val="20"/>
          <w:szCs w:val="20"/>
          <w:lang w:eastAsia="ru-RU"/>
        </w:rPr>
        <w:t>(1 час)</w:t>
      </w:r>
    </w:p>
    <w:p w14:paraId="2688FBDC"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i/>
          <w:iCs/>
          <w:color w:val="000000"/>
          <w:sz w:val="20"/>
          <w:szCs w:val="20"/>
          <w:lang w:eastAsia="ru-RU"/>
        </w:rPr>
        <w:t>Средства речи </w:t>
      </w:r>
      <w:r w:rsidRPr="004A7FAF">
        <w:rPr>
          <w:color w:val="000000"/>
          <w:sz w:val="20"/>
          <w:szCs w:val="20"/>
          <w:lang w:eastAsia="ru-RU"/>
        </w:rPr>
        <w:t>и правила их использования в разных жизненных ситуациях. Начало, основная часть и завершение беседы. Употребление личных местоимений </w:t>
      </w:r>
      <w:r w:rsidRPr="004A7FAF">
        <w:rPr>
          <w:i/>
          <w:iCs/>
          <w:color w:val="000000"/>
          <w:sz w:val="20"/>
          <w:szCs w:val="20"/>
          <w:lang w:eastAsia="ru-RU"/>
        </w:rPr>
        <w:t>ты </w:t>
      </w:r>
      <w:r w:rsidRPr="004A7FAF">
        <w:rPr>
          <w:color w:val="000000"/>
          <w:sz w:val="20"/>
          <w:szCs w:val="20"/>
          <w:lang w:eastAsia="ru-RU"/>
        </w:rPr>
        <w:t>и </w:t>
      </w:r>
      <w:r w:rsidRPr="004A7FAF">
        <w:rPr>
          <w:i/>
          <w:iCs/>
          <w:color w:val="000000"/>
          <w:sz w:val="20"/>
          <w:szCs w:val="20"/>
          <w:lang w:eastAsia="ru-RU"/>
        </w:rPr>
        <w:t>вы</w:t>
      </w:r>
      <w:r w:rsidRPr="004A7FAF">
        <w:rPr>
          <w:color w:val="000000"/>
          <w:sz w:val="20"/>
          <w:szCs w:val="20"/>
          <w:lang w:eastAsia="ru-RU"/>
        </w:rPr>
        <w:t>. Правила знакомства детей и взрослых. Обращения с просьбой к незнакомым людям в магазине, на транспорте. Формы обращения. Правила общения подростков. Что значит быть эрудированным собеседником. Значимость излагаемой информации. Правила беседы. Человека красят не столько слова, сколько дела. Этикет разговора по телефону.</w:t>
      </w:r>
    </w:p>
    <w:p w14:paraId="7032DD3E"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Тема 15. Мои права и обязанности </w:t>
      </w:r>
      <w:r w:rsidRPr="004A7FAF">
        <w:rPr>
          <w:color w:val="000000"/>
          <w:sz w:val="20"/>
          <w:szCs w:val="20"/>
          <w:lang w:eastAsia="ru-RU"/>
        </w:rPr>
        <w:t>(1 час)</w:t>
      </w:r>
    </w:p>
    <w:p w14:paraId="6A5E87CF"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i/>
          <w:iCs/>
          <w:color w:val="000000"/>
          <w:sz w:val="20"/>
          <w:szCs w:val="20"/>
          <w:lang w:eastAsia="ru-RU"/>
        </w:rPr>
        <w:t>Права и обязанности </w:t>
      </w:r>
      <w:r w:rsidRPr="004A7FAF">
        <w:rPr>
          <w:color w:val="000000"/>
          <w:sz w:val="20"/>
          <w:szCs w:val="20"/>
          <w:lang w:eastAsia="ru-RU"/>
        </w:rPr>
        <w:t>учащихся. Соблюдение правил школьного распорядка. Обязанность посещения учащимися школьных занятий, добросовестного учебного труда. Участие в самообслуживающем труде. Единство действий классного руководителя и родителей учащихся. Требования к поведению учащихся в школе. Комиссии по делам несовершеннолетних и защите их прав.</w:t>
      </w:r>
    </w:p>
    <w:p w14:paraId="478D0CCE"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Итоговое повторение </w:t>
      </w:r>
      <w:r w:rsidRPr="004A7FAF">
        <w:rPr>
          <w:color w:val="000000"/>
          <w:sz w:val="20"/>
          <w:szCs w:val="20"/>
          <w:lang w:eastAsia="ru-RU"/>
        </w:rPr>
        <w:t>(1 час)</w:t>
      </w:r>
      <w:r w:rsidRPr="004A7FAF">
        <w:rPr>
          <w:color w:val="000000"/>
          <w:sz w:val="20"/>
          <w:szCs w:val="20"/>
          <w:lang w:eastAsia="ru-RU"/>
        </w:rPr>
        <w:br/>
      </w:r>
    </w:p>
    <w:p w14:paraId="0931174D"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Тематическое планирование</w:t>
      </w:r>
    </w:p>
    <w:tbl>
      <w:tblPr>
        <w:tblW w:w="10502" w:type="dxa"/>
        <w:shd w:val="clear" w:color="auto" w:fill="FFFFFF"/>
        <w:tblCellMar>
          <w:top w:w="105" w:type="dxa"/>
          <w:left w:w="105" w:type="dxa"/>
          <w:bottom w:w="105" w:type="dxa"/>
          <w:right w:w="105" w:type="dxa"/>
        </w:tblCellMar>
        <w:tblLook w:val="04A0" w:firstRow="1" w:lastRow="0" w:firstColumn="1" w:lastColumn="0" w:noHBand="0" w:noVBand="1"/>
      </w:tblPr>
      <w:tblGrid>
        <w:gridCol w:w="646"/>
        <w:gridCol w:w="8598"/>
        <w:gridCol w:w="1258"/>
      </w:tblGrid>
      <w:tr w:rsidR="004A7FAF" w:rsidRPr="004A7FAF" w14:paraId="6027A25C"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579DF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w:t>
            </w:r>
          </w:p>
          <w:p w14:paraId="2B54FBE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п./п.</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4FC21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Наименование разделов и тем</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D53CD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 xml:space="preserve">всего </w:t>
            </w:r>
          </w:p>
          <w:p w14:paraId="4B8C4B0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часов</w:t>
            </w:r>
          </w:p>
        </w:tc>
      </w:tr>
      <w:tr w:rsidR="004A7FAF" w:rsidRPr="004A7FAF" w14:paraId="1D926510"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C9A8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12327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Введение</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2618C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w:t>
            </w:r>
          </w:p>
        </w:tc>
      </w:tr>
      <w:tr w:rsidR="004A7FAF" w:rsidRPr="004A7FAF" w14:paraId="50F580BE"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BE29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6FA0A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Гражданин России</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3078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3</w:t>
            </w:r>
          </w:p>
        </w:tc>
      </w:tr>
      <w:tr w:rsidR="004A7FAF" w:rsidRPr="004A7FAF" w14:paraId="75213660"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58CEA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3.</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FD413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Порядочность</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BB1BAB"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3F5809CE"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2FF71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4.</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27DF4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Совесть</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ADE5D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313A1995"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CF85B"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5.</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090B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Доверие и доверчивость</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C147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0EECBA43"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448D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6.</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9A2BA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Милосердие и сострадание</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A7D1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2D6AE3C1"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261F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7.</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4774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Правда и ложь</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19E8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3783AFF1"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B0269F"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8.</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694D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Традиции воспитания</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9490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50F52E56"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0189F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9.</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15B0C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Честь и достоинство</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B8E0B"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07FFF67B"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FF7A46"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10.</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02B1E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Терпимость и терпение</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F1ED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58C8FD36"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9F794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11.</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C027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Мужество</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F7642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5690EA4D"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6D57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12.</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6F4D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Равнодушие и жестокость</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FBBD0F"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3FBC425C"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795D9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13.</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077C7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Самовоспитание</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3E8D38"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219469EE"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4A92EC"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14.</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F336D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Учись учиться</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C6892"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10A38998"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B08E7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15.</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56AEF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Речевой этикет</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23E7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6FE4B87D"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E2335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16.</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D816A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Мои права и обязанности</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EAB9BF"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r w:rsidR="004A7FAF" w:rsidRPr="004A7FAF" w14:paraId="4AB98D7E" w14:textId="77777777" w:rsidTr="004A7FAF">
        <w:tc>
          <w:tcPr>
            <w:tcW w:w="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6870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17.</w:t>
            </w:r>
          </w:p>
        </w:tc>
        <w:tc>
          <w:tcPr>
            <w:tcW w:w="8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F6D58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Итоговое повторение</w:t>
            </w:r>
          </w:p>
        </w:tc>
        <w:tc>
          <w:tcPr>
            <w:tcW w:w="1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69BE62"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r>
    </w:tbl>
    <w:p w14:paraId="4B75F716"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p>
    <w:p w14:paraId="0794D871"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74402B88"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5CD3015B"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25E7F121" w14:textId="77777777" w:rsidR="004A7FAF" w:rsidRPr="004A7FAF" w:rsidRDefault="004A7FAF" w:rsidP="004A7FAF">
      <w:pPr>
        <w:widowControl/>
        <w:shd w:val="clear" w:color="auto" w:fill="FFFFFF"/>
        <w:autoSpaceDE/>
        <w:autoSpaceDN/>
        <w:spacing w:after="150"/>
        <w:rPr>
          <w:b/>
          <w:bCs/>
          <w:color w:val="000000"/>
          <w:sz w:val="20"/>
          <w:szCs w:val="20"/>
          <w:lang w:eastAsia="ru-RU"/>
        </w:rPr>
      </w:pPr>
    </w:p>
    <w:p w14:paraId="4E1A3623" w14:textId="77777777" w:rsidR="004A7FAF" w:rsidRPr="004A7FAF" w:rsidRDefault="004A7FAF" w:rsidP="004A7FAF">
      <w:pPr>
        <w:widowControl/>
        <w:shd w:val="clear" w:color="auto" w:fill="FFFFFF"/>
        <w:autoSpaceDE/>
        <w:autoSpaceDN/>
        <w:spacing w:after="150"/>
        <w:rPr>
          <w:b/>
          <w:bCs/>
          <w:color w:val="000000"/>
          <w:sz w:val="20"/>
          <w:szCs w:val="20"/>
          <w:lang w:eastAsia="ru-RU"/>
        </w:rPr>
      </w:pPr>
    </w:p>
    <w:p w14:paraId="5E9BAA90" w14:textId="77777777" w:rsidR="004A7FAF" w:rsidRPr="004A7FAF" w:rsidRDefault="004A7FAF" w:rsidP="004A7FAF">
      <w:pPr>
        <w:widowControl/>
        <w:shd w:val="clear" w:color="auto" w:fill="FFFFFF"/>
        <w:autoSpaceDE/>
        <w:autoSpaceDN/>
        <w:spacing w:after="150"/>
        <w:rPr>
          <w:b/>
          <w:bCs/>
          <w:color w:val="000000"/>
          <w:sz w:val="20"/>
          <w:szCs w:val="20"/>
          <w:lang w:eastAsia="ru-RU"/>
        </w:rPr>
      </w:pPr>
    </w:p>
    <w:p w14:paraId="14EB4BF4" w14:textId="77777777" w:rsidR="004A7FAF" w:rsidRPr="004A7FAF" w:rsidRDefault="004A7FAF" w:rsidP="004A7FAF">
      <w:pPr>
        <w:widowControl/>
        <w:shd w:val="clear" w:color="auto" w:fill="FFFFFF"/>
        <w:autoSpaceDE/>
        <w:autoSpaceDN/>
        <w:spacing w:after="150"/>
        <w:rPr>
          <w:b/>
          <w:bCs/>
          <w:color w:val="000000"/>
          <w:sz w:val="20"/>
          <w:szCs w:val="20"/>
          <w:lang w:eastAsia="ru-RU"/>
        </w:rPr>
      </w:pPr>
    </w:p>
    <w:p w14:paraId="21CD89DD"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Календарно - тематическое планирование</w:t>
      </w:r>
    </w:p>
    <w:p w14:paraId="652E9BEE"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p>
    <w:tbl>
      <w:tblPr>
        <w:tblW w:w="1584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92"/>
        <w:gridCol w:w="1143"/>
        <w:gridCol w:w="284"/>
        <w:gridCol w:w="283"/>
        <w:gridCol w:w="1559"/>
        <w:gridCol w:w="1701"/>
        <w:gridCol w:w="3261"/>
        <w:gridCol w:w="4121"/>
        <w:gridCol w:w="249"/>
        <w:gridCol w:w="230"/>
        <w:gridCol w:w="230"/>
        <w:gridCol w:w="1549"/>
        <w:gridCol w:w="538"/>
      </w:tblGrid>
      <w:tr w:rsidR="004A7FAF" w:rsidRPr="004A7FAF" w14:paraId="04FB3F77" w14:textId="77777777" w:rsidTr="004A7FAF">
        <w:tc>
          <w:tcPr>
            <w:tcW w:w="6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20DF9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№п/п</w:t>
            </w:r>
          </w:p>
        </w:tc>
        <w:tc>
          <w:tcPr>
            <w:tcW w:w="114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2E6D7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тема урока, тип урока</w:t>
            </w:r>
          </w:p>
        </w:tc>
        <w:tc>
          <w:tcPr>
            <w:tcW w:w="212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29236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дата</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3FE55C"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Основное содержание</w:t>
            </w:r>
          </w:p>
          <w:p w14:paraId="3F4EC41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по теме</w:t>
            </w:r>
          </w:p>
        </w:tc>
        <w:tc>
          <w:tcPr>
            <w:tcW w:w="8091"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C50A5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Характеристика основных </w:t>
            </w:r>
          </w:p>
          <w:p w14:paraId="612A3B4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видов деятельности</w:t>
            </w:r>
          </w:p>
          <w:p w14:paraId="2C30781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(на уровне учебных действий)</w:t>
            </w:r>
          </w:p>
        </w:tc>
        <w:tc>
          <w:tcPr>
            <w:tcW w:w="154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7CFDA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Методическое сопровождение цифровые и электронные ресурсы</w:t>
            </w:r>
          </w:p>
        </w:tc>
        <w:tc>
          <w:tcPr>
            <w:tcW w:w="53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1ABE1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Д/З</w:t>
            </w:r>
          </w:p>
        </w:tc>
      </w:tr>
      <w:tr w:rsidR="004A7FAF" w:rsidRPr="004A7FAF" w14:paraId="67838800" w14:textId="77777777" w:rsidTr="004A7FAF">
        <w:tc>
          <w:tcPr>
            <w:tcW w:w="69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5BE7A2B" w14:textId="77777777" w:rsidR="004A7FAF" w:rsidRPr="004A7FAF" w:rsidRDefault="004A7FAF" w:rsidP="004A7FAF">
            <w:pPr>
              <w:widowControl/>
              <w:autoSpaceDE/>
              <w:autoSpaceDN/>
              <w:rPr>
                <w:color w:val="000000"/>
                <w:sz w:val="20"/>
                <w:szCs w:val="20"/>
                <w:lang w:eastAsia="ru-RU"/>
              </w:rPr>
            </w:pPr>
          </w:p>
        </w:tc>
        <w:tc>
          <w:tcPr>
            <w:tcW w:w="1143"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67619777" w14:textId="77777777" w:rsidR="004A7FAF" w:rsidRPr="004A7FAF" w:rsidRDefault="004A7FAF" w:rsidP="004A7FAF">
            <w:pPr>
              <w:widowControl/>
              <w:autoSpaceDE/>
              <w:autoSpaceDN/>
              <w:rPr>
                <w:color w:val="000000"/>
                <w:sz w:val="20"/>
                <w:szCs w:val="20"/>
                <w:lang w:eastAsia="ru-RU"/>
              </w:rPr>
            </w:pPr>
          </w:p>
        </w:tc>
        <w:tc>
          <w:tcPr>
            <w:tcW w:w="28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FC93E3" w14:textId="77777777" w:rsidR="004A7FAF" w:rsidRPr="004A7FAF" w:rsidRDefault="004A7FAF" w:rsidP="004A7FAF">
            <w:pPr>
              <w:widowControl/>
              <w:autoSpaceDE/>
              <w:autoSpaceDN/>
              <w:spacing w:after="150"/>
              <w:jc w:val="center"/>
              <w:rPr>
                <w:color w:val="000000"/>
                <w:sz w:val="20"/>
                <w:szCs w:val="20"/>
                <w:lang w:eastAsia="ru-RU"/>
              </w:rPr>
            </w:pPr>
          </w:p>
          <w:p w14:paraId="65C2354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план</w:t>
            </w:r>
          </w:p>
        </w:tc>
        <w:tc>
          <w:tcPr>
            <w:tcW w:w="28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826EAE" w14:textId="77777777" w:rsidR="004A7FAF" w:rsidRPr="004A7FAF" w:rsidRDefault="004A7FAF" w:rsidP="004A7FAF">
            <w:pPr>
              <w:widowControl/>
              <w:autoSpaceDE/>
              <w:autoSpaceDN/>
              <w:spacing w:after="150"/>
              <w:jc w:val="center"/>
              <w:rPr>
                <w:color w:val="000000"/>
                <w:sz w:val="20"/>
                <w:szCs w:val="20"/>
                <w:lang w:eastAsia="ru-RU"/>
              </w:rPr>
            </w:pPr>
          </w:p>
          <w:p w14:paraId="34DD088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факт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9C7ABC"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требования к результатам</w:t>
            </w:r>
          </w:p>
          <w:p w14:paraId="741D3C6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(предметным и метапредметным)</w:t>
            </w:r>
          </w:p>
          <w:p w14:paraId="20A3783D" w14:textId="77777777" w:rsidR="004A7FAF" w:rsidRPr="004A7FAF" w:rsidRDefault="004A7FAF" w:rsidP="004A7FAF">
            <w:pPr>
              <w:widowControl/>
              <w:autoSpaceDE/>
              <w:autoSpaceDN/>
              <w:spacing w:after="150"/>
              <w:jc w:val="center"/>
              <w:rPr>
                <w:color w:val="000000"/>
                <w:sz w:val="20"/>
                <w:szCs w:val="20"/>
                <w:lang w:eastAsia="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A488BCF" w14:textId="77777777" w:rsidR="004A7FAF" w:rsidRPr="004A7FAF" w:rsidRDefault="004A7FAF" w:rsidP="004A7FAF">
            <w:pPr>
              <w:widowControl/>
              <w:autoSpaceDE/>
              <w:autoSpaceDN/>
              <w:rPr>
                <w:color w:val="000000"/>
                <w:sz w:val="20"/>
                <w:szCs w:val="20"/>
                <w:lang w:eastAsia="ru-RU"/>
              </w:rPr>
            </w:pPr>
          </w:p>
        </w:tc>
        <w:tc>
          <w:tcPr>
            <w:tcW w:w="326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286143" w14:textId="77777777" w:rsidR="004A7FAF" w:rsidRPr="004A7FAF" w:rsidRDefault="004A7FAF" w:rsidP="004A7FAF">
            <w:pPr>
              <w:widowControl/>
              <w:autoSpaceDE/>
              <w:autoSpaceDN/>
              <w:spacing w:after="150"/>
              <w:rPr>
                <w:color w:val="000000"/>
                <w:sz w:val="20"/>
                <w:szCs w:val="20"/>
                <w:lang w:eastAsia="ru-RU"/>
              </w:rPr>
            </w:pPr>
          </w:p>
          <w:p w14:paraId="042811B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Контрольно</w:t>
            </w:r>
          </w:p>
          <w:p w14:paraId="103D8E0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 – оценочная деятельность</w:t>
            </w:r>
          </w:p>
        </w:tc>
        <w:tc>
          <w:tcPr>
            <w:tcW w:w="4121" w:type="dxa"/>
            <w:shd w:val="clear" w:color="auto" w:fill="FFFFFF"/>
            <w:vAlign w:val="center"/>
            <w:hideMark/>
          </w:tcPr>
          <w:p w14:paraId="247E5A84" w14:textId="77777777" w:rsidR="004A7FAF" w:rsidRPr="004A7FAF" w:rsidRDefault="004A7FAF" w:rsidP="004A7FAF">
            <w:pPr>
              <w:widowControl/>
              <w:autoSpaceDE/>
              <w:autoSpaceDN/>
              <w:rPr>
                <w:sz w:val="20"/>
                <w:szCs w:val="20"/>
                <w:lang w:eastAsia="ru-RU"/>
              </w:rPr>
            </w:pPr>
          </w:p>
        </w:tc>
        <w:tc>
          <w:tcPr>
            <w:tcW w:w="249" w:type="dxa"/>
            <w:shd w:val="clear" w:color="auto" w:fill="FFFFFF"/>
            <w:vAlign w:val="center"/>
            <w:hideMark/>
          </w:tcPr>
          <w:p w14:paraId="1E6347BB" w14:textId="77777777" w:rsidR="004A7FAF" w:rsidRPr="004A7FAF" w:rsidRDefault="004A7FAF" w:rsidP="004A7FAF">
            <w:pPr>
              <w:widowControl/>
              <w:autoSpaceDE/>
              <w:autoSpaceDN/>
              <w:rPr>
                <w:sz w:val="20"/>
                <w:szCs w:val="20"/>
                <w:lang w:eastAsia="ru-RU"/>
              </w:rPr>
            </w:pPr>
          </w:p>
        </w:tc>
        <w:tc>
          <w:tcPr>
            <w:tcW w:w="230" w:type="dxa"/>
            <w:shd w:val="clear" w:color="auto" w:fill="FFFFFF"/>
            <w:vAlign w:val="center"/>
            <w:hideMark/>
          </w:tcPr>
          <w:p w14:paraId="61C3993D" w14:textId="77777777" w:rsidR="004A7FAF" w:rsidRPr="004A7FAF" w:rsidRDefault="004A7FAF" w:rsidP="004A7FAF">
            <w:pPr>
              <w:widowControl/>
              <w:autoSpaceDE/>
              <w:autoSpaceDN/>
              <w:rPr>
                <w:sz w:val="20"/>
                <w:szCs w:val="20"/>
                <w:lang w:eastAsia="ru-RU"/>
              </w:rPr>
            </w:pPr>
          </w:p>
        </w:tc>
        <w:tc>
          <w:tcPr>
            <w:tcW w:w="230" w:type="dxa"/>
            <w:shd w:val="clear" w:color="auto" w:fill="FFFFFF"/>
            <w:vAlign w:val="center"/>
            <w:hideMark/>
          </w:tcPr>
          <w:p w14:paraId="27DA9DDE" w14:textId="77777777" w:rsidR="004A7FAF" w:rsidRPr="004A7FAF" w:rsidRDefault="004A7FAF" w:rsidP="004A7FAF">
            <w:pPr>
              <w:widowControl/>
              <w:autoSpaceDE/>
              <w:autoSpaceDN/>
              <w:rPr>
                <w:sz w:val="20"/>
                <w:szCs w:val="20"/>
                <w:lang w:eastAsia="ru-RU"/>
              </w:rPr>
            </w:pPr>
          </w:p>
        </w:tc>
        <w:tc>
          <w:tcPr>
            <w:tcW w:w="154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08E705EC" w14:textId="77777777" w:rsidR="004A7FAF" w:rsidRPr="004A7FAF" w:rsidRDefault="004A7FAF" w:rsidP="004A7FAF">
            <w:pPr>
              <w:widowControl/>
              <w:autoSpaceDE/>
              <w:autoSpaceDN/>
              <w:rPr>
                <w:color w:val="000000"/>
                <w:sz w:val="20"/>
                <w:szCs w:val="20"/>
                <w:lang w:eastAsia="ru-RU"/>
              </w:rPr>
            </w:pPr>
          </w:p>
        </w:tc>
        <w:tc>
          <w:tcPr>
            <w:tcW w:w="53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21DAF206" w14:textId="77777777" w:rsidR="004A7FAF" w:rsidRPr="004A7FAF" w:rsidRDefault="004A7FAF" w:rsidP="004A7FAF">
            <w:pPr>
              <w:widowControl/>
              <w:autoSpaceDE/>
              <w:autoSpaceDN/>
              <w:rPr>
                <w:color w:val="000000"/>
                <w:sz w:val="20"/>
                <w:szCs w:val="20"/>
                <w:lang w:eastAsia="ru-RU"/>
              </w:rPr>
            </w:pPr>
          </w:p>
        </w:tc>
      </w:tr>
      <w:tr w:rsidR="004A7FAF" w:rsidRPr="004A7FAF" w14:paraId="084F85C7" w14:textId="77777777" w:rsidTr="004A7FAF">
        <w:tc>
          <w:tcPr>
            <w:tcW w:w="69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C054E34" w14:textId="77777777" w:rsidR="004A7FAF" w:rsidRPr="004A7FAF" w:rsidRDefault="004A7FAF" w:rsidP="004A7FAF">
            <w:pPr>
              <w:widowControl/>
              <w:autoSpaceDE/>
              <w:autoSpaceDN/>
              <w:rPr>
                <w:color w:val="000000"/>
                <w:sz w:val="20"/>
                <w:szCs w:val="20"/>
                <w:lang w:eastAsia="ru-RU"/>
              </w:rPr>
            </w:pPr>
          </w:p>
        </w:tc>
        <w:tc>
          <w:tcPr>
            <w:tcW w:w="1143"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295F171" w14:textId="77777777" w:rsidR="004A7FAF" w:rsidRPr="004A7FAF" w:rsidRDefault="004A7FAF" w:rsidP="004A7FAF">
            <w:pPr>
              <w:widowControl/>
              <w:autoSpaceDE/>
              <w:autoSpaceDN/>
              <w:rPr>
                <w:color w:val="000000"/>
                <w:sz w:val="20"/>
                <w:szCs w:val="20"/>
                <w:lang w:eastAsia="ru-RU"/>
              </w:rPr>
            </w:pPr>
          </w:p>
        </w:tc>
        <w:tc>
          <w:tcPr>
            <w:tcW w:w="284"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D5C39A4" w14:textId="77777777" w:rsidR="004A7FAF" w:rsidRPr="004A7FAF" w:rsidRDefault="004A7FAF" w:rsidP="004A7FAF">
            <w:pPr>
              <w:widowControl/>
              <w:autoSpaceDE/>
              <w:autoSpaceDN/>
              <w:rPr>
                <w:color w:val="000000"/>
                <w:sz w:val="20"/>
                <w:szCs w:val="20"/>
                <w:lang w:eastAsia="ru-RU"/>
              </w:rPr>
            </w:pPr>
          </w:p>
        </w:tc>
        <w:tc>
          <w:tcPr>
            <w:tcW w:w="283"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161C2E42" w14:textId="77777777" w:rsidR="004A7FAF" w:rsidRPr="004A7FAF" w:rsidRDefault="004A7FAF" w:rsidP="004A7FAF">
            <w:pPr>
              <w:widowControl/>
              <w:autoSpaceDE/>
              <w:autoSpaceDN/>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27601C"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учащийся научится</w:t>
            </w: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4B9EEC9C" w14:textId="77777777" w:rsidR="004A7FAF" w:rsidRPr="004A7FAF" w:rsidRDefault="004A7FAF" w:rsidP="004A7FAF">
            <w:pPr>
              <w:widowControl/>
              <w:autoSpaceDE/>
              <w:autoSpaceDN/>
              <w:rPr>
                <w:color w:val="000000"/>
                <w:sz w:val="20"/>
                <w:szCs w:val="20"/>
                <w:lang w:eastAsia="ru-RU"/>
              </w:rPr>
            </w:pP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2AE7FFBB" w14:textId="77777777" w:rsidR="004A7FAF" w:rsidRPr="004A7FAF" w:rsidRDefault="004A7FAF" w:rsidP="004A7FAF">
            <w:pPr>
              <w:widowControl/>
              <w:autoSpaceDE/>
              <w:autoSpaceDN/>
              <w:rPr>
                <w:color w:val="000000"/>
                <w:sz w:val="20"/>
                <w:szCs w:val="20"/>
                <w:lang w:eastAsia="ru-RU"/>
              </w:rPr>
            </w:pPr>
          </w:p>
        </w:tc>
        <w:tc>
          <w:tcPr>
            <w:tcW w:w="4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4A615B"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учащийся может научиться</w:t>
            </w:r>
          </w:p>
        </w:tc>
        <w:tc>
          <w:tcPr>
            <w:tcW w:w="70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85B148" w14:textId="77777777" w:rsidR="004A7FAF" w:rsidRPr="004A7FAF" w:rsidRDefault="004A7FAF" w:rsidP="004A7FAF">
            <w:pPr>
              <w:widowControl/>
              <w:autoSpaceDE/>
              <w:autoSpaceDN/>
              <w:spacing w:after="150"/>
              <w:jc w:val="center"/>
              <w:rPr>
                <w:color w:val="000000"/>
                <w:sz w:val="20"/>
                <w:szCs w:val="20"/>
                <w:lang w:eastAsia="ru-RU"/>
              </w:rPr>
            </w:pPr>
          </w:p>
        </w:tc>
        <w:tc>
          <w:tcPr>
            <w:tcW w:w="1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EEED19" w14:textId="77777777" w:rsidR="004A7FAF" w:rsidRPr="004A7FAF" w:rsidRDefault="004A7FAF" w:rsidP="004A7FAF">
            <w:pPr>
              <w:widowControl/>
              <w:autoSpaceDE/>
              <w:autoSpaceDN/>
              <w:spacing w:after="150"/>
              <w:jc w:val="center"/>
              <w:rPr>
                <w:color w:val="000000"/>
                <w:sz w:val="20"/>
                <w:szCs w:val="20"/>
                <w:lang w:eastAsia="ru-RU"/>
              </w:rPr>
            </w:pPr>
          </w:p>
        </w:tc>
        <w:tc>
          <w:tcPr>
            <w:tcW w:w="538" w:type="dxa"/>
            <w:shd w:val="clear" w:color="auto" w:fill="FFFFFF"/>
            <w:vAlign w:val="center"/>
            <w:hideMark/>
          </w:tcPr>
          <w:p w14:paraId="050ABF0A" w14:textId="77777777" w:rsidR="004A7FAF" w:rsidRPr="004A7FAF" w:rsidRDefault="004A7FAF" w:rsidP="004A7FAF">
            <w:pPr>
              <w:widowControl/>
              <w:autoSpaceDE/>
              <w:autoSpaceDN/>
              <w:rPr>
                <w:sz w:val="20"/>
                <w:szCs w:val="20"/>
                <w:lang w:eastAsia="ru-RU"/>
              </w:rPr>
            </w:pPr>
          </w:p>
        </w:tc>
      </w:tr>
      <w:tr w:rsidR="004A7FAF" w:rsidRPr="004A7FAF" w14:paraId="44E4FBB0"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CBDE0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11E8B2"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Введение в предмет</w:t>
            </w:r>
          </w:p>
          <w:p w14:paraId="6718BE0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(вводный)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3E98FD"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7FED36"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BC1F8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Народы России, их духовно-</w:t>
            </w:r>
          </w:p>
          <w:p w14:paraId="3D11B7D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нравственная культура. Учебник «Основы духовно-</w:t>
            </w:r>
          </w:p>
          <w:p w14:paraId="6BC65F0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нравственной культуры народов России.</w:t>
            </w:r>
          </w:p>
          <w:p w14:paraId="3437E0D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Основы светской этики», его структура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BA51F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что изучается в курсе «Основы светской этики», структуру учебника</w:t>
            </w:r>
          </w:p>
        </w:tc>
        <w:tc>
          <w:tcPr>
            <w:tcW w:w="326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E7DFE7" w14:textId="77777777" w:rsidR="004A7FAF" w:rsidRPr="004A7FAF" w:rsidRDefault="004A7FAF" w:rsidP="00D12C1B">
            <w:pPr>
              <w:widowControl/>
              <w:numPr>
                <w:ilvl w:val="0"/>
                <w:numId w:val="5"/>
              </w:numPr>
              <w:autoSpaceDE/>
              <w:autoSpaceDN/>
              <w:spacing w:after="150" w:line="259" w:lineRule="auto"/>
              <w:rPr>
                <w:color w:val="000000"/>
                <w:sz w:val="20"/>
                <w:szCs w:val="20"/>
                <w:lang w:eastAsia="ru-RU"/>
              </w:rPr>
            </w:pPr>
            <w:r w:rsidRPr="004A7FAF">
              <w:rPr>
                <w:i/>
                <w:iCs/>
                <w:color w:val="000000"/>
                <w:sz w:val="20"/>
                <w:szCs w:val="20"/>
                <w:lang w:eastAsia="ru-RU"/>
              </w:rPr>
              <w:t xml:space="preserve">Работать с различными источниками и </w:t>
            </w:r>
          </w:p>
          <w:p w14:paraId="568572F7"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документами.</w:t>
            </w:r>
          </w:p>
          <w:p w14:paraId="58984399" w14:textId="77777777" w:rsidR="004A7FAF" w:rsidRPr="004A7FAF" w:rsidRDefault="004A7FAF" w:rsidP="004A7FAF">
            <w:pPr>
              <w:widowControl/>
              <w:autoSpaceDE/>
              <w:autoSpaceDN/>
              <w:spacing w:after="150"/>
              <w:rPr>
                <w:color w:val="000000"/>
                <w:sz w:val="20"/>
                <w:szCs w:val="20"/>
                <w:lang w:eastAsia="ru-RU"/>
              </w:rPr>
            </w:pPr>
          </w:p>
          <w:p w14:paraId="64662490" w14:textId="77777777" w:rsidR="004A7FAF" w:rsidRPr="004A7FAF" w:rsidRDefault="004A7FAF" w:rsidP="004A7FAF">
            <w:pPr>
              <w:widowControl/>
              <w:autoSpaceDE/>
              <w:autoSpaceDN/>
              <w:spacing w:after="150"/>
              <w:rPr>
                <w:color w:val="000000"/>
                <w:sz w:val="20"/>
                <w:szCs w:val="20"/>
                <w:lang w:eastAsia="ru-RU"/>
              </w:rPr>
            </w:pPr>
          </w:p>
          <w:p w14:paraId="3D959C4D" w14:textId="77777777" w:rsidR="004A7FAF" w:rsidRPr="004A7FAF" w:rsidRDefault="004A7FAF" w:rsidP="00D12C1B">
            <w:pPr>
              <w:widowControl/>
              <w:numPr>
                <w:ilvl w:val="0"/>
                <w:numId w:val="6"/>
              </w:numPr>
              <w:autoSpaceDE/>
              <w:autoSpaceDN/>
              <w:spacing w:after="150" w:line="259" w:lineRule="auto"/>
              <w:rPr>
                <w:color w:val="000000"/>
                <w:sz w:val="20"/>
                <w:szCs w:val="20"/>
                <w:lang w:eastAsia="ru-RU"/>
              </w:rPr>
            </w:pPr>
            <w:r w:rsidRPr="004A7FAF">
              <w:rPr>
                <w:i/>
                <w:iCs/>
                <w:color w:val="000000"/>
                <w:sz w:val="20"/>
                <w:szCs w:val="20"/>
                <w:lang w:eastAsia="ru-RU"/>
              </w:rPr>
              <w:t>Чувствовать ответственность за</w:t>
            </w:r>
          </w:p>
          <w:p w14:paraId="2F9A16B5"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выполнение своей части работы при работе в </w:t>
            </w:r>
          </w:p>
          <w:p w14:paraId="4565E456"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группе.</w:t>
            </w:r>
          </w:p>
          <w:p w14:paraId="70F59520" w14:textId="77777777" w:rsidR="004A7FAF" w:rsidRPr="004A7FAF" w:rsidRDefault="004A7FAF" w:rsidP="004A7FAF">
            <w:pPr>
              <w:widowControl/>
              <w:autoSpaceDE/>
              <w:autoSpaceDN/>
              <w:spacing w:after="150"/>
              <w:rPr>
                <w:color w:val="000000"/>
                <w:sz w:val="20"/>
                <w:szCs w:val="20"/>
                <w:lang w:eastAsia="ru-RU"/>
              </w:rPr>
            </w:pPr>
          </w:p>
          <w:p w14:paraId="1866DD52" w14:textId="77777777" w:rsidR="004A7FAF" w:rsidRPr="004A7FAF" w:rsidRDefault="004A7FAF" w:rsidP="00D12C1B">
            <w:pPr>
              <w:widowControl/>
              <w:numPr>
                <w:ilvl w:val="0"/>
                <w:numId w:val="7"/>
              </w:numPr>
              <w:autoSpaceDE/>
              <w:autoSpaceDN/>
              <w:spacing w:after="150" w:line="259" w:lineRule="auto"/>
              <w:rPr>
                <w:color w:val="000000"/>
                <w:sz w:val="20"/>
                <w:szCs w:val="20"/>
                <w:lang w:eastAsia="ru-RU"/>
              </w:rPr>
            </w:pPr>
            <w:r w:rsidRPr="004A7FAF">
              <w:rPr>
                <w:i/>
                <w:iCs/>
                <w:color w:val="000000"/>
                <w:sz w:val="20"/>
                <w:szCs w:val="20"/>
                <w:lang w:eastAsia="ru-RU"/>
              </w:rPr>
              <w:t xml:space="preserve">Понимать и принимать ценностные </w:t>
            </w:r>
          </w:p>
          <w:p w14:paraId="3D454D75"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понятия: Отечество, нравственность, долг,</w:t>
            </w:r>
          </w:p>
          <w:p w14:paraId="26B963F6"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милосердие, миролюбие, как основы культурных </w:t>
            </w:r>
          </w:p>
          <w:p w14:paraId="313CA1C5"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традиций многонационального народа России;</w:t>
            </w:r>
          </w:p>
          <w:p w14:paraId="7E16CE64" w14:textId="77777777" w:rsidR="004A7FAF" w:rsidRPr="004A7FAF" w:rsidRDefault="004A7FAF" w:rsidP="004A7FAF">
            <w:pPr>
              <w:widowControl/>
              <w:autoSpaceDE/>
              <w:autoSpaceDN/>
              <w:spacing w:after="150"/>
              <w:rPr>
                <w:color w:val="000000"/>
                <w:sz w:val="20"/>
                <w:szCs w:val="20"/>
                <w:lang w:eastAsia="ru-RU"/>
              </w:rPr>
            </w:pPr>
          </w:p>
          <w:p w14:paraId="4BF8CBA3" w14:textId="77777777" w:rsidR="004A7FAF" w:rsidRPr="004A7FAF" w:rsidRDefault="004A7FAF" w:rsidP="004A7FAF">
            <w:pPr>
              <w:widowControl/>
              <w:autoSpaceDE/>
              <w:autoSpaceDN/>
              <w:spacing w:after="150"/>
              <w:rPr>
                <w:color w:val="000000"/>
                <w:sz w:val="20"/>
                <w:szCs w:val="20"/>
                <w:lang w:eastAsia="ru-RU"/>
              </w:rPr>
            </w:pPr>
          </w:p>
          <w:p w14:paraId="22A9090E" w14:textId="77777777" w:rsidR="004A7FAF" w:rsidRPr="004A7FAF" w:rsidRDefault="004A7FAF" w:rsidP="00D12C1B">
            <w:pPr>
              <w:widowControl/>
              <w:numPr>
                <w:ilvl w:val="0"/>
                <w:numId w:val="8"/>
              </w:numPr>
              <w:autoSpaceDE/>
              <w:autoSpaceDN/>
              <w:spacing w:after="150" w:line="259" w:lineRule="auto"/>
              <w:rPr>
                <w:color w:val="000000"/>
                <w:sz w:val="20"/>
                <w:szCs w:val="20"/>
                <w:lang w:eastAsia="ru-RU"/>
              </w:rPr>
            </w:pPr>
            <w:r w:rsidRPr="004A7FAF">
              <w:rPr>
                <w:i/>
                <w:iCs/>
                <w:color w:val="000000"/>
                <w:sz w:val="20"/>
                <w:szCs w:val="20"/>
                <w:lang w:eastAsia="ru-RU"/>
              </w:rPr>
              <w:t xml:space="preserve">Высказывать предположения о </w:t>
            </w:r>
          </w:p>
          <w:p w14:paraId="49CD1396"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последствиях неправильного (безнравственного) </w:t>
            </w:r>
          </w:p>
          <w:p w14:paraId="5B752F7E"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поведения человека.</w:t>
            </w:r>
          </w:p>
          <w:p w14:paraId="39ABD1FC" w14:textId="77777777" w:rsidR="004A7FAF" w:rsidRPr="004A7FAF" w:rsidRDefault="004A7FAF" w:rsidP="004A7FAF">
            <w:pPr>
              <w:widowControl/>
              <w:autoSpaceDE/>
              <w:autoSpaceDN/>
              <w:spacing w:after="150"/>
              <w:rPr>
                <w:color w:val="000000"/>
                <w:sz w:val="20"/>
                <w:szCs w:val="20"/>
                <w:lang w:eastAsia="ru-RU"/>
              </w:rPr>
            </w:pPr>
          </w:p>
          <w:p w14:paraId="0FA388E4" w14:textId="77777777" w:rsidR="004A7FAF" w:rsidRPr="004A7FAF" w:rsidRDefault="004A7FAF" w:rsidP="004A7FAF">
            <w:pPr>
              <w:widowControl/>
              <w:autoSpaceDE/>
              <w:autoSpaceDN/>
              <w:spacing w:after="150"/>
              <w:rPr>
                <w:color w:val="000000"/>
                <w:sz w:val="20"/>
                <w:szCs w:val="20"/>
                <w:lang w:eastAsia="ru-RU"/>
              </w:rPr>
            </w:pPr>
          </w:p>
          <w:p w14:paraId="0FC74C3A" w14:textId="77777777" w:rsidR="004A7FAF" w:rsidRPr="004A7FAF" w:rsidRDefault="004A7FAF" w:rsidP="00D12C1B">
            <w:pPr>
              <w:widowControl/>
              <w:numPr>
                <w:ilvl w:val="0"/>
                <w:numId w:val="9"/>
              </w:numPr>
              <w:autoSpaceDE/>
              <w:autoSpaceDN/>
              <w:spacing w:after="150" w:line="259" w:lineRule="auto"/>
              <w:rPr>
                <w:color w:val="000000"/>
                <w:sz w:val="20"/>
                <w:szCs w:val="20"/>
                <w:lang w:eastAsia="ru-RU"/>
              </w:rPr>
            </w:pPr>
            <w:r w:rsidRPr="004A7FAF">
              <w:rPr>
                <w:i/>
                <w:iCs/>
                <w:color w:val="000000"/>
                <w:sz w:val="20"/>
                <w:szCs w:val="20"/>
                <w:lang w:eastAsia="ru-RU"/>
              </w:rPr>
              <w:t xml:space="preserve">Оценивать свои поступки, соотнося их </w:t>
            </w:r>
          </w:p>
          <w:p w14:paraId="6BC405CA"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с правилами нравственности и этики; намечать </w:t>
            </w:r>
          </w:p>
          <w:p w14:paraId="5A1F037A"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способы саморазвития.</w:t>
            </w:r>
          </w:p>
          <w:p w14:paraId="72D54B24" w14:textId="77777777" w:rsidR="004A7FAF" w:rsidRPr="004A7FAF" w:rsidRDefault="004A7FAF" w:rsidP="004A7FAF">
            <w:pPr>
              <w:widowControl/>
              <w:autoSpaceDE/>
              <w:autoSpaceDN/>
              <w:spacing w:after="150"/>
              <w:rPr>
                <w:color w:val="000000"/>
                <w:sz w:val="20"/>
                <w:szCs w:val="20"/>
                <w:lang w:eastAsia="ru-RU"/>
              </w:rPr>
            </w:pPr>
          </w:p>
          <w:p w14:paraId="7BB08C86" w14:textId="77777777" w:rsidR="004A7FAF" w:rsidRPr="004A7FAF" w:rsidRDefault="004A7FAF" w:rsidP="004A7FAF">
            <w:pPr>
              <w:widowControl/>
              <w:autoSpaceDE/>
              <w:autoSpaceDN/>
              <w:spacing w:after="150"/>
              <w:rPr>
                <w:color w:val="000000"/>
                <w:sz w:val="20"/>
                <w:szCs w:val="20"/>
                <w:lang w:eastAsia="ru-RU"/>
              </w:rPr>
            </w:pPr>
          </w:p>
          <w:p w14:paraId="3F0BF8FA" w14:textId="77777777" w:rsidR="004A7FAF" w:rsidRPr="004A7FAF" w:rsidRDefault="004A7FAF" w:rsidP="00D12C1B">
            <w:pPr>
              <w:widowControl/>
              <w:numPr>
                <w:ilvl w:val="0"/>
                <w:numId w:val="10"/>
              </w:numPr>
              <w:autoSpaceDE/>
              <w:autoSpaceDN/>
              <w:spacing w:after="150" w:line="259" w:lineRule="auto"/>
              <w:rPr>
                <w:color w:val="000000"/>
                <w:sz w:val="20"/>
                <w:szCs w:val="20"/>
                <w:lang w:eastAsia="ru-RU"/>
              </w:rPr>
            </w:pPr>
            <w:r w:rsidRPr="004A7FAF">
              <w:rPr>
                <w:i/>
                <w:iCs/>
                <w:color w:val="000000"/>
                <w:sz w:val="20"/>
                <w:szCs w:val="20"/>
                <w:lang w:eastAsia="ru-RU"/>
              </w:rPr>
              <w:t>Развить самостоятельность и</w:t>
            </w:r>
          </w:p>
          <w:p w14:paraId="495B51E2"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личную ответственность за свои поступки </w:t>
            </w:r>
          </w:p>
          <w:p w14:paraId="4F611461" w14:textId="77777777" w:rsidR="004A7FAF" w:rsidRPr="004A7FAF" w:rsidRDefault="004A7FAF" w:rsidP="004A7FAF">
            <w:pPr>
              <w:widowControl/>
              <w:autoSpaceDE/>
              <w:autoSpaceDN/>
              <w:spacing w:after="150"/>
              <w:rPr>
                <w:i/>
                <w:iCs/>
                <w:color w:val="000000"/>
                <w:sz w:val="20"/>
                <w:szCs w:val="20"/>
                <w:lang w:eastAsia="ru-RU"/>
              </w:rPr>
            </w:pPr>
            <w:r w:rsidRPr="004A7FAF">
              <w:rPr>
                <w:i/>
                <w:iCs/>
                <w:color w:val="000000"/>
                <w:sz w:val="20"/>
                <w:szCs w:val="20"/>
                <w:lang w:eastAsia="ru-RU"/>
              </w:rPr>
              <w:t xml:space="preserve">на основе представлений о нравственных нормах, </w:t>
            </w:r>
          </w:p>
          <w:p w14:paraId="5A57BFCD" w14:textId="77777777" w:rsidR="004A7FAF" w:rsidRPr="004A7FAF" w:rsidRDefault="004A7FAF" w:rsidP="004A7FAF">
            <w:pPr>
              <w:widowControl/>
              <w:autoSpaceDE/>
              <w:autoSpaceDN/>
              <w:spacing w:after="150"/>
              <w:rPr>
                <w:color w:val="000000"/>
                <w:sz w:val="20"/>
                <w:szCs w:val="20"/>
                <w:lang w:eastAsia="ru-RU"/>
              </w:rPr>
            </w:pPr>
            <w:r w:rsidRPr="004A7FAF">
              <w:rPr>
                <w:i/>
                <w:iCs/>
                <w:color w:val="000000"/>
                <w:sz w:val="20"/>
                <w:szCs w:val="20"/>
                <w:lang w:eastAsia="ru-RU"/>
              </w:rPr>
              <w:t>социальной справедливости и свободе.</w:t>
            </w:r>
          </w:p>
          <w:p w14:paraId="73661142" w14:textId="77777777" w:rsidR="004A7FAF" w:rsidRPr="004A7FAF" w:rsidRDefault="004A7FAF" w:rsidP="004A7FAF">
            <w:pPr>
              <w:widowControl/>
              <w:autoSpaceDE/>
              <w:autoSpaceDN/>
              <w:spacing w:after="150"/>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B0FF7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lastRenderedPageBreak/>
              <w:t>Самоконт 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4681FA"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F541A9"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393C66AD"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985C3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2</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1581B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Гражданин России</w:t>
            </w:r>
          </w:p>
          <w:p w14:paraId="5B1D3E7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(Урок первичного изучения и закрепления новых знаний)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F31D6D"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BC942D"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8D30F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Понятие Родины. Российская Федерация. Важнейшие положения Конституции РФ. Права и обязанности граждан. Государственное устройство</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9BD9B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основные понятия урока, основной закон государства, государственные символы.</w:t>
            </w:r>
          </w:p>
          <w:p w14:paraId="79FCB3A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с картой России, описывать государственное устройство России.</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6E84C38A"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4E760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устный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13A05F"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FC39A5"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01D66FF0"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3BDEE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3</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E2240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Порядочность</w:t>
            </w:r>
          </w:p>
          <w:p w14:paraId="6A8CBC3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1C7E9D"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322C92"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E4A73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Понятия «этика», «мораль» (нравственность). Назначение </w:t>
            </w:r>
            <w:r w:rsidRPr="004A7FAF">
              <w:rPr>
                <w:color w:val="000000"/>
                <w:sz w:val="20"/>
                <w:szCs w:val="20"/>
                <w:lang w:eastAsia="ru-RU"/>
              </w:rPr>
              <w:lastRenderedPageBreak/>
              <w:t>этики, её категории. Нормы этика, их развитие и совершенствование. Порядочность: честность, надёжность, соблюдение норм морали. Достоинство и благородство</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EFE27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lastRenderedPageBreak/>
              <w:t>Знать:</w:t>
            </w:r>
            <w:r w:rsidRPr="004A7FAF">
              <w:rPr>
                <w:color w:val="000000"/>
                <w:sz w:val="20"/>
                <w:szCs w:val="20"/>
                <w:lang w:eastAsia="ru-RU"/>
              </w:rPr>
              <w:t> основные понятия урока, нормы этики.</w:t>
            </w:r>
          </w:p>
          <w:p w14:paraId="5ECECD6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xml:space="preserve"> работать со словарем по </w:t>
            </w:r>
            <w:r w:rsidRPr="004A7FAF">
              <w:rPr>
                <w:color w:val="000000"/>
                <w:sz w:val="20"/>
                <w:szCs w:val="20"/>
                <w:lang w:eastAsia="ru-RU"/>
              </w:rPr>
              <w:lastRenderedPageBreak/>
              <w:t>определению значения понятий, отвечать на вопросы.</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EAA1B9E"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F24F4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D7DFDC"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B3D3F1"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671DD34C"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91042F"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4</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5A492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Совесть</w:t>
            </w:r>
          </w:p>
          <w:p w14:paraId="4AB64CD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AEB9DC"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1CFA06"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B08E80"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Способность ученика оценивать свои поступки, осознавать свои обязанности, оценивать их выполнение, контролировать себя. Ответственность за свои дела. Правила взаимоотношений учеников класса, школы.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57819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термины и понятия, правила взаимоотношения между людьми в обществе.</w:t>
            </w:r>
          </w:p>
          <w:p w14:paraId="2A1272F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читать текст и составлять схему, оценивать свои поступки.</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20D0442C"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D3FD6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AE8709"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7F138D"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100874FC"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400AF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5</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F15EF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Доверие и доверчивость</w:t>
            </w:r>
          </w:p>
          <w:p w14:paraId="3BD56DF8"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E89226"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3B611E"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09A74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Важнейшие качества личности: порядочность, совесть, доверие. Убеждённость в честности и порядочности товарища, вера в искренность и добросовестность его поступков. Откровенность. Доверие и доверчивость. Самодоверие. Советы в сложной жизненной ситуации.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62E71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определения терминов и понятий, отличие доверия от доверчивости.</w:t>
            </w:r>
          </w:p>
          <w:p w14:paraId="4D4771A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по плану, работать со словарем.</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48E11FBD"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8B755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Самоконт роль, взаимоконтроль</w:t>
            </w:r>
          </w:p>
          <w:p w14:paraId="24218916" w14:textId="77777777" w:rsidR="004A7FAF" w:rsidRPr="004A7FAF" w:rsidRDefault="004A7FAF" w:rsidP="004A7FAF">
            <w:pPr>
              <w:widowControl/>
              <w:autoSpaceDE/>
              <w:autoSpaceDN/>
              <w:spacing w:after="150"/>
              <w:rPr>
                <w:color w:val="000000"/>
                <w:sz w:val="20"/>
                <w:szCs w:val="20"/>
                <w:lang w:eastAsia="ru-RU"/>
              </w:rPr>
            </w:pP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94DBD9"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C2D8EB"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6A41C445"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7C913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6</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DB77CB"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Милосердие и сострадание</w:t>
            </w:r>
          </w:p>
          <w:p w14:paraId="768F82E8"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9DE827"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E01356"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5284C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Милосердие: готовность помочь родным и посторонним людям, проявление сострадания, сердечного участия. Качества </w:t>
            </w:r>
            <w:r w:rsidRPr="004A7FAF">
              <w:rPr>
                <w:color w:val="000000"/>
                <w:sz w:val="20"/>
                <w:szCs w:val="20"/>
                <w:lang w:eastAsia="ru-RU"/>
              </w:rPr>
              <w:lastRenderedPageBreak/>
              <w:t>настоящего друга и их проявление в повседневных отношениях. Честность, доброта, порядочность, понимание, бескорыстие, справедливость. Отношения в классном коллективе.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BC015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lastRenderedPageBreak/>
              <w:t>Знать</w:t>
            </w:r>
            <w:r w:rsidRPr="004A7FAF">
              <w:rPr>
                <w:color w:val="000000"/>
                <w:sz w:val="20"/>
                <w:szCs w:val="20"/>
                <w:lang w:eastAsia="ru-RU"/>
              </w:rPr>
              <w:t>: элементы общечеловеческих ценностей, основные понятия темы.</w:t>
            </w:r>
          </w:p>
          <w:p w14:paraId="348CFC1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в группах, отвечать на вопросы и задания.</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1FAEE342"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510E9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AA098E"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3D5DBC"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19822CB8"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13762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7</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A80C36"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Правда и ложь</w:t>
            </w:r>
          </w:p>
          <w:p w14:paraId="52E931E2"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2B82C4"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4486F9"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FADC4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Правда – то, что соответствует действительности. Ложь – намеренное искажение действительности. Хитрость. Отличие понятий «неправда» и «ложь». Полуправда, святая ложь.</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E1066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термины и понятия темы, нравственные принципы общества.</w:t>
            </w:r>
          </w:p>
          <w:p w14:paraId="3BC068C0"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выполнять практические задания, работать с пословицами и поговорками.</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5F7F6FD4"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F20F4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41DD67"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D7AFDB"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2FC18A03"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FA3F4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8</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593AC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Традиции воспитания</w:t>
            </w:r>
          </w:p>
          <w:p w14:paraId="423033B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3DBEE3"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D0F384"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1ADBC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Воспитание положительных качеств личности. Традиции, нормы поведения, обычаи, ценности, передаваемые из поколения в поколение. Сословия: дворяне, крестьяне, купцы, мещане, казаки. Общее и отличие в воспитании детей разных сословий. Воспитание в труде и вере, уважение и помощь родителям, старшим. Выполнение традиций предков.</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6D5BE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исторические традиции воспитания в российском обществе.</w:t>
            </w:r>
          </w:p>
          <w:p w14:paraId="736C3A4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отвечать на вопросы, работать в группе.</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1A04DC5C"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86872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FC5CFB"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87D34B"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2EBB3D46"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D85D8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9</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89A72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Честь и достоинство</w:t>
            </w:r>
          </w:p>
          <w:p w14:paraId="64DDDD6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lastRenderedPageBreak/>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83A3A4"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29A1A6"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2B135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Развитие представлений о чести и достоинстве </w:t>
            </w:r>
            <w:r w:rsidRPr="004A7FAF">
              <w:rPr>
                <w:color w:val="000000"/>
                <w:sz w:val="20"/>
                <w:szCs w:val="20"/>
                <w:lang w:eastAsia="ru-RU"/>
              </w:rPr>
              <w:lastRenderedPageBreak/>
              <w:t>людей в разные эпохи: средневековые рыцари, дворяне. Умение отвечать за свои слова и дела. Дворянский кодекс чести. Общественное признание человека, его заслуг. Достоинство человека: доблесть, искренность и честность, скромность и простота, благородство души, чистая совесть. Честь и достоинство, патриотизм современного молодого человека, ученика.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9155E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lastRenderedPageBreak/>
              <w:t>Знать:</w:t>
            </w:r>
            <w:r w:rsidRPr="004A7FAF">
              <w:rPr>
                <w:color w:val="000000"/>
                <w:sz w:val="20"/>
                <w:szCs w:val="20"/>
                <w:lang w:eastAsia="ru-RU"/>
              </w:rPr>
              <w:t xml:space="preserve"> основные понятия темы, правила общения во </w:t>
            </w:r>
            <w:r w:rsidRPr="004A7FAF">
              <w:rPr>
                <w:color w:val="000000"/>
                <w:sz w:val="20"/>
                <w:szCs w:val="20"/>
                <w:lang w:eastAsia="ru-RU"/>
              </w:rPr>
              <w:lastRenderedPageBreak/>
              <w:t>время беседы и диспута.</w:t>
            </w:r>
          </w:p>
          <w:p w14:paraId="249A723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определять с помощью учителя принципы выявления межпредметных связей.</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541B7666"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9A148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1240FA"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53B108"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46A5B949"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2A773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10</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2BD86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Терпимость и терпение</w:t>
            </w:r>
          </w:p>
          <w:p w14:paraId="25192748"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04BC6A"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BCFE62"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77C13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Нормы морали. Значение слов «терпимость» («толерантность») и «терпение». Способность человека уважительно относится к людям другой национальности, культуры, религии. Способность воспринимать другого как равного себе. Уникальность – важнейшее свойство личности. Качества личности: взаимоуважение и взаимопонимание, ответственность и доброжелательность, коммуникабельность и терпимость.</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3BCC4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термины и понятия урока, основы поведения в многонациональном коллективе.</w:t>
            </w:r>
          </w:p>
          <w:p w14:paraId="10194260"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выполнять практические задания, работать в группе.</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34140A48"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DB48D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865466"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607CEF"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6B214EE5"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C204E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lastRenderedPageBreak/>
              <w:t>11</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42F486"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Мужество</w:t>
            </w:r>
          </w:p>
          <w:p w14:paraId="27AB940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 с применением ИКТ)</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5A4766"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720E1D"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94445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Значение слова «мужество». Способность и убеждение смело идти навстречу опасности. Стойкость в борьбе, духовная крепость, доблесть, храбрость, отвага и смелость в опасных ситуациях. Проявление мужества в мирное время. Умение быть самим собой, идти своим путём. Вечные ценности и добродетели: честь, честность, достоинство, благородство, доброта, дружба. Тренировка мужества. Героизм – высшее проявление мужества.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0E238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правила анализа текстов</w:t>
            </w:r>
          </w:p>
          <w:p w14:paraId="0875EA2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с текстом, отвечать на вопросы, анализировать текст.</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2EA4BA87"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94972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7758EE"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9B9149"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0DCFC596"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DC9BE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12</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56DEB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Равнодушие и жестокость</w:t>
            </w:r>
          </w:p>
          <w:p w14:paraId="50A9EF1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450C96"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008CD1"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26FBD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Слово «равнодушие» и его синонимы. Умение прийти на помощь нуждающимся. Жестокость: насилие одной личности над другой. Связь насилия с отрицательными явлениями нашего общества. Проявление жестокости по отношению к животным, сверстникам. Цена человеческой жизни, её неповторимость, умение беречь себя, своих родных и близких. </w:t>
            </w:r>
            <w:r w:rsidRPr="004A7FAF">
              <w:rPr>
                <w:color w:val="000000"/>
                <w:sz w:val="20"/>
                <w:szCs w:val="20"/>
                <w:lang w:eastAsia="ru-RU"/>
              </w:rPr>
              <w:lastRenderedPageBreak/>
              <w:t>Борьба со сквернословием. Уметь хотеть делать добрые дела.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98B07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lastRenderedPageBreak/>
              <w:t>Знать:</w:t>
            </w:r>
            <w:r w:rsidRPr="004A7FAF">
              <w:rPr>
                <w:color w:val="000000"/>
                <w:sz w:val="20"/>
                <w:szCs w:val="20"/>
                <w:lang w:eastAsia="ru-RU"/>
              </w:rPr>
              <w:t> термины и понятия темы.</w:t>
            </w:r>
          </w:p>
          <w:p w14:paraId="1CB5952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с иллюстративным материалом, выполнять задания развивающегося характера по ходу объяснения.</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7D27B22F"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EBBE0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E68755"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E2B1E7"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3513AB0A"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DBB6B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13</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FDCFFD"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Самовоспитание</w:t>
            </w:r>
          </w:p>
          <w:p w14:paraId="5521159E"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474023"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747493"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A920F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Обычаи и традиции, законы и постановления. Дисциплинированность, сознательная дисциплина. Самовоспитание. Воспитание воли. Ближайшие и отдалённые цели развития личности. Пути самообразования. Преодоление трудностей, самооценка.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627D5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основные понятия темы, правила анализа текстов.</w:t>
            </w:r>
          </w:p>
          <w:p w14:paraId="4B6F7C19"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анализировать текст и выделять главное.</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0EF8B0D7"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A4CED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A00AC9"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CAA472"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5700C2F2"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9581C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14</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9FFB97"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Учись учиться</w:t>
            </w:r>
          </w:p>
          <w:p w14:paraId="0C83C353"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E8F71B"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5CAA3D"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FBC16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Учение и воспитание как составные части образования. Умение применять знания, правильно действовать в конкретной ситуации. Нравственность и её нормы. Приёмы учения. Алгоритм подготовки урока, ответа у доски. Сочетание труда умственного и физического. Приёмы запоминания. Тренировка памяти. Распорядок дня ученика. Культура общения сверстников на учебном занятии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382F3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термины и понятия урока, правила работы в группе.</w:t>
            </w:r>
          </w:p>
          <w:p w14:paraId="657828C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в группе, участвовать в учебной игре и выполнять ее правила.</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4DC1EF74"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0C0AB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03AC39"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F30B2F"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30D5F562"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43929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15</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5B41B5"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Речевой этикет</w:t>
            </w:r>
          </w:p>
          <w:p w14:paraId="61F4A5F4"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lastRenderedPageBreak/>
              <w:t>(комбинированный)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8F5C62"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D7CDCD"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FF262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 xml:space="preserve">Средства речи и правила их использования </w:t>
            </w:r>
            <w:r w:rsidRPr="004A7FAF">
              <w:rPr>
                <w:color w:val="000000"/>
                <w:sz w:val="20"/>
                <w:szCs w:val="20"/>
                <w:lang w:eastAsia="ru-RU"/>
              </w:rPr>
              <w:lastRenderedPageBreak/>
              <w:t>в различных ситуациях. Правила общения, беседы. Умение начать и поддержать беседу. Особенности речи русского языка. Этикет речи. Правила разговора по телефону.</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66EB0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lastRenderedPageBreak/>
              <w:t>Знать:</w:t>
            </w:r>
            <w:r w:rsidRPr="004A7FAF">
              <w:rPr>
                <w:color w:val="000000"/>
                <w:sz w:val="20"/>
                <w:szCs w:val="20"/>
                <w:lang w:eastAsia="ru-RU"/>
              </w:rPr>
              <w:t xml:space="preserve"> средства речи и правила их </w:t>
            </w:r>
            <w:r w:rsidRPr="004A7FAF">
              <w:rPr>
                <w:color w:val="000000"/>
                <w:sz w:val="20"/>
                <w:szCs w:val="20"/>
                <w:lang w:eastAsia="ru-RU"/>
              </w:rPr>
              <w:lastRenderedPageBreak/>
              <w:t>использования в различных ситуациях. Правила общения, беседы.</w:t>
            </w:r>
          </w:p>
          <w:p w14:paraId="1A541F80"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применять полученные знания на практике.</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284939CF"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3B788B"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8C24C5"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6B5CDB"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3DED94F7"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33707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16</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6D6F9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Мои права и обязанности</w:t>
            </w:r>
          </w:p>
          <w:p w14:paraId="445F2489"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(комбинированный с применением ИКТ)</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098173"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B7DEE9"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EF6B1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Устав – основной документ учебного заведения. Права и обязанности ученика. Отражение норм права и морали в школьном Уставе. Обязанность посещения занятий в школе. Что запрещено учащимся. Ответственность ученика за свои поступки. Работа комиссии по делам несовершеннолетних и защите их прав</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EBE7AF"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права и обязанности учащегося школы.</w:t>
            </w:r>
          </w:p>
          <w:p w14:paraId="1024035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Уметь:</w:t>
            </w:r>
            <w:r w:rsidRPr="004A7FAF">
              <w:rPr>
                <w:color w:val="000000"/>
                <w:sz w:val="20"/>
                <w:szCs w:val="20"/>
                <w:lang w:eastAsia="ru-RU"/>
              </w:rPr>
              <w:t> работать с документами (с Уставом школы), отвечать на вопросы.</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50A1B1A5"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28DCE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Педагогический контроль</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AEB10E"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CB2F97"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712AC6A9" w14:textId="77777777" w:rsidTr="004A7FAF">
        <w:tc>
          <w:tcPr>
            <w:tcW w:w="6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788AC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17</w:t>
            </w:r>
          </w:p>
        </w:tc>
        <w:tc>
          <w:tcPr>
            <w:tcW w:w="11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715706"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Итоговый</w:t>
            </w:r>
          </w:p>
          <w:p w14:paraId="042473C0"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(повторительно-обобщающий)</w:t>
            </w:r>
          </w:p>
        </w:tc>
        <w:tc>
          <w:tcPr>
            <w:tcW w:w="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7935D1" w14:textId="77777777" w:rsidR="004A7FAF" w:rsidRPr="004A7FAF" w:rsidRDefault="004A7FAF" w:rsidP="004A7FAF">
            <w:pPr>
              <w:widowControl/>
              <w:autoSpaceDE/>
              <w:autoSpaceDN/>
              <w:spacing w:after="150"/>
              <w:jc w:val="center"/>
              <w:rPr>
                <w:color w:val="000000"/>
                <w:sz w:val="20"/>
                <w:szCs w:val="20"/>
                <w:lang w:eastAsia="ru-RU"/>
              </w:rPr>
            </w:pPr>
          </w:p>
        </w:tc>
        <w:tc>
          <w:tcPr>
            <w:tcW w:w="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1234B9" w14:textId="77777777" w:rsidR="004A7FAF" w:rsidRPr="004A7FAF" w:rsidRDefault="004A7FAF" w:rsidP="004A7FAF">
            <w:pPr>
              <w:widowControl/>
              <w:autoSpaceDE/>
              <w:autoSpaceDN/>
              <w:spacing w:after="150"/>
              <w:jc w:val="center"/>
              <w:rPr>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7D4D9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Обобщение и систематизация знаний учащихся по основам светской этики</w:t>
            </w:r>
          </w:p>
          <w:p w14:paraId="0917408D" w14:textId="77777777" w:rsidR="004A7FAF" w:rsidRPr="004A7FAF" w:rsidRDefault="004A7FAF" w:rsidP="004A7FAF">
            <w:pPr>
              <w:widowControl/>
              <w:autoSpaceDE/>
              <w:autoSpaceDN/>
              <w:spacing w:after="150"/>
              <w:rPr>
                <w:color w:val="000000"/>
                <w:sz w:val="20"/>
                <w:szCs w:val="2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1423C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u w:val="single"/>
                <w:lang w:eastAsia="ru-RU"/>
              </w:rPr>
              <w:t>Знать</w:t>
            </w:r>
            <w:r w:rsidRPr="004A7FAF">
              <w:rPr>
                <w:color w:val="000000"/>
                <w:sz w:val="20"/>
                <w:szCs w:val="20"/>
                <w:lang w:eastAsia="ru-RU"/>
              </w:rPr>
              <w:t>: правила учебного сотрудничества, правила подготовки и выполнения проектов.</w:t>
            </w:r>
          </w:p>
          <w:p w14:paraId="0BACAEB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Уметь: определять цели и функции участников проекта, способы взаимодействия при его подготовке, осознанно и произвольно строить устное выступление.</w:t>
            </w:r>
          </w:p>
        </w:tc>
        <w:tc>
          <w:tcPr>
            <w:tcW w:w="3261"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7AB71870" w14:textId="77777777" w:rsidR="004A7FAF" w:rsidRPr="004A7FAF" w:rsidRDefault="004A7FAF" w:rsidP="004A7FAF">
            <w:pPr>
              <w:widowControl/>
              <w:autoSpaceDE/>
              <w:autoSpaceDN/>
              <w:rPr>
                <w:color w:val="000000"/>
                <w:sz w:val="20"/>
                <w:szCs w:val="20"/>
                <w:lang w:eastAsia="ru-RU"/>
              </w:rPr>
            </w:pPr>
          </w:p>
        </w:tc>
        <w:tc>
          <w:tcPr>
            <w:tcW w:w="43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3173D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Представление проектов</w:t>
            </w:r>
          </w:p>
        </w:tc>
        <w:tc>
          <w:tcPr>
            <w:tcW w:w="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365314" w14:textId="77777777" w:rsidR="004A7FAF" w:rsidRPr="004A7FAF" w:rsidRDefault="004A7FAF" w:rsidP="004A7FAF">
            <w:pPr>
              <w:widowControl/>
              <w:autoSpaceDE/>
              <w:autoSpaceDN/>
              <w:spacing w:after="150"/>
              <w:rPr>
                <w:color w:val="000000"/>
                <w:sz w:val="20"/>
                <w:szCs w:val="20"/>
                <w:lang w:eastAsia="ru-RU"/>
              </w:rPr>
            </w:pPr>
          </w:p>
        </w:tc>
        <w:tc>
          <w:tcPr>
            <w:tcW w:w="20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1DFAC9" w14:textId="77777777" w:rsidR="004A7FAF" w:rsidRPr="004A7FAF" w:rsidRDefault="004A7FAF" w:rsidP="004A7FAF">
            <w:pPr>
              <w:widowControl/>
              <w:autoSpaceDE/>
              <w:autoSpaceDN/>
              <w:spacing w:after="150"/>
              <w:rPr>
                <w:color w:val="000000"/>
                <w:sz w:val="20"/>
                <w:szCs w:val="20"/>
                <w:lang w:eastAsia="ru-RU"/>
              </w:rPr>
            </w:pPr>
          </w:p>
        </w:tc>
      </w:tr>
      <w:tr w:rsidR="004A7FAF" w:rsidRPr="004A7FAF" w14:paraId="0DE36B2B" w14:textId="77777777" w:rsidTr="004A7FAF">
        <w:tc>
          <w:tcPr>
            <w:tcW w:w="6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1432D7" w14:textId="77777777" w:rsidR="004A7FAF" w:rsidRPr="004A7FAF" w:rsidRDefault="004A7FAF" w:rsidP="004A7FAF">
            <w:pPr>
              <w:widowControl/>
              <w:autoSpaceDE/>
              <w:autoSpaceDN/>
              <w:spacing w:after="150"/>
              <w:jc w:val="center"/>
              <w:rPr>
                <w:color w:val="000000"/>
                <w:sz w:val="20"/>
                <w:szCs w:val="20"/>
                <w:lang w:eastAsia="ru-RU"/>
              </w:rPr>
            </w:pPr>
          </w:p>
          <w:p w14:paraId="4EEF15E1" w14:textId="77777777" w:rsidR="004A7FAF" w:rsidRPr="004A7FAF" w:rsidRDefault="004A7FAF" w:rsidP="004A7FAF">
            <w:pPr>
              <w:widowControl/>
              <w:autoSpaceDE/>
              <w:autoSpaceDN/>
              <w:spacing w:after="150"/>
              <w:jc w:val="center"/>
              <w:rPr>
                <w:color w:val="000000"/>
                <w:sz w:val="20"/>
                <w:szCs w:val="20"/>
                <w:lang w:eastAsia="ru-RU"/>
              </w:rPr>
            </w:pPr>
          </w:p>
          <w:p w14:paraId="45274649" w14:textId="77777777" w:rsidR="004A7FAF" w:rsidRPr="004A7FAF" w:rsidRDefault="004A7FAF" w:rsidP="004A7FAF">
            <w:pPr>
              <w:widowControl/>
              <w:autoSpaceDE/>
              <w:autoSpaceDN/>
              <w:spacing w:after="150"/>
              <w:jc w:val="center"/>
              <w:rPr>
                <w:color w:val="000000"/>
                <w:sz w:val="20"/>
                <w:szCs w:val="20"/>
                <w:lang w:eastAsia="ru-RU"/>
              </w:rPr>
            </w:pPr>
          </w:p>
          <w:p w14:paraId="0EC0276E" w14:textId="77777777" w:rsidR="004A7FAF" w:rsidRPr="004A7FAF" w:rsidRDefault="004A7FAF" w:rsidP="004A7FAF">
            <w:pPr>
              <w:widowControl/>
              <w:autoSpaceDE/>
              <w:autoSpaceDN/>
              <w:spacing w:after="150"/>
              <w:jc w:val="center"/>
              <w:rPr>
                <w:color w:val="000000"/>
                <w:sz w:val="20"/>
                <w:szCs w:val="20"/>
                <w:lang w:eastAsia="ru-RU"/>
              </w:rPr>
            </w:pPr>
          </w:p>
          <w:p w14:paraId="7CB55051" w14:textId="77777777" w:rsidR="004A7FAF" w:rsidRPr="004A7FAF" w:rsidRDefault="004A7FAF" w:rsidP="004A7FAF">
            <w:pPr>
              <w:widowControl/>
              <w:autoSpaceDE/>
              <w:autoSpaceDN/>
              <w:spacing w:after="150"/>
              <w:jc w:val="center"/>
              <w:rPr>
                <w:color w:val="000000"/>
                <w:sz w:val="20"/>
                <w:szCs w:val="20"/>
                <w:lang w:eastAsia="ru-RU"/>
              </w:rPr>
            </w:pPr>
          </w:p>
          <w:p w14:paraId="52D73DD1"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w:t>
            </w:r>
          </w:p>
          <w:p w14:paraId="266B67A6"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У</w:t>
            </w:r>
          </w:p>
          <w:p w14:paraId="0174144A" w14:textId="77777777" w:rsidR="004A7FAF" w:rsidRPr="004A7FAF" w:rsidRDefault="004A7FAF" w:rsidP="004A7FAF">
            <w:pPr>
              <w:widowControl/>
              <w:autoSpaceDE/>
              <w:autoSpaceDN/>
              <w:spacing w:after="150"/>
              <w:jc w:val="center"/>
              <w:rPr>
                <w:color w:val="000000"/>
                <w:sz w:val="20"/>
                <w:szCs w:val="20"/>
                <w:lang w:eastAsia="ru-RU"/>
              </w:rPr>
            </w:pPr>
            <w:r w:rsidRPr="004A7FAF">
              <w:rPr>
                <w:color w:val="000000"/>
                <w:sz w:val="20"/>
                <w:szCs w:val="20"/>
                <w:lang w:eastAsia="ru-RU"/>
              </w:rPr>
              <w:t>Д</w:t>
            </w:r>
          </w:p>
        </w:tc>
        <w:tc>
          <w:tcPr>
            <w:tcW w:w="326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3B0B3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lastRenderedPageBreak/>
              <w:t>Личностные</w:t>
            </w:r>
          </w:p>
        </w:tc>
        <w:tc>
          <w:tcPr>
            <w:tcW w:w="11879"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29F68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Нравственно-этическая ориентация, в том числе и оценивание усваиваемого содержания</w:t>
            </w:r>
          </w:p>
        </w:tc>
      </w:tr>
      <w:tr w:rsidR="004A7FAF" w:rsidRPr="004A7FAF" w14:paraId="4C3505CD" w14:textId="77777777" w:rsidTr="004A7FAF">
        <w:tc>
          <w:tcPr>
            <w:tcW w:w="69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68930718" w14:textId="77777777" w:rsidR="004A7FAF" w:rsidRPr="004A7FAF" w:rsidRDefault="004A7FAF" w:rsidP="004A7FAF">
            <w:pPr>
              <w:widowControl/>
              <w:autoSpaceDE/>
              <w:autoSpaceDN/>
              <w:rPr>
                <w:color w:val="000000"/>
                <w:sz w:val="20"/>
                <w:szCs w:val="20"/>
                <w:lang w:eastAsia="ru-RU"/>
              </w:rPr>
            </w:pPr>
          </w:p>
        </w:tc>
        <w:tc>
          <w:tcPr>
            <w:tcW w:w="326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83FF9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Познавательные</w:t>
            </w:r>
          </w:p>
        </w:tc>
        <w:tc>
          <w:tcPr>
            <w:tcW w:w="11879"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F0C52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Выразительное чтение; работа со словарем;</w:t>
            </w:r>
          </w:p>
          <w:p w14:paraId="4CC7604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работа с отдельными статьями Конституции РФ, текстами и иллюстрациями учебника, с плакатами;</w:t>
            </w:r>
          </w:p>
          <w:p w14:paraId="17C53CB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чтение текстов ответы на вопросы, выполнение заданий;</w:t>
            </w:r>
          </w:p>
          <w:p w14:paraId="04B7FA4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соотнесение иллюстрации с текстом, определение заголовка иллюстрации; работа с пословицами и поговорками;</w:t>
            </w:r>
          </w:p>
          <w:p w14:paraId="210A151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выполнение заданий развивающегося характера по ходу объяснения;</w:t>
            </w:r>
          </w:p>
          <w:p w14:paraId="1AD716C1"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работа в группах с раздаточным материалом; анализ текста и выделение основных идей;</w:t>
            </w:r>
          </w:p>
          <w:p w14:paraId="48909AF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выполнение заданий тестового характера, ответы на вопросы;</w:t>
            </w:r>
          </w:p>
          <w:p w14:paraId="6E95E00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оценка — выделение и осознание обучающимся того, что уже усвоено и что ещѐ нужно усвоить, осознание качества и уровня усвоения; оценка результатов работы;</w:t>
            </w:r>
          </w:p>
          <w:p w14:paraId="06C14943"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самостоятельное выделение и формулирование познавательной цели;</w:t>
            </w:r>
          </w:p>
          <w:p w14:paraId="4024509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умение осознанно и произвольно строить речевое высказывание в устной и письменной формах.</w:t>
            </w:r>
          </w:p>
        </w:tc>
      </w:tr>
      <w:tr w:rsidR="004A7FAF" w:rsidRPr="004A7FAF" w14:paraId="52350434" w14:textId="77777777" w:rsidTr="004A7FAF">
        <w:tc>
          <w:tcPr>
            <w:tcW w:w="69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292C6BDB" w14:textId="77777777" w:rsidR="004A7FAF" w:rsidRPr="004A7FAF" w:rsidRDefault="004A7FAF" w:rsidP="004A7FAF">
            <w:pPr>
              <w:widowControl/>
              <w:autoSpaceDE/>
              <w:autoSpaceDN/>
              <w:rPr>
                <w:color w:val="000000"/>
                <w:sz w:val="20"/>
                <w:szCs w:val="20"/>
                <w:lang w:eastAsia="ru-RU"/>
              </w:rPr>
            </w:pPr>
          </w:p>
        </w:tc>
        <w:tc>
          <w:tcPr>
            <w:tcW w:w="326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3276F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Регулятивные</w:t>
            </w:r>
          </w:p>
        </w:tc>
        <w:tc>
          <w:tcPr>
            <w:tcW w:w="11879"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0BBE39"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Запоминать и удерживать правило, инструкцию во времени;</w:t>
            </w:r>
          </w:p>
          <w:p w14:paraId="648D634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планировать, контролировать и выполнять действие по заданному образцу, правилу, с использованием норм;</w:t>
            </w:r>
          </w:p>
          <w:p w14:paraId="1F267B1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предвосхищать промежуточные и конечные результаты своих действий, а также возможные ошибки;</w:t>
            </w:r>
          </w:p>
          <w:p w14:paraId="224C716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начинать и заканчивать действие в нужный момент;</w:t>
            </w:r>
          </w:p>
          <w:p w14:paraId="69A74CAA"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определение правил самовоспитания, самодисциплины;</w:t>
            </w:r>
          </w:p>
        </w:tc>
      </w:tr>
      <w:tr w:rsidR="004A7FAF" w:rsidRPr="004A7FAF" w14:paraId="61EB7FDB" w14:textId="77777777" w:rsidTr="004A7FAF">
        <w:tc>
          <w:tcPr>
            <w:tcW w:w="69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56EF0EB0" w14:textId="77777777" w:rsidR="004A7FAF" w:rsidRPr="004A7FAF" w:rsidRDefault="004A7FAF" w:rsidP="004A7FAF">
            <w:pPr>
              <w:widowControl/>
              <w:autoSpaceDE/>
              <w:autoSpaceDN/>
              <w:rPr>
                <w:color w:val="000000"/>
                <w:sz w:val="20"/>
                <w:szCs w:val="20"/>
                <w:lang w:eastAsia="ru-RU"/>
              </w:rPr>
            </w:pPr>
          </w:p>
        </w:tc>
        <w:tc>
          <w:tcPr>
            <w:tcW w:w="326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1360F0"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Коммуникативные</w:t>
            </w:r>
          </w:p>
        </w:tc>
        <w:tc>
          <w:tcPr>
            <w:tcW w:w="11879"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7A995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Знание правил коллективной работы;</w:t>
            </w:r>
          </w:p>
          <w:p w14:paraId="4059D415"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соблюдение правил общения во время беседы и диспута; выступления учеников с сообщениями.</w:t>
            </w:r>
          </w:p>
          <w:p w14:paraId="512A011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планирование учебного сотрудничества с учителем и сверстниками — определение цели, функций участников, способов взаимодействия;</w:t>
            </w:r>
          </w:p>
          <w:p w14:paraId="5377E867"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управление поведением партнѐра — контроль, коррекция, оценка его действий;</w:t>
            </w:r>
          </w:p>
          <w:p w14:paraId="3A1BA19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соблюдение правил вежливости и этикета;</w:t>
            </w:r>
          </w:p>
          <w:p w14:paraId="51130674"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взаимопомощь учеников в ходе подготовки проекта.</w:t>
            </w:r>
          </w:p>
        </w:tc>
      </w:tr>
    </w:tbl>
    <w:p w14:paraId="2294EE18"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br/>
      </w:r>
    </w:p>
    <w:p w14:paraId="467EDA06"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Планируемые результаты изучения учебного предмета (курса)</w:t>
      </w:r>
    </w:p>
    <w:p w14:paraId="0B7EE0B7"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color w:val="000000"/>
          <w:sz w:val="20"/>
          <w:szCs w:val="20"/>
          <w:lang w:eastAsia="ru-RU"/>
        </w:rPr>
        <w:t>Выпускник научится:</w:t>
      </w:r>
    </w:p>
    <w:p w14:paraId="1D7F795D"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14:paraId="3E5FB70F"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Сравнивать главную мысль литературных, фольклорных и прочих текстов. Проводить аналогии между героями, сопоставлять их поведение с общечеловеческими духовно-нравственными ценностями.</w:t>
      </w:r>
    </w:p>
    <w:p w14:paraId="78FE7EDB"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14:paraId="5655918A"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Создавать по изображениям (художественным полотнам, иллюстрациям) словесный портрет героя.</w:t>
      </w:r>
    </w:p>
    <w:p w14:paraId="2BBD503F"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Оценивать поступки реальных лиц, героев произведений, высказывания известных личностей.</w:t>
      </w:r>
    </w:p>
    <w:p w14:paraId="18BC570F"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Работать с исторической картой: находить объекты в соответствии с учебной задачей.</w:t>
      </w:r>
    </w:p>
    <w:p w14:paraId="0C648995" w14:textId="77777777" w:rsidR="004A7FAF" w:rsidRPr="004A7FAF" w:rsidRDefault="004A7FAF" w:rsidP="00D12C1B">
      <w:pPr>
        <w:widowControl/>
        <w:numPr>
          <w:ilvl w:val="0"/>
          <w:numId w:val="11"/>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Использовать информацию, полученную из разных источников, для решения учебных и практических задач.</w:t>
      </w:r>
    </w:p>
    <w:p w14:paraId="07FED64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b/>
          <w:bCs/>
          <w:i/>
          <w:iCs/>
          <w:color w:val="000000"/>
          <w:sz w:val="20"/>
          <w:szCs w:val="20"/>
          <w:lang w:eastAsia="ru-RU"/>
        </w:rPr>
        <w:t>Выпускник получит возможность научиться:</w:t>
      </w:r>
    </w:p>
    <w:p w14:paraId="566EF74C"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t>Работать с различными источниками и документами.</w:t>
      </w:r>
    </w:p>
    <w:p w14:paraId="7A11FD77"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t>Чувствовать ответственности за выполнение своей части работы при работе в группе.</w:t>
      </w:r>
    </w:p>
    <w:p w14:paraId="1F35BCC9"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t>Понимать и принимать ценностные понятия: Отечество, нравственность, долг, милосердие, миролюбие, как основы культурных традиций многонационального народа России;</w:t>
      </w:r>
    </w:p>
    <w:p w14:paraId="6B983CEA"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lastRenderedPageBreak/>
        <w:t>Высказывать предположения о последствиях неправильного (безнравственного) поведения человека.</w:t>
      </w:r>
    </w:p>
    <w:p w14:paraId="4A65CB4D"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t>Оценивать свои поступки, соотнося их с правилами нравственности и этики; намечать способы саморазвития.</w:t>
      </w:r>
    </w:p>
    <w:p w14:paraId="3E353133" w14:textId="77777777" w:rsidR="004A7FAF" w:rsidRPr="004A7FAF" w:rsidRDefault="004A7FAF" w:rsidP="00D12C1B">
      <w:pPr>
        <w:widowControl/>
        <w:numPr>
          <w:ilvl w:val="0"/>
          <w:numId w:val="12"/>
        </w:numPr>
        <w:shd w:val="clear" w:color="auto" w:fill="FFFFFF"/>
        <w:autoSpaceDE/>
        <w:autoSpaceDN/>
        <w:spacing w:after="150" w:line="259" w:lineRule="auto"/>
        <w:rPr>
          <w:color w:val="000000"/>
          <w:sz w:val="20"/>
          <w:szCs w:val="20"/>
          <w:lang w:eastAsia="ru-RU"/>
        </w:rPr>
      </w:pPr>
      <w:r w:rsidRPr="004A7FAF">
        <w:rPr>
          <w:i/>
          <w:iCs/>
          <w:color w:val="000000"/>
          <w:sz w:val="20"/>
          <w:szCs w:val="20"/>
          <w:lang w:eastAsia="ru-RU"/>
        </w:rPr>
        <w:t>Развить самостоятельность и личную ответственность за свои поступки на основе представлений о нравственных нормах, социальной справедливости и свободе.</w:t>
      </w:r>
    </w:p>
    <w:p w14:paraId="19AD3E68"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263FDD32"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7B159097" w14:textId="77777777" w:rsidR="004A7FAF" w:rsidRPr="004A7FAF" w:rsidRDefault="004A7FAF" w:rsidP="004A7FAF">
      <w:pPr>
        <w:widowControl/>
        <w:shd w:val="clear" w:color="auto" w:fill="FFFFFF"/>
        <w:autoSpaceDE/>
        <w:autoSpaceDN/>
        <w:spacing w:after="150"/>
        <w:rPr>
          <w:color w:val="000000"/>
          <w:sz w:val="20"/>
          <w:szCs w:val="20"/>
          <w:lang w:eastAsia="ru-RU"/>
        </w:rPr>
      </w:pPr>
    </w:p>
    <w:p w14:paraId="0558F15D"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Формирование компетенций на уроках основ светской этики</w:t>
      </w:r>
    </w:p>
    <w:tbl>
      <w:tblPr>
        <w:tblW w:w="14115" w:type="dxa"/>
        <w:shd w:val="clear" w:color="auto" w:fill="FFFFFF"/>
        <w:tblCellMar>
          <w:top w:w="105" w:type="dxa"/>
          <w:left w:w="105" w:type="dxa"/>
          <w:bottom w:w="105" w:type="dxa"/>
          <w:right w:w="105" w:type="dxa"/>
        </w:tblCellMar>
        <w:tblLook w:val="04A0" w:firstRow="1" w:lastRow="0" w:firstColumn="1" w:lastColumn="0" w:noHBand="0" w:noVBand="1"/>
      </w:tblPr>
      <w:tblGrid>
        <w:gridCol w:w="1552"/>
        <w:gridCol w:w="4536"/>
        <w:gridCol w:w="8027"/>
      </w:tblGrid>
      <w:tr w:rsidR="004A7FAF" w:rsidRPr="004A7FAF" w14:paraId="761DD29F" w14:textId="77777777" w:rsidTr="004A7FAF">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301DA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Методы и приемы</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EF6C16"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Умения, навыки</w:t>
            </w:r>
          </w:p>
        </w:tc>
        <w:tc>
          <w:tcPr>
            <w:tcW w:w="8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12539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Формируемые компетенции</w:t>
            </w:r>
          </w:p>
        </w:tc>
      </w:tr>
      <w:tr w:rsidR="004A7FAF" w:rsidRPr="004A7FAF" w14:paraId="50479012" w14:textId="77777777" w:rsidTr="004A7FAF">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2606E2"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Просмотр видеороликов, презентаций</w:t>
            </w:r>
          </w:p>
          <w:p w14:paraId="5AE3064F" w14:textId="77777777" w:rsidR="004A7FAF" w:rsidRPr="004A7FAF" w:rsidRDefault="004A7FAF" w:rsidP="004A7FAF">
            <w:pPr>
              <w:widowControl/>
              <w:autoSpaceDE/>
              <w:autoSpaceDN/>
              <w:spacing w:after="150"/>
              <w:rPr>
                <w:color w:val="000000"/>
                <w:sz w:val="20"/>
                <w:szCs w:val="20"/>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75E86E"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Анализировать, делать выводы, формулировать мысли во внутренней и внешней речи</w:t>
            </w:r>
          </w:p>
        </w:tc>
        <w:tc>
          <w:tcPr>
            <w:tcW w:w="8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6294BD" w14:textId="77777777" w:rsidR="004A7FAF" w:rsidRPr="004A7FAF" w:rsidRDefault="004A7FAF" w:rsidP="00D12C1B">
            <w:pPr>
              <w:widowControl/>
              <w:numPr>
                <w:ilvl w:val="0"/>
                <w:numId w:val="13"/>
              </w:numPr>
              <w:autoSpaceDE/>
              <w:autoSpaceDN/>
              <w:spacing w:after="150" w:line="259" w:lineRule="auto"/>
              <w:rPr>
                <w:color w:val="000000"/>
                <w:sz w:val="20"/>
                <w:szCs w:val="20"/>
                <w:lang w:eastAsia="ru-RU"/>
              </w:rPr>
            </w:pPr>
            <w:r w:rsidRPr="004A7FAF">
              <w:rPr>
                <w:color w:val="000000"/>
                <w:sz w:val="20"/>
                <w:szCs w:val="20"/>
                <w:lang w:eastAsia="ru-RU"/>
              </w:rPr>
              <w:t>Информационные</w:t>
            </w:r>
          </w:p>
          <w:p w14:paraId="30F0C2CB" w14:textId="77777777" w:rsidR="004A7FAF" w:rsidRPr="004A7FAF" w:rsidRDefault="004A7FAF" w:rsidP="00D12C1B">
            <w:pPr>
              <w:widowControl/>
              <w:numPr>
                <w:ilvl w:val="0"/>
                <w:numId w:val="13"/>
              </w:numPr>
              <w:autoSpaceDE/>
              <w:autoSpaceDN/>
              <w:spacing w:after="150" w:line="259" w:lineRule="auto"/>
              <w:rPr>
                <w:color w:val="000000"/>
                <w:sz w:val="20"/>
                <w:szCs w:val="20"/>
                <w:lang w:eastAsia="ru-RU"/>
              </w:rPr>
            </w:pPr>
            <w:r w:rsidRPr="004A7FAF">
              <w:rPr>
                <w:color w:val="000000"/>
                <w:sz w:val="20"/>
                <w:szCs w:val="20"/>
                <w:lang w:eastAsia="ru-RU"/>
              </w:rPr>
              <w:t>Коммуникативные</w:t>
            </w:r>
          </w:p>
          <w:p w14:paraId="1F6DBF10" w14:textId="77777777" w:rsidR="004A7FAF" w:rsidRPr="004A7FAF" w:rsidRDefault="004A7FAF" w:rsidP="00D12C1B">
            <w:pPr>
              <w:widowControl/>
              <w:numPr>
                <w:ilvl w:val="0"/>
                <w:numId w:val="13"/>
              </w:numPr>
              <w:autoSpaceDE/>
              <w:autoSpaceDN/>
              <w:spacing w:after="150" w:line="259" w:lineRule="auto"/>
              <w:rPr>
                <w:color w:val="000000"/>
                <w:sz w:val="20"/>
                <w:szCs w:val="20"/>
                <w:lang w:eastAsia="ru-RU"/>
              </w:rPr>
            </w:pPr>
            <w:r w:rsidRPr="004A7FAF">
              <w:rPr>
                <w:color w:val="000000"/>
                <w:sz w:val="20"/>
                <w:szCs w:val="20"/>
                <w:lang w:eastAsia="ru-RU"/>
              </w:rPr>
              <w:t>Личного самосовершенствования</w:t>
            </w:r>
          </w:p>
        </w:tc>
      </w:tr>
      <w:tr w:rsidR="004A7FAF" w:rsidRPr="004A7FAF" w14:paraId="0FA27441" w14:textId="77777777" w:rsidTr="004A7FAF">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6ED269"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Поиск информации по различным источникам</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8AF81D"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Самостоятельно искать, анализировать и отбирать необходимую информацию, организовывать, преобразовывать, сохранять и передавать</w:t>
            </w:r>
          </w:p>
        </w:tc>
        <w:tc>
          <w:tcPr>
            <w:tcW w:w="8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5D2E94" w14:textId="77777777" w:rsidR="004A7FAF" w:rsidRPr="004A7FAF" w:rsidRDefault="004A7FAF" w:rsidP="00D12C1B">
            <w:pPr>
              <w:widowControl/>
              <w:numPr>
                <w:ilvl w:val="0"/>
                <w:numId w:val="14"/>
              </w:numPr>
              <w:autoSpaceDE/>
              <w:autoSpaceDN/>
              <w:spacing w:after="150" w:line="259" w:lineRule="auto"/>
              <w:rPr>
                <w:color w:val="000000"/>
                <w:sz w:val="20"/>
                <w:szCs w:val="20"/>
                <w:lang w:eastAsia="ru-RU"/>
              </w:rPr>
            </w:pPr>
            <w:r w:rsidRPr="004A7FAF">
              <w:rPr>
                <w:color w:val="000000"/>
                <w:sz w:val="20"/>
                <w:szCs w:val="20"/>
                <w:lang w:eastAsia="ru-RU"/>
              </w:rPr>
              <w:t>Предметные</w:t>
            </w:r>
          </w:p>
          <w:p w14:paraId="61D0A686" w14:textId="77777777" w:rsidR="004A7FAF" w:rsidRPr="004A7FAF" w:rsidRDefault="004A7FAF" w:rsidP="00D12C1B">
            <w:pPr>
              <w:widowControl/>
              <w:numPr>
                <w:ilvl w:val="0"/>
                <w:numId w:val="14"/>
              </w:numPr>
              <w:autoSpaceDE/>
              <w:autoSpaceDN/>
              <w:spacing w:after="150" w:line="259" w:lineRule="auto"/>
              <w:rPr>
                <w:color w:val="000000"/>
                <w:sz w:val="20"/>
                <w:szCs w:val="20"/>
                <w:lang w:eastAsia="ru-RU"/>
              </w:rPr>
            </w:pPr>
            <w:r w:rsidRPr="004A7FAF">
              <w:rPr>
                <w:color w:val="000000"/>
                <w:sz w:val="20"/>
                <w:szCs w:val="20"/>
                <w:lang w:eastAsia="ru-RU"/>
              </w:rPr>
              <w:t>Информационные</w:t>
            </w:r>
          </w:p>
          <w:p w14:paraId="1C915CD1" w14:textId="77777777" w:rsidR="004A7FAF" w:rsidRPr="004A7FAF" w:rsidRDefault="004A7FAF" w:rsidP="00D12C1B">
            <w:pPr>
              <w:widowControl/>
              <w:numPr>
                <w:ilvl w:val="0"/>
                <w:numId w:val="14"/>
              </w:numPr>
              <w:autoSpaceDE/>
              <w:autoSpaceDN/>
              <w:spacing w:after="150" w:line="259" w:lineRule="auto"/>
              <w:rPr>
                <w:color w:val="000000"/>
                <w:sz w:val="20"/>
                <w:szCs w:val="20"/>
                <w:lang w:eastAsia="ru-RU"/>
              </w:rPr>
            </w:pPr>
            <w:r w:rsidRPr="004A7FAF">
              <w:rPr>
                <w:color w:val="000000"/>
                <w:sz w:val="20"/>
                <w:szCs w:val="20"/>
                <w:lang w:eastAsia="ru-RU"/>
              </w:rPr>
              <w:t>Коммуникативные</w:t>
            </w:r>
          </w:p>
        </w:tc>
      </w:tr>
      <w:tr w:rsidR="004A7FAF" w:rsidRPr="004A7FAF" w14:paraId="1A15EEF0" w14:textId="77777777" w:rsidTr="004A7FAF">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52892C"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Использование презентации учащихся и учителя</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655998" w14:textId="77777777" w:rsidR="004A7FAF" w:rsidRPr="004A7FAF" w:rsidRDefault="004A7FAF" w:rsidP="004A7FAF">
            <w:pPr>
              <w:widowControl/>
              <w:autoSpaceDE/>
              <w:autoSpaceDN/>
              <w:spacing w:after="150"/>
              <w:rPr>
                <w:color w:val="000000"/>
                <w:sz w:val="20"/>
                <w:szCs w:val="20"/>
                <w:lang w:eastAsia="ru-RU"/>
              </w:rPr>
            </w:pPr>
            <w:r w:rsidRPr="004A7FAF">
              <w:rPr>
                <w:color w:val="000000"/>
                <w:sz w:val="20"/>
                <w:szCs w:val="20"/>
                <w:lang w:eastAsia="ru-RU"/>
              </w:rPr>
              <w:t>Самостоятельно искать, анализировать и отбирать необходимую информацию, преобразовывать, сохранять и передавать ее</w:t>
            </w:r>
          </w:p>
        </w:tc>
        <w:tc>
          <w:tcPr>
            <w:tcW w:w="8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2AD251" w14:textId="77777777" w:rsidR="004A7FAF" w:rsidRPr="004A7FAF" w:rsidRDefault="004A7FAF" w:rsidP="00D12C1B">
            <w:pPr>
              <w:widowControl/>
              <w:numPr>
                <w:ilvl w:val="0"/>
                <w:numId w:val="15"/>
              </w:numPr>
              <w:autoSpaceDE/>
              <w:autoSpaceDN/>
              <w:spacing w:after="150" w:line="259" w:lineRule="auto"/>
              <w:rPr>
                <w:color w:val="000000"/>
                <w:sz w:val="20"/>
                <w:szCs w:val="20"/>
                <w:lang w:eastAsia="ru-RU"/>
              </w:rPr>
            </w:pPr>
            <w:r w:rsidRPr="004A7FAF">
              <w:rPr>
                <w:color w:val="000000"/>
                <w:sz w:val="20"/>
                <w:szCs w:val="20"/>
                <w:lang w:eastAsia="ru-RU"/>
              </w:rPr>
              <w:t>Предметные</w:t>
            </w:r>
          </w:p>
          <w:p w14:paraId="43D34CCF" w14:textId="77777777" w:rsidR="004A7FAF" w:rsidRPr="004A7FAF" w:rsidRDefault="004A7FAF" w:rsidP="00D12C1B">
            <w:pPr>
              <w:widowControl/>
              <w:numPr>
                <w:ilvl w:val="0"/>
                <w:numId w:val="15"/>
              </w:numPr>
              <w:autoSpaceDE/>
              <w:autoSpaceDN/>
              <w:spacing w:after="150" w:line="259" w:lineRule="auto"/>
              <w:rPr>
                <w:color w:val="000000"/>
                <w:sz w:val="20"/>
                <w:szCs w:val="20"/>
                <w:lang w:eastAsia="ru-RU"/>
              </w:rPr>
            </w:pPr>
            <w:r w:rsidRPr="004A7FAF">
              <w:rPr>
                <w:color w:val="000000"/>
                <w:sz w:val="20"/>
                <w:szCs w:val="20"/>
                <w:lang w:eastAsia="ru-RU"/>
              </w:rPr>
              <w:t>Коммуникативные</w:t>
            </w:r>
          </w:p>
          <w:p w14:paraId="1C3683CF" w14:textId="77777777" w:rsidR="004A7FAF" w:rsidRPr="004A7FAF" w:rsidRDefault="004A7FAF" w:rsidP="00D12C1B">
            <w:pPr>
              <w:widowControl/>
              <w:numPr>
                <w:ilvl w:val="0"/>
                <w:numId w:val="16"/>
              </w:numPr>
              <w:autoSpaceDE/>
              <w:autoSpaceDN/>
              <w:spacing w:after="150" w:line="259" w:lineRule="auto"/>
              <w:rPr>
                <w:color w:val="000000"/>
                <w:sz w:val="20"/>
                <w:szCs w:val="20"/>
                <w:lang w:eastAsia="ru-RU"/>
              </w:rPr>
            </w:pPr>
            <w:r w:rsidRPr="004A7FAF">
              <w:rPr>
                <w:color w:val="000000"/>
                <w:sz w:val="20"/>
                <w:szCs w:val="20"/>
                <w:lang w:eastAsia="ru-RU"/>
              </w:rPr>
              <w:t>Информационные</w:t>
            </w:r>
          </w:p>
          <w:p w14:paraId="726B512C" w14:textId="77777777" w:rsidR="004A7FAF" w:rsidRPr="004A7FAF" w:rsidRDefault="004A7FAF" w:rsidP="00D12C1B">
            <w:pPr>
              <w:widowControl/>
              <w:numPr>
                <w:ilvl w:val="0"/>
                <w:numId w:val="16"/>
              </w:numPr>
              <w:autoSpaceDE/>
              <w:autoSpaceDN/>
              <w:spacing w:after="150" w:line="259" w:lineRule="auto"/>
              <w:rPr>
                <w:color w:val="000000"/>
                <w:sz w:val="20"/>
                <w:szCs w:val="20"/>
                <w:lang w:eastAsia="ru-RU"/>
              </w:rPr>
            </w:pPr>
            <w:r w:rsidRPr="004A7FAF">
              <w:rPr>
                <w:color w:val="000000"/>
                <w:sz w:val="20"/>
                <w:szCs w:val="20"/>
                <w:lang w:eastAsia="ru-RU"/>
              </w:rPr>
              <w:t>Общекультурные</w:t>
            </w:r>
          </w:p>
        </w:tc>
      </w:tr>
    </w:tbl>
    <w:p w14:paraId="567C1AAB"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br/>
      </w:r>
    </w:p>
    <w:p w14:paraId="7217F5C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br/>
      </w:r>
    </w:p>
    <w:p w14:paraId="1C3C9D1A"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p>
    <w:p w14:paraId="5C639EC6"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Учебно-методическое и материально-техническое обеспечение образовательного процесса</w:t>
      </w:r>
    </w:p>
    <w:p w14:paraId="74CEF1D6"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Описание учебно-методического и материально-технического обеспечения</w:t>
      </w:r>
    </w:p>
    <w:p w14:paraId="42208BC3"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Учебно – методическое обеспечение</w:t>
      </w:r>
    </w:p>
    <w:p w14:paraId="759E9CC4" w14:textId="77777777" w:rsidR="004A7FAF" w:rsidRPr="004A7FAF" w:rsidRDefault="004A7FAF" w:rsidP="00D12C1B">
      <w:pPr>
        <w:widowControl/>
        <w:numPr>
          <w:ilvl w:val="0"/>
          <w:numId w:val="17"/>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Примерная программа основного общего образования;</w:t>
      </w:r>
    </w:p>
    <w:p w14:paraId="60F0FEBE" w14:textId="77777777" w:rsidR="004A7FAF" w:rsidRPr="004A7FAF" w:rsidRDefault="004A7FAF" w:rsidP="00D12C1B">
      <w:pPr>
        <w:widowControl/>
        <w:numPr>
          <w:ilvl w:val="0"/>
          <w:numId w:val="17"/>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Авторская Программа курса «Основы светской этики». 5 класс / авт.-сост. М.Т. Студеникин. – М.: ООО «Русское слово – учебник», 2019. —160 с. — (ФГОС. Инновационная школа);</w:t>
      </w:r>
    </w:p>
    <w:p w14:paraId="18699C76" w14:textId="77777777" w:rsidR="004A7FAF" w:rsidRPr="004A7FAF" w:rsidRDefault="004A7FAF" w:rsidP="00D12C1B">
      <w:pPr>
        <w:widowControl/>
        <w:numPr>
          <w:ilvl w:val="0"/>
          <w:numId w:val="17"/>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Студеникин М.Т. Основы духовно-нравственной культуры народов России. Основы светской этики: учебник для 5 класса общеобразовательных организаций / М.Т. Студеникин. -3 изд. – М.: ООО «Русское слово - учебник», 2019. – 160с.: ил. – (Инновационная школа).</w:t>
      </w:r>
    </w:p>
    <w:p w14:paraId="26A421C0"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br/>
      </w:r>
    </w:p>
    <w:p w14:paraId="01AF9626"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Материально-техническое обеспечение:</w:t>
      </w:r>
    </w:p>
    <w:p w14:paraId="481FE9A6"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В комплект технических и информационно-коммуникативных средств обучения входят: компьютер, мультимедиа проектор, выход в Интернет.</w:t>
      </w:r>
    </w:p>
    <w:p w14:paraId="0B5367D7"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br/>
      </w:r>
    </w:p>
    <w:p w14:paraId="19C3681E"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t>Использование электронных средств обучения позволяют:</w:t>
      </w:r>
    </w:p>
    <w:p w14:paraId="787E0589" w14:textId="77777777" w:rsidR="004A7FAF" w:rsidRPr="004A7FAF" w:rsidRDefault="004A7FAF" w:rsidP="00D12C1B">
      <w:pPr>
        <w:widowControl/>
        <w:numPr>
          <w:ilvl w:val="0"/>
          <w:numId w:val="18"/>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активизировать деятельность обучающихся, получать более высокие качественные результаты обучения;</w:t>
      </w:r>
    </w:p>
    <w:p w14:paraId="15A75348" w14:textId="77777777" w:rsidR="004A7FAF" w:rsidRPr="004A7FAF" w:rsidRDefault="004A7FAF" w:rsidP="00D12C1B">
      <w:pPr>
        <w:widowControl/>
        <w:numPr>
          <w:ilvl w:val="0"/>
          <w:numId w:val="18"/>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формировать ИКТ - компетентность, способствующую успешности в учебной деятельности;</w:t>
      </w:r>
    </w:p>
    <w:p w14:paraId="4F32A408" w14:textId="77777777" w:rsidR="004A7FAF" w:rsidRPr="004A7FAF" w:rsidRDefault="004A7FAF" w:rsidP="00D12C1B">
      <w:pPr>
        <w:widowControl/>
        <w:numPr>
          <w:ilvl w:val="0"/>
          <w:numId w:val="18"/>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формировать УУД.</w:t>
      </w:r>
    </w:p>
    <w:p w14:paraId="64CBAD8E" w14:textId="77777777" w:rsidR="004A7FAF" w:rsidRPr="004A7FAF" w:rsidRDefault="004A7FAF" w:rsidP="004A7FAF">
      <w:pPr>
        <w:widowControl/>
        <w:shd w:val="clear" w:color="auto" w:fill="FFFFFF"/>
        <w:autoSpaceDE/>
        <w:autoSpaceDN/>
        <w:spacing w:after="150"/>
        <w:rPr>
          <w:color w:val="000000"/>
          <w:sz w:val="20"/>
          <w:szCs w:val="20"/>
          <w:lang w:eastAsia="ru-RU"/>
        </w:rPr>
      </w:pPr>
      <w:r w:rsidRPr="004A7FAF">
        <w:rPr>
          <w:color w:val="000000"/>
          <w:sz w:val="20"/>
          <w:szCs w:val="20"/>
          <w:lang w:eastAsia="ru-RU"/>
        </w:rPr>
        <w:lastRenderedPageBreak/>
        <w:br/>
      </w:r>
    </w:p>
    <w:p w14:paraId="74CE1AF1" w14:textId="77777777" w:rsidR="004A7FAF" w:rsidRPr="004A7FAF" w:rsidRDefault="004A7FAF" w:rsidP="004A7FAF">
      <w:pPr>
        <w:widowControl/>
        <w:shd w:val="clear" w:color="auto" w:fill="FFFFFF"/>
        <w:autoSpaceDE/>
        <w:autoSpaceDN/>
        <w:spacing w:after="150"/>
        <w:jc w:val="center"/>
        <w:rPr>
          <w:color w:val="000000"/>
          <w:sz w:val="20"/>
          <w:szCs w:val="20"/>
          <w:lang w:eastAsia="ru-RU"/>
        </w:rPr>
      </w:pPr>
      <w:r w:rsidRPr="004A7FAF">
        <w:rPr>
          <w:b/>
          <w:bCs/>
          <w:color w:val="000000"/>
          <w:sz w:val="20"/>
          <w:szCs w:val="20"/>
          <w:lang w:eastAsia="ru-RU"/>
        </w:rPr>
        <w:t>Список литературы</w:t>
      </w:r>
    </w:p>
    <w:p w14:paraId="21EC8125" w14:textId="77777777" w:rsidR="004A7FAF" w:rsidRPr="004A7FAF" w:rsidRDefault="004A7FAF" w:rsidP="00D12C1B">
      <w:pPr>
        <w:widowControl/>
        <w:numPr>
          <w:ilvl w:val="0"/>
          <w:numId w:val="19"/>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Программа курса «Основы светской этики». 5 класс / авт.-сост. М.Т. Студеникин. – М.: ООО «Русское слово – учебник», 2019. —160 с. — (ФГОС. Инновационная школа);</w:t>
      </w:r>
    </w:p>
    <w:p w14:paraId="09232A02" w14:textId="77777777" w:rsidR="004A7FAF" w:rsidRPr="004A7FAF" w:rsidRDefault="004A7FAF" w:rsidP="00D12C1B">
      <w:pPr>
        <w:widowControl/>
        <w:numPr>
          <w:ilvl w:val="0"/>
          <w:numId w:val="19"/>
        </w:numPr>
        <w:shd w:val="clear" w:color="auto" w:fill="FFFFFF"/>
        <w:autoSpaceDE/>
        <w:autoSpaceDN/>
        <w:spacing w:after="150" w:line="259" w:lineRule="auto"/>
        <w:rPr>
          <w:color w:val="000000"/>
          <w:sz w:val="20"/>
          <w:szCs w:val="20"/>
          <w:lang w:eastAsia="ru-RU"/>
        </w:rPr>
      </w:pPr>
      <w:r w:rsidRPr="004A7FAF">
        <w:rPr>
          <w:color w:val="000000"/>
          <w:sz w:val="20"/>
          <w:szCs w:val="20"/>
          <w:lang w:eastAsia="ru-RU"/>
        </w:rPr>
        <w:t>Студеникин М.Т. Основы духовно-нравственной культуры народов России. Основы светской этики: учебник для 5 класса общеобразовательных организаций / М.Т. Студеникин. -3 изд. – М.: ООО «Русское слово - учебник», 2019. – 160с.: ил. – (Инновационная школа).</w:t>
      </w:r>
    </w:p>
    <w:p w14:paraId="250F3FBB" w14:textId="77777777" w:rsidR="004A7FAF" w:rsidRDefault="004A7FAF" w:rsidP="004A7FAF">
      <w:pPr>
        <w:widowControl/>
        <w:autoSpaceDE/>
        <w:autoSpaceDN/>
        <w:spacing w:after="160" w:line="259" w:lineRule="auto"/>
        <w:rPr>
          <w:rFonts w:eastAsia="Calibri"/>
          <w:sz w:val="20"/>
          <w:szCs w:val="20"/>
        </w:rPr>
      </w:pPr>
    </w:p>
    <w:p w14:paraId="550CBAD4" w14:textId="77777777" w:rsidR="004A7FAF" w:rsidRDefault="004A7FAF" w:rsidP="004A7FAF">
      <w:pPr>
        <w:widowControl/>
        <w:autoSpaceDE/>
        <w:autoSpaceDN/>
        <w:spacing w:after="160" w:line="259" w:lineRule="auto"/>
        <w:rPr>
          <w:rFonts w:eastAsia="Calibri"/>
          <w:sz w:val="20"/>
          <w:szCs w:val="20"/>
        </w:rPr>
      </w:pPr>
    </w:p>
    <w:p w14:paraId="6468454F" w14:textId="77777777" w:rsidR="004A7FAF" w:rsidRDefault="004A7FAF" w:rsidP="004A7FAF">
      <w:pPr>
        <w:widowControl/>
        <w:autoSpaceDE/>
        <w:autoSpaceDN/>
        <w:spacing w:after="160" w:line="259" w:lineRule="auto"/>
        <w:rPr>
          <w:rFonts w:eastAsia="Calibri"/>
          <w:sz w:val="20"/>
          <w:szCs w:val="20"/>
        </w:rPr>
      </w:pPr>
    </w:p>
    <w:p w14:paraId="0F37CFEE" w14:textId="77777777" w:rsidR="004A7FAF" w:rsidRDefault="004A7FAF" w:rsidP="004A7FAF">
      <w:pPr>
        <w:widowControl/>
        <w:autoSpaceDE/>
        <w:autoSpaceDN/>
        <w:spacing w:after="160" w:line="259" w:lineRule="auto"/>
        <w:rPr>
          <w:rFonts w:eastAsia="Calibri"/>
          <w:sz w:val="20"/>
          <w:szCs w:val="20"/>
        </w:rPr>
      </w:pPr>
    </w:p>
    <w:p w14:paraId="6B3083F9" w14:textId="77777777" w:rsidR="004A7FAF" w:rsidRDefault="004A7FAF" w:rsidP="004A7FAF">
      <w:pPr>
        <w:widowControl/>
        <w:autoSpaceDE/>
        <w:autoSpaceDN/>
        <w:spacing w:after="160" w:line="259" w:lineRule="auto"/>
        <w:rPr>
          <w:rFonts w:eastAsia="Calibri"/>
          <w:sz w:val="20"/>
          <w:szCs w:val="20"/>
        </w:rPr>
      </w:pPr>
    </w:p>
    <w:p w14:paraId="3F43CF3C" w14:textId="77777777" w:rsidR="004A7FAF" w:rsidRDefault="004A7FAF" w:rsidP="004A7FAF">
      <w:pPr>
        <w:widowControl/>
        <w:autoSpaceDE/>
        <w:autoSpaceDN/>
        <w:spacing w:after="160" w:line="259" w:lineRule="auto"/>
        <w:rPr>
          <w:rFonts w:eastAsia="Calibri"/>
          <w:sz w:val="20"/>
          <w:szCs w:val="20"/>
        </w:rPr>
      </w:pPr>
    </w:p>
    <w:p w14:paraId="2771FA4E" w14:textId="77777777" w:rsidR="004A7FAF" w:rsidRDefault="004A7FAF" w:rsidP="004A7FAF">
      <w:pPr>
        <w:widowControl/>
        <w:autoSpaceDE/>
        <w:autoSpaceDN/>
        <w:spacing w:after="160" w:line="259" w:lineRule="auto"/>
        <w:rPr>
          <w:rFonts w:eastAsia="Calibri"/>
          <w:sz w:val="20"/>
          <w:szCs w:val="20"/>
        </w:rPr>
      </w:pPr>
    </w:p>
    <w:p w14:paraId="5A9C3D14" w14:textId="77777777" w:rsidR="004A7FAF" w:rsidRDefault="004A7FAF" w:rsidP="004A7FAF">
      <w:pPr>
        <w:widowControl/>
        <w:autoSpaceDE/>
        <w:autoSpaceDN/>
        <w:spacing w:after="160" w:line="259" w:lineRule="auto"/>
        <w:rPr>
          <w:rFonts w:eastAsia="Calibri"/>
          <w:sz w:val="20"/>
          <w:szCs w:val="20"/>
        </w:rPr>
      </w:pPr>
    </w:p>
    <w:p w14:paraId="36E011B1" w14:textId="77777777" w:rsidR="004A7FAF" w:rsidRDefault="004A7FAF" w:rsidP="004A7FAF">
      <w:pPr>
        <w:widowControl/>
        <w:autoSpaceDE/>
        <w:autoSpaceDN/>
        <w:spacing w:after="160" w:line="259" w:lineRule="auto"/>
        <w:rPr>
          <w:rFonts w:eastAsia="Calibri"/>
          <w:sz w:val="20"/>
          <w:szCs w:val="20"/>
        </w:rPr>
      </w:pPr>
    </w:p>
    <w:p w14:paraId="4D137C95" w14:textId="77777777" w:rsidR="004A7FAF" w:rsidRDefault="004A7FAF" w:rsidP="004A7FAF">
      <w:pPr>
        <w:widowControl/>
        <w:autoSpaceDE/>
        <w:autoSpaceDN/>
        <w:spacing w:after="160" w:line="259" w:lineRule="auto"/>
        <w:rPr>
          <w:rFonts w:eastAsia="Calibri"/>
          <w:sz w:val="20"/>
          <w:szCs w:val="20"/>
        </w:rPr>
      </w:pPr>
    </w:p>
    <w:p w14:paraId="7F9F2C54" w14:textId="77777777" w:rsidR="004A7FAF" w:rsidRDefault="004A7FAF" w:rsidP="004A7FAF">
      <w:pPr>
        <w:widowControl/>
        <w:autoSpaceDE/>
        <w:autoSpaceDN/>
        <w:spacing w:after="160" w:line="259" w:lineRule="auto"/>
        <w:rPr>
          <w:rFonts w:eastAsia="Calibri"/>
          <w:sz w:val="20"/>
          <w:szCs w:val="20"/>
        </w:rPr>
      </w:pPr>
    </w:p>
    <w:p w14:paraId="1874884E" w14:textId="77777777" w:rsidR="004A7FAF" w:rsidRDefault="004A7FAF" w:rsidP="004A7FAF">
      <w:pPr>
        <w:widowControl/>
        <w:autoSpaceDE/>
        <w:autoSpaceDN/>
        <w:spacing w:after="160" w:line="259" w:lineRule="auto"/>
        <w:rPr>
          <w:rFonts w:eastAsia="Calibri"/>
          <w:sz w:val="20"/>
          <w:szCs w:val="20"/>
        </w:rPr>
      </w:pPr>
    </w:p>
    <w:p w14:paraId="499DE07E" w14:textId="77777777" w:rsidR="004A7FAF" w:rsidRDefault="004A7FAF" w:rsidP="004A7FAF">
      <w:pPr>
        <w:widowControl/>
        <w:autoSpaceDE/>
        <w:autoSpaceDN/>
        <w:spacing w:after="160" w:line="259" w:lineRule="auto"/>
        <w:rPr>
          <w:rFonts w:eastAsia="Calibri"/>
          <w:sz w:val="20"/>
          <w:szCs w:val="20"/>
        </w:rPr>
      </w:pPr>
    </w:p>
    <w:p w14:paraId="48BA188A" w14:textId="77777777" w:rsidR="004A7FAF" w:rsidRDefault="004A7FAF" w:rsidP="004A7FAF">
      <w:pPr>
        <w:widowControl/>
        <w:autoSpaceDE/>
        <w:autoSpaceDN/>
        <w:spacing w:after="160" w:line="259" w:lineRule="auto"/>
        <w:rPr>
          <w:rFonts w:eastAsia="Calibri"/>
          <w:sz w:val="20"/>
          <w:szCs w:val="20"/>
        </w:rPr>
      </w:pPr>
    </w:p>
    <w:p w14:paraId="264C4D03" w14:textId="77777777" w:rsidR="004A7FAF" w:rsidRDefault="004A7FAF" w:rsidP="004A7FAF">
      <w:pPr>
        <w:widowControl/>
        <w:autoSpaceDE/>
        <w:autoSpaceDN/>
        <w:spacing w:after="160" w:line="259" w:lineRule="auto"/>
        <w:rPr>
          <w:rFonts w:eastAsia="Calibri"/>
          <w:sz w:val="20"/>
          <w:szCs w:val="20"/>
        </w:rPr>
      </w:pPr>
    </w:p>
    <w:p w14:paraId="58332EA0" w14:textId="77777777" w:rsidR="004A7FAF" w:rsidRDefault="004A7FAF" w:rsidP="004A7FAF">
      <w:pPr>
        <w:widowControl/>
        <w:autoSpaceDE/>
        <w:autoSpaceDN/>
        <w:spacing w:after="160" w:line="259" w:lineRule="auto"/>
        <w:rPr>
          <w:rFonts w:eastAsia="Calibri"/>
          <w:sz w:val="20"/>
          <w:szCs w:val="20"/>
        </w:rPr>
      </w:pPr>
    </w:p>
    <w:p w14:paraId="3E90955B" w14:textId="77777777" w:rsidR="004A7FAF" w:rsidRDefault="004A7FAF" w:rsidP="004A7FAF">
      <w:pPr>
        <w:widowControl/>
        <w:autoSpaceDE/>
        <w:autoSpaceDN/>
        <w:spacing w:after="160" w:line="259" w:lineRule="auto"/>
        <w:rPr>
          <w:rFonts w:eastAsia="Calibri"/>
          <w:sz w:val="20"/>
          <w:szCs w:val="20"/>
        </w:rPr>
      </w:pPr>
    </w:p>
    <w:p w14:paraId="4BBE86BF" w14:textId="77777777" w:rsidR="004A7FAF" w:rsidRDefault="004A7FAF" w:rsidP="004A7FAF">
      <w:pPr>
        <w:widowControl/>
        <w:autoSpaceDE/>
        <w:autoSpaceDN/>
        <w:spacing w:after="160" w:line="259" w:lineRule="auto"/>
        <w:rPr>
          <w:rFonts w:eastAsia="Calibri"/>
          <w:sz w:val="20"/>
          <w:szCs w:val="20"/>
        </w:rPr>
      </w:pPr>
    </w:p>
    <w:p w14:paraId="67441A30" w14:textId="77777777" w:rsidR="004A7FAF" w:rsidRDefault="004A7FAF" w:rsidP="004A7FAF">
      <w:pPr>
        <w:widowControl/>
        <w:autoSpaceDE/>
        <w:autoSpaceDN/>
        <w:spacing w:after="160" w:line="259" w:lineRule="auto"/>
        <w:rPr>
          <w:rFonts w:eastAsia="Calibri"/>
          <w:sz w:val="20"/>
          <w:szCs w:val="20"/>
        </w:rPr>
      </w:pPr>
    </w:p>
    <w:p w14:paraId="3AAD843F" w14:textId="77777777" w:rsidR="004A7FAF" w:rsidRDefault="004A7FAF" w:rsidP="004A7FAF">
      <w:pPr>
        <w:widowControl/>
        <w:autoSpaceDE/>
        <w:autoSpaceDN/>
        <w:spacing w:after="160" w:line="259" w:lineRule="auto"/>
        <w:rPr>
          <w:rFonts w:eastAsia="Calibri"/>
          <w:sz w:val="20"/>
          <w:szCs w:val="20"/>
        </w:rPr>
      </w:pPr>
    </w:p>
    <w:p w14:paraId="2DB73270" w14:textId="77777777" w:rsidR="004A7FAF" w:rsidRDefault="004A7FAF" w:rsidP="004A7FAF">
      <w:pPr>
        <w:widowControl/>
        <w:autoSpaceDE/>
        <w:autoSpaceDN/>
        <w:spacing w:after="160" w:line="259" w:lineRule="auto"/>
        <w:rPr>
          <w:rFonts w:eastAsia="Calibri"/>
          <w:sz w:val="20"/>
          <w:szCs w:val="20"/>
        </w:rPr>
      </w:pPr>
    </w:p>
    <w:p w14:paraId="6816CC73" w14:textId="77777777" w:rsidR="004A7FAF" w:rsidRDefault="004A7FAF" w:rsidP="004A7FAF">
      <w:pPr>
        <w:widowControl/>
        <w:autoSpaceDE/>
        <w:autoSpaceDN/>
        <w:spacing w:after="160" w:line="259" w:lineRule="auto"/>
        <w:rPr>
          <w:rFonts w:eastAsia="Calibri"/>
          <w:sz w:val="20"/>
          <w:szCs w:val="20"/>
        </w:rPr>
      </w:pPr>
    </w:p>
    <w:p w14:paraId="4DAE48D8" w14:textId="77777777" w:rsidR="004A7FAF" w:rsidRDefault="004A7FAF" w:rsidP="004A7FAF">
      <w:pPr>
        <w:widowControl/>
        <w:autoSpaceDE/>
        <w:autoSpaceDN/>
        <w:spacing w:after="160" w:line="259" w:lineRule="auto"/>
        <w:rPr>
          <w:rFonts w:eastAsia="Calibri"/>
          <w:sz w:val="20"/>
          <w:szCs w:val="20"/>
        </w:rPr>
      </w:pPr>
    </w:p>
    <w:p w14:paraId="322D63FB" w14:textId="77777777" w:rsidR="004A7FAF" w:rsidRDefault="004A7FAF" w:rsidP="004A7FAF">
      <w:pPr>
        <w:widowControl/>
        <w:autoSpaceDE/>
        <w:autoSpaceDN/>
        <w:spacing w:after="160" w:line="259" w:lineRule="auto"/>
        <w:rPr>
          <w:rFonts w:eastAsia="Calibri"/>
          <w:sz w:val="20"/>
          <w:szCs w:val="20"/>
        </w:rPr>
      </w:pPr>
    </w:p>
    <w:p w14:paraId="1261620A" w14:textId="77777777" w:rsidR="004A7FAF" w:rsidRDefault="004A7FAF" w:rsidP="004A7FAF">
      <w:pPr>
        <w:widowControl/>
        <w:autoSpaceDE/>
        <w:autoSpaceDN/>
        <w:spacing w:after="160" w:line="259" w:lineRule="auto"/>
        <w:rPr>
          <w:rFonts w:eastAsia="Calibri"/>
          <w:sz w:val="20"/>
          <w:szCs w:val="20"/>
        </w:rPr>
      </w:pPr>
    </w:p>
    <w:p w14:paraId="3CFAC28B" w14:textId="77777777" w:rsidR="004A7FAF" w:rsidRDefault="004A7FAF" w:rsidP="004A7FAF">
      <w:pPr>
        <w:widowControl/>
        <w:autoSpaceDE/>
        <w:autoSpaceDN/>
        <w:spacing w:after="160" w:line="259" w:lineRule="auto"/>
        <w:rPr>
          <w:rFonts w:eastAsia="Calibri"/>
          <w:sz w:val="20"/>
          <w:szCs w:val="20"/>
        </w:rPr>
      </w:pPr>
    </w:p>
    <w:p w14:paraId="7B062F13" w14:textId="77777777" w:rsidR="004A7FAF" w:rsidRDefault="004A7FAF" w:rsidP="004A7FAF">
      <w:pPr>
        <w:widowControl/>
        <w:autoSpaceDE/>
        <w:autoSpaceDN/>
        <w:spacing w:after="160" w:line="259" w:lineRule="auto"/>
        <w:rPr>
          <w:rFonts w:eastAsia="Calibri"/>
          <w:sz w:val="20"/>
          <w:szCs w:val="20"/>
        </w:rPr>
      </w:pPr>
    </w:p>
    <w:p w14:paraId="3748F147" w14:textId="77777777" w:rsidR="004A7FAF" w:rsidRDefault="004A7FAF" w:rsidP="004A7FAF">
      <w:pPr>
        <w:widowControl/>
        <w:autoSpaceDE/>
        <w:autoSpaceDN/>
        <w:spacing w:after="160" w:line="259" w:lineRule="auto"/>
        <w:rPr>
          <w:rFonts w:eastAsia="Calibri"/>
          <w:sz w:val="20"/>
          <w:szCs w:val="20"/>
        </w:rPr>
      </w:pPr>
    </w:p>
    <w:p w14:paraId="045CF090" w14:textId="77777777" w:rsidR="004A7FAF" w:rsidRDefault="004A7FAF" w:rsidP="004A7FAF">
      <w:pPr>
        <w:widowControl/>
        <w:autoSpaceDE/>
        <w:autoSpaceDN/>
        <w:spacing w:after="160" w:line="259" w:lineRule="auto"/>
        <w:rPr>
          <w:rFonts w:eastAsia="Calibri"/>
          <w:sz w:val="20"/>
          <w:szCs w:val="20"/>
        </w:rPr>
      </w:pPr>
    </w:p>
    <w:p w14:paraId="7C856787" w14:textId="77777777" w:rsidR="004A7FAF" w:rsidRDefault="004A7FAF" w:rsidP="004A7FAF">
      <w:pPr>
        <w:widowControl/>
        <w:autoSpaceDE/>
        <w:autoSpaceDN/>
        <w:spacing w:after="160" w:line="259" w:lineRule="auto"/>
        <w:rPr>
          <w:rFonts w:eastAsia="Calibri"/>
          <w:sz w:val="20"/>
          <w:szCs w:val="20"/>
        </w:rPr>
      </w:pPr>
    </w:p>
    <w:p w14:paraId="24E18E1F" w14:textId="77777777" w:rsidR="004A7FAF" w:rsidRDefault="004A7FAF" w:rsidP="004A7FAF">
      <w:pPr>
        <w:widowControl/>
        <w:autoSpaceDE/>
        <w:autoSpaceDN/>
        <w:spacing w:after="160" w:line="259" w:lineRule="auto"/>
        <w:rPr>
          <w:rFonts w:eastAsia="Calibri"/>
          <w:sz w:val="20"/>
          <w:szCs w:val="20"/>
        </w:rPr>
      </w:pPr>
    </w:p>
    <w:p w14:paraId="7C15FA46" w14:textId="77777777" w:rsidR="004A7FAF" w:rsidRDefault="004A7FAF" w:rsidP="004A7FAF">
      <w:pPr>
        <w:widowControl/>
        <w:autoSpaceDE/>
        <w:autoSpaceDN/>
        <w:spacing w:after="160" w:line="259" w:lineRule="auto"/>
        <w:rPr>
          <w:rFonts w:eastAsia="Calibri"/>
          <w:sz w:val="20"/>
          <w:szCs w:val="20"/>
        </w:rPr>
      </w:pPr>
    </w:p>
    <w:p w14:paraId="722F466A" w14:textId="77777777" w:rsidR="004A7FAF" w:rsidRDefault="004A7FAF" w:rsidP="004A7FAF">
      <w:pPr>
        <w:widowControl/>
        <w:autoSpaceDE/>
        <w:autoSpaceDN/>
        <w:spacing w:after="160" w:line="259" w:lineRule="auto"/>
        <w:rPr>
          <w:rFonts w:eastAsia="Calibri"/>
          <w:sz w:val="20"/>
          <w:szCs w:val="20"/>
        </w:rPr>
      </w:pPr>
    </w:p>
    <w:p w14:paraId="1AAD3B6F" w14:textId="77777777" w:rsidR="004A7FAF" w:rsidRDefault="004A7FAF" w:rsidP="004A7FAF">
      <w:pPr>
        <w:widowControl/>
        <w:autoSpaceDE/>
        <w:autoSpaceDN/>
        <w:spacing w:after="160" w:line="259" w:lineRule="auto"/>
        <w:rPr>
          <w:rFonts w:eastAsia="Calibri"/>
          <w:sz w:val="20"/>
          <w:szCs w:val="20"/>
        </w:rPr>
      </w:pPr>
    </w:p>
    <w:p w14:paraId="02CDCC99" w14:textId="77777777" w:rsidR="004A7FAF" w:rsidRDefault="004A7FAF" w:rsidP="004A7FAF">
      <w:pPr>
        <w:widowControl/>
        <w:autoSpaceDE/>
        <w:autoSpaceDN/>
        <w:spacing w:after="160" w:line="259" w:lineRule="auto"/>
        <w:rPr>
          <w:rFonts w:eastAsia="Calibri"/>
          <w:sz w:val="20"/>
          <w:szCs w:val="20"/>
        </w:rPr>
      </w:pPr>
    </w:p>
    <w:p w14:paraId="0AB3DD7F" w14:textId="4F089484" w:rsidR="004A7FAF" w:rsidRDefault="004A7FAF" w:rsidP="004A7FAF">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38016" behindDoc="1" locked="0" layoutInCell="1" allowOverlap="1" wp14:anchorId="31450E94" wp14:editId="414D1B82">
                <wp:simplePos x="0" y="0"/>
                <wp:positionH relativeFrom="page">
                  <wp:posOffset>422910</wp:posOffset>
                </wp:positionH>
                <wp:positionV relativeFrom="paragraph">
                  <wp:posOffset>291465</wp:posOffset>
                </wp:positionV>
                <wp:extent cx="6707505" cy="7620"/>
                <wp:effectExtent l="3810" t="0" r="3810" b="254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C6A9" id="Прямоугольник 8" o:spid="_x0000_s1026" style="position:absolute;margin-left:33.3pt;margin-top:22.95pt;width:528.15pt;height:.6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b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BtwS7b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«БИОЛОГИЯ»</w:t>
      </w:r>
    </w:p>
    <w:p w14:paraId="2C2EB0B2" w14:textId="77777777" w:rsidR="004A7FAF" w:rsidRDefault="004A7FAF" w:rsidP="004A7FAF">
      <w:pPr>
        <w:widowControl/>
        <w:autoSpaceDE/>
        <w:autoSpaceDN/>
        <w:spacing w:after="160" w:line="259" w:lineRule="auto"/>
        <w:rPr>
          <w:rFonts w:eastAsia="Calibri"/>
          <w:sz w:val="20"/>
          <w:szCs w:val="20"/>
        </w:rPr>
      </w:pPr>
    </w:p>
    <w:p w14:paraId="17365C34" w14:textId="77777777" w:rsidR="004A7FAF" w:rsidRPr="004A7FAF" w:rsidRDefault="004A7FAF" w:rsidP="004A7FAF">
      <w:pPr>
        <w:widowControl/>
        <w:spacing w:before="346" w:line="262" w:lineRule="auto"/>
        <w:ind w:left="180"/>
        <w:rPr>
          <w:rFonts w:ascii="Cambria" w:eastAsia="MS Mincho" w:hAnsi="Cambria"/>
        </w:rPr>
      </w:pPr>
      <w:r w:rsidRPr="004A7FAF">
        <w:rPr>
          <w:b/>
          <w:color w:val="000000"/>
          <w:sz w:val="24"/>
        </w:rPr>
        <w:t xml:space="preserve">Биология — наука о живой природе </w:t>
      </w:r>
      <w:r w:rsidRPr="004A7FAF">
        <w:rPr>
          <w:rFonts w:ascii="Cambria" w:eastAsia="MS Mincho" w:hAnsi="Cambria"/>
        </w:rPr>
        <w:br/>
      </w:r>
      <w:r w:rsidRPr="004A7FAF">
        <w:rPr>
          <w:color w:val="000000"/>
          <w:sz w:val="24"/>
        </w:rPr>
        <w:t>Понятие о жизни. Признаки живого (клеточное строение, питание, дыхание, выделение, рост и др.).</w:t>
      </w:r>
    </w:p>
    <w:p w14:paraId="1B7BFEF9" w14:textId="77777777" w:rsidR="004A7FAF" w:rsidRPr="004A7FAF" w:rsidRDefault="004A7FAF" w:rsidP="004A7FAF">
      <w:pPr>
        <w:widowControl/>
        <w:spacing w:before="70" w:line="230" w:lineRule="auto"/>
        <w:rPr>
          <w:rFonts w:ascii="Cambria" w:eastAsia="MS Mincho" w:hAnsi="Cambria"/>
        </w:rPr>
      </w:pPr>
      <w:r w:rsidRPr="004A7FAF">
        <w:rPr>
          <w:color w:val="000000"/>
          <w:sz w:val="24"/>
        </w:rPr>
        <w:t>Объекты живой и неживой природы, их сравнение. Живая и неживая природа — единое целое.</w:t>
      </w:r>
    </w:p>
    <w:p w14:paraId="7EF16641" w14:textId="77777777" w:rsidR="004A7FAF" w:rsidRPr="004A7FAF" w:rsidRDefault="004A7FAF" w:rsidP="004A7FAF">
      <w:pPr>
        <w:widowControl/>
        <w:spacing w:before="70" w:line="281" w:lineRule="auto"/>
        <w:ind w:right="576" w:firstLine="180"/>
        <w:rPr>
          <w:rFonts w:ascii="Cambria" w:eastAsia="MS Mincho" w:hAnsi="Cambria"/>
        </w:rPr>
      </w:pPr>
      <w:r w:rsidRPr="004A7FAF">
        <w:rPr>
          <w:color w:val="000000"/>
          <w:sz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DECB69D" w14:textId="77777777" w:rsidR="004A7FAF" w:rsidRPr="004A7FAF" w:rsidRDefault="004A7FAF" w:rsidP="004A7FAF">
      <w:pPr>
        <w:widowControl/>
        <w:tabs>
          <w:tab w:val="left" w:pos="180"/>
        </w:tabs>
        <w:spacing w:before="72" w:line="262" w:lineRule="auto"/>
        <w:ind w:right="864"/>
        <w:rPr>
          <w:rFonts w:ascii="Cambria" w:eastAsia="MS Mincho" w:hAnsi="Cambria"/>
        </w:rPr>
      </w:pPr>
      <w:r w:rsidRPr="004A7FAF">
        <w:rPr>
          <w:rFonts w:ascii="Cambria" w:eastAsia="MS Mincho" w:hAnsi="Cambria"/>
        </w:rPr>
        <w:tab/>
      </w:r>
      <w:r w:rsidRPr="004A7FAF">
        <w:rPr>
          <w:color w:val="000000"/>
          <w:sz w:val="24"/>
        </w:rPr>
        <w:t>Кабинет биологии. Правила поведения и работы в кабинете с биологическими приборами и инструментами.</w:t>
      </w:r>
    </w:p>
    <w:p w14:paraId="4D266732" w14:textId="77777777" w:rsidR="004A7FAF" w:rsidRPr="004A7FAF" w:rsidRDefault="004A7FAF" w:rsidP="004A7FAF">
      <w:pPr>
        <w:widowControl/>
        <w:tabs>
          <w:tab w:val="left" w:pos="180"/>
        </w:tabs>
        <w:spacing w:before="70" w:line="262" w:lineRule="auto"/>
        <w:rPr>
          <w:rFonts w:ascii="Cambria" w:eastAsia="MS Mincho" w:hAnsi="Cambria"/>
        </w:rPr>
      </w:pPr>
      <w:r w:rsidRPr="004A7FAF">
        <w:rPr>
          <w:rFonts w:ascii="Cambria" w:eastAsia="MS Mincho" w:hAnsi="Cambria"/>
        </w:rPr>
        <w:tab/>
      </w:r>
      <w:r w:rsidRPr="004A7FAF">
        <w:rPr>
          <w:color w:val="000000"/>
          <w:sz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551D1EA" w14:textId="77777777" w:rsidR="004A7FAF" w:rsidRPr="004A7FAF" w:rsidRDefault="004A7FAF" w:rsidP="004A7FAF">
      <w:pPr>
        <w:widowControl/>
        <w:tabs>
          <w:tab w:val="left" w:pos="180"/>
        </w:tabs>
        <w:spacing w:before="190" w:line="276" w:lineRule="auto"/>
        <w:ind w:right="720"/>
        <w:rPr>
          <w:rFonts w:ascii="Cambria" w:eastAsia="MS Mincho" w:hAnsi="Cambria"/>
        </w:rPr>
      </w:pPr>
      <w:r w:rsidRPr="004A7FAF">
        <w:rPr>
          <w:rFonts w:ascii="Cambria" w:eastAsia="MS Mincho" w:hAnsi="Cambria"/>
        </w:rPr>
        <w:tab/>
      </w:r>
      <w:r w:rsidRPr="004A7FAF">
        <w:rPr>
          <w:b/>
          <w:color w:val="000000"/>
          <w:sz w:val="24"/>
        </w:rPr>
        <w:t xml:space="preserve">2. Методы изучения живой природы </w:t>
      </w:r>
      <w:r w:rsidRPr="004A7FAF">
        <w:rPr>
          <w:rFonts w:ascii="Cambria" w:eastAsia="MS Mincho" w:hAnsi="Cambria"/>
        </w:rPr>
        <w:br/>
      </w:r>
      <w:r w:rsidRPr="004A7FAF">
        <w:rPr>
          <w:rFonts w:ascii="Cambria" w:eastAsia="MS Mincho" w:hAnsi="Cambria"/>
        </w:rPr>
        <w:tab/>
      </w:r>
      <w:r w:rsidRPr="004A7FAF">
        <w:rPr>
          <w:color w:val="000000"/>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3EEED54D" w14:textId="77777777" w:rsidR="004A7FAF" w:rsidRPr="004A7FAF" w:rsidRDefault="004A7FAF" w:rsidP="004A7FAF">
      <w:pPr>
        <w:widowControl/>
        <w:spacing w:before="70" w:line="271" w:lineRule="auto"/>
        <w:ind w:right="864" w:firstLine="180"/>
        <w:rPr>
          <w:rFonts w:ascii="Cambria" w:eastAsia="MS Mincho" w:hAnsi="Cambria"/>
        </w:rPr>
      </w:pPr>
      <w:r w:rsidRPr="004A7FAF">
        <w:rPr>
          <w:color w:val="000000"/>
          <w:sz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6B79B5E6" w14:textId="77777777" w:rsidR="004A7FAF" w:rsidRPr="004A7FAF" w:rsidRDefault="004A7FAF" w:rsidP="004A7FAF">
      <w:pPr>
        <w:widowControl/>
        <w:spacing w:before="70" w:line="271" w:lineRule="auto"/>
        <w:ind w:right="576" w:firstLine="180"/>
        <w:rPr>
          <w:rFonts w:ascii="Cambria" w:eastAsia="MS Mincho" w:hAnsi="Cambria"/>
        </w:rPr>
      </w:pPr>
      <w:r w:rsidRPr="004A7FAF">
        <w:rPr>
          <w:i/>
          <w:color w:val="000000"/>
          <w:sz w:val="24"/>
        </w:rPr>
        <w:t xml:space="preserve">Лабораторные и практические работы </w:t>
      </w:r>
      <w:r w:rsidRPr="004A7FAF">
        <w:rPr>
          <w:rFonts w:ascii="Cambria" w:eastAsia="MS Mincho" w:hAnsi="Cambria"/>
        </w:rPr>
        <w:br/>
      </w:r>
      <w:r w:rsidRPr="004A7FAF">
        <w:rPr>
          <w:color w:val="000000"/>
          <w:sz w:val="24"/>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37442AF9" w14:textId="77777777" w:rsidR="004A7FAF" w:rsidRPr="004A7FAF" w:rsidRDefault="004A7FAF" w:rsidP="004A7FAF">
      <w:pPr>
        <w:widowControl/>
        <w:spacing w:before="70" w:line="230" w:lineRule="auto"/>
        <w:rPr>
          <w:rFonts w:ascii="Cambria" w:eastAsia="MS Mincho" w:hAnsi="Cambria"/>
        </w:rPr>
      </w:pPr>
      <w:r w:rsidRPr="004A7FAF">
        <w:rPr>
          <w:color w:val="000000"/>
          <w:sz w:val="24"/>
        </w:rPr>
        <w:t>2. Ознакомление с устройством лупы, светового микроскопа, правила работы с ними.</w:t>
      </w:r>
    </w:p>
    <w:p w14:paraId="4D315405" w14:textId="77777777" w:rsidR="004A7FAF" w:rsidRPr="004A7FAF" w:rsidRDefault="004A7FAF" w:rsidP="004A7FAF">
      <w:pPr>
        <w:widowControl/>
        <w:spacing w:before="70" w:line="262" w:lineRule="auto"/>
        <w:rPr>
          <w:rFonts w:ascii="Cambria" w:eastAsia="MS Mincho" w:hAnsi="Cambria"/>
        </w:rPr>
      </w:pPr>
      <w:r w:rsidRPr="004A7FAF">
        <w:rPr>
          <w:color w:val="000000"/>
          <w:sz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8711B2E" w14:textId="77777777" w:rsidR="004A7FAF" w:rsidRPr="004A7FAF" w:rsidRDefault="004A7FAF" w:rsidP="004A7FAF">
      <w:pPr>
        <w:widowControl/>
        <w:spacing w:before="70" w:line="262" w:lineRule="auto"/>
        <w:ind w:left="180" w:right="1872"/>
        <w:rPr>
          <w:rFonts w:ascii="Cambria" w:eastAsia="MS Mincho" w:hAnsi="Cambria"/>
        </w:rPr>
      </w:pPr>
      <w:r w:rsidRPr="004A7FAF">
        <w:rPr>
          <w:i/>
          <w:color w:val="000000"/>
          <w:sz w:val="24"/>
        </w:rPr>
        <w:t xml:space="preserve">Экскурсии или видеоэкскурсии </w:t>
      </w:r>
      <w:r w:rsidRPr="004A7FAF">
        <w:rPr>
          <w:rFonts w:ascii="Cambria" w:eastAsia="MS Mincho" w:hAnsi="Cambria"/>
        </w:rPr>
        <w:br/>
      </w:r>
      <w:r w:rsidRPr="004A7FAF">
        <w:rPr>
          <w:color w:val="000000"/>
          <w:sz w:val="24"/>
        </w:rPr>
        <w:t>Овладение методами изучения живой природы — наблюдением и экспериментом.</w:t>
      </w:r>
    </w:p>
    <w:p w14:paraId="262CABF9" w14:textId="77777777" w:rsidR="004A7FAF" w:rsidRPr="004A7FAF" w:rsidRDefault="004A7FAF" w:rsidP="004A7FAF">
      <w:pPr>
        <w:widowControl/>
        <w:spacing w:before="190" w:line="262" w:lineRule="auto"/>
        <w:ind w:left="180" w:right="4464"/>
        <w:rPr>
          <w:rFonts w:ascii="Cambria" w:eastAsia="MS Mincho" w:hAnsi="Cambria"/>
        </w:rPr>
      </w:pPr>
      <w:r w:rsidRPr="004A7FAF">
        <w:rPr>
          <w:b/>
          <w:color w:val="000000"/>
          <w:sz w:val="24"/>
        </w:rPr>
        <w:t xml:space="preserve">3. Организмы — тела живой природы </w:t>
      </w:r>
      <w:r w:rsidRPr="004A7FAF">
        <w:rPr>
          <w:rFonts w:ascii="Cambria" w:eastAsia="MS Mincho" w:hAnsi="Cambria"/>
        </w:rPr>
        <w:br/>
      </w:r>
      <w:r w:rsidRPr="004A7FAF">
        <w:rPr>
          <w:color w:val="000000"/>
          <w:sz w:val="24"/>
        </w:rPr>
        <w:t>Понятие об организме. Доядерные и ядерные организмы.</w:t>
      </w:r>
    </w:p>
    <w:p w14:paraId="1ACE3777" w14:textId="77777777" w:rsidR="004A7FAF" w:rsidRPr="004A7FAF" w:rsidRDefault="004A7FAF" w:rsidP="004A7FAF">
      <w:pPr>
        <w:widowControl/>
        <w:spacing w:before="72" w:line="271" w:lineRule="auto"/>
        <w:ind w:right="432" w:firstLine="180"/>
        <w:rPr>
          <w:rFonts w:ascii="Cambria" w:eastAsia="MS Mincho" w:hAnsi="Cambria"/>
        </w:rPr>
      </w:pPr>
      <w:r w:rsidRPr="004A7FAF">
        <w:rPr>
          <w:color w:val="000000"/>
          <w:sz w:val="24"/>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7432990F" w14:textId="77777777" w:rsidR="004A7FAF" w:rsidRPr="004A7FAF" w:rsidRDefault="004A7FAF" w:rsidP="004A7FAF">
      <w:pPr>
        <w:widowControl/>
        <w:spacing w:before="70" w:line="230" w:lineRule="auto"/>
        <w:ind w:left="180"/>
        <w:rPr>
          <w:rFonts w:ascii="Cambria" w:eastAsia="MS Mincho" w:hAnsi="Cambria"/>
        </w:rPr>
      </w:pPr>
      <w:r w:rsidRPr="004A7FAF">
        <w:rPr>
          <w:color w:val="000000"/>
          <w:sz w:val="24"/>
        </w:rPr>
        <w:t>Одноклеточные и многоклеточные организмы. Клетки, ткани, органы, системы органов.</w:t>
      </w:r>
    </w:p>
    <w:p w14:paraId="5426C391" w14:textId="77777777" w:rsidR="004A7FAF" w:rsidRPr="004A7FAF" w:rsidRDefault="004A7FAF" w:rsidP="004A7FAF">
      <w:pPr>
        <w:widowControl/>
        <w:tabs>
          <w:tab w:val="left" w:pos="180"/>
        </w:tabs>
        <w:spacing w:before="70" w:line="262" w:lineRule="auto"/>
        <w:rPr>
          <w:rFonts w:ascii="Cambria" w:eastAsia="MS Mincho" w:hAnsi="Cambria"/>
        </w:rPr>
      </w:pPr>
      <w:r w:rsidRPr="004A7FAF">
        <w:rPr>
          <w:rFonts w:ascii="Cambria" w:eastAsia="MS Mincho" w:hAnsi="Cambria"/>
        </w:rPr>
        <w:tab/>
      </w:r>
      <w:r w:rsidRPr="004A7FAF">
        <w:rPr>
          <w:color w:val="000000"/>
          <w:sz w:val="24"/>
        </w:rPr>
        <w:t>Жизнедеятельность организмов. Особенности строения и процессов жизнедеятельности у растений, животных, бактерий и грибов.</w:t>
      </w:r>
    </w:p>
    <w:p w14:paraId="6E2979E6" w14:textId="77777777" w:rsidR="004A7FAF" w:rsidRPr="004A7FAF" w:rsidRDefault="004A7FAF" w:rsidP="004A7FAF">
      <w:pPr>
        <w:widowControl/>
        <w:tabs>
          <w:tab w:val="left" w:pos="180"/>
        </w:tabs>
        <w:spacing w:before="70" w:line="262" w:lineRule="auto"/>
        <w:ind w:right="1296"/>
        <w:rPr>
          <w:rFonts w:ascii="Cambria" w:eastAsia="MS Mincho" w:hAnsi="Cambria"/>
        </w:rPr>
      </w:pPr>
      <w:r w:rsidRPr="004A7FAF">
        <w:rPr>
          <w:rFonts w:ascii="Cambria" w:eastAsia="MS Mincho" w:hAnsi="Cambria"/>
        </w:rPr>
        <w:tab/>
      </w:r>
      <w:r w:rsidRPr="004A7FAF">
        <w:rPr>
          <w:color w:val="000000"/>
          <w:sz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48365FCB" w14:textId="77777777" w:rsidR="004A7FAF" w:rsidRPr="004A7FAF" w:rsidRDefault="004A7FAF" w:rsidP="004A7FAF">
      <w:pPr>
        <w:widowControl/>
        <w:spacing w:before="70" w:line="271" w:lineRule="auto"/>
        <w:ind w:firstLine="180"/>
        <w:rPr>
          <w:rFonts w:ascii="Cambria" w:eastAsia="MS Mincho" w:hAnsi="Cambria"/>
        </w:rPr>
      </w:pPr>
      <w:r w:rsidRPr="004A7FAF">
        <w:rPr>
          <w:color w:val="000000"/>
          <w:sz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6905D6AB" w14:textId="77777777" w:rsidR="004A7FAF" w:rsidRPr="004A7FAF" w:rsidRDefault="004A7FAF" w:rsidP="004A7FAF">
      <w:pPr>
        <w:widowControl/>
        <w:spacing w:before="70" w:line="271" w:lineRule="auto"/>
        <w:ind w:right="720" w:firstLine="180"/>
        <w:rPr>
          <w:rFonts w:ascii="Cambria" w:eastAsia="MS Mincho" w:hAnsi="Cambria"/>
        </w:rPr>
      </w:pPr>
      <w:r w:rsidRPr="004A7FAF">
        <w:rPr>
          <w:i/>
          <w:color w:val="000000"/>
          <w:sz w:val="24"/>
        </w:rPr>
        <w:lastRenderedPageBreak/>
        <w:t xml:space="preserve">Лабораторные и практические работы </w:t>
      </w:r>
      <w:r w:rsidRPr="004A7FAF">
        <w:rPr>
          <w:rFonts w:ascii="Cambria" w:eastAsia="MS Mincho" w:hAnsi="Cambria"/>
        </w:rPr>
        <w:br/>
      </w:r>
      <w:r w:rsidRPr="004A7FAF">
        <w:rPr>
          <w:color w:val="000000"/>
          <w:sz w:val="24"/>
        </w:rPr>
        <w:t>1. Изучение клеток кожицы чешуи лука под лупой и микроскопом (на примере самостоятельно приготовленного микропрепарата).</w:t>
      </w:r>
    </w:p>
    <w:p w14:paraId="20095BDA" w14:textId="77777777" w:rsidR="004A7FAF" w:rsidRPr="004A7FAF" w:rsidRDefault="004A7FAF" w:rsidP="004A7FAF">
      <w:pPr>
        <w:widowControl/>
        <w:spacing w:before="70" w:line="230" w:lineRule="auto"/>
        <w:rPr>
          <w:rFonts w:ascii="Cambria" w:eastAsia="MS Mincho" w:hAnsi="Cambria"/>
        </w:rPr>
      </w:pPr>
      <w:r w:rsidRPr="004A7FAF">
        <w:rPr>
          <w:color w:val="000000"/>
          <w:sz w:val="24"/>
        </w:rPr>
        <w:t>2. Ознакомление с принципами систематики организмов.</w:t>
      </w:r>
    </w:p>
    <w:p w14:paraId="22158C18"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8" w:right="650" w:bottom="338" w:left="666" w:header="720" w:footer="720" w:gutter="0"/>
          <w:cols w:space="720" w:equalWidth="0">
            <w:col w:w="10584" w:space="0"/>
          </w:cols>
          <w:docGrid w:linePitch="360"/>
        </w:sectPr>
      </w:pPr>
    </w:p>
    <w:p w14:paraId="2FAC3CA7" w14:textId="77777777" w:rsidR="004A7FAF" w:rsidRPr="004A7FAF" w:rsidRDefault="004A7FAF" w:rsidP="004A7FAF">
      <w:pPr>
        <w:widowControl/>
        <w:spacing w:after="66" w:line="220" w:lineRule="exact"/>
        <w:rPr>
          <w:rFonts w:ascii="Cambria" w:eastAsia="MS Mincho" w:hAnsi="Cambria"/>
        </w:rPr>
      </w:pPr>
    </w:p>
    <w:p w14:paraId="7D9F9487" w14:textId="77777777" w:rsidR="004A7FAF" w:rsidRPr="004A7FAF" w:rsidRDefault="004A7FAF" w:rsidP="004A7FAF">
      <w:pPr>
        <w:widowControl/>
        <w:spacing w:line="230" w:lineRule="auto"/>
        <w:rPr>
          <w:rFonts w:ascii="Cambria" w:eastAsia="MS Mincho" w:hAnsi="Cambria"/>
        </w:rPr>
      </w:pPr>
      <w:r w:rsidRPr="004A7FAF">
        <w:rPr>
          <w:color w:val="000000"/>
          <w:sz w:val="24"/>
        </w:rPr>
        <w:t>3. Наблюдение за потреблением воды растением.</w:t>
      </w:r>
    </w:p>
    <w:p w14:paraId="6E11F248" w14:textId="77777777" w:rsidR="004A7FAF" w:rsidRPr="004A7FAF" w:rsidRDefault="004A7FAF" w:rsidP="004A7FAF">
      <w:pPr>
        <w:widowControl/>
        <w:tabs>
          <w:tab w:val="left" w:pos="180"/>
        </w:tabs>
        <w:spacing w:before="190" w:line="276" w:lineRule="auto"/>
        <w:ind w:right="144"/>
        <w:rPr>
          <w:rFonts w:ascii="Cambria" w:eastAsia="MS Mincho" w:hAnsi="Cambria"/>
        </w:rPr>
      </w:pPr>
      <w:r w:rsidRPr="004A7FAF">
        <w:rPr>
          <w:rFonts w:ascii="Cambria" w:eastAsia="MS Mincho" w:hAnsi="Cambria"/>
        </w:rPr>
        <w:tab/>
      </w:r>
      <w:r w:rsidRPr="004A7FAF">
        <w:rPr>
          <w:b/>
          <w:color w:val="000000"/>
          <w:sz w:val="24"/>
        </w:rPr>
        <w:t xml:space="preserve">4. Организмы и среда обитания </w:t>
      </w:r>
      <w:r w:rsidRPr="004A7FAF">
        <w:rPr>
          <w:rFonts w:ascii="Cambria" w:eastAsia="MS Mincho" w:hAnsi="Cambria"/>
        </w:rPr>
        <w:br/>
      </w:r>
      <w:r w:rsidRPr="004A7FAF">
        <w:rPr>
          <w:rFonts w:ascii="Cambria" w:eastAsia="MS Mincho" w:hAnsi="Cambria"/>
        </w:rPr>
        <w:tab/>
      </w:r>
      <w:r w:rsidRPr="004A7FAF">
        <w:rPr>
          <w:color w:val="000000"/>
          <w:sz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1889C15" w14:textId="77777777" w:rsidR="004A7FAF" w:rsidRPr="004A7FAF" w:rsidRDefault="004A7FAF" w:rsidP="004A7FAF">
      <w:pPr>
        <w:widowControl/>
        <w:spacing w:before="70" w:line="262" w:lineRule="auto"/>
        <w:ind w:left="180" w:right="1440"/>
        <w:rPr>
          <w:rFonts w:ascii="Cambria" w:eastAsia="MS Mincho" w:hAnsi="Cambria"/>
        </w:rPr>
      </w:pPr>
      <w:r w:rsidRPr="004A7FAF">
        <w:rPr>
          <w:i/>
          <w:color w:val="000000"/>
          <w:sz w:val="24"/>
        </w:rPr>
        <w:t xml:space="preserve">Лабораторные и практические работы </w:t>
      </w:r>
      <w:r w:rsidRPr="004A7FAF">
        <w:rPr>
          <w:rFonts w:ascii="Cambria" w:eastAsia="MS Mincho" w:hAnsi="Cambria"/>
        </w:rPr>
        <w:br/>
      </w:r>
      <w:r w:rsidRPr="004A7FAF">
        <w:rPr>
          <w:color w:val="000000"/>
          <w:sz w:val="24"/>
        </w:rPr>
        <w:t>Выявление приспособлений организмов к среде обитания (на конкретных примерах).</w:t>
      </w:r>
    </w:p>
    <w:p w14:paraId="30D8A912" w14:textId="77777777" w:rsidR="004A7FAF" w:rsidRPr="004A7FAF" w:rsidRDefault="004A7FAF" w:rsidP="004A7FAF">
      <w:pPr>
        <w:widowControl/>
        <w:spacing w:before="70" w:line="262" w:lineRule="auto"/>
        <w:ind w:left="180" w:right="4032"/>
        <w:rPr>
          <w:rFonts w:ascii="Cambria" w:eastAsia="MS Mincho" w:hAnsi="Cambria"/>
        </w:rPr>
      </w:pPr>
      <w:r w:rsidRPr="004A7FAF">
        <w:rPr>
          <w:i/>
          <w:color w:val="000000"/>
          <w:sz w:val="24"/>
        </w:rPr>
        <w:t xml:space="preserve">Экскурсии или видеоэкскурсии </w:t>
      </w:r>
      <w:r w:rsidRPr="004A7FAF">
        <w:rPr>
          <w:rFonts w:ascii="Cambria" w:eastAsia="MS Mincho" w:hAnsi="Cambria"/>
        </w:rPr>
        <w:br/>
      </w:r>
      <w:r w:rsidRPr="004A7FAF">
        <w:rPr>
          <w:color w:val="000000"/>
          <w:sz w:val="24"/>
        </w:rPr>
        <w:t>Растительный и животный мир родного края (краеведение).</w:t>
      </w:r>
    </w:p>
    <w:p w14:paraId="02DAF068" w14:textId="77777777" w:rsidR="004A7FAF" w:rsidRPr="004A7FAF" w:rsidRDefault="004A7FAF" w:rsidP="004A7FAF">
      <w:pPr>
        <w:widowControl/>
        <w:tabs>
          <w:tab w:val="left" w:pos="180"/>
        </w:tabs>
        <w:spacing w:before="192" w:line="281" w:lineRule="auto"/>
        <w:rPr>
          <w:rFonts w:ascii="Cambria" w:eastAsia="MS Mincho" w:hAnsi="Cambria"/>
        </w:rPr>
      </w:pPr>
      <w:r w:rsidRPr="004A7FAF">
        <w:rPr>
          <w:rFonts w:ascii="Cambria" w:eastAsia="MS Mincho" w:hAnsi="Cambria"/>
        </w:rPr>
        <w:tab/>
      </w:r>
      <w:r w:rsidRPr="004A7FAF">
        <w:rPr>
          <w:b/>
          <w:color w:val="000000"/>
          <w:sz w:val="24"/>
        </w:rPr>
        <w:t xml:space="preserve">5. Природные сообщества </w:t>
      </w:r>
      <w:r w:rsidRPr="004A7FAF">
        <w:rPr>
          <w:rFonts w:ascii="Cambria" w:eastAsia="MS Mincho" w:hAnsi="Cambria"/>
        </w:rPr>
        <w:br/>
      </w:r>
      <w:r w:rsidRPr="004A7FAF">
        <w:rPr>
          <w:rFonts w:ascii="Cambria" w:eastAsia="MS Mincho" w:hAnsi="Cambria"/>
        </w:rPr>
        <w:tab/>
      </w:r>
      <w:r w:rsidRPr="004A7FAF">
        <w:rPr>
          <w:color w:val="000000"/>
          <w:sz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24458998" w14:textId="77777777" w:rsidR="004A7FAF" w:rsidRPr="004A7FAF" w:rsidRDefault="004A7FAF" w:rsidP="004A7FAF">
      <w:pPr>
        <w:widowControl/>
        <w:tabs>
          <w:tab w:val="left" w:pos="180"/>
        </w:tabs>
        <w:spacing w:before="70" w:line="262" w:lineRule="auto"/>
        <w:ind w:right="576"/>
        <w:rPr>
          <w:rFonts w:ascii="Cambria" w:eastAsia="MS Mincho" w:hAnsi="Cambria"/>
        </w:rPr>
      </w:pPr>
      <w:r w:rsidRPr="004A7FAF">
        <w:rPr>
          <w:rFonts w:ascii="Cambria" w:eastAsia="MS Mincho" w:hAnsi="Cambria"/>
        </w:rPr>
        <w:tab/>
      </w:r>
      <w:r w:rsidRPr="004A7FAF">
        <w:rPr>
          <w:color w:val="000000"/>
          <w:sz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1ABC4E76" w14:textId="77777777" w:rsidR="004A7FAF" w:rsidRPr="004A7FAF" w:rsidRDefault="004A7FAF" w:rsidP="004A7FAF">
      <w:pPr>
        <w:widowControl/>
        <w:tabs>
          <w:tab w:val="left" w:pos="180"/>
        </w:tabs>
        <w:spacing w:before="70" w:line="262" w:lineRule="auto"/>
        <w:ind w:right="288"/>
        <w:rPr>
          <w:rFonts w:ascii="Cambria" w:eastAsia="MS Mincho" w:hAnsi="Cambria"/>
        </w:rPr>
      </w:pPr>
      <w:r w:rsidRPr="004A7FAF">
        <w:rPr>
          <w:rFonts w:ascii="Cambria" w:eastAsia="MS Mincho" w:hAnsi="Cambria"/>
        </w:rPr>
        <w:tab/>
      </w:r>
      <w:r w:rsidRPr="004A7FAF">
        <w:rPr>
          <w:color w:val="000000"/>
          <w:sz w:val="24"/>
        </w:rPr>
        <w:t>Природные зоны Земли, их обитатели. Флора и фауна природных зон. Ландшафты: природные и культурные.</w:t>
      </w:r>
    </w:p>
    <w:p w14:paraId="451ABEDD" w14:textId="77777777" w:rsidR="004A7FAF" w:rsidRPr="004A7FAF" w:rsidRDefault="004A7FAF" w:rsidP="004A7FAF">
      <w:pPr>
        <w:widowControl/>
        <w:spacing w:before="70" w:line="262" w:lineRule="auto"/>
        <w:ind w:left="180" w:right="1584"/>
        <w:rPr>
          <w:rFonts w:ascii="Cambria" w:eastAsia="MS Mincho" w:hAnsi="Cambria"/>
        </w:rPr>
      </w:pPr>
      <w:r w:rsidRPr="004A7FAF">
        <w:rPr>
          <w:i/>
          <w:color w:val="000000"/>
          <w:sz w:val="24"/>
        </w:rPr>
        <w:t xml:space="preserve">Лабораторные и практические работы </w:t>
      </w:r>
      <w:r w:rsidRPr="004A7FAF">
        <w:rPr>
          <w:rFonts w:ascii="Cambria" w:eastAsia="MS Mincho" w:hAnsi="Cambria"/>
        </w:rPr>
        <w:br/>
      </w:r>
      <w:r w:rsidRPr="004A7FAF">
        <w:rPr>
          <w:color w:val="000000"/>
          <w:sz w:val="24"/>
        </w:rPr>
        <w:t>Изучение искусственных сообществ и их обитателей (на примере аквариума и др.).</w:t>
      </w:r>
    </w:p>
    <w:p w14:paraId="2E18EE64" w14:textId="77777777" w:rsidR="004A7FAF" w:rsidRPr="004A7FAF" w:rsidRDefault="004A7FAF" w:rsidP="004A7FAF">
      <w:pPr>
        <w:widowControl/>
        <w:tabs>
          <w:tab w:val="left" w:pos="180"/>
        </w:tabs>
        <w:spacing w:before="70" w:line="262" w:lineRule="auto"/>
        <w:ind w:right="2304"/>
        <w:rPr>
          <w:rFonts w:ascii="Cambria" w:eastAsia="MS Mincho" w:hAnsi="Cambria"/>
        </w:rPr>
      </w:pPr>
      <w:r w:rsidRPr="004A7FAF">
        <w:rPr>
          <w:rFonts w:ascii="Cambria" w:eastAsia="MS Mincho" w:hAnsi="Cambria"/>
        </w:rPr>
        <w:tab/>
      </w:r>
      <w:r w:rsidRPr="004A7FAF">
        <w:rPr>
          <w:i/>
          <w:color w:val="000000"/>
          <w:sz w:val="24"/>
        </w:rPr>
        <w:t xml:space="preserve">Экскурсии или видеоэкскурсии </w:t>
      </w:r>
      <w:r w:rsidRPr="004A7FAF">
        <w:rPr>
          <w:rFonts w:ascii="Cambria" w:eastAsia="MS Mincho" w:hAnsi="Cambria"/>
        </w:rPr>
        <w:br/>
      </w:r>
      <w:r w:rsidRPr="004A7FAF">
        <w:rPr>
          <w:color w:val="000000"/>
          <w:sz w:val="24"/>
        </w:rPr>
        <w:t>1. Изучение природных сообществ (на примере леса, озера, пруда, луга и др.).</w:t>
      </w:r>
    </w:p>
    <w:p w14:paraId="0D7E3E75" w14:textId="77777777" w:rsidR="004A7FAF" w:rsidRPr="004A7FAF" w:rsidRDefault="004A7FAF" w:rsidP="004A7FAF">
      <w:pPr>
        <w:widowControl/>
        <w:spacing w:before="70" w:line="230" w:lineRule="auto"/>
        <w:rPr>
          <w:rFonts w:ascii="Cambria" w:eastAsia="MS Mincho" w:hAnsi="Cambria"/>
        </w:rPr>
      </w:pPr>
      <w:r w:rsidRPr="004A7FAF">
        <w:rPr>
          <w:color w:val="000000"/>
          <w:sz w:val="24"/>
        </w:rPr>
        <w:t>2. Изучение сезонных явлений в жизни природных сообществ.</w:t>
      </w:r>
    </w:p>
    <w:p w14:paraId="3F2ED6F6" w14:textId="77777777" w:rsidR="004A7FAF" w:rsidRPr="004A7FAF" w:rsidRDefault="004A7FAF" w:rsidP="004A7FAF">
      <w:pPr>
        <w:widowControl/>
        <w:tabs>
          <w:tab w:val="left" w:pos="180"/>
        </w:tabs>
        <w:spacing w:before="190" w:line="283" w:lineRule="auto"/>
        <w:rPr>
          <w:rFonts w:ascii="Cambria" w:eastAsia="MS Mincho" w:hAnsi="Cambria"/>
        </w:rPr>
      </w:pPr>
      <w:r w:rsidRPr="004A7FAF">
        <w:rPr>
          <w:rFonts w:ascii="Cambria" w:eastAsia="MS Mincho" w:hAnsi="Cambria"/>
        </w:rPr>
        <w:tab/>
      </w:r>
      <w:r w:rsidRPr="004A7FAF">
        <w:rPr>
          <w:b/>
          <w:color w:val="000000"/>
          <w:sz w:val="24"/>
        </w:rPr>
        <w:t xml:space="preserve">6. Живая природа и человек </w:t>
      </w:r>
      <w:r w:rsidRPr="004A7FAF">
        <w:rPr>
          <w:rFonts w:ascii="Cambria" w:eastAsia="MS Mincho" w:hAnsi="Cambria"/>
        </w:rPr>
        <w:br/>
      </w:r>
      <w:r w:rsidRPr="004A7FAF">
        <w:rPr>
          <w:rFonts w:ascii="Cambria" w:eastAsia="MS Mincho" w:hAnsi="Cambria"/>
        </w:rPr>
        <w:tab/>
      </w:r>
      <w:r w:rsidRPr="004A7FAF">
        <w:rPr>
          <w:color w:val="000000"/>
          <w:sz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02F967A6" w14:textId="77777777" w:rsidR="004A7FAF" w:rsidRPr="004A7FAF" w:rsidRDefault="004A7FAF" w:rsidP="004A7FAF">
      <w:pPr>
        <w:widowControl/>
        <w:tabs>
          <w:tab w:val="left" w:pos="180"/>
        </w:tabs>
        <w:spacing w:before="72" w:line="271" w:lineRule="auto"/>
        <w:ind w:right="720"/>
        <w:rPr>
          <w:rFonts w:ascii="Cambria" w:eastAsia="MS Mincho" w:hAnsi="Cambria"/>
        </w:rPr>
      </w:pPr>
      <w:r w:rsidRPr="004A7FAF">
        <w:rPr>
          <w:rFonts w:ascii="Cambria" w:eastAsia="MS Mincho" w:hAnsi="Cambria"/>
        </w:rPr>
        <w:tab/>
      </w:r>
      <w:r w:rsidRPr="004A7FAF">
        <w:rPr>
          <w:i/>
          <w:color w:val="000000"/>
          <w:sz w:val="24"/>
        </w:rPr>
        <w:t xml:space="preserve">Практические работы </w:t>
      </w:r>
      <w:r w:rsidRPr="004A7FAF">
        <w:rPr>
          <w:rFonts w:ascii="Cambria" w:eastAsia="MS Mincho" w:hAnsi="Cambria"/>
        </w:rPr>
        <w:br/>
      </w:r>
      <w:r w:rsidRPr="004A7FAF">
        <w:rPr>
          <w:rFonts w:ascii="Cambria" w:eastAsia="MS Mincho" w:hAnsi="Cambria"/>
        </w:rPr>
        <w:tab/>
      </w:r>
      <w:r w:rsidRPr="004A7FAF">
        <w:rPr>
          <w:color w:val="000000"/>
          <w:sz w:val="24"/>
        </w:rPr>
        <w:t>Проведение акции по уборке мусора в ближайшем лесу, парке, сквере или на пришкольной территории.</w:t>
      </w:r>
    </w:p>
    <w:p w14:paraId="3509FB56"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86" w:right="802" w:bottom="1440" w:left="666" w:header="720" w:footer="720" w:gutter="0"/>
          <w:cols w:space="720" w:equalWidth="0">
            <w:col w:w="10432" w:space="0"/>
          </w:cols>
          <w:docGrid w:linePitch="360"/>
        </w:sectPr>
      </w:pPr>
    </w:p>
    <w:p w14:paraId="5AFBD647" w14:textId="77777777" w:rsidR="004A7FAF" w:rsidRPr="004A7FAF" w:rsidRDefault="004A7FAF" w:rsidP="004A7FAF">
      <w:pPr>
        <w:widowControl/>
        <w:spacing w:after="78" w:line="220" w:lineRule="exact"/>
        <w:rPr>
          <w:rFonts w:ascii="Cambria" w:eastAsia="MS Mincho" w:hAnsi="Cambria"/>
        </w:rPr>
      </w:pPr>
    </w:p>
    <w:p w14:paraId="0A584FF1" w14:textId="77777777" w:rsidR="004A7FAF" w:rsidRPr="004A7FAF" w:rsidRDefault="004A7FAF" w:rsidP="004A7FAF">
      <w:pPr>
        <w:widowControl/>
        <w:spacing w:line="230" w:lineRule="auto"/>
        <w:rPr>
          <w:rFonts w:ascii="Cambria" w:eastAsia="MS Mincho" w:hAnsi="Cambria"/>
        </w:rPr>
      </w:pPr>
      <w:r w:rsidRPr="004A7FAF">
        <w:rPr>
          <w:b/>
          <w:color w:val="000000"/>
          <w:sz w:val="24"/>
        </w:rPr>
        <w:t>ПЛАНИРУЕМЫЕ ОБРАЗОВАТЕЛЬНЫЕ РЕЗУЛЬТАТЫ</w:t>
      </w:r>
    </w:p>
    <w:p w14:paraId="78FF8479" w14:textId="77777777" w:rsidR="004A7FAF" w:rsidRPr="004A7FAF" w:rsidRDefault="004A7FAF" w:rsidP="004A7FAF">
      <w:pPr>
        <w:widowControl/>
        <w:spacing w:before="346" w:line="271" w:lineRule="auto"/>
        <w:ind w:right="144" w:firstLine="180"/>
        <w:rPr>
          <w:rFonts w:ascii="Cambria" w:eastAsia="MS Mincho" w:hAnsi="Cambria"/>
        </w:rPr>
      </w:pPr>
      <w:r w:rsidRPr="004A7FAF">
        <w:rPr>
          <w:color w:val="000000"/>
          <w:sz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7D8A116F" w14:textId="77777777" w:rsidR="004A7FAF" w:rsidRPr="004A7FAF" w:rsidRDefault="004A7FAF" w:rsidP="004A7FAF">
      <w:pPr>
        <w:widowControl/>
        <w:tabs>
          <w:tab w:val="left" w:pos="180"/>
          <w:tab w:val="left" w:pos="420"/>
        </w:tabs>
        <w:spacing w:before="262" w:line="322" w:lineRule="auto"/>
        <w:ind w:right="144"/>
        <w:rPr>
          <w:rFonts w:ascii="Cambria" w:eastAsia="MS Mincho" w:hAnsi="Cambria"/>
        </w:rPr>
      </w:pPr>
      <w:r w:rsidRPr="004A7FAF">
        <w:rPr>
          <w:b/>
          <w:color w:val="000000"/>
          <w:sz w:val="24"/>
        </w:rPr>
        <w:t xml:space="preserve">ЛИЧНОСТНЫЕ РЕЗУЛЬТАТЫ </w:t>
      </w:r>
      <w:r w:rsidRPr="004A7FAF">
        <w:rPr>
          <w:rFonts w:ascii="Cambria" w:eastAsia="MS Mincho" w:hAnsi="Cambria"/>
        </w:rPr>
        <w:br/>
      </w:r>
      <w:r w:rsidRPr="004A7FAF">
        <w:rPr>
          <w:rFonts w:ascii="Cambria" w:eastAsia="MS Mincho" w:hAnsi="Cambria"/>
        </w:rPr>
        <w:tab/>
      </w:r>
      <w:r w:rsidRPr="004A7FAF">
        <w:rPr>
          <w:b/>
          <w:i/>
          <w:color w:val="000000"/>
          <w:sz w:val="24"/>
        </w:rPr>
        <w:t>Патриотическое воспитание:</w:t>
      </w:r>
      <w:r w:rsidRPr="004A7FAF">
        <w:rPr>
          <w:rFonts w:ascii="Cambria" w:eastAsia="MS Mincho" w:hAnsi="Cambria"/>
        </w:rPr>
        <w:br/>
      </w:r>
      <w:r w:rsidRPr="004A7FAF">
        <w:rPr>
          <w:rFonts w:ascii="Cambria" w:eastAsia="MS Mincho" w:hAnsi="Cambria"/>
        </w:rPr>
        <w:tab/>
      </w:r>
      <w:r w:rsidRPr="004A7FAF">
        <w:rPr>
          <w:color w:val="000000"/>
          <w:sz w:val="24"/>
        </w:rPr>
        <w:t xml:space="preserve">—  отношение к биологии как к важной составляющей культуры, гордость за вклад российских и </w:t>
      </w:r>
      <w:r w:rsidRPr="004A7FAF">
        <w:rPr>
          <w:rFonts w:ascii="Cambria" w:eastAsia="MS Mincho" w:hAnsi="Cambria"/>
        </w:rPr>
        <w:tab/>
      </w:r>
      <w:r w:rsidRPr="004A7FAF">
        <w:rPr>
          <w:color w:val="000000"/>
          <w:sz w:val="24"/>
        </w:rPr>
        <w:t>советских учёных в развитие мировой биологической науки.</w:t>
      </w:r>
    </w:p>
    <w:p w14:paraId="34CBDCB7" w14:textId="77777777" w:rsidR="004A7FAF" w:rsidRPr="004A7FAF" w:rsidRDefault="004A7FAF" w:rsidP="004A7FAF">
      <w:pPr>
        <w:widowControl/>
        <w:spacing w:before="180" w:line="302" w:lineRule="auto"/>
        <w:ind w:left="420" w:right="576" w:hanging="240"/>
        <w:rPr>
          <w:rFonts w:ascii="Cambria" w:eastAsia="MS Mincho" w:hAnsi="Cambria"/>
        </w:rPr>
      </w:pPr>
      <w:r w:rsidRPr="004A7FAF">
        <w:rPr>
          <w:b/>
          <w:i/>
          <w:color w:val="000000"/>
          <w:sz w:val="24"/>
        </w:rPr>
        <w:t>Гражданское воспитание:</w:t>
      </w:r>
      <w:r w:rsidRPr="004A7FAF">
        <w:rPr>
          <w:rFonts w:ascii="Cambria" w:eastAsia="MS Mincho" w:hAnsi="Cambria"/>
        </w:rPr>
        <w:br/>
      </w:r>
      <w:r w:rsidRPr="004A7FAF">
        <w:rPr>
          <w:color w:val="000000"/>
          <w:sz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0BDF2908" w14:textId="77777777" w:rsidR="004A7FAF" w:rsidRPr="004A7FAF" w:rsidRDefault="004A7FAF" w:rsidP="004A7FAF">
      <w:pPr>
        <w:widowControl/>
        <w:spacing w:before="178" w:line="326" w:lineRule="auto"/>
        <w:ind w:left="420" w:hanging="240"/>
        <w:rPr>
          <w:rFonts w:ascii="Cambria" w:eastAsia="MS Mincho" w:hAnsi="Cambria"/>
        </w:rPr>
      </w:pPr>
      <w:r w:rsidRPr="004A7FAF">
        <w:rPr>
          <w:b/>
          <w:i/>
          <w:color w:val="000000"/>
          <w:sz w:val="24"/>
        </w:rPr>
        <w:t>Духовно-нравственное воспитание:</w:t>
      </w:r>
      <w:r w:rsidRPr="004A7FAF">
        <w:rPr>
          <w:rFonts w:ascii="Cambria" w:eastAsia="MS Mincho" w:hAnsi="Cambria"/>
        </w:rPr>
        <w:br/>
      </w:r>
      <w:r w:rsidRPr="004A7FAF">
        <w:rPr>
          <w:color w:val="000000"/>
          <w:sz w:val="24"/>
        </w:rPr>
        <w:t xml:space="preserve">—  готовность оценивать поведение и поступки с позиции нравственных норм и норм </w:t>
      </w:r>
      <w:r w:rsidRPr="004A7FAF">
        <w:rPr>
          <w:rFonts w:ascii="Cambria" w:eastAsia="MS Mincho" w:hAnsi="Cambria"/>
        </w:rPr>
        <w:br/>
      </w:r>
      <w:r w:rsidRPr="004A7FAF">
        <w:rPr>
          <w:color w:val="000000"/>
          <w:sz w:val="24"/>
        </w:rPr>
        <w:t>экологической культуры;</w:t>
      </w:r>
      <w:r w:rsidRPr="004A7FAF">
        <w:rPr>
          <w:rFonts w:ascii="Cambria" w:eastAsia="MS Mincho" w:hAnsi="Cambria"/>
        </w:rPr>
        <w:br/>
      </w:r>
      <w:r w:rsidRPr="004A7FAF">
        <w:rPr>
          <w:color w:val="000000"/>
          <w:sz w:val="24"/>
        </w:rPr>
        <w:t>—  понимание значимости нравственного аспекта деятельности человека в медицине и биологии.</w:t>
      </w:r>
    </w:p>
    <w:p w14:paraId="0B35D580" w14:textId="77777777" w:rsidR="004A7FAF" w:rsidRPr="004A7FAF" w:rsidRDefault="004A7FAF" w:rsidP="004A7FAF">
      <w:pPr>
        <w:widowControl/>
        <w:tabs>
          <w:tab w:val="left" w:pos="420"/>
        </w:tabs>
        <w:spacing w:before="178" w:line="310" w:lineRule="auto"/>
        <w:ind w:left="180" w:right="1728"/>
        <w:rPr>
          <w:rFonts w:ascii="Cambria" w:eastAsia="MS Mincho" w:hAnsi="Cambria"/>
        </w:rPr>
      </w:pPr>
      <w:r w:rsidRPr="004A7FAF">
        <w:rPr>
          <w:b/>
          <w:i/>
          <w:color w:val="000000"/>
          <w:sz w:val="24"/>
        </w:rPr>
        <w:t>Эстетическое воспитание:</w:t>
      </w:r>
      <w:r w:rsidRPr="004A7FAF">
        <w:rPr>
          <w:rFonts w:ascii="Cambria" w:eastAsia="MS Mincho" w:hAnsi="Cambria"/>
        </w:rPr>
        <w:br/>
      </w:r>
      <w:r w:rsidRPr="004A7FAF">
        <w:rPr>
          <w:rFonts w:ascii="Cambria" w:eastAsia="MS Mincho" w:hAnsi="Cambria"/>
        </w:rPr>
        <w:tab/>
      </w:r>
      <w:r w:rsidRPr="004A7FAF">
        <w:rPr>
          <w:color w:val="000000"/>
          <w:sz w:val="24"/>
        </w:rPr>
        <w:t>—  понимание роли биологии в формировании эстетической культуры личности.</w:t>
      </w:r>
    </w:p>
    <w:p w14:paraId="2B4C4ED1" w14:textId="77777777" w:rsidR="004A7FAF" w:rsidRPr="004A7FAF" w:rsidRDefault="004A7FAF" w:rsidP="004A7FAF">
      <w:pPr>
        <w:widowControl/>
        <w:spacing w:before="178" w:line="302" w:lineRule="auto"/>
        <w:ind w:left="420" w:right="432" w:hanging="240"/>
        <w:rPr>
          <w:rFonts w:ascii="Cambria" w:eastAsia="MS Mincho" w:hAnsi="Cambria"/>
        </w:rPr>
      </w:pPr>
      <w:r w:rsidRPr="004A7FAF">
        <w:rPr>
          <w:b/>
          <w:i/>
          <w:color w:val="000000"/>
          <w:sz w:val="24"/>
        </w:rPr>
        <w:t>Ценности научного познания:</w:t>
      </w:r>
      <w:r w:rsidRPr="004A7FAF">
        <w:rPr>
          <w:rFonts w:ascii="Cambria" w:eastAsia="MS Mincho" w:hAnsi="Cambria"/>
        </w:rPr>
        <w:br/>
      </w:r>
      <w:r w:rsidRPr="004A7FAF">
        <w:rPr>
          <w:color w:val="000000"/>
          <w:sz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9786E0F"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понимание роли биологической науки в формировании научного мировоззрения;</w:t>
      </w:r>
    </w:p>
    <w:p w14:paraId="0C230FE4" w14:textId="77777777" w:rsidR="004A7FAF" w:rsidRPr="004A7FAF" w:rsidRDefault="004A7FAF" w:rsidP="004A7FAF">
      <w:pPr>
        <w:widowControl/>
        <w:spacing w:before="238" w:line="262" w:lineRule="auto"/>
        <w:ind w:left="420" w:right="1584"/>
        <w:rPr>
          <w:rFonts w:ascii="Cambria" w:eastAsia="MS Mincho" w:hAnsi="Cambria"/>
        </w:rPr>
      </w:pPr>
      <w:r w:rsidRPr="004A7FAF">
        <w:rPr>
          <w:color w:val="000000"/>
          <w:sz w:val="24"/>
        </w:rPr>
        <w:t>—  развитие научной любознательности, интереса к биологической науке, навыков исследовательской деятельности.</w:t>
      </w:r>
    </w:p>
    <w:p w14:paraId="38255A85" w14:textId="77777777" w:rsidR="004A7FAF" w:rsidRPr="004A7FAF" w:rsidRDefault="004A7FAF" w:rsidP="004A7FAF">
      <w:pPr>
        <w:widowControl/>
        <w:spacing w:before="178" w:line="331" w:lineRule="auto"/>
        <w:ind w:left="420" w:right="144" w:hanging="240"/>
        <w:rPr>
          <w:rFonts w:ascii="Cambria" w:eastAsia="MS Mincho" w:hAnsi="Cambria"/>
        </w:rPr>
      </w:pPr>
      <w:r w:rsidRPr="004A7FAF">
        <w:rPr>
          <w:b/>
          <w:i/>
          <w:color w:val="000000"/>
          <w:sz w:val="24"/>
        </w:rPr>
        <w:t>Формирование культуры здоровья:</w:t>
      </w:r>
      <w:r w:rsidRPr="004A7FAF">
        <w:rPr>
          <w:rFonts w:ascii="Cambria" w:eastAsia="MS Mincho" w:hAnsi="Cambria"/>
        </w:rPr>
        <w:br/>
      </w:r>
      <w:r w:rsidRPr="004A7FAF">
        <w:rPr>
          <w:color w:val="000000"/>
          <w:sz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4A7FAF">
        <w:rPr>
          <w:rFonts w:ascii="Cambria" w:eastAsia="MS Mincho" w:hAnsi="Cambria"/>
        </w:rPr>
        <w:br/>
      </w:r>
      <w:r w:rsidRPr="004A7FAF">
        <w:rPr>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4A7FAF">
        <w:rPr>
          <w:rFonts w:ascii="Cambria" w:eastAsia="MS Mincho" w:hAnsi="Cambria"/>
        </w:rPr>
        <w:br/>
      </w:r>
      <w:r w:rsidRPr="004A7FAF">
        <w:rPr>
          <w:color w:val="000000"/>
          <w:sz w:val="24"/>
        </w:rPr>
        <w:t>—  соблюдение правил безопасности, в том числе навыки безопасного поведения в природной среде;</w:t>
      </w:r>
      <w:r w:rsidRPr="004A7FAF">
        <w:rPr>
          <w:rFonts w:ascii="Cambria" w:eastAsia="MS Mincho" w:hAnsi="Cambria"/>
        </w:rPr>
        <w:br/>
      </w:r>
      <w:r w:rsidRPr="004A7FAF">
        <w:rPr>
          <w:color w:val="000000"/>
          <w:sz w:val="24"/>
        </w:rPr>
        <w:t>—  сформированность навыка рефлексии, управление собственным эмоциональным состоянием.</w:t>
      </w:r>
    </w:p>
    <w:p w14:paraId="0C0E7F1B" w14:textId="77777777" w:rsidR="004A7FAF" w:rsidRPr="004A7FAF" w:rsidRDefault="004A7FAF" w:rsidP="004A7FAF">
      <w:pPr>
        <w:widowControl/>
        <w:spacing w:before="178" w:line="300" w:lineRule="auto"/>
        <w:ind w:left="420" w:right="144" w:hanging="240"/>
        <w:rPr>
          <w:rFonts w:ascii="Cambria" w:eastAsia="MS Mincho" w:hAnsi="Cambria"/>
        </w:rPr>
      </w:pPr>
      <w:r w:rsidRPr="004A7FAF">
        <w:rPr>
          <w:b/>
          <w:i/>
          <w:color w:val="000000"/>
          <w:sz w:val="24"/>
        </w:rPr>
        <w:t>Трудовое воспитание:</w:t>
      </w:r>
      <w:r w:rsidRPr="004A7FAF">
        <w:rPr>
          <w:rFonts w:ascii="Cambria" w:eastAsia="MS Mincho" w:hAnsi="Cambria"/>
        </w:rPr>
        <w:br/>
      </w:r>
      <w:r w:rsidRPr="004A7FAF">
        <w:rPr>
          <w:color w:val="000000"/>
          <w:sz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232ED9AB" w14:textId="77777777" w:rsidR="004A7FAF" w:rsidRPr="004A7FAF" w:rsidRDefault="004A7FAF" w:rsidP="004A7FAF">
      <w:pPr>
        <w:widowControl/>
        <w:tabs>
          <w:tab w:val="left" w:pos="420"/>
        </w:tabs>
        <w:spacing w:before="178" w:line="310" w:lineRule="auto"/>
        <w:ind w:left="180" w:right="144"/>
        <w:rPr>
          <w:rFonts w:ascii="Cambria" w:eastAsia="MS Mincho" w:hAnsi="Cambria"/>
        </w:rPr>
      </w:pPr>
      <w:r w:rsidRPr="004A7FAF">
        <w:rPr>
          <w:b/>
          <w:i/>
          <w:color w:val="000000"/>
          <w:sz w:val="24"/>
        </w:rPr>
        <w:t>Экологическое воспитание:</w:t>
      </w:r>
      <w:r w:rsidRPr="004A7FAF">
        <w:rPr>
          <w:rFonts w:ascii="Cambria" w:eastAsia="MS Mincho" w:hAnsi="Cambria"/>
        </w:rPr>
        <w:br/>
      </w:r>
      <w:r w:rsidRPr="004A7FAF">
        <w:rPr>
          <w:rFonts w:ascii="Cambria" w:eastAsia="MS Mincho" w:hAnsi="Cambria"/>
        </w:rPr>
        <w:tab/>
      </w:r>
      <w:r w:rsidRPr="004A7FAF">
        <w:rPr>
          <w:color w:val="000000"/>
          <w:sz w:val="24"/>
        </w:rPr>
        <w:t>—  ориентация на применение биологических знаний при решении задач в области окружающей</w:t>
      </w:r>
    </w:p>
    <w:p w14:paraId="57614B10"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8" w:right="650" w:bottom="270" w:left="666" w:header="720" w:footer="720" w:gutter="0"/>
          <w:cols w:space="720" w:equalWidth="0">
            <w:col w:w="10584" w:space="0"/>
          </w:cols>
          <w:docGrid w:linePitch="360"/>
        </w:sectPr>
      </w:pPr>
    </w:p>
    <w:p w14:paraId="4A898BC3" w14:textId="77777777" w:rsidR="004A7FAF" w:rsidRPr="004A7FAF" w:rsidRDefault="004A7FAF" w:rsidP="004A7FAF">
      <w:pPr>
        <w:widowControl/>
        <w:spacing w:line="166" w:lineRule="exact"/>
        <w:rPr>
          <w:rFonts w:ascii="Cambria" w:eastAsia="MS Mincho" w:hAnsi="Cambria"/>
        </w:rPr>
      </w:pPr>
    </w:p>
    <w:p w14:paraId="19C3A7B6" w14:textId="77777777" w:rsidR="004A7FAF" w:rsidRPr="004A7FAF" w:rsidRDefault="004A7FAF" w:rsidP="004A7FAF">
      <w:pPr>
        <w:widowControl/>
        <w:spacing w:line="262" w:lineRule="auto"/>
        <w:ind w:left="420"/>
        <w:rPr>
          <w:rFonts w:ascii="Cambria" w:eastAsia="MS Mincho" w:hAnsi="Cambria"/>
        </w:rPr>
      </w:pPr>
      <w:r w:rsidRPr="004A7FAF">
        <w:rPr>
          <w:color w:val="000000"/>
          <w:sz w:val="24"/>
        </w:rPr>
        <w:t>—  ориентация на применение биологических знаний при решении задач в области окружающей среды;</w:t>
      </w:r>
    </w:p>
    <w:p w14:paraId="0205ABDD" w14:textId="77777777" w:rsidR="004A7FAF" w:rsidRPr="004A7FAF" w:rsidRDefault="004A7FAF" w:rsidP="004A7FAF">
      <w:pPr>
        <w:widowControl/>
        <w:spacing w:before="190" w:line="230" w:lineRule="auto"/>
        <w:ind w:left="420"/>
        <w:rPr>
          <w:rFonts w:ascii="Cambria" w:eastAsia="MS Mincho" w:hAnsi="Cambria"/>
        </w:rPr>
      </w:pPr>
      <w:r w:rsidRPr="004A7FAF">
        <w:rPr>
          <w:color w:val="000000"/>
          <w:sz w:val="24"/>
        </w:rPr>
        <w:t>—  осознание экологических проблем и путей их решения;</w:t>
      </w:r>
    </w:p>
    <w:p w14:paraId="2E9F0059" w14:textId="77777777" w:rsidR="004A7FAF" w:rsidRPr="004A7FAF" w:rsidRDefault="004A7FAF" w:rsidP="004A7FAF">
      <w:pPr>
        <w:widowControl/>
        <w:spacing w:before="190" w:line="230" w:lineRule="auto"/>
        <w:ind w:left="420"/>
        <w:rPr>
          <w:rFonts w:ascii="Cambria" w:eastAsia="MS Mincho" w:hAnsi="Cambria"/>
        </w:rPr>
      </w:pPr>
      <w:r w:rsidRPr="004A7FAF">
        <w:rPr>
          <w:color w:val="000000"/>
          <w:sz w:val="24"/>
        </w:rPr>
        <w:t>—  готовность к участию в практической деятельности экологической направленности.</w:t>
      </w:r>
    </w:p>
    <w:p w14:paraId="24DD1F9E" w14:textId="77777777" w:rsidR="004A7FAF" w:rsidRPr="004A7FAF" w:rsidRDefault="004A7FAF" w:rsidP="004A7FAF">
      <w:pPr>
        <w:widowControl/>
        <w:spacing w:before="178" w:line="230" w:lineRule="auto"/>
        <w:ind w:left="180"/>
        <w:rPr>
          <w:rFonts w:ascii="Cambria" w:eastAsia="MS Mincho" w:hAnsi="Cambria"/>
        </w:rPr>
      </w:pPr>
      <w:r w:rsidRPr="004A7FAF">
        <w:rPr>
          <w:b/>
          <w:i/>
          <w:color w:val="000000"/>
          <w:sz w:val="24"/>
        </w:rPr>
        <w:t>Адаптация обучающегося к изменяющимся условиям социальной и природной среды:</w:t>
      </w:r>
    </w:p>
    <w:p w14:paraId="5212AD3D" w14:textId="77777777" w:rsidR="004A7FAF" w:rsidRPr="004A7FAF" w:rsidRDefault="004A7FAF" w:rsidP="004A7FAF">
      <w:pPr>
        <w:widowControl/>
        <w:spacing w:before="178" w:line="230" w:lineRule="auto"/>
        <w:ind w:left="420"/>
        <w:rPr>
          <w:rFonts w:ascii="Cambria" w:eastAsia="MS Mincho" w:hAnsi="Cambria"/>
        </w:rPr>
      </w:pPr>
      <w:r w:rsidRPr="004A7FAF">
        <w:rPr>
          <w:color w:val="000000"/>
          <w:sz w:val="24"/>
        </w:rPr>
        <w:t>—  адекватная оценка изменяющихся условий;</w:t>
      </w:r>
    </w:p>
    <w:p w14:paraId="318CE9E2" w14:textId="77777777" w:rsidR="004A7FAF" w:rsidRPr="004A7FAF" w:rsidRDefault="004A7FAF" w:rsidP="004A7FAF">
      <w:pPr>
        <w:widowControl/>
        <w:spacing w:before="190" w:line="262" w:lineRule="auto"/>
        <w:ind w:left="420" w:right="576"/>
        <w:rPr>
          <w:rFonts w:ascii="Cambria" w:eastAsia="MS Mincho" w:hAnsi="Cambria"/>
        </w:rPr>
      </w:pPr>
      <w:r w:rsidRPr="004A7FAF">
        <w:rPr>
          <w:color w:val="000000"/>
          <w:sz w:val="24"/>
        </w:rPr>
        <w:t>—  принятие решения (индивидуальное, в группе) в изменяющихся условиях на основании анализа биологической информации;</w:t>
      </w:r>
    </w:p>
    <w:p w14:paraId="05F54C16" w14:textId="77777777" w:rsidR="004A7FAF" w:rsidRPr="004A7FAF" w:rsidRDefault="004A7FAF" w:rsidP="004A7FAF">
      <w:pPr>
        <w:widowControl/>
        <w:spacing w:before="192" w:line="262" w:lineRule="auto"/>
        <w:ind w:left="420" w:right="1584"/>
        <w:rPr>
          <w:rFonts w:ascii="Cambria" w:eastAsia="MS Mincho" w:hAnsi="Cambria"/>
        </w:rPr>
      </w:pPr>
      <w:r w:rsidRPr="004A7FAF">
        <w:rPr>
          <w:color w:val="000000"/>
          <w:sz w:val="24"/>
        </w:rPr>
        <w:t>—  планирование действий в новой ситуации на основании знаний биологических закономерностей.</w:t>
      </w:r>
    </w:p>
    <w:p w14:paraId="2E749853" w14:textId="77777777" w:rsidR="004A7FAF" w:rsidRPr="004A7FAF" w:rsidRDefault="004A7FAF" w:rsidP="004A7FAF">
      <w:pPr>
        <w:widowControl/>
        <w:spacing w:before="324" w:line="230" w:lineRule="auto"/>
        <w:rPr>
          <w:rFonts w:ascii="Cambria" w:eastAsia="MS Mincho" w:hAnsi="Cambria"/>
        </w:rPr>
      </w:pPr>
      <w:r w:rsidRPr="004A7FAF">
        <w:rPr>
          <w:b/>
          <w:color w:val="000000"/>
          <w:sz w:val="24"/>
        </w:rPr>
        <w:t>МЕТАПРЕДМЕТНЫЕ РЕЗУЛЬТАТЫ</w:t>
      </w:r>
    </w:p>
    <w:p w14:paraId="4A0461B2" w14:textId="77777777" w:rsidR="004A7FAF" w:rsidRPr="004A7FAF" w:rsidRDefault="004A7FAF" w:rsidP="004A7FAF">
      <w:pPr>
        <w:widowControl/>
        <w:spacing w:before="166" w:line="230" w:lineRule="auto"/>
        <w:ind w:left="180"/>
        <w:rPr>
          <w:rFonts w:ascii="Cambria" w:eastAsia="MS Mincho" w:hAnsi="Cambria"/>
        </w:rPr>
      </w:pPr>
      <w:r w:rsidRPr="004A7FAF">
        <w:rPr>
          <w:b/>
          <w:color w:val="000000"/>
          <w:sz w:val="24"/>
        </w:rPr>
        <w:t>Универсальные познавательные действия</w:t>
      </w:r>
    </w:p>
    <w:p w14:paraId="2524D6B0" w14:textId="77777777" w:rsidR="004A7FAF" w:rsidRPr="004A7FAF" w:rsidRDefault="004A7FAF" w:rsidP="004A7FAF">
      <w:pPr>
        <w:widowControl/>
        <w:spacing w:before="190" w:line="230" w:lineRule="auto"/>
        <w:ind w:left="180"/>
        <w:rPr>
          <w:rFonts w:ascii="Cambria" w:eastAsia="MS Mincho" w:hAnsi="Cambria"/>
        </w:rPr>
      </w:pPr>
      <w:r w:rsidRPr="004A7FAF">
        <w:rPr>
          <w:b/>
          <w:i/>
          <w:color w:val="000000"/>
          <w:sz w:val="24"/>
        </w:rPr>
        <w:t>Базовые логические действия:</w:t>
      </w:r>
    </w:p>
    <w:p w14:paraId="114CDC6E" w14:textId="77777777" w:rsidR="004A7FAF" w:rsidRPr="004A7FAF" w:rsidRDefault="004A7FAF" w:rsidP="004A7FAF">
      <w:pPr>
        <w:widowControl/>
        <w:spacing w:before="178" w:line="230" w:lineRule="auto"/>
        <w:ind w:left="420"/>
        <w:rPr>
          <w:rFonts w:ascii="Cambria" w:eastAsia="MS Mincho" w:hAnsi="Cambria"/>
        </w:rPr>
      </w:pPr>
      <w:r w:rsidRPr="004A7FAF">
        <w:rPr>
          <w:color w:val="000000"/>
          <w:sz w:val="24"/>
        </w:rPr>
        <w:t>—  выявлять и характеризовать существенные признаки биологических объектов (явлений);</w:t>
      </w:r>
    </w:p>
    <w:p w14:paraId="4CB12E2B" w14:textId="77777777" w:rsidR="004A7FAF" w:rsidRPr="004A7FAF" w:rsidRDefault="004A7FAF" w:rsidP="004A7FAF">
      <w:pPr>
        <w:widowControl/>
        <w:spacing w:before="238" w:line="262" w:lineRule="auto"/>
        <w:ind w:left="420" w:right="432"/>
        <w:rPr>
          <w:rFonts w:ascii="Cambria" w:eastAsia="MS Mincho" w:hAnsi="Cambria"/>
        </w:rPr>
      </w:pPr>
      <w:r w:rsidRPr="004A7FAF">
        <w:rPr>
          <w:color w:val="000000"/>
          <w:sz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4450907" w14:textId="77777777" w:rsidR="004A7FAF" w:rsidRPr="004A7FAF" w:rsidRDefault="004A7FAF" w:rsidP="004A7FAF">
      <w:pPr>
        <w:widowControl/>
        <w:spacing w:before="238" w:line="271" w:lineRule="auto"/>
        <w:ind w:left="420"/>
        <w:rPr>
          <w:rFonts w:ascii="Cambria" w:eastAsia="MS Mincho" w:hAnsi="Cambria"/>
        </w:rPr>
      </w:pPr>
      <w:r w:rsidRPr="004A7FAF">
        <w:rPr>
          <w:color w:val="000000"/>
          <w:sz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778307B"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выявлять дефициты информации, данных, необходимых для решения поставленной задачи;</w:t>
      </w:r>
    </w:p>
    <w:p w14:paraId="48E8977B" w14:textId="77777777" w:rsidR="004A7FAF" w:rsidRPr="004A7FAF" w:rsidRDefault="004A7FAF" w:rsidP="004A7FAF">
      <w:pPr>
        <w:widowControl/>
        <w:spacing w:before="238" w:line="271" w:lineRule="auto"/>
        <w:ind w:left="420" w:right="144"/>
        <w:rPr>
          <w:rFonts w:ascii="Cambria" w:eastAsia="MS Mincho" w:hAnsi="Cambria"/>
        </w:rPr>
      </w:pPr>
      <w:r w:rsidRPr="004A7FAF">
        <w:rPr>
          <w:color w:val="000000"/>
          <w:sz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E081763" w14:textId="77777777" w:rsidR="004A7FAF" w:rsidRPr="004A7FAF" w:rsidRDefault="004A7FAF" w:rsidP="004A7FAF">
      <w:pPr>
        <w:widowControl/>
        <w:spacing w:before="238" w:line="271" w:lineRule="auto"/>
        <w:ind w:left="420" w:right="720"/>
        <w:rPr>
          <w:rFonts w:ascii="Cambria" w:eastAsia="MS Mincho" w:hAnsi="Cambria"/>
        </w:rPr>
      </w:pPr>
      <w:r w:rsidRPr="004A7FAF">
        <w:rPr>
          <w:color w:val="000000"/>
          <w:sz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775F24E" w14:textId="77777777" w:rsidR="004A7FAF" w:rsidRPr="004A7FAF" w:rsidRDefault="004A7FAF" w:rsidP="004A7FAF">
      <w:pPr>
        <w:widowControl/>
        <w:spacing w:before="300" w:line="230" w:lineRule="auto"/>
        <w:ind w:left="180"/>
        <w:rPr>
          <w:rFonts w:ascii="Cambria" w:eastAsia="MS Mincho" w:hAnsi="Cambria"/>
        </w:rPr>
      </w:pPr>
      <w:r w:rsidRPr="004A7FAF">
        <w:rPr>
          <w:b/>
          <w:i/>
          <w:color w:val="000000"/>
          <w:sz w:val="24"/>
        </w:rPr>
        <w:t>Базовые исследовательские действия:</w:t>
      </w:r>
    </w:p>
    <w:p w14:paraId="42DD5CCC" w14:textId="77777777" w:rsidR="004A7FAF" w:rsidRPr="004A7FAF" w:rsidRDefault="004A7FAF" w:rsidP="004A7FAF">
      <w:pPr>
        <w:widowControl/>
        <w:spacing w:before="178" w:line="230" w:lineRule="auto"/>
        <w:ind w:left="420"/>
        <w:rPr>
          <w:rFonts w:ascii="Cambria" w:eastAsia="MS Mincho" w:hAnsi="Cambria"/>
        </w:rPr>
      </w:pPr>
      <w:r w:rsidRPr="004A7FAF">
        <w:rPr>
          <w:color w:val="000000"/>
          <w:sz w:val="24"/>
        </w:rPr>
        <w:t>—  использовать вопросы как исследовательский инструмент познания;</w:t>
      </w:r>
    </w:p>
    <w:p w14:paraId="413DDC5F" w14:textId="77777777" w:rsidR="004A7FAF" w:rsidRPr="004A7FAF" w:rsidRDefault="004A7FAF" w:rsidP="004A7FAF">
      <w:pPr>
        <w:widowControl/>
        <w:spacing w:before="238" w:line="262" w:lineRule="auto"/>
        <w:ind w:left="420"/>
        <w:rPr>
          <w:rFonts w:ascii="Cambria" w:eastAsia="MS Mincho" w:hAnsi="Cambria"/>
        </w:rPr>
      </w:pPr>
      <w:r w:rsidRPr="004A7FAF">
        <w:rPr>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D3BEF51" w14:textId="77777777" w:rsidR="004A7FAF" w:rsidRPr="004A7FAF" w:rsidRDefault="004A7FAF" w:rsidP="004A7FAF">
      <w:pPr>
        <w:widowControl/>
        <w:spacing w:before="238" w:line="262" w:lineRule="auto"/>
        <w:ind w:left="420" w:right="864"/>
        <w:rPr>
          <w:rFonts w:ascii="Cambria" w:eastAsia="MS Mincho" w:hAnsi="Cambria"/>
        </w:rPr>
      </w:pPr>
      <w:r w:rsidRPr="004A7FAF">
        <w:rPr>
          <w:color w:val="000000"/>
          <w:sz w:val="24"/>
        </w:rPr>
        <w:t>—  формировать гипотезу об истинности собственных суждений, аргументировать свою позицию, мнение;</w:t>
      </w:r>
    </w:p>
    <w:p w14:paraId="7F58E936" w14:textId="77777777" w:rsidR="004A7FAF" w:rsidRPr="004A7FAF" w:rsidRDefault="004A7FAF" w:rsidP="004A7FAF">
      <w:pPr>
        <w:widowControl/>
        <w:spacing w:before="238" w:line="276" w:lineRule="auto"/>
        <w:ind w:left="420" w:right="144"/>
        <w:rPr>
          <w:rFonts w:ascii="Cambria" w:eastAsia="MS Mincho" w:hAnsi="Cambria"/>
        </w:rPr>
      </w:pPr>
      <w:r w:rsidRPr="004A7FAF">
        <w:rPr>
          <w:color w:val="000000"/>
          <w:sz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0F7C750" w14:textId="77777777" w:rsidR="004A7FAF" w:rsidRPr="004A7FAF" w:rsidRDefault="004A7FAF" w:rsidP="004A7FAF">
      <w:pPr>
        <w:widowControl/>
        <w:spacing w:before="238" w:line="262" w:lineRule="auto"/>
        <w:ind w:left="420"/>
        <w:rPr>
          <w:rFonts w:ascii="Cambria" w:eastAsia="MS Mincho" w:hAnsi="Cambria"/>
        </w:rPr>
      </w:pPr>
      <w:r w:rsidRPr="004A7FAF">
        <w:rPr>
          <w:color w:val="000000"/>
          <w:sz w:val="24"/>
        </w:rPr>
        <w:t>—  оценивать на применимость и достоверность информацию, полученную в ходе наблюдения и эксперимента;</w:t>
      </w:r>
    </w:p>
    <w:p w14:paraId="0CA603EF"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166" w:right="758" w:bottom="342" w:left="666" w:header="720" w:footer="720" w:gutter="0"/>
          <w:cols w:space="720" w:equalWidth="0">
            <w:col w:w="10476" w:space="0"/>
          </w:cols>
          <w:docGrid w:linePitch="360"/>
        </w:sectPr>
      </w:pPr>
    </w:p>
    <w:p w14:paraId="57F1A052" w14:textId="77777777" w:rsidR="004A7FAF" w:rsidRPr="004A7FAF" w:rsidRDefault="004A7FAF" w:rsidP="004A7FAF">
      <w:pPr>
        <w:widowControl/>
        <w:spacing w:after="108" w:line="220" w:lineRule="exact"/>
        <w:rPr>
          <w:rFonts w:ascii="Cambria" w:eastAsia="MS Mincho" w:hAnsi="Cambria"/>
        </w:rPr>
      </w:pPr>
    </w:p>
    <w:p w14:paraId="6BA041FA" w14:textId="77777777" w:rsidR="004A7FAF" w:rsidRPr="004A7FAF" w:rsidRDefault="004A7FAF" w:rsidP="004A7FAF">
      <w:pPr>
        <w:widowControl/>
        <w:spacing w:line="271" w:lineRule="auto"/>
        <w:ind w:left="240" w:right="144"/>
        <w:rPr>
          <w:rFonts w:ascii="Cambria" w:eastAsia="MS Mincho" w:hAnsi="Cambria"/>
        </w:rPr>
      </w:pPr>
      <w:r w:rsidRPr="004A7FAF">
        <w:rPr>
          <w:color w:val="000000"/>
          <w:sz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E100C00" w14:textId="77777777" w:rsidR="004A7FAF" w:rsidRPr="004A7FAF" w:rsidRDefault="004A7FAF" w:rsidP="004A7FAF">
      <w:pPr>
        <w:widowControl/>
        <w:spacing w:before="238" w:line="271" w:lineRule="auto"/>
        <w:ind w:left="240" w:right="144"/>
        <w:rPr>
          <w:rFonts w:ascii="Cambria" w:eastAsia="MS Mincho" w:hAnsi="Cambria"/>
        </w:rPr>
      </w:pPr>
      <w:r w:rsidRPr="004A7FAF">
        <w:rPr>
          <w:color w:val="000000"/>
          <w:sz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8A969B0" w14:textId="77777777" w:rsidR="004A7FAF" w:rsidRPr="004A7FAF" w:rsidRDefault="004A7FAF" w:rsidP="004A7FAF">
      <w:pPr>
        <w:widowControl/>
        <w:spacing w:before="298" w:line="230" w:lineRule="auto"/>
        <w:rPr>
          <w:rFonts w:ascii="Cambria" w:eastAsia="MS Mincho" w:hAnsi="Cambria"/>
        </w:rPr>
      </w:pPr>
      <w:r w:rsidRPr="004A7FAF">
        <w:rPr>
          <w:b/>
          <w:i/>
          <w:color w:val="000000"/>
          <w:sz w:val="24"/>
        </w:rPr>
        <w:t>Работа с информацией:</w:t>
      </w:r>
    </w:p>
    <w:p w14:paraId="2648715C" w14:textId="77777777" w:rsidR="004A7FAF" w:rsidRPr="004A7FAF" w:rsidRDefault="004A7FAF" w:rsidP="004A7FAF">
      <w:pPr>
        <w:widowControl/>
        <w:spacing w:before="178" w:line="262" w:lineRule="auto"/>
        <w:ind w:left="240" w:right="144"/>
        <w:rPr>
          <w:rFonts w:ascii="Cambria" w:eastAsia="MS Mincho" w:hAnsi="Cambria"/>
        </w:rPr>
      </w:pPr>
      <w:r w:rsidRPr="004A7FAF">
        <w:rPr>
          <w:color w:val="000000"/>
          <w:sz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431A9E4" w14:textId="77777777" w:rsidR="004A7FAF" w:rsidRPr="004A7FAF" w:rsidRDefault="004A7FAF" w:rsidP="004A7FAF">
      <w:pPr>
        <w:widowControl/>
        <w:spacing w:before="240" w:line="262" w:lineRule="auto"/>
        <w:ind w:left="240" w:right="1296"/>
        <w:rPr>
          <w:rFonts w:ascii="Cambria" w:eastAsia="MS Mincho" w:hAnsi="Cambria"/>
        </w:rPr>
      </w:pPr>
      <w:r w:rsidRPr="004A7FAF">
        <w:rPr>
          <w:color w:val="000000"/>
          <w:sz w:val="24"/>
        </w:rPr>
        <w:t>—  выбирать, анализировать, систематизировать и интерпретировать биологическую информацию различных видов и форм представления;</w:t>
      </w:r>
    </w:p>
    <w:p w14:paraId="404F7701" w14:textId="77777777" w:rsidR="004A7FAF" w:rsidRPr="004A7FAF" w:rsidRDefault="004A7FAF" w:rsidP="004A7FAF">
      <w:pPr>
        <w:widowControl/>
        <w:spacing w:before="238" w:line="262" w:lineRule="auto"/>
        <w:ind w:left="240" w:right="576"/>
        <w:rPr>
          <w:rFonts w:ascii="Cambria" w:eastAsia="MS Mincho" w:hAnsi="Cambria"/>
        </w:rPr>
      </w:pPr>
      <w:r w:rsidRPr="004A7FAF">
        <w:rPr>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14:paraId="43953FC6" w14:textId="77777777" w:rsidR="004A7FAF" w:rsidRPr="004A7FAF" w:rsidRDefault="004A7FAF" w:rsidP="004A7FAF">
      <w:pPr>
        <w:widowControl/>
        <w:spacing w:before="238" w:line="262" w:lineRule="auto"/>
        <w:ind w:left="240"/>
        <w:rPr>
          <w:rFonts w:ascii="Cambria" w:eastAsia="MS Mincho" w:hAnsi="Cambria"/>
        </w:rPr>
      </w:pPr>
      <w:r w:rsidRPr="004A7FAF">
        <w:rPr>
          <w:color w:val="000000"/>
          <w:sz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FBC63AC" w14:textId="77777777" w:rsidR="004A7FAF" w:rsidRPr="004A7FAF" w:rsidRDefault="004A7FAF" w:rsidP="004A7FAF">
      <w:pPr>
        <w:widowControl/>
        <w:spacing w:before="238" w:line="262" w:lineRule="auto"/>
        <w:ind w:left="240" w:right="288"/>
        <w:rPr>
          <w:rFonts w:ascii="Cambria" w:eastAsia="MS Mincho" w:hAnsi="Cambria"/>
        </w:rPr>
      </w:pPr>
      <w:r w:rsidRPr="004A7FAF">
        <w:rPr>
          <w:color w:val="000000"/>
          <w:sz w:val="24"/>
        </w:rPr>
        <w:t>—  оценивать надёжность биологической информации по критериям, предложенным учителем или сформулированным самостоятельно;</w:t>
      </w:r>
    </w:p>
    <w:p w14:paraId="0948A809" w14:textId="77777777" w:rsidR="004A7FAF" w:rsidRPr="004A7FAF" w:rsidRDefault="004A7FAF" w:rsidP="004A7FAF">
      <w:pPr>
        <w:widowControl/>
        <w:spacing w:before="238" w:line="230" w:lineRule="auto"/>
        <w:ind w:left="240"/>
        <w:rPr>
          <w:rFonts w:ascii="Cambria" w:eastAsia="MS Mincho" w:hAnsi="Cambria"/>
        </w:rPr>
      </w:pPr>
      <w:r w:rsidRPr="004A7FAF">
        <w:rPr>
          <w:color w:val="000000"/>
          <w:sz w:val="24"/>
        </w:rPr>
        <w:t>—  запоминать и систематизировать биологическую информацию.</w:t>
      </w:r>
    </w:p>
    <w:p w14:paraId="43631FFC" w14:textId="77777777" w:rsidR="004A7FAF" w:rsidRPr="004A7FAF" w:rsidRDefault="004A7FAF" w:rsidP="004A7FAF">
      <w:pPr>
        <w:widowControl/>
        <w:spacing w:before="298" w:line="230" w:lineRule="auto"/>
        <w:rPr>
          <w:rFonts w:ascii="Cambria" w:eastAsia="MS Mincho" w:hAnsi="Cambria"/>
        </w:rPr>
      </w:pPr>
      <w:r w:rsidRPr="004A7FAF">
        <w:rPr>
          <w:b/>
          <w:color w:val="000000"/>
          <w:sz w:val="24"/>
        </w:rPr>
        <w:t>Универсальные коммуникативные действия</w:t>
      </w:r>
    </w:p>
    <w:p w14:paraId="4CCEE1A9" w14:textId="77777777" w:rsidR="004A7FAF" w:rsidRPr="004A7FAF" w:rsidRDefault="004A7FAF" w:rsidP="004A7FAF">
      <w:pPr>
        <w:widowControl/>
        <w:spacing w:before="190" w:line="230" w:lineRule="auto"/>
        <w:rPr>
          <w:rFonts w:ascii="Cambria" w:eastAsia="MS Mincho" w:hAnsi="Cambria"/>
        </w:rPr>
      </w:pPr>
      <w:r w:rsidRPr="004A7FAF">
        <w:rPr>
          <w:b/>
          <w:i/>
          <w:color w:val="000000"/>
          <w:sz w:val="24"/>
        </w:rPr>
        <w:t>Общение</w:t>
      </w:r>
      <w:r w:rsidRPr="004A7FAF">
        <w:rPr>
          <w:color w:val="000000"/>
          <w:sz w:val="24"/>
        </w:rPr>
        <w:t>:</w:t>
      </w:r>
    </w:p>
    <w:p w14:paraId="37B3E570" w14:textId="77777777" w:rsidR="004A7FAF" w:rsidRPr="004A7FAF" w:rsidRDefault="004A7FAF" w:rsidP="004A7FAF">
      <w:pPr>
        <w:widowControl/>
        <w:spacing w:before="178" w:line="262" w:lineRule="auto"/>
        <w:ind w:left="240" w:right="864"/>
        <w:rPr>
          <w:rFonts w:ascii="Cambria" w:eastAsia="MS Mincho" w:hAnsi="Cambria"/>
        </w:rPr>
      </w:pPr>
      <w:r w:rsidRPr="004A7FAF">
        <w:rPr>
          <w:color w:val="000000"/>
          <w:sz w:val="24"/>
        </w:rPr>
        <w:t>—  воспринимать и формулировать суждения, выражать эмоции в процессе выполнения практических и лабораторных работ;</w:t>
      </w:r>
    </w:p>
    <w:p w14:paraId="0B75D9C0" w14:textId="77777777" w:rsidR="004A7FAF" w:rsidRPr="004A7FAF" w:rsidRDefault="004A7FAF" w:rsidP="004A7FAF">
      <w:pPr>
        <w:widowControl/>
        <w:spacing w:before="238" w:line="230" w:lineRule="auto"/>
        <w:ind w:left="240"/>
        <w:rPr>
          <w:rFonts w:ascii="Cambria" w:eastAsia="MS Mincho" w:hAnsi="Cambria"/>
        </w:rPr>
      </w:pPr>
      <w:r w:rsidRPr="004A7FAF">
        <w:rPr>
          <w:color w:val="000000"/>
          <w:sz w:val="24"/>
        </w:rPr>
        <w:t>—  выражать себя (свою точку зрения) в устных и письменных текстах;</w:t>
      </w:r>
    </w:p>
    <w:p w14:paraId="432F48FB" w14:textId="77777777" w:rsidR="004A7FAF" w:rsidRPr="004A7FAF" w:rsidRDefault="004A7FAF" w:rsidP="004A7FAF">
      <w:pPr>
        <w:widowControl/>
        <w:spacing w:before="238" w:line="262" w:lineRule="auto"/>
        <w:ind w:left="240"/>
        <w:rPr>
          <w:rFonts w:ascii="Cambria" w:eastAsia="MS Mincho" w:hAnsi="Cambria"/>
        </w:rPr>
      </w:pPr>
      <w:r w:rsidRPr="004A7FAF">
        <w:rPr>
          <w:color w:val="000000"/>
          <w:sz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80FA1CC" w14:textId="77777777" w:rsidR="004A7FAF" w:rsidRPr="004A7FAF" w:rsidRDefault="004A7FAF" w:rsidP="004A7FAF">
      <w:pPr>
        <w:widowControl/>
        <w:spacing w:before="240" w:line="262" w:lineRule="auto"/>
        <w:ind w:left="240" w:right="1008"/>
        <w:rPr>
          <w:rFonts w:ascii="Cambria" w:eastAsia="MS Mincho" w:hAnsi="Cambria"/>
        </w:rPr>
      </w:pPr>
      <w:r w:rsidRPr="004A7FAF">
        <w:rPr>
          <w:color w:val="000000"/>
          <w:sz w:val="24"/>
        </w:rPr>
        <w:t>—  понимать намерения других, проявлять уважительное отношение к собеседнику и в корректной форме формулировать свои возражения;</w:t>
      </w:r>
    </w:p>
    <w:p w14:paraId="5ABED611" w14:textId="77777777" w:rsidR="004A7FAF" w:rsidRPr="004A7FAF" w:rsidRDefault="004A7FAF" w:rsidP="004A7FAF">
      <w:pPr>
        <w:widowControl/>
        <w:spacing w:before="238" w:line="271" w:lineRule="auto"/>
        <w:ind w:left="240" w:right="144"/>
        <w:rPr>
          <w:rFonts w:ascii="Cambria" w:eastAsia="MS Mincho" w:hAnsi="Cambria"/>
        </w:rPr>
      </w:pPr>
      <w:r w:rsidRPr="004A7FAF">
        <w:rPr>
          <w:color w:val="000000"/>
          <w:sz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627248A" w14:textId="77777777" w:rsidR="004A7FAF" w:rsidRPr="004A7FAF" w:rsidRDefault="004A7FAF" w:rsidP="004A7FAF">
      <w:pPr>
        <w:widowControl/>
        <w:spacing w:before="238" w:line="262" w:lineRule="auto"/>
        <w:ind w:left="240" w:right="864"/>
        <w:rPr>
          <w:rFonts w:ascii="Cambria" w:eastAsia="MS Mincho" w:hAnsi="Cambria"/>
        </w:rPr>
      </w:pPr>
      <w:r w:rsidRPr="004A7FAF">
        <w:rPr>
          <w:color w:val="000000"/>
          <w:sz w:val="24"/>
        </w:rPr>
        <w:t>—  сопоставлять свои суждения с суждениями других участников диалога, обнаруживать различие и сходство позиций;</w:t>
      </w:r>
    </w:p>
    <w:p w14:paraId="06B19E39" w14:textId="77777777" w:rsidR="004A7FAF" w:rsidRPr="004A7FAF" w:rsidRDefault="004A7FAF" w:rsidP="004A7FAF">
      <w:pPr>
        <w:widowControl/>
        <w:spacing w:before="238" w:line="262" w:lineRule="auto"/>
        <w:ind w:left="240" w:right="576"/>
        <w:rPr>
          <w:rFonts w:ascii="Cambria" w:eastAsia="MS Mincho" w:hAnsi="Cambria"/>
        </w:rPr>
      </w:pPr>
      <w:r w:rsidRPr="004A7FAF">
        <w:rPr>
          <w:color w:val="000000"/>
          <w:sz w:val="24"/>
        </w:rPr>
        <w:t>—  публично представлять результаты выполненного биологического опыта (эксперимента, исследования, проекта);</w:t>
      </w:r>
    </w:p>
    <w:p w14:paraId="670FAD3F" w14:textId="77777777" w:rsidR="004A7FAF" w:rsidRPr="004A7FAF" w:rsidRDefault="004A7FAF" w:rsidP="004A7FAF">
      <w:pPr>
        <w:widowControl/>
        <w:spacing w:before="238" w:line="271" w:lineRule="auto"/>
        <w:ind w:left="240" w:right="288"/>
        <w:rPr>
          <w:rFonts w:ascii="Cambria" w:eastAsia="MS Mincho" w:hAnsi="Cambria"/>
        </w:rPr>
      </w:pPr>
      <w:r w:rsidRPr="004A7FAF">
        <w:rPr>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764119"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328" w:right="734" w:bottom="422" w:left="846" w:header="720" w:footer="720" w:gutter="0"/>
          <w:cols w:space="720" w:equalWidth="0">
            <w:col w:w="10320" w:space="0"/>
          </w:cols>
          <w:docGrid w:linePitch="360"/>
        </w:sectPr>
      </w:pPr>
    </w:p>
    <w:p w14:paraId="56AC358C" w14:textId="77777777" w:rsidR="004A7FAF" w:rsidRPr="004A7FAF" w:rsidRDefault="004A7FAF" w:rsidP="004A7FAF">
      <w:pPr>
        <w:widowControl/>
        <w:spacing w:after="78" w:line="220" w:lineRule="exact"/>
        <w:rPr>
          <w:rFonts w:ascii="Cambria" w:eastAsia="MS Mincho" w:hAnsi="Cambria"/>
        </w:rPr>
      </w:pPr>
    </w:p>
    <w:p w14:paraId="278F110E" w14:textId="77777777" w:rsidR="004A7FAF" w:rsidRPr="004A7FAF" w:rsidRDefault="004A7FAF" w:rsidP="004A7FAF">
      <w:pPr>
        <w:widowControl/>
        <w:spacing w:line="230" w:lineRule="auto"/>
        <w:rPr>
          <w:rFonts w:ascii="Cambria" w:eastAsia="MS Mincho" w:hAnsi="Cambria"/>
        </w:rPr>
      </w:pPr>
      <w:r w:rsidRPr="004A7FAF">
        <w:rPr>
          <w:b/>
          <w:i/>
          <w:color w:val="000000"/>
          <w:sz w:val="24"/>
        </w:rPr>
        <w:t>Совместная деятельность (сотрудничество):</w:t>
      </w:r>
    </w:p>
    <w:p w14:paraId="368E0DB8" w14:textId="77777777" w:rsidR="004A7FAF" w:rsidRPr="004A7FAF" w:rsidRDefault="004A7FAF" w:rsidP="004A7FAF">
      <w:pPr>
        <w:widowControl/>
        <w:spacing w:before="178" w:line="262" w:lineRule="auto"/>
        <w:ind w:left="240" w:right="144"/>
        <w:rPr>
          <w:rFonts w:ascii="Cambria" w:eastAsia="MS Mincho" w:hAnsi="Cambria"/>
        </w:rPr>
      </w:pPr>
      <w:r w:rsidRPr="004A7FAF">
        <w:rPr>
          <w:color w:val="000000"/>
          <w:sz w:val="24"/>
        </w:rPr>
        <w:t>—  понимать и использовать преимущества командной и индивидуальной работы при решении конкретной биологической</w:t>
      </w:r>
    </w:p>
    <w:p w14:paraId="02B11833" w14:textId="77777777" w:rsidR="004A7FAF" w:rsidRPr="004A7FAF" w:rsidRDefault="004A7FAF" w:rsidP="004A7FAF">
      <w:pPr>
        <w:widowControl/>
        <w:spacing w:before="238" w:line="262" w:lineRule="auto"/>
        <w:ind w:left="240" w:right="288"/>
        <w:rPr>
          <w:rFonts w:ascii="Cambria" w:eastAsia="MS Mincho" w:hAnsi="Cambria"/>
        </w:rPr>
      </w:pPr>
      <w:r w:rsidRPr="004A7FAF">
        <w:rPr>
          <w:color w:val="000000"/>
          <w:sz w:val="24"/>
        </w:rPr>
        <w:t>—  проблемы, обосновывать необходимость применения групповых форм взаимодействия при решении поставленной учебной задачи;</w:t>
      </w:r>
    </w:p>
    <w:p w14:paraId="5EFA1386" w14:textId="77777777" w:rsidR="004A7FAF" w:rsidRPr="004A7FAF" w:rsidRDefault="004A7FAF" w:rsidP="004A7FAF">
      <w:pPr>
        <w:widowControl/>
        <w:spacing w:before="238" w:line="276" w:lineRule="auto"/>
        <w:ind w:left="240" w:right="144"/>
        <w:rPr>
          <w:rFonts w:ascii="Cambria" w:eastAsia="MS Mincho" w:hAnsi="Cambria"/>
        </w:rPr>
      </w:pPr>
      <w:r w:rsidRPr="004A7FAF">
        <w:rPr>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ACBE1F6" w14:textId="77777777" w:rsidR="004A7FAF" w:rsidRPr="004A7FAF" w:rsidRDefault="004A7FAF" w:rsidP="004A7FAF">
      <w:pPr>
        <w:widowControl/>
        <w:spacing w:before="240" w:line="276" w:lineRule="auto"/>
        <w:ind w:left="240"/>
        <w:rPr>
          <w:rFonts w:ascii="Cambria" w:eastAsia="MS Mincho" w:hAnsi="Cambria"/>
        </w:rPr>
      </w:pPr>
      <w:r w:rsidRPr="004A7FAF">
        <w:rPr>
          <w:color w:val="000000"/>
          <w:sz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AA86286" w14:textId="77777777" w:rsidR="004A7FAF" w:rsidRPr="004A7FAF" w:rsidRDefault="004A7FAF" w:rsidP="004A7FAF">
      <w:pPr>
        <w:widowControl/>
        <w:spacing w:before="238" w:line="262" w:lineRule="auto"/>
        <w:ind w:left="240" w:right="144"/>
        <w:rPr>
          <w:rFonts w:ascii="Cambria" w:eastAsia="MS Mincho" w:hAnsi="Cambria"/>
        </w:rPr>
      </w:pPr>
      <w:r w:rsidRPr="004A7FAF">
        <w:rPr>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8D88572" w14:textId="77777777" w:rsidR="004A7FAF" w:rsidRPr="004A7FAF" w:rsidRDefault="004A7FAF" w:rsidP="004A7FAF">
      <w:pPr>
        <w:widowControl/>
        <w:spacing w:before="238" w:line="276" w:lineRule="auto"/>
        <w:ind w:left="240" w:right="144"/>
        <w:rPr>
          <w:rFonts w:ascii="Cambria" w:eastAsia="MS Mincho" w:hAnsi="Cambria"/>
        </w:rPr>
      </w:pPr>
      <w:r w:rsidRPr="004A7FAF">
        <w:rPr>
          <w:color w:val="000000"/>
          <w:sz w:val="24"/>
        </w:rPr>
        <w:t xml:space="preserve">—  оценивать качество своего вклада в общий продукт по критериям, самостоятельно </w:t>
      </w:r>
      <w:r w:rsidRPr="004A7FAF">
        <w:rPr>
          <w:rFonts w:ascii="Cambria" w:eastAsia="MS Mincho" w:hAnsi="Cambria"/>
        </w:rPr>
        <w:br/>
      </w:r>
      <w:r w:rsidRPr="004A7FAF">
        <w:rPr>
          <w:color w:val="000000"/>
          <w:sz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5844D4A" w14:textId="77777777" w:rsidR="004A7FAF" w:rsidRPr="004A7FAF" w:rsidRDefault="004A7FAF" w:rsidP="004A7FAF">
      <w:pPr>
        <w:widowControl/>
        <w:spacing w:before="238" w:line="262" w:lineRule="auto"/>
        <w:ind w:left="240" w:right="864"/>
        <w:rPr>
          <w:rFonts w:ascii="Cambria" w:eastAsia="MS Mincho" w:hAnsi="Cambria"/>
        </w:rPr>
      </w:pPr>
      <w:r w:rsidRPr="004A7FAF">
        <w:rPr>
          <w:color w:val="000000"/>
          <w:sz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4F95F8C8" w14:textId="77777777" w:rsidR="004A7FAF" w:rsidRPr="004A7FAF" w:rsidRDefault="004A7FAF" w:rsidP="004A7FAF">
      <w:pPr>
        <w:widowControl/>
        <w:spacing w:before="298" w:line="230" w:lineRule="auto"/>
        <w:rPr>
          <w:rFonts w:ascii="Cambria" w:eastAsia="MS Mincho" w:hAnsi="Cambria"/>
        </w:rPr>
      </w:pPr>
      <w:r w:rsidRPr="004A7FAF">
        <w:rPr>
          <w:b/>
          <w:color w:val="000000"/>
          <w:sz w:val="24"/>
        </w:rPr>
        <w:t>Универсальные регулятивные действия</w:t>
      </w:r>
    </w:p>
    <w:p w14:paraId="4775F5E2" w14:textId="77777777" w:rsidR="004A7FAF" w:rsidRPr="004A7FAF" w:rsidRDefault="004A7FAF" w:rsidP="004A7FAF">
      <w:pPr>
        <w:widowControl/>
        <w:spacing w:before="190" w:line="230" w:lineRule="auto"/>
        <w:rPr>
          <w:rFonts w:ascii="Cambria" w:eastAsia="MS Mincho" w:hAnsi="Cambria"/>
        </w:rPr>
      </w:pPr>
      <w:r w:rsidRPr="004A7FAF">
        <w:rPr>
          <w:b/>
          <w:i/>
          <w:color w:val="000000"/>
          <w:sz w:val="24"/>
        </w:rPr>
        <w:t>Самоорганизация:</w:t>
      </w:r>
    </w:p>
    <w:p w14:paraId="1366C827" w14:textId="77777777" w:rsidR="004A7FAF" w:rsidRPr="004A7FAF" w:rsidRDefault="004A7FAF" w:rsidP="004A7FAF">
      <w:pPr>
        <w:widowControl/>
        <w:spacing w:before="178" w:line="262" w:lineRule="auto"/>
        <w:ind w:left="240" w:right="1440"/>
        <w:rPr>
          <w:rFonts w:ascii="Cambria" w:eastAsia="MS Mincho" w:hAnsi="Cambria"/>
        </w:rPr>
      </w:pPr>
      <w:r w:rsidRPr="004A7FAF">
        <w:rPr>
          <w:color w:val="000000"/>
          <w:sz w:val="24"/>
        </w:rPr>
        <w:t>—  выявлять проблемы для решения в жизненных и учебных ситуациях, используя биологические знания;</w:t>
      </w:r>
    </w:p>
    <w:p w14:paraId="69194CF8" w14:textId="77777777" w:rsidR="004A7FAF" w:rsidRPr="004A7FAF" w:rsidRDefault="004A7FAF" w:rsidP="004A7FAF">
      <w:pPr>
        <w:widowControl/>
        <w:spacing w:before="238" w:line="262" w:lineRule="auto"/>
        <w:ind w:left="240" w:right="720"/>
        <w:rPr>
          <w:rFonts w:ascii="Cambria" w:eastAsia="MS Mincho" w:hAnsi="Cambria"/>
        </w:rPr>
      </w:pPr>
      <w:r w:rsidRPr="004A7FAF">
        <w:rPr>
          <w:color w:val="000000"/>
          <w:sz w:val="24"/>
        </w:rPr>
        <w:t>—  ориентироваться в различных подходах принятия решений (индивидуальное, принятие решения в группе, принятие решений группой);</w:t>
      </w:r>
    </w:p>
    <w:p w14:paraId="0AAAA6E8" w14:textId="77777777" w:rsidR="004A7FAF" w:rsidRPr="004A7FAF" w:rsidRDefault="004A7FAF" w:rsidP="004A7FAF">
      <w:pPr>
        <w:widowControl/>
        <w:spacing w:before="240" w:line="271" w:lineRule="auto"/>
        <w:ind w:left="240" w:right="576"/>
        <w:rPr>
          <w:rFonts w:ascii="Cambria" w:eastAsia="MS Mincho" w:hAnsi="Cambria"/>
        </w:rPr>
      </w:pPr>
      <w:r w:rsidRPr="004A7FAF">
        <w:rPr>
          <w:color w:val="000000"/>
          <w:sz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FD1B978" w14:textId="77777777" w:rsidR="004A7FAF" w:rsidRPr="004A7FAF" w:rsidRDefault="004A7FAF" w:rsidP="004A7FAF">
      <w:pPr>
        <w:widowControl/>
        <w:spacing w:before="238" w:line="271" w:lineRule="auto"/>
        <w:ind w:left="240" w:right="288"/>
        <w:rPr>
          <w:rFonts w:ascii="Cambria" w:eastAsia="MS Mincho" w:hAnsi="Cambria"/>
        </w:rPr>
      </w:pPr>
      <w:r w:rsidRPr="004A7FAF">
        <w:rPr>
          <w:color w:val="000000"/>
          <w:sz w:val="24"/>
        </w:rPr>
        <w:t xml:space="preserve">—  составлять план действий (план реализации намеченного алгоритма решения), </w:t>
      </w:r>
      <w:r w:rsidRPr="004A7FAF">
        <w:rPr>
          <w:rFonts w:ascii="Cambria" w:eastAsia="MS Mincho" w:hAnsi="Cambria"/>
        </w:rPr>
        <w:br/>
      </w:r>
      <w:r w:rsidRPr="004A7FAF">
        <w:rPr>
          <w:color w:val="000000"/>
          <w:sz w:val="24"/>
        </w:rPr>
        <w:t>корректировать предложенный алгоритм с учётом получения новых биологических знаний об изучаемом биологическом объекте;</w:t>
      </w:r>
    </w:p>
    <w:p w14:paraId="3BC50A5C" w14:textId="77777777" w:rsidR="004A7FAF" w:rsidRPr="004A7FAF" w:rsidRDefault="004A7FAF" w:rsidP="004A7FAF">
      <w:pPr>
        <w:widowControl/>
        <w:spacing w:before="238" w:line="230" w:lineRule="auto"/>
        <w:ind w:left="240"/>
        <w:rPr>
          <w:rFonts w:ascii="Cambria" w:eastAsia="MS Mincho" w:hAnsi="Cambria"/>
        </w:rPr>
      </w:pPr>
      <w:r w:rsidRPr="004A7FAF">
        <w:rPr>
          <w:color w:val="000000"/>
          <w:sz w:val="24"/>
        </w:rPr>
        <w:t>—  делать выбор и брать ответственность за решение.</w:t>
      </w:r>
    </w:p>
    <w:p w14:paraId="112B3621" w14:textId="77777777" w:rsidR="004A7FAF" w:rsidRPr="004A7FAF" w:rsidRDefault="004A7FAF" w:rsidP="004A7FAF">
      <w:pPr>
        <w:widowControl/>
        <w:spacing w:before="298" w:line="230" w:lineRule="auto"/>
        <w:rPr>
          <w:rFonts w:ascii="Cambria" w:eastAsia="MS Mincho" w:hAnsi="Cambria"/>
        </w:rPr>
      </w:pPr>
      <w:r w:rsidRPr="004A7FAF">
        <w:rPr>
          <w:b/>
          <w:i/>
          <w:color w:val="000000"/>
          <w:sz w:val="24"/>
        </w:rPr>
        <w:t>Самоконтроль (рефлексия):</w:t>
      </w:r>
    </w:p>
    <w:p w14:paraId="41C84723" w14:textId="77777777" w:rsidR="004A7FAF" w:rsidRPr="004A7FAF" w:rsidRDefault="004A7FAF" w:rsidP="004A7FAF">
      <w:pPr>
        <w:widowControl/>
        <w:spacing w:before="178" w:line="230" w:lineRule="auto"/>
        <w:ind w:left="240"/>
        <w:rPr>
          <w:rFonts w:ascii="Cambria" w:eastAsia="MS Mincho" w:hAnsi="Cambria"/>
        </w:rPr>
      </w:pPr>
      <w:r w:rsidRPr="004A7FAF">
        <w:rPr>
          <w:color w:val="000000"/>
          <w:sz w:val="24"/>
        </w:rPr>
        <w:t>—  владеть способами самоконтроля, самомотивации и рефлексии;</w:t>
      </w:r>
    </w:p>
    <w:p w14:paraId="3B5DD791" w14:textId="77777777" w:rsidR="004A7FAF" w:rsidRPr="004A7FAF" w:rsidRDefault="004A7FAF" w:rsidP="004A7FAF">
      <w:pPr>
        <w:widowControl/>
        <w:spacing w:before="238" w:line="230" w:lineRule="auto"/>
        <w:ind w:left="240"/>
        <w:rPr>
          <w:rFonts w:ascii="Cambria" w:eastAsia="MS Mincho" w:hAnsi="Cambria"/>
        </w:rPr>
      </w:pPr>
      <w:r w:rsidRPr="004A7FAF">
        <w:rPr>
          <w:color w:val="000000"/>
          <w:sz w:val="24"/>
        </w:rPr>
        <w:t>—  давать адекватную оценку ситуации и предлагать план её изменения;</w:t>
      </w:r>
    </w:p>
    <w:p w14:paraId="1A23A4F4" w14:textId="77777777" w:rsidR="004A7FAF" w:rsidRPr="004A7FAF" w:rsidRDefault="004A7FAF" w:rsidP="004A7FAF">
      <w:pPr>
        <w:widowControl/>
        <w:spacing w:before="238" w:line="230" w:lineRule="auto"/>
        <w:ind w:left="240"/>
        <w:rPr>
          <w:rFonts w:ascii="Cambria" w:eastAsia="MS Mincho" w:hAnsi="Cambria"/>
        </w:rPr>
      </w:pPr>
      <w:r w:rsidRPr="004A7FAF">
        <w:rPr>
          <w:color w:val="000000"/>
          <w:sz w:val="24"/>
        </w:rPr>
        <w:t>—  учитывать контекст и предвидеть трудности, которые могут возникнуть при решении учебной</w:t>
      </w:r>
    </w:p>
    <w:p w14:paraId="647BDEDC"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8" w:right="720" w:bottom="312" w:left="846" w:header="720" w:footer="720" w:gutter="0"/>
          <w:cols w:space="720" w:equalWidth="0">
            <w:col w:w="10334" w:space="0"/>
          </w:cols>
          <w:docGrid w:linePitch="360"/>
        </w:sectPr>
      </w:pPr>
    </w:p>
    <w:p w14:paraId="7F217CED" w14:textId="77777777" w:rsidR="004A7FAF" w:rsidRPr="004A7FAF" w:rsidRDefault="004A7FAF" w:rsidP="004A7FAF">
      <w:pPr>
        <w:widowControl/>
        <w:spacing w:after="72" w:line="220" w:lineRule="exact"/>
        <w:rPr>
          <w:rFonts w:ascii="Cambria" w:eastAsia="MS Mincho" w:hAnsi="Cambria"/>
        </w:rPr>
      </w:pPr>
    </w:p>
    <w:p w14:paraId="42C29C97" w14:textId="77777777" w:rsidR="004A7FAF" w:rsidRPr="004A7FAF" w:rsidRDefault="004A7FAF" w:rsidP="004A7FAF">
      <w:pPr>
        <w:widowControl/>
        <w:spacing w:line="230" w:lineRule="auto"/>
        <w:ind w:left="420"/>
        <w:rPr>
          <w:rFonts w:ascii="Cambria" w:eastAsia="MS Mincho" w:hAnsi="Cambria"/>
        </w:rPr>
      </w:pPr>
      <w:r w:rsidRPr="004A7FAF">
        <w:rPr>
          <w:color w:val="000000"/>
          <w:sz w:val="24"/>
        </w:rPr>
        <w:t>биологической задачи, адаптировать решение к меняющимся обстоятельствам;</w:t>
      </w:r>
    </w:p>
    <w:p w14:paraId="3EFE1683" w14:textId="77777777" w:rsidR="004A7FAF" w:rsidRPr="004A7FAF" w:rsidRDefault="004A7FAF" w:rsidP="004A7FAF">
      <w:pPr>
        <w:widowControl/>
        <w:spacing w:before="238" w:line="262" w:lineRule="auto"/>
        <w:ind w:left="420" w:right="432"/>
        <w:rPr>
          <w:rFonts w:ascii="Cambria" w:eastAsia="MS Mincho" w:hAnsi="Cambria"/>
        </w:rPr>
      </w:pPr>
      <w:r w:rsidRPr="004A7FAF">
        <w:rPr>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4B26845" w14:textId="77777777" w:rsidR="004A7FAF" w:rsidRPr="004A7FAF" w:rsidRDefault="004A7FAF" w:rsidP="004A7FAF">
      <w:pPr>
        <w:widowControl/>
        <w:spacing w:before="238" w:line="262" w:lineRule="auto"/>
        <w:ind w:left="420"/>
        <w:rPr>
          <w:rFonts w:ascii="Cambria" w:eastAsia="MS Mincho" w:hAnsi="Cambria"/>
        </w:rPr>
      </w:pPr>
      <w:r w:rsidRPr="004A7FAF">
        <w:rPr>
          <w:color w:val="000000"/>
          <w:sz w:val="24"/>
        </w:rPr>
        <w:t>—  вносить коррективы в деятельность на основе новых обстоятельств, изменившихся ситуаций, установленных ошибок, возникших трудностей;</w:t>
      </w:r>
    </w:p>
    <w:p w14:paraId="3B570040"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оценивать соответствие результата цели и условиям.</w:t>
      </w:r>
    </w:p>
    <w:p w14:paraId="13B16148" w14:textId="77777777" w:rsidR="004A7FAF" w:rsidRPr="004A7FAF" w:rsidRDefault="004A7FAF" w:rsidP="004A7FAF">
      <w:pPr>
        <w:widowControl/>
        <w:spacing w:before="298" w:line="230" w:lineRule="auto"/>
        <w:ind w:left="180"/>
        <w:rPr>
          <w:rFonts w:ascii="Cambria" w:eastAsia="MS Mincho" w:hAnsi="Cambria"/>
        </w:rPr>
      </w:pPr>
      <w:r w:rsidRPr="004A7FAF">
        <w:rPr>
          <w:b/>
          <w:i/>
          <w:color w:val="000000"/>
          <w:sz w:val="24"/>
        </w:rPr>
        <w:t>Эмоциональный интеллект:</w:t>
      </w:r>
    </w:p>
    <w:p w14:paraId="16EDCC51" w14:textId="77777777" w:rsidR="004A7FAF" w:rsidRPr="004A7FAF" w:rsidRDefault="004A7FAF" w:rsidP="004A7FAF">
      <w:pPr>
        <w:widowControl/>
        <w:spacing w:before="180" w:line="230" w:lineRule="auto"/>
        <w:ind w:left="420"/>
        <w:rPr>
          <w:rFonts w:ascii="Cambria" w:eastAsia="MS Mincho" w:hAnsi="Cambria"/>
        </w:rPr>
      </w:pPr>
      <w:r w:rsidRPr="004A7FAF">
        <w:rPr>
          <w:color w:val="000000"/>
          <w:sz w:val="24"/>
        </w:rPr>
        <w:t>—  различать, называть и управлять собственными эмоциями и эмоциями других;</w:t>
      </w:r>
    </w:p>
    <w:p w14:paraId="3BC40C01" w14:textId="77777777" w:rsidR="004A7FAF" w:rsidRPr="004A7FAF" w:rsidRDefault="004A7FAF" w:rsidP="004A7FAF">
      <w:pPr>
        <w:widowControl/>
        <w:spacing w:before="240" w:line="230" w:lineRule="auto"/>
        <w:ind w:left="420"/>
        <w:rPr>
          <w:rFonts w:ascii="Cambria" w:eastAsia="MS Mincho" w:hAnsi="Cambria"/>
        </w:rPr>
      </w:pPr>
      <w:r w:rsidRPr="004A7FAF">
        <w:rPr>
          <w:color w:val="000000"/>
          <w:sz w:val="24"/>
        </w:rPr>
        <w:t>—  выявлять и анализировать причины эмоций;</w:t>
      </w:r>
    </w:p>
    <w:p w14:paraId="6B0D4E43"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ставить себя на место другого человека, понимать мотивы и намерения другого;</w:t>
      </w:r>
    </w:p>
    <w:p w14:paraId="7880609D"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регулировать способ выражения эмоций.</w:t>
      </w:r>
    </w:p>
    <w:p w14:paraId="70076609" w14:textId="77777777" w:rsidR="004A7FAF" w:rsidRPr="004A7FAF" w:rsidRDefault="004A7FAF" w:rsidP="004A7FAF">
      <w:pPr>
        <w:widowControl/>
        <w:spacing w:before="298" w:line="230" w:lineRule="auto"/>
        <w:ind w:left="180"/>
        <w:rPr>
          <w:rFonts w:ascii="Cambria" w:eastAsia="MS Mincho" w:hAnsi="Cambria"/>
        </w:rPr>
      </w:pPr>
      <w:r w:rsidRPr="004A7FAF">
        <w:rPr>
          <w:b/>
          <w:i/>
          <w:color w:val="000000"/>
          <w:sz w:val="24"/>
        </w:rPr>
        <w:t>Принятие себя и других:</w:t>
      </w:r>
    </w:p>
    <w:p w14:paraId="66E262F9" w14:textId="77777777" w:rsidR="004A7FAF" w:rsidRPr="004A7FAF" w:rsidRDefault="004A7FAF" w:rsidP="004A7FAF">
      <w:pPr>
        <w:widowControl/>
        <w:spacing w:before="178" w:line="230" w:lineRule="auto"/>
        <w:ind w:left="420"/>
        <w:rPr>
          <w:rFonts w:ascii="Cambria" w:eastAsia="MS Mincho" w:hAnsi="Cambria"/>
        </w:rPr>
      </w:pPr>
      <w:r w:rsidRPr="004A7FAF">
        <w:rPr>
          <w:color w:val="000000"/>
          <w:sz w:val="24"/>
        </w:rPr>
        <w:t>—  осознанно относиться к другому человеку, его мнению;</w:t>
      </w:r>
    </w:p>
    <w:p w14:paraId="15FBE677"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признавать своё право на ошибку и такое же право другого;</w:t>
      </w:r>
    </w:p>
    <w:p w14:paraId="7BC52E4E"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открытость себе и другим;</w:t>
      </w:r>
    </w:p>
    <w:p w14:paraId="568E66B0" w14:textId="77777777" w:rsidR="004A7FAF" w:rsidRPr="004A7FAF" w:rsidRDefault="004A7FAF" w:rsidP="004A7FAF">
      <w:pPr>
        <w:widowControl/>
        <w:spacing w:before="238" w:line="230" w:lineRule="auto"/>
        <w:ind w:left="420"/>
        <w:rPr>
          <w:rFonts w:ascii="Cambria" w:eastAsia="MS Mincho" w:hAnsi="Cambria"/>
        </w:rPr>
      </w:pPr>
      <w:r w:rsidRPr="004A7FAF">
        <w:rPr>
          <w:color w:val="000000"/>
          <w:sz w:val="24"/>
        </w:rPr>
        <w:t>—  осознавать невозможность контролировать всё вокруг;</w:t>
      </w:r>
    </w:p>
    <w:p w14:paraId="30064D9F" w14:textId="77777777" w:rsidR="004A7FAF" w:rsidRPr="004A7FAF" w:rsidRDefault="004A7FAF" w:rsidP="004A7FAF">
      <w:pPr>
        <w:widowControl/>
        <w:spacing w:before="238" w:line="271" w:lineRule="auto"/>
        <w:ind w:left="420" w:right="288"/>
        <w:rPr>
          <w:rFonts w:ascii="Cambria" w:eastAsia="MS Mincho" w:hAnsi="Cambria"/>
        </w:rPr>
      </w:pPr>
      <w:r w:rsidRPr="004A7FAF">
        <w:rPr>
          <w:color w:val="000000"/>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CDCA4E0" w14:textId="77777777" w:rsidR="004A7FAF" w:rsidRPr="004A7FAF" w:rsidRDefault="004A7FAF" w:rsidP="004A7FAF">
      <w:pPr>
        <w:widowControl/>
        <w:spacing w:before="322" w:line="230" w:lineRule="auto"/>
        <w:rPr>
          <w:rFonts w:ascii="Cambria" w:eastAsia="MS Mincho" w:hAnsi="Cambria"/>
        </w:rPr>
      </w:pPr>
      <w:r w:rsidRPr="004A7FAF">
        <w:rPr>
          <w:b/>
          <w:color w:val="000000"/>
          <w:sz w:val="24"/>
        </w:rPr>
        <w:t>ПРЕДМЕТНЫЕ РЕЗУЛЬТАТЫ</w:t>
      </w:r>
    </w:p>
    <w:p w14:paraId="37AE1698" w14:textId="77777777" w:rsidR="004A7FAF" w:rsidRPr="004A7FAF" w:rsidRDefault="004A7FAF" w:rsidP="004A7FAF">
      <w:pPr>
        <w:widowControl/>
        <w:spacing w:before="226" w:line="262" w:lineRule="auto"/>
        <w:ind w:left="420" w:right="1152"/>
        <w:rPr>
          <w:rFonts w:ascii="Cambria" w:eastAsia="MS Mincho" w:hAnsi="Cambria"/>
        </w:rPr>
      </w:pPr>
      <w:r w:rsidRPr="004A7FAF">
        <w:rPr>
          <w:color w:val="000000"/>
          <w:sz w:val="24"/>
        </w:rPr>
        <w:t>—  характеризовать биологию как науку о живой природе; называть признаки живого, сравнивать объекты живой и неживой природы;</w:t>
      </w:r>
    </w:p>
    <w:p w14:paraId="2CA58A61" w14:textId="77777777" w:rsidR="004A7FAF" w:rsidRPr="004A7FAF" w:rsidRDefault="004A7FAF" w:rsidP="004A7FAF">
      <w:pPr>
        <w:widowControl/>
        <w:spacing w:before="240" w:line="262" w:lineRule="auto"/>
        <w:ind w:left="420" w:right="576"/>
        <w:rPr>
          <w:rFonts w:ascii="Cambria" w:eastAsia="MS Mincho" w:hAnsi="Cambria"/>
        </w:rPr>
      </w:pPr>
      <w:r w:rsidRPr="004A7FAF">
        <w:rPr>
          <w:color w:val="000000"/>
          <w:sz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65BA77D0" w14:textId="77777777" w:rsidR="004A7FAF" w:rsidRPr="004A7FAF" w:rsidRDefault="004A7FAF" w:rsidP="004A7FAF">
      <w:pPr>
        <w:widowControl/>
        <w:spacing w:before="240" w:line="262" w:lineRule="auto"/>
        <w:ind w:left="420" w:right="288"/>
        <w:rPr>
          <w:rFonts w:ascii="Cambria" w:eastAsia="MS Mincho" w:hAnsi="Cambria"/>
        </w:rPr>
      </w:pPr>
      <w:r w:rsidRPr="004A7FAF">
        <w:rPr>
          <w:color w:val="000000"/>
          <w:sz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3D9358D4" w14:textId="77777777" w:rsidR="004A7FAF" w:rsidRPr="004A7FAF" w:rsidRDefault="004A7FAF" w:rsidP="004A7FAF">
      <w:pPr>
        <w:widowControl/>
        <w:spacing w:before="238" w:line="262" w:lineRule="auto"/>
        <w:ind w:left="420" w:right="144"/>
        <w:rPr>
          <w:rFonts w:ascii="Cambria" w:eastAsia="MS Mincho" w:hAnsi="Cambria"/>
        </w:rPr>
      </w:pPr>
      <w:r w:rsidRPr="004A7FAF">
        <w:rPr>
          <w:color w:val="000000"/>
          <w:sz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8C396EE" w14:textId="77777777" w:rsidR="004A7FAF" w:rsidRPr="004A7FAF" w:rsidRDefault="004A7FAF" w:rsidP="004A7FAF">
      <w:pPr>
        <w:widowControl/>
        <w:spacing w:before="238" w:line="281" w:lineRule="auto"/>
        <w:ind w:left="420"/>
        <w:rPr>
          <w:rFonts w:ascii="Cambria" w:eastAsia="MS Mincho" w:hAnsi="Cambria"/>
        </w:rPr>
      </w:pPr>
      <w:r w:rsidRPr="004A7FAF">
        <w:rPr>
          <w:color w:val="000000"/>
          <w:sz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2820119" w14:textId="77777777" w:rsidR="004A7FAF" w:rsidRPr="004A7FAF" w:rsidRDefault="004A7FAF" w:rsidP="004A7FAF">
      <w:pPr>
        <w:widowControl/>
        <w:spacing w:before="238" w:line="271" w:lineRule="auto"/>
        <w:ind w:left="420" w:right="576"/>
        <w:rPr>
          <w:rFonts w:ascii="Cambria" w:eastAsia="MS Mincho" w:hAnsi="Cambria"/>
        </w:rPr>
      </w:pPr>
      <w:r w:rsidRPr="004A7FAF">
        <w:rPr>
          <w:color w:val="000000"/>
          <w:sz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307117B7"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2" w:right="714" w:bottom="312" w:left="666" w:header="720" w:footer="720" w:gutter="0"/>
          <w:cols w:space="720" w:equalWidth="0">
            <w:col w:w="10520" w:space="0"/>
          </w:cols>
          <w:docGrid w:linePitch="360"/>
        </w:sectPr>
      </w:pPr>
    </w:p>
    <w:p w14:paraId="7DA79614" w14:textId="77777777" w:rsidR="004A7FAF" w:rsidRPr="004A7FAF" w:rsidRDefault="004A7FAF" w:rsidP="004A7FAF">
      <w:pPr>
        <w:widowControl/>
        <w:spacing w:after="72" w:line="220" w:lineRule="exact"/>
        <w:rPr>
          <w:rFonts w:ascii="Cambria" w:eastAsia="MS Mincho" w:hAnsi="Cambria"/>
        </w:rPr>
      </w:pPr>
    </w:p>
    <w:p w14:paraId="21356BDD" w14:textId="77777777" w:rsidR="004A7FAF" w:rsidRPr="004A7FAF" w:rsidRDefault="004A7FAF" w:rsidP="004A7FAF">
      <w:pPr>
        <w:widowControl/>
        <w:spacing w:line="262" w:lineRule="auto"/>
        <w:ind w:right="144"/>
        <w:rPr>
          <w:rFonts w:ascii="Cambria" w:eastAsia="MS Mincho" w:hAnsi="Cambria"/>
        </w:rPr>
      </w:pPr>
      <w:r w:rsidRPr="004A7FAF">
        <w:rPr>
          <w:color w:val="000000"/>
          <w:sz w:val="24"/>
        </w:rPr>
        <w:t>искусственном сообществах; представителей флоры и фауны природных зон Земли; ландшафты природные и культурные;</w:t>
      </w:r>
    </w:p>
    <w:p w14:paraId="1977B4A9" w14:textId="77777777" w:rsidR="004A7FAF" w:rsidRPr="004A7FAF" w:rsidRDefault="004A7FAF" w:rsidP="004A7FAF">
      <w:pPr>
        <w:widowControl/>
        <w:spacing w:before="238" w:line="276" w:lineRule="auto"/>
        <w:ind w:right="144"/>
        <w:rPr>
          <w:rFonts w:ascii="Cambria" w:eastAsia="MS Mincho" w:hAnsi="Cambria"/>
        </w:rPr>
      </w:pPr>
      <w:r w:rsidRPr="004A7FAF">
        <w:rPr>
          <w:color w:val="000000"/>
          <w:sz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05A73CA" w14:textId="77777777" w:rsidR="004A7FAF" w:rsidRPr="004A7FAF" w:rsidRDefault="004A7FAF" w:rsidP="004A7FAF">
      <w:pPr>
        <w:widowControl/>
        <w:spacing w:before="238" w:line="262" w:lineRule="auto"/>
        <w:ind w:right="1440"/>
        <w:rPr>
          <w:rFonts w:ascii="Cambria" w:eastAsia="MS Mincho" w:hAnsi="Cambria"/>
        </w:rPr>
      </w:pPr>
      <w:r w:rsidRPr="004A7FAF">
        <w:rPr>
          <w:color w:val="000000"/>
          <w:sz w:val="24"/>
        </w:rPr>
        <w:t>—  раскрывать понятие о среде обитания (водной, наземно-воздушной, почвенной, внутриорганизменной), условиях среды обитания;</w:t>
      </w:r>
    </w:p>
    <w:p w14:paraId="4918CF4B" w14:textId="77777777" w:rsidR="004A7FAF" w:rsidRPr="004A7FAF" w:rsidRDefault="004A7FAF" w:rsidP="004A7FAF">
      <w:pPr>
        <w:widowControl/>
        <w:spacing w:before="240" w:line="262" w:lineRule="auto"/>
        <w:ind w:right="432"/>
        <w:rPr>
          <w:rFonts w:ascii="Cambria" w:eastAsia="MS Mincho" w:hAnsi="Cambria"/>
        </w:rPr>
      </w:pPr>
      <w:r w:rsidRPr="004A7FAF">
        <w:rPr>
          <w:color w:val="000000"/>
          <w:sz w:val="24"/>
        </w:rPr>
        <w:t>—  приводить примеры, характеризующие приспособленность организмов к среде обитания, взаимосвязи организмов в сообществах;</w:t>
      </w:r>
    </w:p>
    <w:p w14:paraId="57D551F4" w14:textId="77777777" w:rsidR="004A7FAF" w:rsidRPr="004A7FAF" w:rsidRDefault="004A7FAF" w:rsidP="004A7FAF">
      <w:pPr>
        <w:widowControl/>
        <w:spacing w:before="240" w:line="230" w:lineRule="auto"/>
        <w:rPr>
          <w:rFonts w:ascii="Cambria" w:eastAsia="MS Mincho" w:hAnsi="Cambria"/>
        </w:rPr>
      </w:pPr>
      <w:r w:rsidRPr="004A7FAF">
        <w:rPr>
          <w:color w:val="000000"/>
          <w:sz w:val="24"/>
        </w:rPr>
        <w:t>—  выделять отличительные признаки природных и искусственных сообществ;</w:t>
      </w:r>
    </w:p>
    <w:p w14:paraId="2DB5D216" w14:textId="77777777" w:rsidR="004A7FAF" w:rsidRPr="004A7FAF" w:rsidRDefault="004A7FAF" w:rsidP="004A7FAF">
      <w:pPr>
        <w:widowControl/>
        <w:spacing w:before="238" w:line="262" w:lineRule="auto"/>
        <w:ind w:right="144"/>
        <w:rPr>
          <w:rFonts w:ascii="Cambria" w:eastAsia="MS Mincho" w:hAnsi="Cambria"/>
        </w:rPr>
      </w:pPr>
      <w:r w:rsidRPr="004A7FAF">
        <w:rPr>
          <w:color w:val="000000"/>
          <w:sz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34964AB" w14:textId="77777777" w:rsidR="004A7FAF" w:rsidRPr="004A7FAF" w:rsidRDefault="004A7FAF" w:rsidP="004A7FAF">
      <w:pPr>
        <w:widowControl/>
        <w:spacing w:before="238" w:line="230" w:lineRule="auto"/>
        <w:rPr>
          <w:rFonts w:ascii="Cambria" w:eastAsia="MS Mincho" w:hAnsi="Cambria"/>
        </w:rPr>
      </w:pPr>
      <w:r w:rsidRPr="004A7FAF">
        <w:rPr>
          <w:color w:val="000000"/>
          <w:sz w:val="24"/>
        </w:rPr>
        <w:t>—  раскрывать роль биологии в практической деятельности человека;</w:t>
      </w:r>
    </w:p>
    <w:p w14:paraId="21A7C353" w14:textId="77777777" w:rsidR="004A7FAF" w:rsidRPr="004A7FAF" w:rsidRDefault="004A7FAF" w:rsidP="004A7FAF">
      <w:pPr>
        <w:widowControl/>
        <w:spacing w:before="238" w:line="262" w:lineRule="auto"/>
        <w:ind w:right="1152"/>
        <w:rPr>
          <w:rFonts w:ascii="Cambria" w:eastAsia="MS Mincho" w:hAnsi="Cambria"/>
        </w:rPr>
      </w:pPr>
      <w:r w:rsidRPr="004A7FAF">
        <w:rPr>
          <w:color w:val="000000"/>
          <w:sz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BFCFA67" w14:textId="77777777" w:rsidR="004A7FAF" w:rsidRPr="004A7FAF" w:rsidRDefault="004A7FAF" w:rsidP="004A7FAF">
      <w:pPr>
        <w:widowControl/>
        <w:spacing w:before="238" w:line="271" w:lineRule="auto"/>
        <w:ind w:right="432"/>
        <w:rPr>
          <w:rFonts w:ascii="Cambria" w:eastAsia="MS Mincho" w:hAnsi="Cambria"/>
        </w:rPr>
      </w:pPr>
      <w:r w:rsidRPr="004A7FAF">
        <w:rPr>
          <w:color w:val="000000"/>
          <w:sz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31F248C" w14:textId="77777777" w:rsidR="004A7FAF" w:rsidRPr="004A7FAF" w:rsidRDefault="004A7FAF" w:rsidP="004A7FAF">
      <w:pPr>
        <w:widowControl/>
        <w:spacing w:before="238" w:line="271" w:lineRule="auto"/>
        <w:ind w:right="288"/>
        <w:rPr>
          <w:rFonts w:ascii="Cambria" w:eastAsia="MS Mincho" w:hAnsi="Cambria"/>
        </w:rPr>
      </w:pPr>
      <w:r w:rsidRPr="004A7FAF">
        <w:rPr>
          <w:color w:val="000000"/>
          <w:sz w:val="24"/>
        </w:rPr>
        <w:t xml:space="preserve">—  применять методы биологии (наблюдение, описание, классификация, измерение, </w:t>
      </w:r>
      <w:r w:rsidRPr="004A7FAF">
        <w:rPr>
          <w:rFonts w:ascii="Cambria" w:eastAsia="MS Mincho" w:hAnsi="Cambria"/>
        </w:rPr>
        <w:br/>
      </w:r>
      <w:r w:rsidRPr="004A7FAF">
        <w:rPr>
          <w:color w:val="000000"/>
          <w:sz w:val="24"/>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CC9F49E" w14:textId="77777777" w:rsidR="004A7FAF" w:rsidRPr="004A7FAF" w:rsidRDefault="004A7FAF" w:rsidP="004A7FAF">
      <w:pPr>
        <w:widowControl/>
        <w:spacing w:before="238" w:line="262" w:lineRule="auto"/>
        <w:rPr>
          <w:rFonts w:ascii="Cambria" w:eastAsia="MS Mincho" w:hAnsi="Cambria"/>
        </w:rPr>
      </w:pPr>
      <w:r w:rsidRPr="004A7FAF">
        <w:rPr>
          <w:color w:val="000000"/>
          <w:sz w:val="24"/>
        </w:rPr>
        <w:t>—  владеть приёмами работы с лупой, световым и цифровым микроскопами при рассматривании биологических объектов;</w:t>
      </w:r>
    </w:p>
    <w:p w14:paraId="3AB9F849" w14:textId="77777777" w:rsidR="004A7FAF" w:rsidRPr="004A7FAF" w:rsidRDefault="004A7FAF" w:rsidP="004A7FAF">
      <w:pPr>
        <w:widowControl/>
        <w:spacing w:before="238" w:line="262" w:lineRule="auto"/>
        <w:rPr>
          <w:rFonts w:ascii="Cambria" w:eastAsia="MS Mincho" w:hAnsi="Cambria"/>
        </w:rPr>
      </w:pPr>
      <w:r w:rsidRPr="004A7FAF">
        <w:rPr>
          <w:color w:val="000000"/>
          <w:sz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B76ECC7" w14:textId="77777777" w:rsidR="004A7FAF" w:rsidRPr="004A7FAF" w:rsidRDefault="004A7FAF" w:rsidP="004A7FAF">
      <w:pPr>
        <w:widowControl/>
        <w:spacing w:before="240" w:line="262" w:lineRule="auto"/>
        <w:rPr>
          <w:rFonts w:ascii="Cambria" w:eastAsia="MS Mincho" w:hAnsi="Cambria"/>
        </w:rPr>
      </w:pPr>
      <w:r w:rsidRPr="004A7FAF">
        <w:rPr>
          <w:color w:val="000000"/>
          <w:sz w:val="24"/>
        </w:rPr>
        <w:t>—  использовать при выполнении учебных заданий научно-популярную литературу по биологии, справочные материалы, ресурсы Интернета;</w:t>
      </w:r>
    </w:p>
    <w:p w14:paraId="6C66431D" w14:textId="77777777" w:rsidR="004A7FAF" w:rsidRPr="004A7FAF" w:rsidRDefault="004A7FAF" w:rsidP="004A7FAF">
      <w:pPr>
        <w:widowControl/>
        <w:spacing w:before="238" w:line="262" w:lineRule="auto"/>
        <w:ind w:right="864"/>
        <w:rPr>
          <w:rFonts w:ascii="Cambria" w:eastAsia="MS Mincho" w:hAnsi="Cambria"/>
        </w:rPr>
      </w:pPr>
      <w:r w:rsidRPr="004A7FAF">
        <w:rPr>
          <w:color w:val="000000"/>
          <w:sz w:val="24"/>
        </w:rPr>
        <w:t>—  создавать письменные и устные сообщения, грамотно используя понятийный аппарат изучаемого раздела биологии.</w:t>
      </w:r>
    </w:p>
    <w:p w14:paraId="2A29B1E9"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2" w:right="754" w:bottom="1440" w:left="1086" w:header="720" w:footer="720" w:gutter="0"/>
          <w:cols w:space="720" w:equalWidth="0">
            <w:col w:w="10059" w:space="0"/>
          </w:cols>
          <w:docGrid w:linePitch="360"/>
        </w:sectPr>
      </w:pPr>
    </w:p>
    <w:p w14:paraId="1C9B1396" w14:textId="77777777" w:rsidR="004A7FAF" w:rsidRPr="004A7FAF" w:rsidRDefault="004A7FAF" w:rsidP="004A7FAF">
      <w:pPr>
        <w:widowControl/>
        <w:spacing w:after="64" w:line="220" w:lineRule="exact"/>
        <w:rPr>
          <w:rFonts w:ascii="Cambria" w:eastAsia="MS Mincho" w:hAnsi="Cambria"/>
        </w:rPr>
      </w:pPr>
    </w:p>
    <w:p w14:paraId="044B101A" w14:textId="77777777" w:rsidR="004A7FAF" w:rsidRPr="004A7FAF" w:rsidRDefault="004A7FAF" w:rsidP="004A7FAF">
      <w:pPr>
        <w:widowControl/>
        <w:spacing w:after="258" w:line="233" w:lineRule="auto"/>
        <w:rPr>
          <w:rFonts w:ascii="Cambria" w:eastAsia="MS Mincho" w:hAnsi="Cambria"/>
          <w:lang w:val="en-US"/>
        </w:rPr>
      </w:pPr>
      <w:r w:rsidRPr="004A7FAF">
        <w:rPr>
          <w:b/>
          <w:color w:val="000000"/>
          <w:w w:val="101"/>
          <w:sz w:val="19"/>
          <w:lang w:val="en-US"/>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4A7FAF" w:rsidRPr="004A7FAF" w14:paraId="210853D5" w14:textId="77777777" w:rsidTr="004A7FAF">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B5682C" w14:textId="77777777" w:rsidR="004A7FAF" w:rsidRPr="004A7FAF" w:rsidRDefault="004A7FAF" w:rsidP="004A7FAF">
            <w:pPr>
              <w:widowControl/>
              <w:spacing w:before="78" w:line="245" w:lineRule="auto"/>
              <w:jc w:val="center"/>
              <w:rPr>
                <w:rFonts w:ascii="Cambria" w:eastAsia="MS Mincho" w:hAnsi="Cambria"/>
                <w:lang w:val="en-US"/>
              </w:rPr>
            </w:pPr>
            <w:r w:rsidRPr="004A7FAF">
              <w:rPr>
                <w:b/>
                <w:color w:val="000000"/>
                <w:w w:val="97"/>
                <w:sz w:val="16"/>
                <w:lang w:val="en-US"/>
              </w:rPr>
              <w:t>№</w:t>
            </w:r>
            <w:r w:rsidRPr="004A7FAF">
              <w:rPr>
                <w:rFonts w:ascii="Cambria" w:eastAsia="MS Mincho" w:hAnsi="Cambria"/>
                <w:lang w:val="en-US"/>
              </w:rPr>
              <w:br/>
            </w:r>
            <w:r w:rsidRPr="004A7FAF">
              <w:rPr>
                <w:b/>
                <w:color w:val="000000"/>
                <w:w w:val="97"/>
                <w:sz w:val="16"/>
                <w:lang w:val="en-US"/>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06A38B4" w14:textId="77777777" w:rsidR="004A7FAF" w:rsidRPr="004A7FAF" w:rsidRDefault="004A7FAF" w:rsidP="004A7FAF">
            <w:pPr>
              <w:widowControl/>
              <w:spacing w:before="78" w:line="245" w:lineRule="auto"/>
              <w:ind w:left="72" w:right="288"/>
              <w:rPr>
                <w:rFonts w:ascii="Cambria" w:eastAsia="MS Mincho" w:hAnsi="Cambria"/>
              </w:rPr>
            </w:pPr>
            <w:r w:rsidRPr="004A7FAF">
              <w:rPr>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60E0744" w14:textId="77777777" w:rsidR="004A7FAF" w:rsidRPr="004A7FAF" w:rsidRDefault="004A7FAF" w:rsidP="004A7FAF">
            <w:pPr>
              <w:widowControl/>
              <w:spacing w:before="78" w:line="230" w:lineRule="auto"/>
              <w:ind w:left="72"/>
              <w:rPr>
                <w:rFonts w:ascii="Cambria" w:eastAsia="MS Mincho" w:hAnsi="Cambria"/>
                <w:lang w:val="en-US"/>
              </w:rPr>
            </w:pPr>
            <w:r w:rsidRPr="004A7FAF">
              <w:rPr>
                <w:b/>
                <w:color w:val="000000"/>
                <w:w w:val="97"/>
                <w:sz w:val="16"/>
                <w:lang w:val="en-US"/>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398630" w14:textId="77777777" w:rsidR="004A7FAF" w:rsidRPr="004A7FAF" w:rsidRDefault="004A7FAF" w:rsidP="004A7FAF">
            <w:pPr>
              <w:widowControl/>
              <w:spacing w:before="78" w:line="245" w:lineRule="auto"/>
              <w:ind w:left="72"/>
              <w:rPr>
                <w:rFonts w:ascii="Cambria" w:eastAsia="MS Mincho" w:hAnsi="Cambria"/>
                <w:lang w:val="en-US"/>
              </w:rPr>
            </w:pPr>
            <w:r w:rsidRPr="004A7FAF">
              <w:rPr>
                <w:b/>
                <w:color w:val="000000"/>
                <w:w w:val="97"/>
                <w:sz w:val="16"/>
                <w:lang w:val="en-US"/>
              </w:rPr>
              <w:t xml:space="preserve">Дата </w:t>
            </w:r>
            <w:r w:rsidRPr="004A7FAF">
              <w:rPr>
                <w:rFonts w:ascii="Cambria" w:eastAsia="MS Mincho" w:hAnsi="Cambria"/>
                <w:lang w:val="en-US"/>
              </w:rPr>
              <w:br/>
            </w:r>
            <w:r w:rsidRPr="004A7FAF">
              <w:rPr>
                <w:b/>
                <w:color w:val="000000"/>
                <w:w w:val="97"/>
                <w:sz w:val="16"/>
                <w:lang w:val="en-US"/>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DD81AE" w14:textId="77777777" w:rsidR="004A7FAF" w:rsidRPr="004A7FAF" w:rsidRDefault="004A7FAF" w:rsidP="004A7FAF">
            <w:pPr>
              <w:widowControl/>
              <w:spacing w:before="78" w:line="230" w:lineRule="auto"/>
              <w:ind w:left="72"/>
              <w:rPr>
                <w:rFonts w:ascii="Cambria" w:eastAsia="MS Mincho" w:hAnsi="Cambria"/>
                <w:lang w:val="en-US"/>
              </w:rPr>
            </w:pPr>
            <w:r w:rsidRPr="004A7FAF">
              <w:rPr>
                <w:b/>
                <w:color w:val="000000"/>
                <w:w w:val="97"/>
                <w:sz w:val="16"/>
                <w:lang w:val="en-US"/>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C4CA6D" w14:textId="77777777" w:rsidR="004A7FAF" w:rsidRPr="004A7FAF" w:rsidRDefault="004A7FAF" w:rsidP="004A7FAF">
            <w:pPr>
              <w:widowControl/>
              <w:spacing w:before="78" w:line="247" w:lineRule="auto"/>
              <w:ind w:left="72" w:right="288"/>
              <w:rPr>
                <w:rFonts w:ascii="Cambria" w:eastAsia="MS Mincho" w:hAnsi="Cambria"/>
                <w:lang w:val="en-US"/>
              </w:rPr>
            </w:pPr>
            <w:r w:rsidRPr="004A7FAF">
              <w:rPr>
                <w:b/>
                <w:color w:val="000000"/>
                <w:w w:val="97"/>
                <w:sz w:val="16"/>
                <w:lang w:val="en-US"/>
              </w:rPr>
              <w:t xml:space="preserve">Виды, </w:t>
            </w:r>
            <w:r w:rsidRPr="004A7FAF">
              <w:rPr>
                <w:rFonts w:ascii="Cambria" w:eastAsia="MS Mincho" w:hAnsi="Cambria"/>
                <w:lang w:val="en-US"/>
              </w:rPr>
              <w:br/>
            </w:r>
            <w:r w:rsidRPr="004A7FAF">
              <w:rPr>
                <w:b/>
                <w:color w:val="000000"/>
                <w:w w:val="97"/>
                <w:sz w:val="16"/>
                <w:lang w:val="en-US"/>
              </w:rPr>
              <w:t xml:space="preserve">формы </w:t>
            </w:r>
            <w:r w:rsidRPr="004A7FAF">
              <w:rPr>
                <w:rFonts w:ascii="Cambria" w:eastAsia="MS Mincho" w:hAnsi="Cambria"/>
                <w:lang w:val="en-US"/>
              </w:rPr>
              <w:br/>
            </w:r>
            <w:r w:rsidRPr="004A7FAF">
              <w:rPr>
                <w:b/>
                <w:color w:val="000000"/>
                <w:w w:val="97"/>
                <w:sz w:val="16"/>
                <w:lang w:val="en-US"/>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4969CC1" w14:textId="77777777" w:rsidR="004A7FAF" w:rsidRPr="004A7FAF" w:rsidRDefault="004A7FAF" w:rsidP="004A7FAF">
            <w:pPr>
              <w:widowControl/>
              <w:spacing w:before="78" w:line="250" w:lineRule="auto"/>
              <w:ind w:left="72"/>
              <w:rPr>
                <w:rFonts w:ascii="Cambria" w:eastAsia="MS Mincho" w:hAnsi="Cambria"/>
                <w:lang w:val="en-US"/>
              </w:rPr>
            </w:pPr>
            <w:r w:rsidRPr="004A7FAF">
              <w:rPr>
                <w:b/>
                <w:color w:val="000000"/>
                <w:w w:val="97"/>
                <w:sz w:val="16"/>
                <w:lang w:val="en-US"/>
              </w:rPr>
              <w:t xml:space="preserve">Электронные </w:t>
            </w:r>
            <w:r w:rsidRPr="004A7FAF">
              <w:rPr>
                <w:rFonts w:ascii="Cambria" w:eastAsia="MS Mincho" w:hAnsi="Cambria"/>
                <w:lang w:val="en-US"/>
              </w:rPr>
              <w:br/>
            </w:r>
            <w:r w:rsidRPr="004A7FAF">
              <w:rPr>
                <w:b/>
                <w:color w:val="000000"/>
                <w:w w:val="97"/>
                <w:sz w:val="16"/>
                <w:lang w:val="en-US"/>
              </w:rPr>
              <w:t xml:space="preserve">(цифровые) </w:t>
            </w:r>
            <w:r w:rsidRPr="004A7FAF">
              <w:rPr>
                <w:rFonts w:ascii="Cambria" w:eastAsia="MS Mincho" w:hAnsi="Cambria"/>
                <w:lang w:val="en-US"/>
              </w:rPr>
              <w:br/>
            </w:r>
            <w:r w:rsidRPr="004A7FAF">
              <w:rPr>
                <w:b/>
                <w:color w:val="000000"/>
                <w:w w:val="97"/>
                <w:sz w:val="16"/>
                <w:lang w:val="en-US"/>
              </w:rPr>
              <w:t>образовательные ресурсы</w:t>
            </w:r>
          </w:p>
        </w:tc>
      </w:tr>
      <w:tr w:rsidR="004A7FAF" w:rsidRPr="004A7FAF" w14:paraId="7382DF71" w14:textId="77777777" w:rsidTr="004A7FA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5784E34D"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2010E168"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423DB" w14:textId="77777777" w:rsidR="004A7FAF" w:rsidRPr="004A7FAF" w:rsidRDefault="004A7FAF" w:rsidP="004A7FAF">
            <w:pPr>
              <w:widowControl/>
              <w:spacing w:before="78" w:line="230" w:lineRule="auto"/>
              <w:jc w:val="center"/>
              <w:rPr>
                <w:rFonts w:ascii="Cambria" w:eastAsia="MS Mincho" w:hAnsi="Cambria"/>
                <w:lang w:val="en-US"/>
              </w:rPr>
            </w:pPr>
            <w:r w:rsidRPr="004A7FAF">
              <w:rPr>
                <w:b/>
                <w:color w:val="000000"/>
                <w:w w:val="97"/>
                <w:sz w:val="16"/>
                <w:lang w:val="en-US"/>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05091" w14:textId="77777777" w:rsidR="004A7FAF" w:rsidRPr="004A7FAF" w:rsidRDefault="004A7FAF" w:rsidP="004A7FAF">
            <w:pPr>
              <w:widowControl/>
              <w:spacing w:before="78" w:line="245" w:lineRule="auto"/>
              <w:ind w:left="72"/>
              <w:rPr>
                <w:rFonts w:ascii="Cambria" w:eastAsia="MS Mincho" w:hAnsi="Cambria"/>
                <w:lang w:val="en-US"/>
              </w:rPr>
            </w:pPr>
            <w:r w:rsidRPr="004A7FAF">
              <w:rPr>
                <w:b/>
                <w:color w:val="000000"/>
                <w:w w:val="97"/>
                <w:sz w:val="16"/>
                <w:lang w:val="en-US"/>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F9381" w14:textId="77777777" w:rsidR="004A7FAF" w:rsidRPr="004A7FAF" w:rsidRDefault="004A7FAF" w:rsidP="004A7FAF">
            <w:pPr>
              <w:widowControl/>
              <w:spacing w:before="78" w:line="245" w:lineRule="auto"/>
              <w:ind w:left="72"/>
              <w:rPr>
                <w:rFonts w:ascii="Cambria" w:eastAsia="MS Mincho" w:hAnsi="Cambria"/>
                <w:lang w:val="en-US"/>
              </w:rPr>
            </w:pPr>
            <w:r w:rsidRPr="004A7FAF">
              <w:rPr>
                <w:b/>
                <w:color w:val="000000"/>
                <w:w w:val="97"/>
                <w:sz w:val="16"/>
                <w:lang w:val="en-US"/>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1F6AAAFC"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5A2E4755"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3C737427"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726" w:type="dxa"/>
            <w:vMerge/>
            <w:tcBorders>
              <w:top w:val="single" w:sz="4" w:space="0" w:color="000000"/>
              <w:left w:val="single" w:sz="4" w:space="0" w:color="000000"/>
              <w:bottom w:val="single" w:sz="4" w:space="0" w:color="000000"/>
              <w:right w:val="single" w:sz="4" w:space="0" w:color="000000"/>
            </w:tcBorders>
          </w:tcPr>
          <w:p w14:paraId="343BC1B4" w14:textId="77777777" w:rsidR="004A7FAF" w:rsidRPr="004A7FAF" w:rsidRDefault="004A7FAF" w:rsidP="004A7FAF">
            <w:pPr>
              <w:widowControl/>
              <w:autoSpaceDE/>
              <w:autoSpaceDN/>
              <w:spacing w:after="200" w:line="276" w:lineRule="auto"/>
              <w:rPr>
                <w:rFonts w:ascii="Cambria" w:eastAsia="MS Mincho" w:hAnsi="Cambria"/>
                <w:lang w:val="en-US"/>
              </w:rPr>
            </w:pPr>
          </w:p>
        </w:tc>
      </w:tr>
      <w:tr w:rsidR="004A7FAF" w:rsidRPr="004A7FAF" w14:paraId="06436B2F" w14:textId="77777777" w:rsidTr="004A7FAF">
        <w:trPr>
          <w:trHeight w:hRule="exact" w:val="5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2F612"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712D8" w14:textId="77777777" w:rsidR="004A7FAF" w:rsidRPr="004A7FAF" w:rsidRDefault="004A7FAF" w:rsidP="004A7FAF">
            <w:pPr>
              <w:widowControl/>
              <w:spacing w:before="78" w:line="230" w:lineRule="auto"/>
              <w:jc w:val="center"/>
              <w:rPr>
                <w:rFonts w:ascii="Cambria" w:eastAsia="MS Mincho" w:hAnsi="Cambria"/>
              </w:rPr>
            </w:pPr>
            <w:r w:rsidRPr="004A7FAF">
              <w:rPr>
                <w:color w:val="000000"/>
                <w:w w:val="97"/>
                <w:sz w:val="16"/>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A9726"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56CDD"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0.25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E2EE1"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94A5A" w14:textId="77777777" w:rsidR="004A7FAF" w:rsidRPr="004A7FAF" w:rsidRDefault="004A7FAF" w:rsidP="004A7FAF">
            <w:pPr>
              <w:widowControl/>
              <w:spacing w:before="78" w:line="245" w:lineRule="auto"/>
              <w:jc w:val="center"/>
              <w:rPr>
                <w:rFonts w:ascii="Cambria" w:eastAsia="MS Mincho" w:hAnsi="Cambria"/>
                <w:lang w:val="en-US"/>
              </w:rPr>
            </w:pPr>
            <w:r w:rsidRPr="004A7FAF">
              <w:rPr>
                <w:color w:val="000000"/>
                <w:w w:val="97"/>
                <w:sz w:val="16"/>
                <w:lang w:val="en-US"/>
              </w:rPr>
              <w:t>01.09.2022 30.09.2022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625A7" w14:textId="77777777" w:rsidR="004A7FAF" w:rsidRPr="004A7FAF" w:rsidRDefault="004A7FAF" w:rsidP="004A7FAF">
            <w:pPr>
              <w:widowControl/>
              <w:spacing w:before="78" w:line="230" w:lineRule="auto"/>
              <w:ind w:left="72"/>
              <w:rPr>
                <w:rFonts w:ascii="Cambria" w:eastAsia="MS Mincho" w:hAnsi="Cambria"/>
              </w:rPr>
            </w:pPr>
            <w:r w:rsidRPr="004A7FAF">
              <w:rPr>
                <w:color w:val="000000"/>
                <w:w w:val="97"/>
                <w:sz w:val="16"/>
              </w:rPr>
              <w:t>Ознакомление с объектами изучения биологии, её разделами;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F5209" w14:textId="77777777" w:rsidR="004A7FAF" w:rsidRPr="004A7FAF" w:rsidRDefault="004A7FAF" w:rsidP="004A7FAF">
            <w:pPr>
              <w:widowControl/>
              <w:spacing w:before="78" w:line="245" w:lineRule="auto"/>
              <w:ind w:left="72" w:right="432"/>
              <w:rPr>
                <w:rFonts w:ascii="Cambria" w:eastAsia="MS Mincho" w:hAnsi="Cambria"/>
                <w:lang w:val="en-US"/>
              </w:rPr>
            </w:pPr>
            <w:r w:rsidRPr="004A7FAF">
              <w:rPr>
                <w:color w:val="000000"/>
                <w:w w:val="97"/>
                <w:sz w:val="16"/>
                <w:lang w:val="en-US"/>
              </w:rPr>
              <w:t xml:space="preserve">Устный </w:t>
            </w:r>
            <w:r w:rsidRPr="004A7FAF">
              <w:rPr>
                <w:rFonts w:ascii="Cambria" w:eastAsia="MS Mincho" w:hAnsi="Cambria"/>
                <w:lang w:val="en-US"/>
              </w:rPr>
              <w:br/>
            </w:r>
            <w:r w:rsidRPr="004A7FAF">
              <w:rPr>
                <w:color w:val="000000"/>
                <w:w w:val="97"/>
                <w:sz w:val="16"/>
                <w:lang w:val="en-US"/>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AD8FF"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Якласс</w:t>
            </w:r>
          </w:p>
        </w:tc>
      </w:tr>
      <w:tr w:rsidR="004A7FAF" w:rsidRPr="004A7FAF" w14:paraId="6E7DC1E1" w14:textId="77777777" w:rsidTr="004A7FAF">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3948F"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70B69"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DB6B3"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6DF07"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0.25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6B588"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EFFC4" w14:textId="77777777" w:rsidR="004A7FAF" w:rsidRPr="004A7FAF" w:rsidRDefault="004A7FAF" w:rsidP="004A7FAF">
            <w:pPr>
              <w:widowControl/>
              <w:spacing w:before="76" w:line="245" w:lineRule="auto"/>
              <w:jc w:val="center"/>
              <w:rPr>
                <w:rFonts w:ascii="Cambria" w:eastAsia="MS Mincho" w:hAnsi="Cambria"/>
                <w:lang w:val="en-US"/>
              </w:rPr>
            </w:pPr>
            <w:r w:rsidRPr="004A7FAF">
              <w:rPr>
                <w:color w:val="000000"/>
                <w:w w:val="97"/>
                <w:sz w:val="16"/>
                <w:lang w:val="en-US"/>
              </w:rPr>
              <w:t>04.10.2022 15.11.2022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6E8A1" w14:textId="77777777" w:rsidR="004A7FAF" w:rsidRPr="004A7FAF" w:rsidRDefault="004A7FAF" w:rsidP="004A7FAF">
            <w:pPr>
              <w:widowControl/>
              <w:spacing w:before="76" w:line="250" w:lineRule="auto"/>
              <w:ind w:left="72" w:right="144"/>
              <w:rPr>
                <w:rFonts w:ascii="Cambria" w:eastAsia="MS Mincho" w:hAnsi="Cambria"/>
              </w:rPr>
            </w:pPr>
            <w:r w:rsidRPr="004A7FAF">
              <w:rPr>
                <w:color w:val="000000"/>
                <w:w w:val="97"/>
                <w:sz w:val="16"/>
              </w:rPr>
              <w:t xml:space="preserve">Проведение элементарных экспериментов и наблюдений на примерах растений </w:t>
            </w:r>
            <w:r w:rsidRPr="004A7FAF">
              <w:rPr>
                <w:rFonts w:ascii="Cambria" w:eastAsia="MS Mincho" w:hAnsi="Cambria"/>
              </w:rPr>
              <w:br/>
            </w:r>
            <w:r w:rsidRPr="004A7FAF">
              <w:rPr>
                <w:color w:val="000000"/>
                <w:w w:val="97"/>
                <w:sz w:val="16"/>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74DF1" w14:textId="77777777" w:rsidR="004A7FAF" w:rsidRPr="004A7FAF" w:rsidRDefault="004A7FAF" w:rsidP="004A7FAF">
            <w:pPr>
              <w:widowControl/>
              <w:spacing w:before="76" w:line="252" w:lineRule="auto"/>
              <w:ind w:left="72"/>
              <w:rPr>
                <w:rFonts w:ascii="Cambria" w:eastAsia="MS Mincho" w:hAnsi="Cambria"/>
              </w:rPr>
            </w:pPr>
            <w:r w:rsidRPr="004A7FAF">
              <w:rPr>
                <w:color w:val="000000"/>
                <w:w w:val="97"/>
                <w:sz w:val="16"/>
              </w:rPr>
              <w:t xml:space="preserve">Письменный контроль; </w:t>
            </w:r>
            <w:r w:rsidRPr="004A7FAF">
              <w:rPr>
                <w:rFonts w:ascii="Cambria" w:eastAsia="MS Mincho" w:hAnsi="Cambria"/>
              </w:rPr>
              <w:br/>
            </w:r>
            <w:r w:rsidRPr="004A7FAF">
              <w:rPr>
                <w:color w:val="000000"/>
                <w:w w:val="97"/>
                <w:sz w:val="16"/>
              </w:rPr>
              <w:t xml:space="preserve">Устный </w:t>
            </w:r>
            <w:r w:rsidRPr="004A7FAF">
              <w:rPr>
                <w:rFonts w:ascii="Cambria" w:eastAsia="MS Mincho" w:hAnsi="Cambria"/>
              </w:rPr>
              <w:br/>
            </w:r>
            <w:r w:rsidRPr="004A7FAF">
              <w:rPr>
                <w:color w:val="000000"/>
                <w:w w:val="97"/>
                <w:sz w:val="16"/>
              </w:rPr>
              <w:t xml:space="preserve">опрос; </w:t>
            </w:r>
            <w:r w:rsidRPr="004A7FAF">
              <w:rPr>
                <w:rFonts w:ascii="Cambria" w:eastAsia="MS Mincho" w:hAnsi="Cambria"/>
              </w:rPr>
              <w:br/>
            </w:r>
            <w:r w:rsidRPr="004A7FAF">
              <w:rPr>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5EE24"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ЯКласс</w:t>
            </w:r>
          </w:p>
        </w:tc>
      </w:tr>
      <w:tr w:rsidR="004A7FAF" w:rsidRPr="004A7FAF" w14:paraId="5F7D9EE9" w14:textId="77777777" w:rsidTr="004A7FAF">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3B6AB"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3A78B" w14:textId="77777777" w:rsidR="004A7FAF" w:rsidRPr="004A7FAF" w:rsidRDefault="004A7FAF" w:rsidP="004A7FAF">
            <w:pPr>
              <w:widowControl/>
              <w:spacing w:before="76" w:line="233" w:lineRule="auto"/>
              <w:jc w:val="center"/>
              <w:rPr>
                <w:rFonts w:ascii="Cambria" w:eastAsia="MS Mincho" w:hAnsi="Cambria"/>
                <w:lang w:val="en-US"/>
              </w:rPr>
            </w:pPr>
            <w:r w:rsidRPr="004A7FAF">
              <w:rPr>
                <w:color w:val="000000"/>
                <w:w w:val="97"/>
                <w:sz w:val="16"/>
                <w:lang w:val="en-US"/>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F6F24"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7846D"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04D53"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32937" w14:textId="77777777" w:rsidR="004A7FAF" w:rsidRPr="004A7FAF" w:rsidRDefault="004A7FAF" w:rsidP="004A7FAF">
            <w:pPr>
              <w:widowControl/>
              <w:spacing w:before="76" w:line="245" w:lineRule="auto"/>
              <w:jc w:val="center"/>
              <w:rPr>
                <w:rFonts w:ascii="Cambria" w:eastAsia="MS Mincho" w:hAnsi="Cambria"/>
                <w:lang w:val="en-US"/>
              </w:rPr>
            </w:pPr>
            <w:r w:rsidRPr="004A7FAF">
              <w:rPr>
                <w:color w:val="000000"/>
                <w:w w:val="97"/>
                <w:sz w:val="16"/>
                <w:lang w:val="en-US"/>
              </w:rPr>
              <w:t>22.11.2022 10.01.2023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1086F" w14:textId="77777777" w:rsidR="004A7FAF" w:rsidRPr="004A7FAF" w:rsidRDefault="004A7FAF" w:rsidP="004A7FAF">
            <w:pPr>
              <w:widowControl/>
              <w:spacing w:before="76" w:line="254" w:lineRule="auto"/>
              <w:ind w:left="72"/>
              <w:rPr>
                <w:rFonts w:ascii="Cambria" w:eastAsia="MS Mincho" w:hAnsi="Cambria"/>
              </w:rPr>
            </w:pPr>
            <w:r w:rsidRPr="004A7FAF">
              <w:rPr>
                <w:color w:val="000000"/>
                <w:w w:val="97"/>
                <w:sz w:val="16"/>
              </w:rPr>
              <w:t xml:space="preserve">Определение по внешнему виду (изображениям), схемам и описание доядерных и ядерных организмов; </w:t>
            </w:r>
            <w:r w:rsidRPr="004A7FAF">
              <w:rPr>
                <w:rFonts w:ascii="Cambria" w:eastAsia="MS Mincho" w:hAnsi="Cambria"/>
              </w:rPr>
              <w:br/>
            </w:r>
            <w:r w:rsidRPr="004A7FAF">
              <w:rPr>
                <w:color w:val="000000"/>
                <w:w w:val="97"/>
                <w:sz w:val="16"/>
              </w:rPr>
              <w:t xml:space="preserve">Установление взаимосвязей между особенностями строения и функциями клеток и тканей, органов и систем органов; </w:t>
            </w:r>
            <w:r w:rsidRPr="004A7FAF">
              <w:rPr>
                <w:rFonts w:ascii="Cambria" w:eastAsia="MS Mincho" w:hAnsi="Cambria"/>
              </w:rPr>
              <w:br/>
            </w:r>
            <w:r w:rsidRPr="004A7FAF">
              <w:rPr>
                <w:color w:val="000000"/>
                <w:w w:val="97"/>
                <w:sz w:val="16"/>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4A7FAF">
              <w:rPr>
                <w:rFonts w:ascii="Cambria" w:eastAsia="MS Mincho" w:hAnsi="Cambria"/>
              </w:rPr>
              <w:br/>
            </w:r>
            <w:r w:rsidRPr="004A7FAF">
              <w:rPr>
                <w:color w:val="000000"/>
                <w:w w:val="97"/>
                <w:sz w:val="16"/>
              </w:rPr>
              <w:t xml:space="preserve">Обоснование роли раздражимости клеток; </w:t>
            </w:r>
            <w:r w:rsidRPr="004A7FAF">
              <w:rPr>
                <w:rFonts w:ascii="Cambria" w:eastAsia="MS Mincho" w:hAnsi="Cambria"/>
              </w:rPr>
              <w:br/>
            </w:r>
            <w:r w:rsidRPr="004A7FAF">
              <w:rPr>
                <w:color w:val="000000"/>
                <w:w w:val="97"/>
                <w:sz w:val="16"/>
              </w:rPr>
              <w:t xml:space="preserve">Сравнение свойств организмов: движения, размножения, развития; </w:t>
            </w:r>
            <w:r w:rsidRPr="004A7FAF">
              <w:rPr>
                <w:rFonts w:ascii="Cambria" w:eastAsia="MS Mincho" w:hAnsi="Cambria"/>
              </w:rPr>
              <w:br/>
            </w:r>
            <w:r w:rsidRPr="004A7FAF">
              <w:rPr>
                <w:color w:val="000000"/>
                <w:w w:val="97"/>
                <w:sz w:val="16"/>
              </w:rPr>
              <w:t xml:space="preserve">Анализ причин разнообразия организмов; </w:t>
            </w:r>
            <w:r w:rsidRPr="004A7FAF">
              <w:rPr>
                <w:rFonts w:ascii="Cambria" w:eastAsia="MS Mincho" w:hAnsi="Cambria"/>
              </w:rPr>
              <w:br/>
            </w:r>
            <w:r w:rsidRPr="004A7FAF">
              <w:rPr>
                <w:color w:val="000000"/>
                <w:w w:val="97"/>
                <w:sz w:val="16"/>
              </w:rPr>
              <w:t>Классифицирование организмов;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D6211" w14:textId="77777777" w:rsidR="004A7FAF" w:rsidRPr="004A7FAF" w:rsidRDefault="004A7FAF" w:rsidP="004A7FAF">
            <w:pPr>
              <w:widowControl/>
              <w:spacing w:before="76" w:line="250" w:lineRule="auto"/>
              <w:ind w:left="72" w:right="144"/>
              <w:rPr>
                <w:rFonts w:ascii="Cambria" w:eastAsia="MS Mincho" w:hAnsi="Cambria"/>
                <w:lang w:val="en-US"/>
              </w:rPr>
            </w:pPr>
            <w:r w:rsidRPr="004A7FAF">
              <w:rPr>
                <w:color w:val="000000"/>
                <w:w w:val="97"/>
                <w:sz w:val="16"/>
                <w:lang w:val="en-US"/>
              </w:rPr>
              <w:t xml:space="preserve">Письменный контроль; </w:t>
            </w:r>
            <w:r w:rsidRPr="004A7FAF">
              <w:rPr>
                <w:rFonts w:ascii="Cambria" w:eastAsia="MS Mincho" w:hAnsi="Cambria"/>
                <w:lang w:val="en-US"/>
              </w:rPr>
              <w:br/>
            </w:r>
            <w:r w:rsidRPr="004A7FAF">
              <w:rPr>
                <w:color w:val="000000"/>
                <w:w w:val="97"/>
                <w:sz w:val="16"/>
                <w:lang w:val="en-US"/>
              </w:rPr>
              <w:t xml:space="preserve">Устный </w:t>
            </w:r>
            <w:r w:rsidRPr="004A7FAF">
              <w:rPr>
                <w:rFonts w:ascii="Cambria" w:eastAsia="MS Mincho" w:hAnsi="Cambria"/>
                <w:lang w:val="en-US"/>
              </w:rPr>
              <w:br/>
            </w:r>
            <w:r w:rsidRPr="004A7FAF">
              <w:rPr>
                <w:color w:val="000000"/>
                <w:w w:val="97"/>
                <w:sz w:val="16"/>
                <w:lang w:val="en-US"/>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7F48D"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ЯКласс</w:t>
            </w:r>
          </w:p>
        </w:tc>
      </w:tr>
      <w:tr w:rsidR="004A7FAF" w:rsidRPr="004A7FAF" w14:paraId="2BAD16A3" w14:textId="77777777" w:rsidTr="004A7FAF">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63ABE"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86CA8"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D3695"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3CBE4"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0.25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1DAE6"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760C8" w14:textId="77777777" w:rsidR="004A7FAF" w:rsidRPr="004A7FAF" w:rsidRDefault="004A7FAF" w:rsidP="004A7FAF">
            <w:pPr>
              <w:widowControl/>
              <w:spacing w:before="76" w:line="245" w:lineRule="auto"/>
              <w:jc w:val="center"/>
              <w:rPr>
                <w:rFonts w:ascii="Cambria" w:eastAsia="MS Mincho" w:hAnsi="Cambria"/>
                <w:lang w:val="en-US"/>
              </w:rPr>
            </w:pPr>
            <w:r w:rsidRPr="004A7FAF">
              <w:rPr>
                <w:color w:val="000000"/>
                <w:w w:val="97"/>
                <w:sz w:val="16"/>
                <w:lang w:val="en-US"/>
              </w:rPr>
              <w:t>17.01.2023 14.02.2023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8871C" w14:textId="77777777" w:rsidR="004A7FAF" w:rsidRPr="004A7FAF" w:rsidRDefault="004A7FAF" w:rsidP="004A7FAF">
            <w:pPr>
              <w:widowControl/>
              <w:spacing w:before="76" w:line="254" w:lineRule="auto"/>
              <w:ind w:left="72"/>
              <w:rPr>
                <w:rFonts w:ascii="Cambria" w:eastAsia="MS Mincho" w:hAnsi="Cambria"/>
              </w:rPr>
            </w:pPr>
            <w:r w:rsidRPr="004A7FAF">
              <w:rPr>
                <w:color w:val="000000"/>
                <w:w w:val="97"/>
                <w:sz w:val="16"/>
              </w:rPr>
              <w:t xml:space="preserve">Выявление существенных признаков сред обитания: водной, наземно-воздушной, почвенной, организменной; </w:t>
            </w:r>
            <w:r w:rsidRPr="004A7FAF">
              <w:rPr>
                <w:rFonts w:ascii="Cambria" w:eastAsia="MS Mincho" w:hAnsi="Cambria"/>
              </w:rPr>
              <w:br/>
            </w:r>
            <w:r w:rsidRPr="004A7FAF">
              <w:rPr>
                <w:color w:val="000000"/>
                <w:w w:val="97"/>
                <w:sz w:val="16"/>
              </w:rPr>
              <w:t xml:space="preserve">Установление взаимосвязей между распространением организмов в разных средах обитания и приспособленностью к ним; </w:t>
            </w:r>
            <w:r w:rsidRPr="004A7FAF">
              <w:rPr>
                <w:rFonts w:ascii="Cambria" w:eastAsia="MS Mincho" w:hAnsi="Cambria"/>
              </w:rPr>
              <w:br/>
            </w:r>
            <w:r w:rsidRPr="004A7FAF">
              <w:rPr>
                <w:color w:val="000000"/>
                <w:w w:val="97"/>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42EB1" w14:textId="77777777" w:rsidR="004A7FAF" w:rsidRPr="004A7FAF" w:rsidRDefault="004A7FAF" w:rsidP="004A7FAF">
            <w:pPr>
              <w:widowControl/>
              <w:spacing w:before="76" w:line="250" w:lineRule="auto"/>
              <w:ind w:left="72" w:right="144"/>
              <w:rPr>
                <w:rFonts w:ascii="Cambria" w:eastAsia="MS Mincho" w:hAnsi="Cambria"/>
                <w:lang w:val="en-US"/>
              </w:rPr>
            </w:pPr>
            <w:r w:rsidRPr="004A7FAF">
              <w:rPr>
                <w:color w:val="000000"/>
                <w:w w:val="97"/>
                <w:sz w:val="16"/>
                <w:lang w:val="en-US"/>
              </w:rPr>
              <w:t xml:space="preserve">Письменный контроль; </w:t>
            </w:r>
            <w:r w:rsidRPr="004A7FAF">
              <w:rPr>
                <w:rFonts w:ascii="Cambria" w:eastAsia="MS Mincho" w:hAnsi="Cambria"/>
                <w:lang w:val="en-US"/>
              </w:rPr>
              <w:br/>
            </w:r>
            <w:r w:rsidRPr="004A7FAF">
              <w:rPr>
                <w:color w:val="000000"/>
                <w:w w:val="97"/>
                <w:sz w:val="16"/>
                <w:lang w:val="en-US"/>
              </w:rPr>
              <w:t xml:space="preserve">Устный </w:t>
            </w:r>
            <w:r w:rsidRPr="004A7FAF">
              <w:rPr>
                <w:rFonts w:ascii="Cambria" w:eastAsia="MS Mincho" w:hAnsi="Cambria"/>
                <w:lang w:val="en-US"/>
              </w:rPr>
              <w:br/>
            </w:r>
            <w:r w:rsidRPr="004A7FAF">
              <w:rPr>
                <w:color w:val="000000"/>
                <w:w w:val="97"/>
                <w:sz w:val="16"/>
                <w:lang w:val="en-US"/>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00282"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ЯКласс</w:t>
            </w:r>
          </w:p>
        </w:tc>
      </w:tr>
      <w:tr w:rsidR="004A7FAF" w:rsidRPr="004A7FAF" w14:paraId="55CB7604" w14:textId="77777777" w:rsidTr="004A7FAF">
        <w:trPr>
          <w:trHeight w:hRule="exact" w:val="157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A23CA"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BB52D"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27369"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26AED"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0.75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CA92B"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28A65" w14:textId="77777777" w:rsidR="004A7FAF" w:rsidRPr="004A7FAF" w:rsidRDefault="004A7FAF" w:rsidP="004A7FAF">
            <w:pPr>
              <w:widowControl/>
              <w:spacing w:before="78" w:line="245" w:lineRule="auto"/>
              <w:jc w:val="center"/>
              <w:rPr>
                <w:rFonts w:ascii="Cambria" w:eastAsia="MS Mincho" w:hAnsi="Cambria"/>
                <w:lang w:val="en-US"/>
              </w:rPr>
            </w:pPr>
            <w:r w:rsidRPr="004A7FAF">
              <w:rPr>
                <w:color w:val="000000"/>
                <w:w w:val="97"/>
                <w:sz w:val="16"/>
                <w:lang w:val="en-US"/>
              </w:rPr>
              <w:t>21.02.2023 11.04.2023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4323D" w14:textId="77777777" w:rsidR="004A7FAF" w:rsidRPr="004A7FAF" w:rsidRDefault="004A7FAF" w:rsidP="004A7FAF">
            <w:pPr>
              <w:widowControl/>
              <w:spacing w:before="78" w:line="252" w:lineRule="auto"/>
              <w:ind w:left="72" w:right="144"/>
              <w:rPr>
                <w:rFonts w:ascii="Cambria" w:eastAsia="MS Mincho" w:hAnsi="Cambria"/>
              </w:rPr>
            </w:pPr>
            <w:r w:rsidRPr="004A7FAF">
              <w:rPr>
                <w:color w:val="000000"/>
                <w:w w:val="97"/>
                <w:sz w:val="16"/>
              </w:rPr>
              <w:t xml:space="preserve">Раскрытие сущности терминов: природное и искусственное сообщество, цепи и сети питания; </w:t>
            </w:r>
            <w:r w:rsidRPr="004A7FAF">
              <w:rPr>
                <w:rFonts w:ascii="Cambria" w:eastAsia="MS Mincho" w:hAnsi="Cambria"/>
              </w:rPr>
              <w:br/>
            </w:r>
            <w:r w:rsidRPr="004A7FAF">
              <w:rPr>
                <w:color w:val="000000"/>
                <w:w w:val="97"/>
                <w:sz w:val="16"/>
              </w:rPr>
              <w:t xml:space="preserve">Анализ групп организмов в природных сообществах: производители, потребители, разрушители органических веществ; </w:t>
            </w:r>
            <w:r w:rsidRPr="004A7FAF">
              <w:rPr>
                <w:rFonts w:ascii="Cambria" w:eastAsia="MS Mincho" w:hAnsi="Cambria"/>
              </w:rPr>
              <w:br/>
            </w:r>
            <w:r w:rsidRPr="004A7FAF">
              <w:rPr>
                <w:color w:val="000000"/>
                <w:w w:val="97"/>
                <w:sz w:val="16"/>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82E11" w14:textId="77777777" w:rsidR="004A7FAF" w:rsidRPr="004A7FAF" w:rsidRDefault="004A7FAF" w:rsidP="004A7FAF">
            <w:pPr>
              <w:widowControl/>
              <w:spacing w:before="78" w:line="252" w:lineRule="auto"/>
              <w:ind w:left="72"/>
              <w:rPr>
                <w:rFonts w:ascii="Cambria" w:eastAsia="MS Mincho" w:hAnsi="Cambria"/>
              </w:rPr>
            </w:pPr>
            <w:r w:rsidRPr="004A7FAF">
              <w:rPr>
                <w:color w:val="000000"/>
                <w:w w:val="97"/>
                <w:sz w:val="16"/>
              </w:rPr>
              <w:t xml:space="preserve">Письменный </w:t>
            </w:r>
            <w:r w:rsidRPr="004A7FAF">
              <w:rPr>
                <w:rFonts w:ascii="Cambria" w:eastAsia="MS Mincho" w:hAnsi="Cambria"/>
              </w:rPr>
              <w:br/>
            </w:r>
            <w:r w:rsidRPr="004A7FAF">
              <w:rPr>
                <w:color w:val="000000"/>
                <w:w w:val="97"/>
                <w:sz w:val="16"/>
              </w:rPr>
              <w:t xml:space="preserve">контроль; </w:t>
            </w:r>
            <w:r w:rsidRPr="004A7FAF">
              <w:rPr>
                <w:rFonts w:ascii="Cambria" w:eastAsia="MS Mincho" w:hAnsi="Cambria"/>
              </w:rPr>
              <w:br/>
            </w:r>
            <w:r w:rsidRPr="004A7FAF">
              <w:rPr>
                <w:color w:val="000000"/>
                <w:w w:val="97"/>
                <w:sz w:val="16"/>
              </w:rPr>
              <w:t xml:space="preserve">Устный </w:t>
            </w:r>
            <w:r w:rsidRPr="004A7FAF">
              <w:rPr>
                <w:rFonts w:ascii="Cambria" w:eastAsia="MS Mincho" w:hAnsi="Cambria"/>
              </w:rPr>
              <w:br/>
            </w:r>
            <w:r w:rsidRPr="004A7FAF">
              <w:rPr>
                <w:color w:val="000000"/>
                <w:w w:val="97"/>
                <w:sz w:val="16"/>
              </w:rPr>
              <w:t xml:space="preserve">опрос; </w:t>
            </w:r>
            <w:r w:rsidRPr="004A7FAF">
              <w:rPr>
                <w:rFonts w:ascii="Cambria" w:eastAsia="MS Mincho" w:hAnsi="Cambria"/>
              </w:rPr>
              <w:br/>
            </w:r>
            <w:r w:rsidRPr="004A7FAF">
              <w:rPr>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C2F32" w14:textId="77777777" w:rsidR="004A7FAF" w:rsidRPr="004A7FAF" w:rsidRDefault="004A7FAF" w:rsidP="004A7FAF">
            <w:pPr>
              <w:widowControl/>
              <w:spacing w:before="78" w:line="230" w:lineRule="auto"/>
              <w:ind w:left="72"/>
              <w:rPr>
                <w:rFonts w:ascii="Cambria" w:eastAsia="MS Mincho" w:hAnsi="Cambria"/>
                <w:lang w:val="en-US"/>
              </w:rPr>
            </w:pPr>
            <w:r w:rsidRPr="004A7FAF">
              <w:rPr>
                <w:color w:val="000000"/>
                <w:w w:val="97"/>
                <w:sz w:val="16"/>
                <w:lang w:val="en-US"/>
              </w:rPr>
              <w:t>ЯКласс</w:t>
            </w:r>
          </w:p>
        </w:tc>
      </w:tr>
      <w:tr w:rsidR="004A7FAF" w:rsidRPr="004A7FAF" w14:paraId="42A21FA7" w14:textId="77777777" w:rsidTr="004A7FAF">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B642C"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EDB55"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0FC5B"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E1CE7"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7AED9"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B8801" w14:textId="77777777" w:rsidR="004A7FAF" w:rsidRPr="004A7FAF" w:rsidRDefault="004A7FAF" w:rsidP="004A7FAF">
            <w:pPr>
              <w:widowControl/>
              <w:spacing w:before="76" w:line="245" w:lineRule="auto"/>
              <w:jc w:val="center"/>
              <w:rPr>
                <w:rFonts w:ascii="Cambria" w:eastAsia="MS Mincho" w:hAnsi="Cambria"/>
                <w:lang w:val="en-US"/>
              </w:rPr>
            </w:pPr>
            <w:r w:rsidRPr="004A7FAF">
              <w:rPr>
                <w:color w:val="000000"/>
                <w:w w:val="97"/>
                <w:sz w:val="16"/>
                <w:lang w:val="en-US"/>
              </w:rPr>
              <w:t>18.04.2023 23.05.2023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D9203" w14:textId="77777777" w:rsidR="004A7FAF" w:rsidRPr="004A7FAF" w:rsidRDefault="004A7FAF" w:rsidP="004A7FAF">
            <w:pPr>
              <w:widowControl/>
              <w:spacing w:before="76" w:line="250" w:lineRule="auto"/>
              <w:ind w:left="72" w:right="144"/>
              <w:rPr>
                <w:rFonts w:ascii="Cambria" w:eastAsia="MS Mincho" w:hAnsi="Cambria"/>
              </w:rPr>
            </w:pPr>
            <w:r w:rsidRPr="004A7FAF">
              <w:rPr>
                <w:color w:val="000000"/>
                <w:w w:val="97"/>
                <w:sz w:val="16"/>
              </w:rPr>
              <w:t xml:space="preserve">Анализ и оценивание влияния хозяйственной деятельности людей на природу; </w:t>
            </w:r>
            <w:r w:rsidRPr="004A7FAF">
              <w:rPr>
                <w:rFonts w:ascii="Cambria" w:eastAsia="MS Mincho" w:hAnsi="Cambria"/>
              </w:rPr>
              <w:br/>
            </w:r>
            <w:r w:rsidRPr="004A7FAF">
              <w:rPr>
                <w:color w:val="000000"/>
                <w:w w:val="97"/>
                <w:sz w:val="16"/>
              </w:rPr>
              <w:t xml:space="preserve">Определение роли человека в природе, зависимости его здоровья от состояния окружающей среды; </w:t>
            </w:r>
            <w:r w:rsidRPr="004A7FAF">
              <w:rPr>
                <w:rFonts w:ascii="Cambria" w:eastAsia="MS Mincho" w:hAnsi="Cambria"/>
              </w:rPr>
              <w:br/>
            </w:r>
            <w:r w:rsidRPr="004A7FAF">
              <w:rPr>
                <w:color w:val="000000"/>
                <w:w w:val="97"/>
                <w:sz w:val="16"/>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75C7A" w14:textId="77777777" w:rsidR="004A7FAF" w:rsidRPr="004A7FAF" w:rsidRDefault="004A7FAF" w:rsidP="004A7FAF">
            <w:pPr>
              <w:widowControl/>
              <w:spacing w:before="76" w:line="245" w:lineRule="auto"/>
              <w:ind w:left="72" w:right="432"/>
              <w:rPr>
                <w:rFonts w:ascii="Cambria" w:eastAsia="MS Mincho" w:hAnsi="Cambria"/>
                <w:lang w:val="en-US"/>
              </w:rPr>
            </w:pPr>
            <w:r w:rsidRPr="004A7FAF">
              <w:rPr>
                <w:color w:val="000000"/>
                <w:w w:val="97"/>
                <w:sz w:val="16"/>
                <w:lang w:val="en-US"/>
              </w:rPr>
              <w:t xml:space="preserve">Устный </w:t>
            </w:r>
            <w:r w:rsidRPr="004A7FAF">
              <w:rPr>
                <w:rFonts w:ascii="Cambria" w:eastAsia="MS Mincho" w:hAnsi="Cambria"/>
                <w:lang w:val="en-US"/>
              </w:rPr>
              <w:br/>
            </w:r>
            <w:r w:rsidRPr="004A7FAF">
              <w:rPr>
                <w:color w:val="000000"/>
                <w:w w:val="97"/>
                <w:sz w:val="16"/>
                <w:lang w:val="en-US"/>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37090" w14:textId="77777777" w:rsidR="004A7FAF" w:rsidRPr="004A7FAF" w:rsidRDefault="004A7FAF" w:rsidP="004A7FAF">
            <w:pPr>
              <w:widowControl/>
              <w:spacing w:before="76" w:line="230" w:lineRule="auto"/>
              <w:ind w:left="72"/>
              <w:rPr>
                <w:rFonts w:ascii="Cambria" w:eastAsia="MS Mincho" w:hAnsi="Cambria"/>
                <w:lang w:val="en-US"/>
              </w:rPr>
            </w:pPr>
            <w:r w:rsidRPr="004A7FAF">
              <w:rPr>
                <w:color w:val="000000"/>
                <w:w w:val="97"/>
                <w:sz w:val="16"/>
                <w:lang w:val="en-US"/>
              </w:rPr>
              <w:t>ЯКласс</w:t>
            </w:r>
          </w:p>
        </w:tc>
      </w:tr>
      <w:tr w:rsidR="004A7FAF" w:rsidRPr="004A7FAF" w14:paraId="3A459F2B" w14:textId="77777777" w:rsidTr="004A7FAF">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A52441"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CC29B"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9728AD9" w14:textId="77777777" w:rsidR="004A7FAF" w:rsidRPr="004A7FAF" w:rsidRDefault="004A7FAF" w:rsidP="004A7FAF">
            <w:pPr>
              <w:widowControl/>
              <w:autoSpaceDE/>
              <w:autoSpaceDN/>
              <w:spacing w:after="200" w:line="276" w:lineRule="auto"/>
              <w:rPr>
                <w:rFonts w:ascii="Cambria" w:eastAsia="MS Mincho" w:hAnsi="Cambria"/>
                <w:lang w:val="en-US"/>
              </w:rPr>
            </w:pPr>
          </w:p>
        </w:tc>
      </w:tr>
      <w:tr w:rsidR="004A7FAF" w:rsidRPr="004A7FAF" w14:paraId="7D4E5DB7" w14:textId="77777777" w:rsidTr="004A7FAF">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F803AC" w14:textId="77777777" w:rsidR="004A7FAF" w:rsidRPr="004A7FAF" w:rsidRDefault="004A7FAF" w:rsidP="004A7FAF">
            <w:pPr>
              <w:widowControl/>
              <w:spacing w:before="76" w:line="245" w:lineRule="auto"/>
              <w:ind w:left="72" w:right="288"/>
              <w:rPr>
                <w:rFonts w:ascii="Cambria" w:eastAsia="MS Mincho" w:hAnsi="Cambria"/>
              </w:rPr>
            </w:pPr>
            <w:r w:rsidRPr="004A7FAF">
              <w:rPr>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1A92A"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37543"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1.5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696B5" w14:textId="77777777" w:rsidR="004A7FAF" w:rsidRPr="004A7FAF" w:rsidRDefault="004A7FAF" w:rsidP="004A7FAF">
            <w:pPr>
              <w:widowControl/>
              <w:spacing w:before="76" w:line="233" w:lineRule="auto"/>
              <w:ind w:left="72"/>
              <w:rPr>
                <w:rFonts w:ascii="Cambria" w:eastAsia="MS Mincho" w:hAnsi="Cambria"/>
                <w:lang w:val="en-US"/>
              </w:rPr>
            </w:pPr>
            <w:r w:rsidRPr="004A7FAF">
              <w:rPr>
                <w:color w:val="000000"/>
                <w:w w:val="97"/>
                <w:sz w:val="16"/>
                <w:lang w:val="en-US"/>
              </w:rPr>
              <w:t>3</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2F071E7" w14:textId="77777777" w:rsidR="004A7FAF" w:rsidRPr="004A7FAF" w:rsidRDefault="004A7FAF" w:rsidP="004A7FAF">
            <w:pPr>
              <w:widowControl/>
              <w:autoSpaceDE/>
              <w:autoSpaceDN/>
              <w:spacing w:after="200" w:line="276" w:lineRule="auto"/>
              <w:rPr>
                <w:rFonts w:ascii="Cambria" w:eastAsia="MS Mincho" w:hAnsi="Cambria"/>
                <w:lang w:val="en-US"/>
              </w:rPr>
            </w:pPr>
          </w:p>
        </w:tc>
      </w:tr>
    </w:tbl>
    <w:p w14:paraId="426E3B87" w14:textId="77777777" w:rsidR="004A7FAF" w:rsidRPr="004A7FAF" w:rsidRDefault="004A7FAF" w:rsidP="004A7FAF">
      <w:pPr>
        <w:widowControl/>
        <w:spacing w:line="14" w:lineRule="exact"/>
        <w:rPr>
          <w:rFonts w:ascii="Cambria" w:eastAsia="MS Mincho" w:hAnsi="Cambria"/>
          <w:lang w:val="en-US"/>
        </w:rPr>
      </w:pPr>
    </w:p>
    <w:p w14:paraId="19EE823C" w14:textId="77777777" w:rsidR="004A7FAF" w:rsidRPr="004A7FAF" w:rsidRDefault="004A7FAF" w:rsidP="004A7FAF">
      <w:pPr>
        <w:widowControl/>
        <w:autoSpaceDE/>
        <w:autoSpaceDN/>
        <w:spacing w:after="200" w:line="276" w:lineRule="auto"/>
        <w:rPr>
          <w:rFonts w:ascii="Cambria" w:eastAsia="MS Mincho" w:hAnsi="Cambria"/>
          <w:lang w:val="en-US"/>
        </w:rPr>
        <w:sectPr w:rsidR="004A7FAF" w:rsidRPr="004A7FAF">
          <w:pgSz w:w="16840" w:h="11900"/>
          <w:pgMar w:top="282" w:right="640" w:bottom="460" w:left="666" w:header="720" w:footer="720" w:gutter="0"/>
          <w:cols w:space="720" w:equalWidth="0">
            <w:col w:w="15534" w:space="0"/>
          </w:cols>
          <w:docGrid w:linePitch="360"/>
        </w:sectPr>
      </w:pPr>
    </w:p>
    <w:p w14:paraId="6E07099E" w14:textId="77777777" w:rsidR="004A7FAF" w:rsidRPr="004A7FAF" w:rsidRDefault="004A7FAF" w:rsidP="004A7FAF">
      <w:pPr>
        <w:widowControl/>
        <w:autoSpaceDE/>
        <w:autoSpaceDN/>
        <w:spacing w:after="200" w:line="276" w:lineRule="auto"/>
        <w:rPr>
          <w:rFonts w:ascii="Cambria" w:eastAsia="MS Mincho" w:hAnsi="Cambria"/>
          <w:lang w:val="en-US"/>
        </w:rPr>
      </w:pPr>
      <w:r w:rsidRPr="004A7FAF">
        <w:rPr>
          <w:rFonts w:ascii="Cambria" w:eastAsia="MS Mincho" w:hAnsi="Cambria"/>
          <w:lang w:val="en-US"/>
        </w:rPr>
        <w:lastRenderedPageBreak/>
        <w:br w:type="page"/>
      </w:r>
    </w:p>
    <w:p w14:paraId="1F08D9BA" w14:textId="77777777" w:rsidR="004A7FAF" w:rsidRPr="004A7FAF" w:rsidRDefault="004A7FAF" w:rsidP="004A7FAF">
      <w:pPr>
        <w:widowControl/>
        <w:spacing w:after="320" w:line="230" w:lineRule="auto"/>
        <w:jc w:val="center"/>
        <w:rPr>
          <w:rFonts w:ascii="Cambria" w:eastAsia="MS Mincho" w:hAnsi="Cambria"/>
          <w:lang w:val="en-US"/>
        </w:rPr>
      </w:pPr>
      <w:r w:rsidRPr="004A7FAF">
        <w:rPr>
          <w:b/>
          <w:color w:val="000000"/>
          <w:sz w:val="24"/>
          <w:lang w:val="en-US"/>
        </w:rPr>
        <w:lastRenderedPageBreak/>
        <w:t>ПОУРОЧНОЕ ПЛАНИРОВАНИЕ</w:t>
      </w:r>
    </w:p>
    <w:tbl>
      <w:tblPr>
        <w:tblW w:w="15592" w:type="dxa"/>
        <w:tblInd w:w="6" w:type="dxa"/>
        <w:tblLayout w:type="fixed"/>
        <w:tblLook w:val="04A0" w:firstRow="1" w:lastRow="0" w:firstColumn="1" w:lastColumn="0" w:noHBand="0" w:noVBand="1"/>
      </w:tblPr>
      <w:tblGrid>
        <w:gridCol w:w="504"/>
        <w:gridCol w:w="2966"/>
        <w:gridCol w:w="1065"/>
        <w:gridCol w:w="1134"/>
        <w:gridCol w:w="993"/>
        <w:gridCol w:w="2551"/>
        <w:gridCol w:w="1701"/>
        <w:gridCol w:w="4678"/>
      </w:tblGrid>
      <w:tr w:rsidR="004A7FAF" w:rsidRPr="004A7FAF" w14:paraId="598C9548" w14:textId="77777777" w:rsidTr="004A7FA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1957AA1" w14:textId="77777777" w:rsidR="004A7FAF" w:rsidRPr="004A7FAF" w:rsidRDefault="004A7FAF" w:rsidP="004A7FAF">
            <w:pPr>
              <w:widowControl/>
              <w:spacing w:before="98" w:line="262" w:lineRule="auto"/>
              <w:ind w:left="72"/>
              <w:rPr>
                <w:rFonts w:ascii="Cambria" w:eastAsia="MS Mincho" w:hAnsi="Cambria"/>
                <w:lang w:val="en-US"/>
              </w:rPr>
            </w:pPr>
            <w:r w:rsidRPr="004A7FAF">
              <w:rPr>
                <w:b/>
                <w:color w:val="000000"/>
                <w:sz w:val="24"/>
                <w:lang w:val="en-US"/>
              </w:rPr>
              <w:t>№</w:t>
            </w:r>
            <w:r w:rsidRPr="004A7FAF">
              <w:rPr>
                <w:rFonts w:ascii="Cambria" w:eastAsia="MS Mincho" w:hAnsi="Cambria"/>
                <w:lang w:val="en-US"/>
              </w:rPr>
              <w:br/>
            </w:r>
            <w:r w:rsidRPr="004A7FAF">
              <w:rPr>
                <w:b/>
                <w:color w:val="000000"/>
                <w:sz w:val="24"/>
                <w:lang w:val="en-US"/>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8E45F5" w14:textId="77777777" w:rsidR="004A7FAF" w:rsidRPr="004A7FAF" w:rsidRDefault="004A7FAF" w:rsidP="004A7FAF">
            <w:pPr>
              <w:widowControl/>
              <w:spacing w:before="98" w:line="230" w:lineRule="auto"/>
              <w:ind w:left="72"/>
              <w:rPr>
                <w:rFonts w:ascii="Cambria" w:eastAsia="MS Mincho" w:hAnsi="Cambria"/>
                <w:lang w:val="en-US"/>
              </w:rPr>
            </w:pPr>
            <w:r w:rsidRPr="004A7FAF">
              <w:rPr>
                <w:b/>
                <w:color w:val="000000"/>
                <w:sz w:val="24"/>
                <w:lang w:val="en-US"/>
              </w:rPr>
              <w:t>Тема урока</w:t>
            </w:r>
          </w:p>
        </w:tc>
        <w:tc>
          <w:tcPr>
            <w:tcW w:w="31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1EAF2E" w14:textId="77777777" w:rsidR="004A7FAF" w:rsidRPr="004A7FAF" w:rsidRDefault="004A7FAF" w:rsidP="004A7FAF">
            <w:pPr>
              <w:widowControl/>
              <w:spacing w:before="98" w:line="230" w:lineRule="auto"/>
              <w:ind w:left="74"/>
              <w:jc w:val="center"/>
              <w:rPr>
                <w:rFonts w:ascii="Cambria" w:eastAsia="MS Mincho" w:hAnsi="Cambria"/>
                <w:lang w:val="en-US"/>
              </w:rPr>
            </w:pPr>
            <w:r w:rsidRPr="004A7FAF">
              <w:rPr>
                <w:b/>
                <w:color w:val="000000"/>
                <w:sz w:val="24"/>
                <w:lang w:val="en-US"/>
              </w:rPr>
              <w:t>Количество часов</w:t>
            </w:r>
          </w:p>
        </w:tc>
        <w:tc>
          <w:tcPr>
            <w:tcW w:w="25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B335620" w14:textId="77777777" w:rsidR="004A7FAF" w:rsidRPr="004A7FAF" w:rsidRDefault="004A7FAF" w:rsidP="004A7FAF">
            <w:pPr>
              <w:widowControl/>
              <w:spacing w:before="98" w:line="262" w:lineRule="auto"/>
              <w:ind w:left="72" w:right="144"/>
              <w:rPr>
                <w:rFonts w:ascii="Cambria" w:eastAsia="MS Mincho" w:hAnsi="Cambria"/>
                <w:lang w:val="en-US"/>
              </w:rPr>
            </w:pPr>
            <w:r w:rsidRPr="004A7FAF">
              <w:rPr>
                <w:b/>
                <w:color w:val="000000"/>
                <w:sz w:val="24"/>
                <w:lang w:val="en-US"/>
              </w:rPr>
              <w:t>Виды, формы контроля</w:t>
            </w:r>
          </w:p>
        </w:tc>
        <w:tc>
          <w:tcPr>
            <w:tcW w:w="1701" w:type="dxa"/>
            <w:vMerge w:val="restart"/>
            <w:tcBorders>
              <w:top w:val="single" w:sz="4" w:space="0" w:color="000000"/>
              <w:left w:val="single" w:sz="4" w:space="0" w:color="000000"/>
              <w:right w:val="single" w:sz="4" w:space="0" w:color="000000"/>
            </w:tcBorders>
          </w:tcPr>
          <w:p w14:paraId="4B7BB801" w14:textId="77777777" w:rsidR="004A7FAF" w:rsidRPr="004A7FAF" w:rsidRDefault="004A7FAF" w:rsidP="004A7FAF">
            <w:pPr>
              <w:widowControl/>
              <w:autoSpaceDE/>
              <w:autoSpaceDN/>
              <w:spacing w:after="200" w:line="276" w:lineRule="auto"/>
              <w:rPr>
                <w:rFonts w:eastAsia="MS Mincho"/>
                <w:color w:val="222222"/>
                <w:sz w:val="24"/>
                <w:szCs w:val="24"/>
                <w:lang w:val="en-US"/>
              </w:rPr>
            </w:pPr>
          </w:p>
          <w:p w14:paraId="644EE8E9" w14:textId="77777777" w:rsidR="004A7FAF" w:rsidRPr="004A7FAF" w:rsidRDefault="004A7FAF" w:rsidP="004A7FAF">
            <w:pPr>
              <w:widowControl/>
              <w:autoSpaceDE/>
              <w:autoSpaceDN/>
              <w:spacing w:line="276" w:lineRule="auto"/>
              <w:rPr>
                <w:rFonts w:eastAsia="MS Mincho"/>
                <w:color w:val="222222"/>
                <w:sz w:val="24"/>
                <w:szCs w:val="24"/>
                <w:lang w:val="en-US"/>
              </w:rPr>
            </w:pPr>
            <w:r w:rsidRPr="004A7FAF">
              <w:rPr>
                <w:rFonts w:eastAsia="MS Mincho"/>
                <w:color w:val="222222"/>
                <w:sz w:val="24"/>
                <w:szCs w:val="24"/>
                <w:lang w:val="en-US"/>
              </w:rPr>
              <w:t xml:space="preserve">Электронные </w:t>
            </w:r>
          </w:p>
          <w:p w14:paraId="424A17B9" w14:textId="77777777" w:rsidR="004A7FAF" w:rsidRPr="004A7FAF" w:rsidRDefault="004A7FAF" w:rsidP="004A7FAF">
            <w:pPr>
              <w:widowControl/>
              <w:autoSpaceDE/>
              <w:autoSpaceDN/>
              <w:spacing w:line="276" w:lineRule="auto"/>
              <w:rPr>
                <w:rFonts w:eastAsia="MS Mincho"/>
                <w:color w:val="222222"/>
                <w:sz w:val="24"/>
                <w:szCs w:val="24"/>
                <w:lang w:val="en-US"/>
              </w:rPr>
            </w:pPr>
            <w:r w:rsidRPr="004A7FAF">
              <w:rPr>
                <w:rFonts w:eastAsia="MS Mincho"/>
                <w:color w:val="222222"/>
                <w:sz w:val="24"/>
                <w:szCs w:val="24"/>
                <w:lang w:val="en-US"/>
              </w:rPr>
              <w:t xml:space="preserve">(цифровые) </w:t>
            </w:r>
          </w:p>
          <w:p w14:paraId="2F7CEF52" w14:textId="77777777" w:rsidR="004A7FAF" w:rsidRPr="004A7FAF" w:rsidRDefault="004A7FAF" w:rsidP="004A7FAF">
            <w:pPr>
              <w:widowControl/>
              <w:autoSpaceDE/>
              <w:autoSpaceDN/>
              <w:spacing w:line="276" w:lineRule="auto"/>
              <w:rPr>
                <w:b/>
                <w:color w:val="000000"/>
                <w:sz w:val="24"/>
                <w:szCs w:val="24"/>
                <w:lang w:val="en-US"/>
              </w:rPr>
            </w:pPr>
            <w:r w:rsidRPr="004A7FAF">
              <w:rPr>
                <w:rFonts w:eastAsia="MS Mincho"/>
                <w:color w:val="222222"/>
                <w:sz w:val="24"/>
                <w:szCs w:val="24"/>
                <w:lang w:val="en-US"/>
              </w:rPr>
              <w:t>образовательные ресурсы</w:t>
            </w:r>
          </w:p>
        </w:tc>
        <w:tc>
          <w:tcPr>
            <w:tcW w:w="4678" w:type="dxa"/>
            <w:vMerge w:val="restart"/>
            <w:tcBorders>
              <w:top w:val="single" w:sz="4" w:space="0" w:color="000000"/>
              <w:left w:val="single" w:sz="4" w:space="0" w:color="000000"/>
              <w:right w:val="single" w:sz="4" w:space="0" w:color="000000"/>
            </w:tcBorders>
          </w:tcPr>
          <w:p w14:paraId="66F5F1D5" w14:textId="77777777" w:rsidR="004A7FAF" w:rsidRPr="004A7FAF" w:rsidRDefault="004A7FAF" w:rsidP="004A7FAF">
            <w:pPr>
              <w:widowControl/>
              <w:autoSpaceDE/>
              <w:autoSpaceDN/>
              <w:spacing w:after="200" w:line="276" w:lineRule="auto"/>
              <w:rPr>
                <w:rFonts w:eastAsia="MS Mincho"/>
                <w:color w:val="222222"/>
                <w:sz w:val="24"/>
                <w:szCs w:val="24"/>
                <w:lang w:val="en-US"/>
              </w:rPr>
            </w:pPr>
          </w:p>
          <w:p w14:paraId="044B5871" w14:textId="77777777" w:rsidR="004A7FAF" w:rsidRPr="004A7FAF" w:rsidRDefault="004A7FAF" w:rsidP="004A7FAF">
            <w:pPr>
              <w:widowControl/>
              <w:autoSpaceDE/>
              <w:autoSpaceDN/>
              <w:spacing w:after="200" w:line="276" w:lineRule="auto"/>
              <w:rPr>
                <w:b/>
                <w:color w:val="000000"/>
                <w:sz w:val="24"/>
                <w:szCs w:val="24"/>
                <w:lang w:val="en-US"/>
              </w:rPr>
            </w:pPr>
            <w:r w:rsidRPr="004A7FAF">
              <w:rPr>
                <w:rFonts w:eastAsia="MS Mincho"/>
                <w:color w:val="222222"/>
                <w:sz w:val="24"/>
                <w:szCs w:val="24"/>
                <w:lang w:val="en-US"/>
              </w:rPr>
              <w:t>Учет программы воспитания</w:t>
            </w:r>
          </w:p>
        </w:tc>
      </w:tr>
      <w:tr w:rsidR="004A7FAF" w:rsidRPr="004A7FAF" w14:paraId="72970426" w14:textId="77777777" w:rsidTr="004A7FAF">
        <w:trPr>
          <w:cantSplit/>
          <w:trHeight w:hRule="exact" w:val="1754"/>
        </w:trPr>
        <w:tc>
          <w:tcPr>
            <w:tcW w:w="504" w:type="dxa"/>
            <w:vMerge/>
            <w:tcBorders>
              <w:top w:val="single" w:sz="4" w:space="0" w:color="000000"/>
              <w:left w:val="single" w:sz="4" w:space="0" w:color="000000"/>
              <w:bottom w:val="single" w:sz="4" w:space="0" w:color="000000"/>
              <w:right w:val="single" w:sz="4" w:space="0" w:color="000000"/>
            </w:tcBorders>
          </w:tcPr>
          <w:p w14:paraId="0147C7C6"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2966" w:type="dxa"/>
            <w:vMerge/>
            <w:tcBorders>
              <w:top w:val="single" w:sz="4" w:space="0" w:color="000000"/>
              <w:left w:val="single" w:sz="4" w:space="0" w:color="000000"/>
              <w:bottom w:val="single" w:sz="4" w:space="0" w:color="000000"/>
              <w:right w:val="single" w:sz="4" w:space="0" w:color="000000"/>
            </w:tcBorders>
          </w:tcPr>
          <w:p w14:paraId="39C79786"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14:paraId="390CCA0C" w14:textId="77777777" w:rsidR="004A7FAF" w:rsidRPr="004A7FAF" w:rsidRDefault="004A7FAF" w:rsidP="004A7FAF">
            <w:pPr>
              <w:widowControl/>
              <w:spacing w:before="98" w:line="230" w:lineRule="auto"/>
              <w:ind w:left="74" w:right="113"/>
              <w:rPr>
                <w:rFonts w:ascii="Cambria" w:eastAsia="MS Mincho" w:hAnsi="Cambria"/>
                <w:szCs w:val="20"/>
                <w:lang w:val="en-US"/>
              </w:rPr>
            </w:pPr>
            <w:r w:rsidRPr="004A7FAF">
              <w:rPr>
                <w:b/>
                <w:color w:val="000000"/>
                <w:szCs w:val="20"/>
                <w:lang w:val="en-US"/>
              </w:rPr>
              <w:t xml:space="preserve">всего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14:paraId="3AAFEF8C" w14:textId="77777777" w:rsidR="004A7FAF" w:rsidRPr="004A7FAF" w:rsidRDefault="004A7FAF" w:rsidP="004A7FAF">
            <w:pPr>
              <w:widowControl/>
              <w:spacing w:before="98" w:line="262" w:lineRule="auto"/>
              <w:ind w:left="72" w:right="113"/>
              <w:rPr>
                <w:rFonts w:ascii="Cambria" w:eastAsia="MS Mincho" w:hAnsi="Cambria"/>
                <w:szCs w:val="20"/>
                <w:lang w:val="en-US"/>
              </w:rPr>
            </w:pPr>
            <w:r w:rsidRPr="004A7FAF">
              <w:rPr>
                <w:b/>
                <w:color w:val="000000"/>
                <w:szCs w:val="20"/>
                <w:lang w:val="en-US"/>
              </w:rPr>
              <w:t>контрольные работы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14:paraId="0A85A8C0" w14:textId="77777777" w:rsidR="004A7FAF" w:rsidRPr="004A7FAF" w:rsidRDefault="004A7FAF" w:rsidP="004A7FAF">
            <w:pPr>
              <w:widowControl/>
              <w:spacing w:before="98" w:line="262" w:lineRule="auto"/>
              <w:ind w:left="72" w:right="113"/>
              <w:rPr>
                <w:rFonts w:ascii="Cambria" w:eastAsia="MS Mincho" w:hAnsi="Cambria"/>
                <w:szCs w:val="20"/>
                <w:lang w:val="en-US"/>
              </w:rPr>
            </w:pPr>
            <w:r w:rsidRPr="004A7FAF">
              <w:rPr>
                <w:b/>
                <w:color w:val="000000"/>
                <w:szCs w:val="20"/>
                <w:lang w:val="en-US"/>
              </w:rPr>
              <w:t>практические работы</w:t>
            </w:r>
          </w:p>
        </w:tc>
        <w:tc>
          <w:tcPr>
            <w:tcW w:w="2551" w:type="dxa"/>
            <w:vMerge/>
            <w:tcBorders>
              <w:top w:val="single" w:sz="4" w:space="0" w:color="000000"/>
              <w:left w:val="single" w:sz="4" w:space="0" w:color="000000"/>
              <w:bottom w:val="single" w:sz="4" w:space="0" w:color="000000"/>
              <w:right w:val="single" w:sz="4" w:space="0" w:color="000000"/>
            </w:tcBorders>
          </w:tcPr>
          <w:p w14:paraId="44A78DE3"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1701" w:type="dxa"/>
            <w:vMerge/>
            <w:tcBorders>
              <w:left w:val="single" w:sz="4" w:space="0" w:color="000000"/>
              <w:bottom w:val="single" w:sz="4" w:space="0" w:color="auto"/>
              <w:right w:val="single" w:sz="4" w:space="0" w:color="000000"/>
            </w:tcBorders>
          </w:tcPr>
          <w:p w14:paraId="6AFB29E2" w14:textId="77777777" w:rsidR="004A7FAF" w:rsidRPr="004A7FAF" w:rsidRDefault="004A7FAF" w:rsidP="004A7FAF">
            <w:pPr>
              <w:widowControl/>
              <w:autoSpaceDE/>
              <w:autoSpaceDN/>
              <w:spacing w:after="200" w:line="276" w:lineRule="auto"/>
              <w:rPr>
                <w:rFonts w:ascii="Cambria" w:eastAsia="MS Mincho" w:hAnsi="Cambria"/>
                <w:lang w:val="en-US"/>
              </w:rPr>
            </w:pPr>
          </w:p>
        </w:tc>
        <w:tc>
          <w:tcPr>
            <w:tcW w:w="4678" w:type="dxa"/>
            <w:vMerge/>
            <w:tcBorders>
              <w:left w:val="single" w:sz="4" w:space="0" w:color="000000"/>
              <w:bottom w:val="single" w:sz="4" w:space="0" w:color="auto"/>
              <w:right w:val="single" w:sz="4" w:space="0" w:color="000000"/>
            </w:tcBorders>
          </w:tcPr>
          <w:p w14:paraId="4082BCEF" w14:textId="77777777" w:rsidR="004A7FAF" w:rsidRPr="004A7FAF" w:rsidRDefault="004A7FAF" w:rsidP="004A7FAF">
            <w:pPr>
              <w:widowControl/>
              <w:autoSpaceDE/>
              <w:autoSpaceDN/>
              <w:spacing w:after="200" w:line="276" w:lineRule="auto"/>
              <w:rPr>
                <w:rFonts w:ascii="Cambria" w:eastAsia="MS Mincho" w:hAnsi="Cambria"/>
                <w:lang w:val="en-US"/>
              </w:rPr>
            </w:pPr>
          </w:p>
        </w:tc>
      </w:tr>
      <w:tr w:rsidR="004A7FAF" w:rsidRPr="004A7FAF" w14:paraId="64763543" w14:textId="77777777" w:rsidTr="004A7FAF">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71227"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02ED2" w14:textId="77777777" w:rsidR="004A7FAF" w:rsidRPr="004A7FAF" w:rsidRDefault="004A7FAF" w:rsidP="004A7FAF">
            <w:pPr>
              <w:widowControl/>
              <w:spacing w:before="98" w:line="262" w:lineRule="auto"/>
              <w:ind w:left="72" w:right="144"/>
              <w:rPr>
                <w:rFonts w:ascii="Cambria" w:eastAsia="MS Mincho" w:hAnsi="Cambria"/>
              </w:rPr>
            </w:pPr>
            <w:r w:rsidRPr="004A7FAF">
              <w:rPr>
                <w:color w:val="000000"/>
                <w:sz w:val="24"/>
              </w:rPr>
              <w:t>Биология - наука о живой природе</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1012A"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657B1"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auto"/>
              <w:left w:val="single" w:sz="4" w:space="0" w:color="000000"/>
              <w:bottom w:val="single" w:sz="4" w:space="0" w:color="000000"/>
              <w:right w:val="single" w:sz="4" w:space="0" w:color="000000"/>
            </w:tcBorders>
            <w:tcMar>
              <w:left w:w="0" w:type="dxa"/>
              <w:right w:w="0" w:type="dxa"/>
            </w:tcMar>
          </w:tcPr>
          <w:p w14:paraId="104ED3F5"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auto"/>
              <w:left w:val="single" w:sz="4" w:space="0" w:color="000000"/>
              <w:bottom w:val="single" w:sz="4" w:space="0" w:color="000000"/>
              <w:right w:val="single" w:sz="4" w:space="0" w:color="000000"/>
            </w:tcBorders>
            <w:tcMar>
              <w:left w:w="0" w:type="dxa"/>
              <w:right w:w="0" w:type="dxa"/>
            </w:tcMar>
          </w:tcPr>
          <w:p w14:paraId="3B260963" w14:textId="77777777" w:rsidR="004A7FAF" w:rsidRPr="004A7FAF" w:rsidRDefault="004A7FAF" w:rsidP="004A7FAF">
            <w:pPr>
              <w:widowControl/>
              <w:spacing w:before="98" w:line="276" w:lineRule="auto"/>
              <w:ind w:left="72"/>
              <w:rPr>
                <w:rFonts w:ascii="Cambria" w:eastAsia="MS Mincho" w:hAnsi="Cambria"/>
              </w:rPr>
            </w:pPr>
            <w:r w:rsidRPr="004A7FAF">
              <w:rPr>
                <w:color w:val="000000"/>
                <w:sz w:val="24"/>
              </w:rPr>
              <w:t xml:space="preserve">Самооценка с </w:t>
            </w:r>
            <w:r w:rsidRPr="004A7FAF">
              <w:rPr>
                <w:rFonts w:ascii="Cambria" w:eastAsia="MS Mincho" w:hAnsi="Cambria"/>
              </w:rPr>
              <w:br/>
            </w:r>
            <w:r w:rsidRPr="004A7FAF">
              <w:rPr>
                <w:color w:val="000000"/>
                <w:sz w:val="24"/>
              </w:rPr>
              <w:t xml:space="preserve">использованием «Оценочного </w:t>
            </w:r>
            <w:r w:rsidRPr="004A7FAF">
              <w:rPr>
                <w:rFonts w:ascii="Cambria" w:eastAsia="MS Mincho" w:hAnsi="Cambria"/>
              </w:rPr>
              <w:br/>
            </w:r>
            <w:r w:rsidRPr="004A7FAF">
              <w:rPr>
                <w:color w:val="000000"/>
                <w:sz w:val="24"/>
              </w:rPr>
              <w:t>листа»</w:t>
            </w:r>
          </w:p>
        </w:tc>
        <w:tc>
          <w:tcPr>
            <w:tcW w:w="1701" w:type="dxa"/>
            <w:tcBorders>
              <w:top w:val="single" w:sz="4" w:space="0" w:color="auto"/>
              <w:left w:val="single" w:sz="4" w:space="0" w:color="000000"/>
              <w:bottom w:val="single" w:sz="4" w:space="0" w:color="000000"/>
              <w:right w:val="single" w:sz="4" w:space="0" w:color="000000"/>
            </w:tcBorders>
          </w:tcPr>
          <w:p w14:paraId="3D42FB53" w14:textId="77777777" w:rsidR="004A7FAF" w:rsidRPr="004A7FAF" w:rsidRDefault="004A7FAF" w:rsidP="004A7FAF">
            <w:pPr>
              <w:widowControl/>
              <w:spacing w:before="98" w:line="276" w:lineRule="auto"/>
              <w:ind w:left="72"/>
              <w:rPr>
                <w:color w:val="000000"/>
                <w:sz w:val="24"/>
              </w:rPr>
            </w:pPr>
            <w:r w:rsidRPr="004A7FAF">
              <w:rPr>
                <w:color w:val="000000"/>
                <w:sz w:val="24"/>
              </w:rPr>
              <w:t>ЯКласс</w:t>
            </w:r>
          </w:p>
        </w:tc>
        <w:tc>
          <w:tcPr>
            <w:tcW w:w="4678" w:type="dxa"/>
            <w:vMerge w:val="restart"/>
            <w:tcBorders>
              <w:top w:val="single" w:sz="4" w:space="0" w:color="auto"/>
              <w:left w:val="single" w:sz="4" w:space="0" w:color="000000"/>
              <w:right w:val="single" w:sz="4" w:space="0" w:color="000000"/>
            </w:tcBorders>
          </w:tcPr>
          <w:p w14:paraId="4DB06942" w14:textId="77777777" w:rsidR="004A7FAF" w:rsidRPr="004A7FAF" w:rsidRDefault="004A7FAF" w:rsidP="004A7FAF">
            <w:pPr>
              <w:widowControl/>
              <w:spacing w:before="98" w:line="276" w:lineRule="auto"/>
              <w:ind w:left="72"/>
              <w:rPr>
                <w:color w:val="000000"/>
                <w:szCs w:val="20"/>
              </w:rPr>
            </w:pPr>
            <w:r w:rsidRPr="004A7FAF">
              <w:rPr>
                <w:color w:val="000000"/>
                <w:szCs w:val="20"/>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r w:rsidRPr="004A7FAF">
              <w:rPr>
                <w:color w:val="000000"/>
                <w:szCs w:val="20"/>
              </w:rPr>
              <w:b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r w:rsidRPr="004A7FAF">
              <w:rPr>
                <w:color w:val="000000"/>
                <w:szCs w:val="20"/>
              </w:rPr>
              <w:b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4A7FAF">
              <w:rPr>
                <w:color w:val="000000"/>
                <w:szCs w:val="20"/>
              </w:rPr>
              <w:b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r w:rsidRPr="004A7FAF">
              <w:rPr>
                <w:color w:val="000000"/>
                <w:szCs w:val="20"/>
              </w:rPr>
              <w:b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4A7FAF">
              <w:rPr>
                <w:color w:val="000000"/>
                <w:szCs w:val="20"/>
              </w:rPr>
              <w:b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r w:rsidRPr="004A7FAF">
              <w:rPr>
                <w:color w:val="000000"/>
                <w:szCs w:val="20"/>
              </w:rPr>
              <w:b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4A7FAF">
              <w:rPr>
                <w:color w:val="000000"/>
                <w:szCs w:val="20"/>
              </w:rPr>
              <w:br/>
              <w:t>Результаты единства учебной и воспитательной деятельности отражены в разделе рабочей программы «Личностные результаты изучения учебного предмета «Биология» на уровне основного общего образования».</w:t>
            </w:r>
          </w:p>
          <w:p w14:paraId="03C2D51C" w14:textId="77777777" w:rsidR="004A7FAF" w:rsidRPr="004A7FAF" w:rsidRDefault="004A7FAF" w:rsidP="004A7FAF">
            <w:pPr>
              <w:widowControl/>
              <w:spacing w:before="98" w:line="276" w:lineRule="auto"/>
              <w:ind w:left="72"/>
              <w:rPr>
                <w:color w:val="000000"/>
                <w:szCs w:val="20"/>
              </w:rPr>
            </w:pPr>
          </w:p>
        </w:tc>
      </w:tr>
      <w:tr w:rsidR="004A7FAF" w:rsidRPr="004A7FAF" w14:paraId="78DAB5EA"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63DFB"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49C94" w14:textId="77777777" w:rsidR="004A7FAF" w:rsidRPr="004A7FAF" w:rsidRDefault="004A7FAF" w:rsidP="004A7FAF">
            <w:pPr>
              <w:widowControl/>
              <w:spacing w:before="98" w:line="262" w:lineRule="auto"/>
              <w:ind w:left="72" w:right="864"/>
              <w:rPr>
                <w:rFonts w:ascii="Cambria" w:eastAsia="MS Mincho" w:hAnsi="Cambria"/>
                <w:lang w:val="en-US"/>
              </w:rPr>
            </w:pPr>
            <w:r w:rsidRPr="004A7FAF">
              <w:rPr>
                <w:color w:val="000000"/>
                <w:sz w:val="24"/>
                <w:lang w:val="en-US"/>
              </w:rPr>
              <w:t>Основные разделы биологии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79DCD"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D989D"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4A264"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6AAC7"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7A423C9A" w14:textId="77777777" w:rsidR="004A7FAF" w:rsidRPr="004A7FAF" w:rsidRDefault="004A7FAF" w:rsidP="004A7FAF">
            <w:pPr>
              <w:widowControl/>
              <w:spacing w:before="98" w:line="262" w:lineRule="auto"/>
              <w:ind w:left="72" w:right="288"/>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5A1BD582" w14:textId="77777777" w:rsidR="004A7FAF" w:rsidRPr="004A7FAF" w:rsidRDefault="004A7FAF" w:rsidP="004A7FAF">
            <w:pPr>
              <w:widowControl/>
              <w:spacing w:before="98" w:line="262" w:lineRule="auto"/>
              <w:ind w:left="72" w:right="288"/>
              <w:rPr>
                <w:color w:val="000000"/>
                <w:szCs w:val="20"/>
                <w:lang w:val="en-US"/>
              </w:rPr>
            </w:pPr>
          </w:p>
        </w:tc>
      </w:tr>
      <w:tr w:rsidR="004A7FAF" w:rsidRPr="004A7FAF" w14:paraId="5EFC31A3" w14:textId="77777777" w:rsidTr="004A7FA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1BC1A"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A3972" w14:textId="77777777" w:rsidR="004A7FAF" w:rsidRPr="004A7FAF" w:rsidRDefault="004A7FAF" w:rsidP="004A7FAF">
            <w:pPr>
              <w:widowControl/>
              <w:spacing w:before="98" w:line="271" w:lineRule="auto"/>
              <w:ind w:left="72"/>
              <w:rPr>
                <w:rFonts w:ascii="Cambria" w:eastAsia="MS Mincho" w:hAnsi="Cambria"/>
              </w:rPr>
            </w:pPr>
            <w:r w:rsidRPr="004A7FAF">
              <w:rPr>
                <w:color w:val="000000"/>
                <w:sz w:val="24"/>
              </w:rPr>
              <w:t xml:space="preserve">Роль биологии в познании мира. Профессии, </w:t>
            </w:r>
            <w:r w:rsidRPr="004A7FAF">
              <w:rPr>
                <w:rFonts w:ascii="Cambria" w:eastAsia="MS Mincho" w:hAnsi="Cambria"/>
              </w:rPr>
              <w:br/>
            </w:r>
            <w:r w:rsidRPr="004A7FAF">
              <w:rPr>
                <w:color w:val="000000"/>
                <w:sz w:val="24"/>
              </w:rPr>
              <w:t>связанные с биологией.</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A7199"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4FAB6"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2EE49"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C3C03"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5C272298"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64670373" w14:textId="77777777" w:rsidR="004A7FAF" w:rsidRPr="004A7FAF" w:rsidRDefault="004A7FAF" w:rsidP="004A7FAF">
            <w:pPr>
              <w:widowControl/>
              <w:spacing w:before="98" w:line="230" w:lineRule="auto"/>
              <w:ind w:left="72"/>
              <w:rPr>
                <w:color w:val="000000"/>
                <w:szCs w:val="20"/>
                <w:lang w:val="en-US"/>
              </w:rPr>
            </w:pPr>
          </w:p>
        </w:tc>
      </w:tr>
      <w:tr w:rsidR="004A7FAF" w:rsidRPr="004A7FAF" w14:paraId="3B8E71AD"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91269"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3F19A" w14:textId="77777777" w:rsidR="004A7FAF" w:rsidRPr="004A7FAF" w:rsidRDefault="004A7FAF" w:rsidP="004A7FAF">
            <w:pPr>
              <w:widowControl/>
              <w:spacing w:before="98" w:line="262" w:lineRule="auto"/>
              <w:ind w:left="72" w:right="144"/>
              <w:rPr>
                <w:rFonts w:ascii="Cambria" w:eastAsia="MS Mincho" w:hAnsi="Cambria"/>
              </w:rPr>
            </w:pPr>
            <w:r w:rsidRPr="004A7FAF">
              <w:rPr>
                <w:color w:val="000000"/>
                <w:sz w:val="24"/>
              </w:rPr>
              <w:t>Отличительные признаки живого от неживого</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88846"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0AB6A"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CCE02"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0E07"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387EDA37"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7586483E" w14:textId="77777777" w:rsidR="004A7FAF" w:rsidRPr="004A7FAF" w:rsidRDefault="004A7FAF" w:rsidP="004A7FAF">
            <w:pPr>
              <w:widowControl/>
              <w:spacing w:before="98" w:line="230" w:lineRule="auto"/>
              <w:ind w:left="72"/>
              <w:rPr>
                <w:color w:val="000000"/>
                <w:szCs w:val="20"/>
                <w:lang w:val="en-US"/>
              </w:rPr>
            </w:pPr>
          </w:p>
        </w:tc>
      </w:tr>
      <w:tr w:rsidR="004A7FAF" w:rsidRPr="004A7FAF" w14:paraId="2506C38C"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BDD20"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F0850"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Методы исследования в биологии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ED049"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957A9"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4D1BF"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F870C"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3C8C9819" w14:textId="77777777" w:rsidR="004A7FAF" w:rsidRPr="004A7FAF" w:rsidRDefault="004A7FAF" w:rsidP="004A7FAF">
            <w:pPr>
              <w:widowControl/>
              <w:spacing w:before="98" w:line="262" w:lineRule="auto"/>
              <w:ind w:left="72" w:right="288"/>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78B3CE85" w14:textId="77777777" w:rsidR="004A7FAF" w:rsidRPr="004A7FAF" w:rsidRDefault="004A7FAF" w:rsidP="004A7FAF">
            <w:pPr>
              <w:widowControl/>
              <w:spacing w:before="98" w:line="262" w:lineRule="auto"/>
              <w:ind w:left="72" w:right="288"/>
              <w:rPr>
                <w:color w:val="000000"/>
                <w:szCs w:val="20"/>
                <w:lang w:val="en-US"/>
              </w:rPr>
            </w:pPr>
          </w:p>
        </w:tc>
      </w:tr>
      <w:tr w:rsidR="004A7FAF" w:rsidRPr="004A7FAF" w14:paraId="1822AB09"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895D3"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86977" w14:textId="77777777" w:rsidR="004A7FAF" w:rsidRPr="004A7FAF" w:rsidRDefault="004A7FAF" w:rsidP="004A7FAF">
            <w:pPr>
              <w:widowControl/>
              <w:spacing w:before="98" w:line="262" w:lineRule="auto"/>
              <w:ind w:left="72" w:right="1008"/>
              <w:rPr>
                <w:rFonts w:ascii="Cambria" w:eastAsia="MS Mincho" w:hAnsi="Cambria"/>
                <w:lang w:val="en-US"/>
              </w:rPr>
            </w:pPr>
            <w:r w:rsidRPr="004A7FAF">
              <w:rPr>
                <w:color w:val="000000"/>
                <w:sz w:val="24"/>
                <w:lang w:val="en-US"/>
              </w:rPr>
              <w:t>Метод описания в биологии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2BB58"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9F2E4"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7D916"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00D0A"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30010FA0"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33C1428B" w14:textId="77777777" w:rsidR="004A7FAF" w:rsidRPr="004A7FAF" w:rsidRDefault="004A7FAF" w:rsidP="004A7FAF">
            <w:pPr>
              <w:widowControl/>
              <w:spacing w:before="98" w:line="230" w:lineRule="auto"/>
              <w:ind w:left="72"/>
              <w:rPr>
                <w:color w:val="000000"/>
                <w:szCs w:val="20"/>
                <w:lang w:val="en-US"/>
              </w:rPr>
            </w:pPr>
          </w:p>
        </w:tc>
      </w:tr>
      <w:tr w:rsidR="004A7FAF" w:rsidRPr="004A7FAF" w14:paraId="3EB6B7EE"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83843"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31A77"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Метод измерения</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AFC95"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8A030"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65D42"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45E5A"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Практическая работа</w:t>
            </w:r>
          </w:p>
        </w:tc>
        <w:tc>
          <w:tcPr>
            <w:tcW w:w="1701" w:type="dxa"/>
            <w:tcBorders>
              <w:top w:val="single" w:sz="4" w:space="0" w:color="000000"/>
              <w:left w:val="single" w:sz="4" w:space="0" w:color="000000"/>
              <w:bottom w:val="single" w:sz="4" w:space="0" w:color="000000"/>
              <w:right w:val="single" w:sz="4" w:space="0" w:color="000000"/>
            </w:tcBorders>
          </w:tcPr>
          <w:p w14:paraId="05F49770" w14:textId="77777777" w:rsidR="004A7FAF" w:rsidRPr="004A7FAF" w:rsidRDefault="004A7FAF" w:rsidP="004A7FAF">
            <w:pPr>
              <w:widowControl/>
              <w:spacing w:before="98" w:line="262" w:lineRule="auto"/>
              <w:ind w:left="72" w:right="288"/>
              <w:rPr>
                <w:color w:val="000000"/>
                <w:sz w:val="24"/>
                <w:lang w:val="en-US"/>
              </w:rPr>
            </w:pPr>
            <w:r w:rsidRPr="004A7FAF">
              <w:rPr>
                <w:color w:val="000000"/>
                <w:sz w:val="24"/>
              </w:rPr>
              <w:t>ЯКласс</w:t>
            </w:r>
          </w:p>
        </w:tc>
        <w:tc>
          <w:tcPr>
            <w:tcW w:w="4678" w:type="dxa"/>
            <w:vMerge/>
            <w:tcBorders>
              <w:left w:val="single" w:sz="4" w:space="0" w:color="000000"/>
              <w:bottom w:val="single" w:sz="4" w:space="0" w:color="000000"/>
              <w:right w:val="single" w:sz="4" w:space="0" w:color="000000"/>
            </w:tcBorders>
          </w:tcPr>
          <w:p w14:paraId="1362572B" w14:textId="77777777" w:rsidR="004A7FAF" w:rsidRPr="004A7FAF" w:rsidRDefault="004A7FAF" w:rsidP="004A7FAF">
            <w:pPr>
              <w:widowControl/>
              <w:spacing w:before="98" w:line="262" w:lineRule="auto"/>
              <w:ind w:left="72" w:right="288"/>
              <w:rPr>
                <w:color w:val="000000"/>
                <w:szCs w:val="20"/>
                <w:lang w:val="en-US"/>
              </w:rPr>
            </w:pPr>
          </w:p>
        </w:tc>
      </w:tr>
      <w:tr w:rsidR="004A7FAF" w:rsidRPr="004A7FAF" w14:paraId="33D4741E" w14:textId="77777777" w:rsidTr="004A7FA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AFEDB"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lastRenderedPageBreak/>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FBF6B" w14:textId="77777777" w:rsidR="004A7FAF" w:rsidRPr="004A7FAF" w:rsidRDefault="004A7FAF" w:rsidP="004A7FAF">
            <w:pPr>
              <w:widowControl/>
              <w:spacing w:before="98" w:line="271" w:lineRule="auto"/>
              <w:ind w:left="72" w:right="288"/>
              <w:rPr>
                <w:rFonts w:ascii="Cambria" w:eastAsia="MS Mincho" w:hAnsi="Cambria"/>
              </w:rPr>
            </w:pPr>
            <w:r w:rsidRPr="004A7FAF">
              <w:rPr>
                <w:color w:val="000000"/>
                <w:sz w:val="24"/>
              </w:rPr>
              <w:t>Метод классификации организмов, применение двойных названий</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F5DFD"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595E3"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423B8"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B263B"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Практическая работа</w:t>
            </w:r>
          </w:p>
        </w:tc>
        <w:tc>
          <w:tcPr>
            <w:tcW w:w="1701" w:type="dxa"/>
            <w:tcBorders>
              <w:top w:val="single" w:sz="4" w:space="0" w:color="000000"/>
              <w:left w:val="single" w:sz="4" w:space="0" w:color="000000"/>
              <w:bottom w:val="single" w:sz="4" w:space="0" w:color="000000"/>
              <w:right w:val="single" w:sz="4" w:space="0" w:color="000000"/>
            </w:tcBorders>
          </w:tcPr>
          <w:p w14:paraId="5ED67DD9" w14:textId="77777777" w:rsidR="004A7FAF" w:rsidRPr="004A7FAF" w:rsidRDefault="004A7FAF" w:rsidP="004A7FAF">
            <w:pPr>
              <w:widowControl/>
              <w:spacing w:before="98" w:line="262" w:lineRule="auto"/>
              <w:ind w:left="72" w:right="288"/>
              <w:rPr>
                <w:color w:val="000000"/>
                <w:sz w:val="24"/>
                <w:lang w:val="en-US"/>
              </w:rPr>
            </w:pPr>
            <w:r w:rsidRPr="004A7FAF">
              <w:rPr>
                <w:color w:val="000000"/>
                <w:sz w:val="24"/>
              </w:rPr>
              <w:t>ЯКласс</w:t>
            </w:r>
          </w:p>
        </w:tc>
        <w:tc>
          <w:tcPr>
            <w:tcW w:w="4678" w:type="dxa"/>
            <w:vMerge w:val="restart"/>
            <w:tcBorders>
              <w:left w:val="single" w:sz="4" w:space="0" w:color="000000"/>
              <w:right w:val="single" w:sz="4" w:space="0" w:color="000000"/>
            </w:tcBorders>
          </w:tcPr>
          <w:p w14:paraId="65A6D48F" w14:textId="77777777" w:rsidR="004A7FAF" w:rsidRPr="004A7FAF" w:rsidRDefault="004A7FAF" w:rsidP="004A7FAF">
            <w:pPr>
              <w:widowControl/>
              <w:spacing w:before="98" w:line="262" w:lineRule="auto"/>
              <w:ind w:left="72" w:right="288"/>
              <w:rPr>
                <w:color w:val="000000"/>
                <w:szCs w:val="20"/>
              </w:rPr>
            </w:pPr>
            <w:r w:rsidRPr="004A7FAF">
              <w:rPr>
                <w:rFonts w:eastAsia="Calibri"/>
                <w:color w:val="000000"/>
                <w:szCs w:val="20"/>
                <w:shd w:val="clear" w:color="auto" w:fill="FFFFFF"/>
              </w:rPr>
              <w:t>человеколюбия и добросердечности, через подбор соответствующих текстов для чтения, задач для решения, проблемных ситуаций для обсуждения в классе; -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r w:rsidRPr="004A7FAF">
              <w:rPr>
                <w:rFonts w:eastAsia="Calibri"/>
                <w:color w:val="000000"/>
                <w:szCs w:val="20"/>
              </w:rPr>
              <w:br/>
            </w:r>
            <w:r w:rsidRPr="004A7FAF">
              <w:rPr>
                <w:rFonts w:eastAsia="Calibri"/>
                <w:color w:val="000000"/>
                <w:szCs w:val="20"/>
                <w:shd w:val="clear" w:color="auto" w:fill="FFFFFF"/>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4A7FAF">
              <w:rPr>
                <w:rFonts w:eastAsia="Calibri"/>
                <w:color w:val="000000"/>
                <w:szCs w:val="20"/>
              </w:rPr>
              <w:br/>
            </w:r>
            <w:r w:rsidRPr="004A7FAF">
              <w:rPr>
                <w:rFonts w:eastAsia="Calibri"/>
                <w:color w:val="000000"/>
                <w:szCs w:val="20"/>
                <w:shd w:val="clear" w:color="auto" w:fill="FFFFFF"/>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r w:rsidRPr="004A7FAF">
              <w:rPr>
                <w:rFonts w:eastAsia="Calibri"/>
                <w:color w:val="000000"/>
                <w:szCs w:val="20"/>
              </w:rPr>
              <w:br/>
            </w:r>
            <w:r w:rsidRPr="004A7FAF">
              <w:rPr>
                <w:rFonts w:eastAsia="Calibri"/>
                <w:color w:val="000000"/>
                <w:szCs w:val="20"/>
                <w:shd w:val="clear" w:color="auto" w:fill="FFFFFF"/>
              </w:rPr>
              <w:t xml:space="preserve">- инициирование и поддержка исследовательской деятельности </w:t>
            </w:r>
            <w:r w:rsidRPr="004A7FAF">
              <w:rPr>
                <w:rFonts w:eastAsia="Calibri"/>
                <w:color w:val="000000"/>
                <w:szCs w:val="20"/>
              </w:rPr>
              <w:br/>
            </w:r>
            <w:r w:rsidRPr="004A7FAF">
              <w:rPr>
                <w:rFonts w:eastAsia="Calibri"/>
                <w:color w:val="000000"/>
                <w:sz w:val="24"/>
                <w:szCs w:val="24"/>
                <w:shd w:val="clear" w:color="auto" w:fill="FFFFFF"/>
              </w:rPr>
              <w:t>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w:t>
            </w:r>
          </w:p>
          <w:p w14:paraId="4C354CE9" w14:textId="77777777" w:rsidR="004A7FAF" w:rsidRPr="004A7FAF" w:rsidRDefault="004A7FAF" w:rsidP="004A7FAF">
            <w:pPr>
              <w:widowControl/>
              <w:spacing w:before="98" w:line="230" w:lineRule="auto"/>
              <w:ind w:left="72"/>
              <w:rPr>
                <w:color w:val="000000"/>
                <w:szCs w:val="20"/>
              </w:rPr>
            </w:pPr>
            <w:r w:rsidRPr="004A7FAF">
              <w:rPr>
                <w:rFonts w:eastAsia="Calibri"/>
                <w:color w:val="000000"/>
                <w:sz w:val="24"/>
                <w:szCs w:val="24"/>
                <w:shd w:val="clear" w:color="auto" w:fill="FFFFFF"/>
              </w:rPr>
              <w:lastRenderedPageBreak/>
              <w:t>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4A7FAF">
              <w:rPr>
                <w:rFonts w:eastAsia="Calibri"/>
                <w:color w:val="000000"/>
                <w:sz w:val="24"/>
                <w:szCs w:val="24"/>
              </w:rPr>
              <w:br/>
            </w:r>
            <w:r w:rsidRPr="004A7FAF">
              <w:rPr>
                <w:rFonts w:eastAsia="Calibri"/>
                <w:color w:val="000000"/>
                <w:sz w:val="24"/>
                <w:szCs w:val="24"/>
                <w:shd w:val="clear" w:color="auto" w:fill="FFFFFF"/>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«Биология» на уровне основного общего образования».</w:t>
            </w:r>
          </w:p>
        </w:tc>
      </w:tr>
      <w:tr w:rsidR="004A7FAF" w:rsidRPr="004A7FAF" w14:paraId="6FB8C4AC"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764D5"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43997" w14:textId="77777777" w:rsidR="004A7FAF" w:rsidRPr="004A7FAF" w:rsidRDefault="004A7FAF" w:rsidP="004A7FAF">
            <w:pPr>
              <w:widowControl/>
              <w:spacing w:before="98" w:line="262" w:lineRule="auto"/>
              <w:ind w:left="72" w:right="288"/>
              <w:rPr>
                <w:rFonts w:ascii="Cambria" w:eastAsia="MS Mincho" w:hAnsi="Cambria"/>
              </w:rPr>
            </w:pPr>
            <w:r w:rsidRPr="004A7FAF">
              <w:rPr>
                <w:color w:val="000000"/>
                <w:sz w:val="24"/>
              </w:rPr>
              <w:t>Эксперимент - ведущий метод в биологии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21338"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8427B"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B3B54"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0.25</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FECC5" w14:textId="77777777" w:rsidR="004A7FAF" w:rsidRPr="004A7FAF" w:rsidRDefault="004A7FAF" w:rsidP="004A7FAF">
            <w:pPr>
              <w:widowControl/>
              <w:spacing w:before="98" w:line="230" w:lineRule="auto"/>
              <w:rPr>
                <w:rFonts w:ascii="Cambria" w:eastAsia="MS Mincho" w:hAnsi="Cambria"/>
                <w:lang w:val="en-US"/>
              </w:rPr>
            </w:pPr>
            <w:r w:rsidRPr="004A7FAF">
              <w:rPr>
                <w:color w:val="000000"/>
                <w:sz w:val="24"/>
                <w:lang w:val="en-US"/>
              </w:rPr>
              <w:t xml:space="preserve"> 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35B0094" w14:textId="77777777" w:rsidR="004A7FAF" w:rsidRPr="004A7FAF" w:rsidRDefault="004A7FAF" w:rsidP="004A7FAF">
            <w:pPr>
              <w:widowControl/>
              <w:spacing w:before="98" w:line="230" w:lineRule="auto"/>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053224C1" w14:textId="77777777" w:rsidR="004A7FAF" w:rsidRPr="004A7FAF" w:rsidRDefault="004A7FAF" w:rsidP="004A7FAF">
            <w:pPr>
              <w:widowControl/>
              <w:spacing w:before="98" w:line="230" w:lineRule="auto"/>
              <w:ind w:left="72"/>
              <w:rPr>
                <w:color w:val="000000"/>
                <w:sz w:val="24"/>
                <w:lang w:val="en-US"/>
              </w:rPr>
            </w:pPr>
          </w:p>
        </w:tc>
      </w:tr>
      <w:tr w:rsidR="004A7FAF" w:rsidRPr="004A7FAF" w14:paraId="0B872D8D" w14:textId="77777777" w:rsidTr="004A7FAF">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DDC0B" w14:textId="77777777" w:rsidR="004A7FAF" w:rsidRPr="004A7FAF" w:rsidRDefault="004A7FAF" w:rsidP="004A7FAF">
            <w:pPr>
              <w:widowControl/>
              <w:spacing w:before="100" w:line="230" w:lineRule="auto"/>
              <w:jc w:val="center"/>
              <w:rPr>
                <w:rFonts w:ascii="Cambria" w:eastAsia="MS Mincho" w:hAnsi="Cambria"/>
                <w:lang w:val="en-US"/>
              </w:rPr>
            </w:pPr>
            <w:r w:rsidRPr="004A7FAF">
              <w:rPr>
                <w:color w:val="000000"/>
                <w:sz w:val="24"/>
                <w:lang w:val="en-US"/>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F58A8" w14:textId="77777777" w:rsidR="004A7FAF" w:rsidRPr="004A7FAF" w:rsidRDefault="004A7FAF" w:rsidP="004A7FAF">
            <w:pPr>
              <w:widowControl/>
              <w:spacing w:before="100" w:line="262" w:lineRule="auto"/>
              <w:ind w:left="72"/>
              <w:rPr>
                <w:rFonts w:ascii="Cambria" w:eastAsia="MS Mincho" w:hAnsi="Cambria"/>
              </w:rPr>
            </w:pPr>
            <w:r w:rsidRPr="004A7FAF">
              <w:rPr>
                <w:color w:val="000000"/>
                <w:sz w:val="24"/>
              </w:rPr>
              <w:t xml:space="preserve">П.Р. Устройство </w:t>
            </w:r>
            <w:r w:rsidRPr="004A7FAF">
              <w:rPr>
                <w:rFonts w:ascii="Cambria" w:eastAsia="MS Mincho" w:hAnsi="Cambria"/>
              </w:rPr>
              <w:br/>
            </w:r>
            <w:r w:rsidRPr="004A7FAF">
              <w:rPr>
                <w:color w:val="000000"/>
                <w:sz w:val="24"/>
              </w:rPr>
              <w:t>увеличительных приборов.</w:t>
            </w:r>
          </w:p>
          <w:p w14:paraId="5A88E385" w14:textId="77777777" w:rsidR="004A7FAF" w:rsidRPr="004A7FAF" w:rsidRDefault="004A7FAF" w:rsidP="004A7FAF">
            <w:pPr>
              <w:widowControl/>
              <w:spacing w:before="70" w:line="271" w:lineRule="auto"/>
              <w:ind w:left="72" w:right="1008"/>
              <w:rPr>
                <w:rFonts w:ascii="Cambria" w:eastAsia="MS Mincho" w:hAnsi="Cambria"/>
                <w:lang w:val="en-US"/>
              </w:rPr>
            </w:pPr>
            <w:r w:rsidRPr="004A7FAF">
              <w:rPr>
                <w:color w:val="000000"/>
                <w:sz w:val="24"/>
                <w:lang w:val="en-US"/>
              </w:rPr>
              <w:t xml:space="preserve">Приготовление </w:t>
            </w:r>
            <w:r w:rsidRPr="004A7FAF">
              <w:rPr>
                <w:rFonts w:ascii="Cambria" w:eastAsia="MS Mincho" w:hAnsi="Cambria"/>
                <w:lang w:val="en-US"/>
              </w:rPr>
              <w:br/>
            </w:r>
            <w:r w:rsidRPr="004A7FAF">
              <w:rPr>
                <w:color w:val="000000"/>
                <w:sz w:val="24"/>
                <w:lang w:val="en-US"/>
              </w:rPr>
              <w:t xml:space="preserve">простейших </w:t>
            </w:r>
            <w:r w:rsidRPr="004A7FAF">
              <w:rPr>
                <w:rFonts w:ascii="Cambria" w:eastAsia="MS Mincho" w:hAnsi="Cambria"/>
                <w:lang w:val="en-US"/>
              </w:rPr>
              <w:br/>
            </w:r>
            <w:r w:rsidRPr="004A7FAF">
              <w:rPr>
                <w:color w:val="000000"/>
                <w:sz w:val="24"/>
                <w:lang w:val="en-US"/>
              </w:rPr>
              <w:t>микропрепаратов.</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D51E3" w14:textId="77777777" w:rsidR="004A7FAF" w:rsidRPr="004A7FAF" w:rsidRDefault="004A7FAF" w:rsidP="004A7FAF">
            <w:pPr>
              <w:widowControl/>
              <w:spacing w:before="100"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B52DF" w14:textId="77777777" w:rsidR="004A7FAF" w:rsidRPr="004A7FAF" w:rsidRDefault="004A7FAF" w:rsidP="004A7FAF">
            <w:pPr>
              <w:widowControl/>
              <w:spacing w:before="100"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713F1" w14:textId="77777777" w:rsidR="004A7FAF" w:rsidRPr="004A7FAF" w:rsidRDefault="004A7FAF" w:rsidP="004A7FAF">
            <w:pPr>
              <w:widowControl/>
              <w:spacing w:before="100" w:line="230" w:lineRule="auto"/>
              <w:ind w:left="72"/>
              <w:rPr>
                <w:rFonts w:ascii="Cambria" w:eastAsia="MS Mincho" w:hAnsi="Cambria"/>
                <w:lang w:val="en-US"/>
              </w:rPr>
            </w:pPr>
            <w:r w:rsidRPr="004A7FAF">
              <w:rPr>
                <w:color w:val="000000"/>
                <w:sz w:val="24"/>
                <w:lang w:val="en-US"/>
              </w:rPr>
              <w:t>1</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50A12" w14:textId="77777777" w:rsidR="004A7FAF" w:rsidRPr="004A7FAF" w:rsidRDefault="004A7FAF" w:rsidP="004A7FAF">
            <w:pPr>
              <w:widowControl/>
              <w:tabs>
                <w:tab w:val="left" w:pos="156"/>
              </w:tabs>
              <w:spacing w:before="100" w:line="262" w:lineRule="auto"/>
              <w:ind w:right="288"/>
              <w:rPr>
                <w:rFonts w:ascii="Cambria" w:eastAsia="MS Mincho" w:hAnsi="Cambria"/>
                <w:lang w:val="en-US"/>
              </w:rPr>
            </w:pPr>
            <w:r w:rsidRPr="004A7FAF">
              <w:rPr>
                <w:color w:val="000000"/>
                <w:sz w:val="24"/>
                <w:lang w:val="en-US"/>
              </w:rPr>
              <w:t xml:space="preserve"> Практическая работа</w:t>
            </w:r>
          </w:p>
        </w:tc>
        <w:tc>
          <w:tcPr>
            <w:tcW w:w="1701" w:type="dxa"/>
            <w:tcBorders>
              <w:top w:val="single" w:sz="4" w:space="0" w:color="000000"/>
              <w:left w:val="single" w:sz="4" w:space="0" w:color="000000"/>
              <w:bottom w:val="single" w:sz="4" w:space="0" w:color="000000"/>
              <w:right w:val="single" w:sz="4" w:space="0" w:color="000000"/>
            </w:tcBorders>
          </w:tcPr>
          <w:p w14:paraId="6A2048C0" w14:textId="77777777" w:rsidR="004A7FAF" w:rsidRPr="004A7FAF" w:rsidRDefault="004A7FAF" w:rsidP="004A7FAF">
            <w:pPr>
              <w:widowControl/>
              <w:tabs>
                <w:tab w:val="left" w:pos="156"/>
              </w:tabs>
              <w:spacing w:before="100" w:line="262" w:lineRule="auto"/>
              <w:ind w:right="288"/>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7393E362" w14:textId="77777777" w:rsidR="004A7FAF" w:rsidRPr="004A7FAF" w:rsidRDefault="004A7FAF" w:rsidP="004A7FAF">
            <w:pPr>
              <w:widowControl/>
              <w:spacing w:before="98" w:line="230" w:lineRule="auto"/>
              <w:ind w:left="72"/>
              <w:rPr>
                <w:color w:val="000000"/>
                <w:sz w:val="24"/>
                <w:lang w:val="en-US"/>
              </w:rPr>
            </w:pPr>
          </w:p>
        </w:tc>
      </w:tr>
      <w:tr w:rsidR="004A7FAF" w:rsidRPr="004A7FAF" w14:paraId="65263FB7" w14:textId="77777777" w:rsidTr="004A7FA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B32F1" w14:textId="77777777" w:rsidR="004A7FAF" w:rsidRPr="004A7FAF" w:rsidRDefault="004A7FAF" w:rsidP="004A7FAF">
            <w:pPr>
              <w:widowControl/>
              <w:spacing w:before="98" w:line="230" w:lineRule="auto"/>
              <w:jc w:val="center"/>
              <w:rPr>
                <w:rFonts w:ascii="Cambria" w:eastAsia="MS Mincho" w:hAnsi="Cambria"/>
                <w:lang w:val="en-US"/>
              </w:rPr>
            </w:pPr>
            <w:r w:rsidRPr="004A7FAF">
              <w:rPr>
                <w:color w:val="000000"/>
                <w:sz w:val="24"/>
                <w:lang w:val="en-US"/>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E34A5" w14:textId="77777777" w:rsidR="004A7FAF" w:rsidRPr="004A7FAF" w:rsidRDefault="004A7FAF" w:rsidP="004A7FAF">
            <w:pPr>
              <w:widowControl/>
              <w:spacing w:before="98" w:line="262" w:lineRule="auto"/>
              <w:ind w:left="72"/>
              <w:rPr>
                <w:rFonts w:ascii="Cambria" w:eastAsia="MS Mincho" w:hAnsi="Cambria"/>
              </w:rPr>
            </w:pPr>
            <w:r w:rsidRPr="004A7FAF">
              <w:rPr>
                <w:color w:val="000000"/>
                <w:sz w:val="24"/>
              </w:rPr>
              <w:t>Клетка - основная единица живого. Строение клетки.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689C3"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FE64A"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286A9"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5032B" w14:textId="77777777" w:rsidR="004A7FAF" w:rsidRPr="004A7FAF" w:rsidRDefault="004A7FAF" w:rsidP="004A7FAF">
            <w:pPr>
              <w:widowControl/>
              <w:spacing w:before="98" w:line="262" w:lineRule="auto"/>
              <w:ind w:left="72" w:right="288"/>
              <w:rPr>
                <w:rFonts w:ascii="Cambria" w:eastAsia="MS Mincho" w:hAnsi="Cambria"/>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4497798A" w14:textId="77777777" w:rsidR="004A7FAF" w:rsidRPr="004A7FAF" w:rsidRDefault="004A7FAF" w:rsidP="004A7FAF">
            <w:pPr>
              <w:widowControl/>
              <w:spacing w:before="98" w:line="262" w:lineRule="auto"/>
              <w:ind w:left="72" w:right="288"/>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021E72C9" w14:textId="77777777" w:rsidR="004A7FAF" w:rsidRPr="004A7FAF" w:rsidRDefault="004A7FAF" w:rsidP="004A7FAF">
            <w:pPr>
              <w:widowControl/>
              <w:spacing w:before="98" w:line="230" w:lineRule="auto"/>
              <w:ind w:left="72"/>
              <w:rPr>
                <w:color w:val="000000"/>
                <w:sz w:val="24"/>
                <w:lang w:val="en-US"/>
              </w:rPr>
            </w:pPr>
          </w:p>
        </w:tc>
      </w:tr>
      <w:tr w:rsidR="004A7FAF" w:rsidRPr="004A7FAF" w14:paraId="0F21FE9A" w14:textId="77777777" w:rsidTr="004A7FAF">
        <w:trPr>
          <w:trHeight w:hRule="exact" w:val="7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74041" w14:textId="77777777" w:rsidR="004A7FAF" w:rsidRPr="004A7FAF" w:rsidRDefault="004A7FAF" w:rsidP="004A7FAF">
            <w:pPr>
              <w:widowControl/>
              <w:spacing w:before="98" w:line="230" w:lineRule="auto"/>
              <w:jc w:val="center"/>
              <w:rPr>
                <w:rFonts w:ascii="Cambria" w:eastAsia="MS Mincho" w:hAnsi="Cambria"/>
                <w:lang w:val="en-US"/>
              </w:rPr>
            </w:pPr>
            <w:r w:rsidRPr="004A7FAF">
              <w:rPr>
                <w:color w:val="000000"/>
                <w:sz w:val="24"/>
                <w:lang w:val="en-US"/>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8AFE4" w14:textId="77777777" w:rsidR="004A7FAF" w:rsidRPr="004A7FAF" w:rsidRDefault="004A7FAF" w:rsidP="004A7FAF">
            <w:pPr>
              <w:widowControl/>
              <w:spacing w:before="98" w:line="230" w:lineRule="auto"/>
              <w:ind w:left="205"/>
              <w:rPr>
                <w:rFonts w:ascii="Cambria" w:eastAsia="MS Mincho" w:hAnsi="Cambria"/>
                <w:lang w:val="en-US"/>
              </w:rPr>
            </w:pPr>
            <w:r w:rsidRPr="004A7FAF">
              <w:rPr>
                <w:color w:val="000000"/>
                <w:sz w:val="24"/>
                <w:lang w:val="en-US"/>
              </w:rPr>
              <w:t xml:space="preserve">Жизнедеятельность клетки </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0931A"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7F4AF"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2A5CF"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FAD92"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7829CCB"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68C60105" w14:textId="77777777" w:rsidR="004A7FAF" w:rsidRPr="004A7FAF" w:rsidRDefault="004A7FAF" w:rsidP="004A7FAF">
            <w:pPr>
              <w:widowControl/>
              <w:spacing w:before="98" w:line="230" w:lineRule="auto"/>
              <w:ind w:left="72"/>
              <w:rPr>
                <w:color w:val="000000"/>
                <w:sz w:val="24"/>
                <w:lang w:val="en-US"/>
              </w:rPr>
            </w:pPr>
          </w:p>
        </w:tc>
      </w:tr>
      <w:tr w:rsidR="004A7FAF" w:rsidRPr="004A7FAF" w14:paraId="14622F1B" w14:textId="77777777" w:rsidTr="004A7FAF">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10EFF" w14:textId="77777777" w:rsidR="004A7FAF" w:rsidRPr="004A7FAF" w:rsidRDefault="004A7FAF" w:rsidP="004A7FAF">
            <w:pPr>
              <w:widowControl/>
              <w:spacing w:before="98" w:line="230" w:lineRule="auto"/>
              <w:jc w:val="center"/>
              <w:rPr>
                <w:rFonts w:ascii="Cambria" w:eastAsia="MS Mincho" w:hAnsi="Cambria"/>
                <w:lang w:val="en-US"/>
              </w:rPr>
            </w:pPr>
            <w:r w:rsidRPr="004A7FAF">
              <w:rPr>
                <w:color w:val="000000"/>
                <w:sz w:val="24"/>
                <w:lang w:val="en-US"/>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1731" w14:textId="77777777" w:rsidR="004A7FAF" w:rsidRPr="004A7FAF" w:rsidRDefault="004A7FAF" w:rsidP="004A7FAF">
            <w:pPr>
              <w:widowControl/>
              <w:spacing w:before="98" w:line="230" w:lineRule="auto"/>
              <w:ind w:left="205"/>
              <w:rPr>
                <w:rFonts w:ascii="Cambria" w:eastAsia="MS Mincho" w:hAnsi="Cambria"/>
                <w:lang w:val="en-US"/>
              </w:rPr>
            </w:pPr>
            <w:r w:rsidRPr="004A7FAF">
              <w:rPr>
                <w:color w:val="000000"/>
                <w:sz w:val="24"/>
                <w:lang w:val="en-US"/>
              </w:rPr>
              <w:t>Ткани, их функции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B8260"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572F8"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8629F"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C2F06"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6354DB09"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4963CAA6" w14:textId="77777777" w:rsidR="004A7FAF" w:rsidRPr="004A7FAF" w:rsidRDefault="004A7FAF" w:rsidP="004A7FAF">
            <w:pPr>
              <w:widowControl/>
              <w:spacing w:before="98" w:line="230" w:lineRule="auto"/>
              <w:ind w:left="72"/>
              <w:rPr>
                <w:color w:val="000000"/>
                <w:sz w:val="24"/>
                <w:lang w:val="en-US"/>
              </w:rPr>
            </w:pPr>
          </w:p>
        </w:tc>
      </w:tr>
      <w:tr w:rsidR="004A7FAF" w:rsidRPr="004A7FAF" w14:paraId="29B26201" w14:textId="77777777" w:rsidTr="004A7FAF">
        <w:trPr>
          <w:trHeight w:hRule="exact" w:val="4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5C866" w14:textId="77777777" w:rsidR="004A7FAF" w:rsidRPr="004A7FAF" w:rsidRDefault="004A7FAF" w:rsidP="004A7FAF">
            <w:pPr>
              <w:widowControl/>
              <w:spacing w:before="98" w:line="230" w:lineRule="auto"/>
              <w:jc w:val="center"/>
              <w:rPr>
                <w:rFonts w:ascii="Cambria" w:eastAsia="MS Mincho" w:hAnsi="Cambria"/>
                <w:lang w:val="en-US"/>
              </w:rPr>
            </w:pPr>
            <w:r w:rsidRPr="004A7FAF">
              <w:rPr>
                <w:color w:val="000000"/>
                <w:sz w:val="24"/>
                <w:lang w:val="en-US"/>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59D42" w14:textId="77777777" w:rsidR="004A7FAF" w:rsidRPr="004A7FAF" w:rsidRDefault="004A7FAF" w:rsidP="004A7FAF">
            <w:pPr>
              <w:widowControl/>
              <w:spacing w:before="98" w:line="230" w:lineRule="auto"/>
              <w:ind w:left="205"/>
              <w:rPr>
                <w:rFonts w:ascii="Cambria" w:eastAsia="MS Mincho" w:hAnsi="Cambria"/>
                <w:lang w:val="en-US"/>
              </w:rPr>
            </w:pPr>
            <w:r w:rsidRPr="004A7FAF">
              <w:rPr>
                <w:color w:val="000000"/>
                <w:sz w:val="24"/>
                <w:lang w:val="en-US"/>
              </w:rPr>
              <w:t>Органы и системы органов</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EF3A0" w14:textId="77777777" w:rsidR="004A7FAF" w:rsidRPr="004A7FAF" w:rsidRDefault="004A7FAF" w:rsidP="004A7FAF">
            <w:pPr>
              <w:widowControl/>
              <w:spacing w:before="98" w:line="230" w:lineRule="auto"/>
              <w:ind w:left="74"/>
              <w:rPr>
                <w:rFonts w:ascii="Cambria" w:eastAsia="MS Mincho" w:hAnsi="Cambria"/>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50456"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42E75"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728D5" w14:textId="77777777" w:rsidR="004A7FAF" w:rsidRPr="004A7FAF" w:rsidRDefault="004A7FAF" w:rsidP="004A7FAF">
            <w:pPr>
              <w:widowControl/>
              <w:spacing w:before="98" w:line="230" w:lineRule="auto"/>
              <w:ind w:left="72"/>
              <w:rPr>
                <w:rFonts w:ascii="Cambria" w:eastAsia="MS Mincho" w:hAnsi="Cambria"/>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DF61D2F"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65CAA1E9" w14:textId="77777777" w:rsidR="004A7FAF" w:rsidRPr="004A7FAF" w:rsidRDefault="004A7FAF" w:rsidP="004A7FAF">
            <w:pPr>
              <w:widowControl/>
              <w:spacing w:before="98" w:line="230" w:lineRule="auto"/>
              <w:ind w:left="72"/>
              <w:rPr>
                <w:color w:val="000000"/>
                <w:sz w:val="24"/>
                <w:lang w:val="en-US"/>
              </w:rPr>
            </w:pPr>
          </w:p>
        </w:tc>
      </w:tr>
      <w:tr w:rsidR="004A7FAF" w:rsidRPr="004A7FAF" w14:paraId="34FE948D" w14:textId="77777777" w:rsidTr="004A7FAF">
        <w:trPr>
          <w:trHeight w:hRule="exact" w:val="15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68B98"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607C7" w14:textId="77777777" w:rsidR="004A7FAF" w:rsidRPr="004A7FAF" w:rsidRDefault="004A7FAF" w:rsidP="004A7FAF">
            <w:pPr>
              <w:widowControl/>
              <w:spacing w:before="98" w:line="230" w:lineRule="auto"/>
              <w:ind w:left="205"/>
              <w:rPr>
                <w:color w:val="000000"/>
                <w:sz w:val="24"/>
              </w:rPr>
            </w:pPr>
            <w:r w:rsidRPr="004A7FAF">
              <w:rPr>
                <w:color w:val="000000"/>
                <w:sz w:val="24"/>
              </w:rPr>
              <w:t xml:space="preserve">Особенности строения и процессов </w:t>
            </w:r>
            <w:r w:rsidRPr="004A7FAF">
              <w:rPr>
                <w:rFonts w:ascii="Cambria" w:eastAsia="MS Mincho" w:hAnsi="Cambria"/>
              </w:rPr>
              <w:br/>
            </w:r>
            <w:r w:rsidRPr="004A7FAF">
              <w:rPr>
                <w:color w:val="000000"/>
                <w:sz w:val="24"/>
              </w:rPr>
              <w:t xml:space="preserve">жизнедеятельности </w:t>
            </w:r>
            <w:r w:rsidRPr="004A7FAF">
              <w:rPr>
                <w:rFonts w:ascii="Cambria" w:eastAsia="MS Mincho" w:hAnsi="Cambria"/>
              </w:rPr>
              <w:br/>
            </w:r>
            <w:r w:rsidRPr="004A7FAF">
              <w:rPr>
                <w:color w:val="000000"/>
                <w:sz w:val="24"/>
              </w:rPr>
              <w:t>представителей разных царств живой природы</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55B06"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1C714"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F1233"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9F064"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2257F935"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240027AB" w14:textId="77777777" w:rsidR="004A7FAF" w:rsidRPr="004A7FAF" w:rsidRDefault="004A7FAF" w:rsidP="004A7FAF">
            <w:pPr>
              <w:widowControl/>
              <w:spacing w:before="98" w:line="230" w:lineRule="auto"/>
              <w:ind w:left="72"/>
              <w:rPr>
                <w:color w:val="000000"/>
                <w:sz w:val="24"/>
                <w:lang w:val="en-US"/>
              </w:rPr>
            </w:pPr>
          </w:p>
        </w:tc>
      </w:tr>
      <w:tr w:rsidR="004A7FAF" w:rsidRPr="004A7FAF" w14:paraId="77781EF3" w14:textId="77777777" w:rsidTr="004A7FAF">
        <w:trPr>
          <w:trHeight w:hRule="exact" w:val="12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5BF5D"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B19F7" w14:textId="77777777" w:rsidR="004A7FAF" w:rsidRPr="004A7FAF" w:rsidRDefault="004A7FAF" w:rsidP="004A7FAF">
            <w:pPr>
              <w:widowControl/>
              <w:spacing w:before="98" w:line="230" w:lineRule="auto"/>
              <w:ind w:left="205"/>
              <w:rPr>
                <w:color w:val="000000"/>
                <w:sz w:val="24"/>
              </w:rPr>
            </w:pPr>
            <w:r w:rsidRPr="004A7FAF">
              <w:rPr>
                <w:color w:val="000000"/>
                <w:sz w:val="24"/>
              </w:rPr>
              <w:t xml:space="preserve">Бактерии и вирусы как </w:t>
            </w:r>
            <w:r w:rsidRPr="004A7FAF">
              <w:rPr>
                <w:rFonts w:ascii="Cambria" w:eastAsia="MS Mincho" w:hAnsi="Cambria"/>
              </w:rPr>
              <w:br/>
            </w:r>
            <w:r w:rsidRPr="004A7FAF">
              <w:rPr>
                <w:color w:val="000000"/>
                <w:sz w:val="24"/>
              </w:rPr>
              <w:t xml:space="preserve">формы жизни. Их значение в природе и жизни </w:t>
            </w:r>
            <w:r w:rsidRPr="004A7FAF">
              <w:rPr>
                <w:rFonts w:ascii="Cambria" w:eastAsia="MS Mincho" w:hAnsi="Cambria"/>
              </w:rPr>
              <w:br/>
            </w:r>
            <w:r w:rsidRPr="004A7FAF">
              <w:rPr>
                <w:color w:val="000000"/>
                <w:sz w:val="24"/>
              </w:rPr>
              <w:t>человека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007FF"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FB7CC"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AF82F"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FEC3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Тестирование</w:t>
            </w:r>
          </w:p>
        </w:tc>
        <w:tc>
          <w:tcPr>
            <w:tcW w:w="1701" w:type="dxa"/>
            <w:tcBorders>
              <w:top w:val="single" w:sz="4" w:space="0" w:color="000000"/>
              <w:left w:val="single" w:sz="4" w:space="0" w:color="000000"/>
              <w:bottom w:val="single" w:sz="4" w:space="0" w:color="000000"/>
              <w:right w:val="single" w:sz="4" w:space="0" w:color="000000"/>
            </w:tcBorders>
          </w:tcPr>
          <w:p w14:paraId="63E56B84"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735AA4FB" w14:textId="77777777" w:rsidR="004A7FAF" w:rsidRPr="004A7FAF" w:rsidRDefault="004A7FAF" w:rsidP="004A7FAF">
            <w:pPr>
              <w:widowControl/>
              <w:spacing w:before="98" w:line="230" w:lineRule="auto"/>
              <w:ind w:left="72"/>
              <w:rPr>
                <w:color w:val="000000"/>
                <w:sz w:val="24"/>
                <w:lang w:val="en-US"/>
              </w:rPr>
            </w:pPr>
          </w:p>
        </w:tc>
      </w:tr>
      <w:tr w:rsidR="004A7FAF" w:rsidRPr="004A7FAF" w14:paraId="03D84FDD" w14:textId="77777777" w:rsidTr="004A7FAF">
        <w:trPr>
          <w:trHeight w:hRule="exact" w:val="7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85486"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F8973" w14:textId="77777777" w:rsidR="004A7FAF" w:rsidRPr="004A7FAF" w:rsidRDefault="004A7FAF" w:rsidP="004A7FAF">
            <w:pPr>
              <w:widowControl/>
              <w:spacing w:before="98" w:line="230" w:lineRule="auto"/>
              <w:ind w:left="205"/>
              <w:rPr>
                <w:color w:val="000000"/>
                <w:sz w:val="24"/>
                <w:lang w:val="en-US"/>
              </w:rPr>
            </w:pPr>
            <w:r w:rsidRPr="004A7FAF">
              <w:rPr>
                <w:color w:val="000000"/>
                <w:sz w:val="24"/>
                <w:lang w:val="en-US"/>
              </w:rPr>
              <w:t>Биологическая классификация</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8C26A"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73AD8"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93E3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5BF3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6CF49F81"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7F97F67F" w14:textId="77777777" w:rsidR="004A7FAF" w:rsidRPr="004A7FAF" w:rsidRDefault="004A7FAF" w:rsidP="004A7FAF">
            <w:pPr>
              <w:widowControl/>
              <w:spacing w:before="98" w:line="230" w:lineRule="auto"/>
              <w:ind w:left="72"/>
              <w:rPr>
                <w:color w:val="000000"/>
                <w:sz w:val="24"/>
                <w:lang w:val="en-US"/>
              </w:rPr>
            </w:pPr>
          </w:p>
        </w:tc>
      </w:tr>
      <w:tr w:rsidR="004A7FAF" w:rsidRPr="004A7FAF" w14:paraId="7359569B" w14:textId="77777777" w:rsidTr="004A7FAF">
        <w:trPr>
          <w:trHeight w:hRule="exact" w:val="4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C9027"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2EADA" w14:textId="77777777" w:rsidR="004A7FAF" w:rsidRPr="004A7FAF" w:rsidRDefault="004A7FAF" w:rsidP="004A7FAF">
            <w:pPr>
              <w:widowControl/>
              <w:spacing w:before="98" w:line="230" w:lineRule="auto"/>
              <w:ind w:left="205"/>
              <w:rPr>
                <w:color w:val="000000"/>
                <w:sz w:val="24"/>
                <w:lang w:val="en-US"/>
              </w:rPr>
            </w:pPr>
            <w:r w:rsidRPr="004A7FAF">
              <w:rPr>
                <w:color w:val="000000"/>
                <w:sz w:val="24"/>
                <w:lang w:val="en-US"/>
              </w:rPr>
              <w:t>Водная среда обитания</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8A05B"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CCA4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0.25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9E6E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D151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030E40DD"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54DB1249" w14:textId="77777777" w:rsidR="004A7FAF" w:rsidRPr="004A7FAF" w:rsidRDefault="004A7FAF" w:rsidP="004A7FAF">
            <w:pPr>
              <w:widowControl/>
              <w:spacing w:before="98" w:line="230" w:lineRule="auto"/>
              <w:ind w:left="72"/>
              <w:rPr>
                <w:color w:val="000000"/>
                <w:sz w:val="24"/>
                <w:lang w:val="en-US"/>
              </w:rPr>
            </w:pPr>
          </w:p>
        </w:tc>
      </w:tr>
      <w:tr w:rsidR="004A7FAF" w:rsidRPr="004A7FAF" w14:paraId="22061C89" w14:textId="77777777" w:rsidTr="004A7FAF">
        <w:trPr>
          <w:trHeight w:hRule="exact" w:val="4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C7238"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lastRenderedPageBreak/>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69634" w14:textId="77777777" w:rsidR="004A7FAF" w:rsidRPr="004A7FAF" w:rsidRDefault="004A7FAF" w:rsidP="004A7FAF">
            <w:pPr>
              <w:widowControl/>
              <w:spacing w:before="98" w:line="230" w:lineRule="auto"/>
              <w:ind w:left="205"/>
              <w:rPr>
                <w:color w:val="000000"/>
                <w:sz w:val="24"/>
                <w:lang w:val="en-US"/>
              </w:rPr>
            </w:pPr>
            <w:r w:rsidRPr="004A7FAF">
              <w:rPr>
                <w:color w:val="000000"/>
                <w:sz w:val="24"/>
                <w:lang w:val="en-US"/>
              </w:rPr>
              <w:t>Наземно-воздушная среда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D03C8"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70704"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50BDA"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49D8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96B72F8"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2A267FEB" w14:textId="77777777" w:rsidR="004A7FAF" w:rsidRPr="004A7FAF" w:rsidRDefault="004A7FAF" w:rsidP="004A7FAF">
            <w:pPr>
              <w:widowControl/>
              <w:spacing w:before="98" w:line="230" w:lineRule="auto"/>
              <w:ind w:left="72"/>
              <w:rPr>
                <w:color w:val="000000"/>
                <w:sz w:val="24"/>
                <w:lang w:val="en-US"/>
              </w:rPr>
            </w:pPr>
          </w:p>
        </w:tc>
      </w:tr>
      <w:tr w:rsidR="004A7FAF" w:rsidRPr="004A7FAF" w14:paraId="23A77CD1" w14:textId="77777777" w:rsidTr="004A7FAF">
        <w:trPr>
          <w:trHeight w:hRule="exact" w:val="14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17628"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EB3D4" w14:textId="77777777" w:rsidR="004A7FAF" w:rsidRPr="004A7FAF" w:rsidRDefault="004A7FAF" w:rsidP="004A7FAF">
            <w:pPr>
              <w:widowControl/>
              <w:spacing w:before="98" w:line="230" w:lineRule="auto"/>
              <w:ind w:left="205"/>
              <w:rPr>
                <w:color w:val="000000"/>
                <w:sz w:val="24"/>
                <w:lang w:val="en-US"/>
              </w:rPr>
            </w:pPr>
            <w:r w:rsidRPr="004A7FAF">
              <w:rPr>
                <w:color w:val="000000"/>
                <w:sz w:val="24"/>
                <w:lang w:val="en-US"/>
              </w:rPr>
              <w:t>Почвенная среда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57094"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CD02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B5C90"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AD0B6" w14:textId="77777777" w:rsidR="004A7FAF" w:rsidRPr="004A7FAF" w:rsidRDefault="004A7FAF" w:rsidP="004A7FAF">
            <w:pPr>
              <w:widowControl/>
              <w:spacing w:before="98" w:line="230" w:lineRule="auto"/>
              <w:ind w:left="72"/>
              <w:rPr>
                <w:color w:val="000000"/>
                <w:sz w:val="24"/>
              </w:rPr>
            </w:pPr>
            <w:r w:rsidRPr="004A7FAF">
              <w:rPr>
                <w:color w:val="000000"/>
                <w:sz w:val="24"/>
              </w:rPr>
              <w:t xml:space="preserve">Самооценка с </w:t>
            </w:r>
            <w:r w:rsidRPr="004A7FAF">
              <w:rPr>
                <w:rFonts w:ascii="Cambria" w:eastAsia="MS Mincho" w:hAnsi="Cambria"/>
              </w:rPr>
              <w:br/>
            </w:r>
            <w:r w:rsidRPr="004A7FAF">
              <w:rPr>
                <w:color w:val="000000"/>
                <w:sz w:val="24"/>
              </w:rPr>
              <w:t xml:space="preserve">использованием«Оценочного </w:t>
            </w:r>
            <w:r w:rsidRPr="004A7FAF">
              <w:rPr>
                <w:rFonts w:ascii="Cambria" w:eastAsia="MS Mincho" w:hAnsi="Cambria"/>
              </w:rPr>
              <w:br/>
            </w:r>
            <w:r w:rsidRPr="004A7FAF">
              <w:rPr>
                <w:color w:val="000000"/>
                <w:sz w:val="24"/>
              </w:rPr>
              <w:t>листа»;</w:t>
            </w:r>
          </w:p>
        </w:tc>
        <w:tc>
          <w:tcPr>
            <w:tcW w:w="1701" w:type="dxa"/>
            <w:tcBorders>
              <w:top w:val="single" w:sz="4" w:space="0" w:color="000000"/>
              <w:left w:val="single" w:sz="4" w:space="0" w:color="000000"/>
              <w:bottom w:val="single" w:sz="4" w:space="0" w:color="000000"/>
              <w:right w:val="single" w:sz="4" w:space="0" w:color="000000"/>
            </w:tcBorders>
          </w:tcPr>
          <w:p w14:paraId="2835AC23" w14:textId="77777777" w:rsidR="004A7FAF" w:rsidRPr="004A7FAF" w:rsidRDefault="004A7FAF" w:rsidP="004A7FAF">
            <w:pPr>
              <w:widowControl/>
              <w:spacing w:before="98" w:line="230" w:lineRule="auto"/>
              <w:ind w:left="72"/>
              <w:rPr>
                <w:color w:val="000000"/>
                <w:sz w:val="24"/>
              </w:rPr>
            </w:pPr>
            <w:r w:rsidRPr="004A7FAF">
              <w:rPr>
                <w:color w:val="000000"/>
                <w:sz w:val="24"/>
              </w:rPr>
              <w:t>ЯКласс</w:t>
            </w:r>
          </w:p>
        </w:tc>
        <w:tc>
          <w:tcPr>
            <w:tcW w:w="4678" w:type="dxa"/>
            <w:vMerge/>
            <w:tcBorders>
              <w:left w:val="single" w:sz="4" w:space="0" w:color="000000"/>
              <w:right w:val="single" w:sz="4" w:space="0" w:color="000000"/>
            </w:tcBorders>
          </w:tcPr>
          <w:p w14:paraId="2E198246" w14:textId="77777777" w:rsidR="004A7FAF" w:rsidRPr="004A7FAF" w:rsidRDefault="004A7FAF" w:rsidP="004A7FAF">
            <w:pPr>
              <w:widowControl/>
              <w:spacing w:before="98" w:line="230" w:lineRule="auto"/>
              <w:ind w:left="72"/>
              <w:rPr>
                <w:color w:val="000000"/>
                <w:sz w:val="24"/>
              </w:rPr>
            </w:pPr>
          </w:p>
        </w:tc>
      </w:tr>
      <w:tr w:rsidR="004A7FAF" w:rsidRPr="004A7FAF" w14:paraId="66833914"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C190B"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9A0E6"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Внутриорганизменная среда обитания</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E7297"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EFF4B"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4C46C"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5DD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204BFB10"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1DEB4A04" w14:textId="77777777" w:rsidR="004A7FAF" w:rsidRPr="004A7FAF" w:rsidRDefault="004A7FAF" w:rsidP="004A7FAF">
            <w:pPr>
              <w:widowControl/>
              <w:spacing w:before="98" w:line="230" w:lineRule="auto"/>
              <w:ind w:left="72"/>
              <w:rPr>
                <w:color w:val="000000"/>
                <w:sz w:val="24"/>
              </w:rPr>
            </w:pPr>
          </w:p>
        </w:tc>
      </w:tr>
      <w:tr w:rsidR="004A7FAF" w:rsidRPr="004A7FAF" w14:paraId="2A1552B7"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1B09C"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127E4" w14:textId="77777777" w:rsidR="004A7FAF" w:rsidRPr="004A7FAF" w:rsidRDefault="004A7FAF" w:rsidP="004A7FAF">
            <w:pPr>
              <w:widowControl/>
              <w:spacing w:before="98" w:line="230" w:lineRule="auto"/>
              <w:jc w:val="center"/>
              <w:rPr>
                <w:color w:val="000000"/>
                <w:sz w:val="24"/>
              </w:rPr>
            </w:pPr>
            <w:r w:rsidRPr="004A7FAF">
              <w:rPr>
                <w:color w:val="000000"/>
                <w:sz w:val="24"/>
              </w:rPr>
              <w:t>Сезонные изменения в жизни организмов</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419CA"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E2A8F"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3710F"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546BB"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29C75E8F"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608359B5" w14:textId="77777777" w:rsidR="004A7FAF" w:rsidRPr="004A7FAF" w:rsidRDefault="004A7FAF" w:rsidP="004A7FAF">
            <w:pPr>
              <w:widowControl/>
              <w:spacing w:before="98" w:line="230" w:lineRule="auto"/>
              <w:ind w:left="72"/>
              <w:rPr>
                <w:color w:val="000000"/>
                <w:sz w:val="24"/>
                <w:lang w:val="en-US"/>
              </w:rPr>
            </w:pPr>
          </w:p>
        </w:tc>
      </w:tr>
      <w:tr w:rsidR="004A7FAF" w:rsidRPr="004A7FAF" w14:paraId="3FF3C2EA"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307C8"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E3A34"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Природное сообщество</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BBFB8"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6E616"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0.25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5B79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07D9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254EAEA6"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568ED0F9" w14:textId="77777777" w:rsidR="004A7FAF" w:rsidRPr="004A7FAF" w:rsidRDefault="004A7FAF" w:rsidP="004A7FAF">
            <w:pPr>
              <w:widowControl/>
              <w:spacing w:before="98" w:line="230" w:lineRule="auto"/>
              <w:ind w:left="72"/>
              <w:rPr>
                <w:color w:val="000000"/>
                <w:sz w:val="24"/>
                <w:lang w:val="en-US"/>
              </w:rPr>
            </w:pPr>
          </w:p>
        </w:tc>
      </w:tr>
      <w:tr w:rsidR="004A7FAF" w:rsidRPr="004A7FAF" w14:paraId="21491120"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9586A"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17FFA"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Пищевые связи в сообществах</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74668"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4BA2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7571C"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587B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8B365D1"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15560D4D" w14:textId="77777777" w:rsidR="004A7FAF" w:rsidRPr="004A7FAF" w:rsidRDefault="004A7FAF" w:rsidP="004A7FAF">
            <w:pPr>
              <w:widowControl/>
              <w:spacing w:before="98" w:line="230" w:lineRule="auto"/>
              <w:ind w:left="72"/>
              <w:rPr>
                <w:color w:val="000000"/>
                <w:sz w:val="24"/>
                <w:lang w:val="en-US"/>
              </w:rPr>
            </w:pPr>
          </w:p>
        </w:tc>
      </w:tr>
      <w:tr w:rsidR="004A7FAF" w:rsidRPr="004A7FAF" w14:paraId="26EC4C13"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2BD6A"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9353E"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Искусственные сообщества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C6C09"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946F3"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39C2A"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AC077"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1F465A77"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69095AC6" w14:textId="77777777" w:rsidR="004A7FAF" w:rsidRPr="004A7FAF" w:rsidRDefault="004A7FAF" w:rsidP="004A7FAF">
            <w:pPr>
              <w:widowControl/>
              <w:spacing w:before="98" w:line="230" w:lineRule="auto"/>
              <w:ind w:left="72"/>
              <w:rPr>
                <w:color w:val="000000"/>
                <w:sz w:val="24"/>
                <w:lang w:val="en-US"/>
              </w:rPr>
            </w:pPr>
          </w:p>
        </w:tc>
      </w:tr>
      <w:tr w:rsidR="004A7FAF" w:rsidRPr="004A7FAF" w14:paraId="3323A980"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F4F31"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DDFEA" w14:textId="77777777" w:rsidR="004A7FAF" w:rsidRPr="004A7FAF" w:rsidRDefault="004A7FAF" w:rsidP="004A7FAF">
            <w:pPr>
              <w:widowControl/>
              <w:spacing w:before="98" w:line="230" w:lineRule="auto"/>
              <w:jc w:val="center"/>
              <w:rPr>
                <w:color w:val="000000"/>
                <w:sz w:val="24"/>
              </w:rPr>
            </w:pPr>
            <w:r w:rsidRPr="004A7FAF">
              <w:rPr>
                <w:color w:val="000000"/>
                <w:sz w:val="24"/>
              </w:rPr>
              <w:t xml:space="preserve">Зона Арктических </w:t>
            </w:r>
            <w:r w:rsidRPr="004A7FAF">
              <w:rPr>
                <w:rFonts w:ascii="Cambria" w:eastAsia="MS Mincho" w:hAnsi="Cambria"/>
              </w:rPr>
              <w:br/>
            </w:r>
            <w:r w:rsidRPr="004A7FAF">
              <w:rPr>
                <w:color w:val="000000"/>
                <w:sz w:val="24"/>
              </w:rPr>
              <w:t>пустынь, тундра, тайга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42166"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2169A"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9F5E6"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B5E3C"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58EAEA01"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472009C5" w14:textId="77777777" w:rsidR="004A7FAF" w:rsidRPr="004A7FAF" w:rsidRDefault="004A7FAF" w:rsidP="004A7FAF">
            <w:pPr>
              <w:widowControl/>
              <w:spacing w:before="98" w:line="230" w:lineRule="auto"/>
              <w:ind w:left="72"/>
              <w:rPr>
                <w:color w:val="000000"/>
                <w:sz w:val="24"/>
                <w:lang w:val="en-US"/>
              </w:rPr>
            </w:pPr>
          </w:p>
        </w:tc>
      </w:tr>
      <w:tr w:rsidR="004A7FAF" w:rsidRPr="004A7FAF" w14:paraId="5B5EBC24"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A72A8"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D8B18" w14:textId="77777777" w:rsidR="004A7FAF" w:rsidRPr="004A7FAF" w:rsidRDefault="004A7FAF" w:rsidP="004A7FAF">
            <w:pPr>
              <w:widowControl/>
              <w:spacing w:before="98" w:line="230" w:lineRule="auto"/>
              <w:jc w:val="center"/>
              <w:rPr>
                <w:color w:val="000000"/>
                <w:sz w:val="24"/>
              </w:rPr>
            </w:pPr>
            <w:r w:rsidRPr="004A7FAF">
              <w:rPr>
                <w:color w:val="000000"/>
                <w:sz w:val="24"/>
              </w:rPr>
              <w:t xml:space="preserve">Зона смешанных и </w:t>
            </w:r>
            <w:r w:rsidRPr="004A7FAF">
              <w:rPr>
                <w:rFonts w:ascii="Cambria" w:eastAsia="MS Mincho" w:hAnsi="Cambria"/>
              </w:rPr>
              <w:br/>
            </w:r>
            <w:r w:rsidRPr="004A7FAF">
              <w:rPr>
                <w:color w:val="000000"/>
                <w:sz w:val="24"/>
              </w:rPr>
              <w:t>широколиственных лесов и степей</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DFF7E"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F7490"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7B8D1"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9F12F"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5E6667F2"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19AEA0E2" w14:textId="77777777" w:rsidR="004A7FAF" w:rsidRPr="004A7FAF" w:rsidRDefault="004A7FAF" w:rsidP="004A7FAF">
            <w:pPr>
              <w:widowControl/>
              <w:spacing w:before="98" w:line="230" w:lineRule="auto"/>
              <w:ind w:left="72"/>
              <w:rPr>
                <w:color w:val="000000"/>
                <w:sz w:val="24"/>
                <w:lang w:val="en-US"/>
              </w:rPr>
            </w:pPr>
          </w:p>
        </w:tc>
      </w:tr>
      <w:tr w:rsidR="004A7FAF" w:rsidRPr="004A7FAF" w14:paraId="093688FA"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49A33"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C90AA" w14:textId="77777777" w:rsidR="004A7FAF" w:rsidRPr="004A7FAF" w:rsidRDefault="004A7FAF" w:rsidP="004A7FAF">
            <w:pPr>
              <w:widowControl/>
              <w:spacing w:before="98" w:line="230" w:lineRule="auto"/>
              <w:jc w:val="center"/>
              <w:rPr>
                <w:color w:val="000000"/>
                <w:sz w:val="24"/>
              </w:rPr>
            </w:pPr>
            <w:r w:rsidRPr="004A7FAF">
              <w:rPr>
                <w:color w:val="000000"/>
                <w:sz w:val="24"/>
              </w:rPr>
              <w:t>Зона саванн, пустынь и влажных тропических лесов</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68015"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C738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9E4D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C757B"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6723A8B4"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5E0BE3FF" w14:textId="77777777" w:rsidR="004A7FAF" w:rsidRPr="004A7FAF" w:rsidRDefault="004A7FAF" w:rsidP="004A7FAF">
            <w:pPr>
              <w:widowControl/>
              <w:spacing w:before="98" w:line="230" w:lineRule="auto"/>
              <w:ind w:left="72"/>
              <w:rPr>
                <w:color w:val="000000"/>
                <w:sz w:val="24"/>
                <w:lang w:val="en-US"/>
              </w:rPr>
            </w:pPr>
          </w:p>
        </w:tc>
      </w:tr>
      <w:tr w:rsidR="004A7FAF" w:rsidRPr="004A7FAF" w14:paraId="7318E4C0"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1A269"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04379"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Ландшафты: природные и культурные</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9750A"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BD2AE"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E331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A6640"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Письменный контроль</w:t>
            </w:r>
          </w:p>
        </w:tc>
        <w:tc>
          <w:tcPr>
            <w:tcW w:w="1701" w:type="dxa"/>
            <w:tcBorders>
              <w:top w:val="single" w:sz="4" w:space="0" w:color="000000"/>
              <w:left w:val="single" w:sz="4" w:space="0" w:color="000000"/>
              <w:bottom w:val="single" w:sz="4" w:space="0" w:color="000000"/>
              <w:right w:val="single" w:sz="4" w:space="0" w:color="000000"/>
            </w:tcBorders>
          </w:tcPr>
          <w:p w14:paraId="137172E1"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0250DC1D" w14:textId="77777777" w:rsidR="004A7FAF" w:rsidRPr="004A7FAF" w:rsidRDefault="004A7FAF" w:rsidP="004A7FAF">
            <w:pPr>
              <w:widowControl/>
              <w:spacing w:before="98" w:line="230" w:lineRule="auto"/>
              <w:ind w:left="72"/>
              <w:rPr>
                <w:color w:val="000000"/>
                <w:sz w:val="24"/>
                <w:lang w:val="en-US"/>
              </w:rPr>
            </w:pPr>
          </w:p>
        </w:tc>
      </w:tr>
      <w:tr w:rsidR="004A7FAF" w:rsidRPr="004A7FAF" w14:paraId="0E164F6E" w14:textId="77777777" w:rsidTr="004A7FAF">
        <w:trPr>
          <w:trHeight w:hRule="exact" w:val="10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C9E01"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64756" w14:textId="77777777" w:rsidR="004A7FAF" w:rsidRPr="004A7FAF" w:rsidRDefault="004A7FAF" w:rsidP="004A7FAF">
            <w:pPr>
              <w:widowControl/>
              <w:spacing w:before="98" w:line="230" w:lineRule="auto"/>
              <w:jc w:val="center"/>
              <w:rPr>
                <w:color w:val="000000"/>
                <w:sz w:val="24"/>
              </w:rPr>
            </w:pPr>
            <w:r w:rsidRPr="004A7FAF">
              <w:rPr>
                <w:color w:val="000000"/>
                <w:sz w:val="24"/>
              </w:rPr>
              <w:t>Влияние хозяйственной деятельности человека на природу</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B5FD8"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8C4C1"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0C713"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20F20"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73EB15B0"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1CAC03B1" w14:textId="77777777" w:rsidR="004A7FAF" w:rsidRPr="004A7FAF" w:rsidRDefault="004A7FAF" w:rsidP="004A7FAF">
            <w:pPr>
              <w:widowControl/>
              <w:spacing w:before="98" w:line="230" w:lineRule="auto"/>
              <w:ind w:left="72"/>
              <w:rPr>
                <w:color w:val="000000"/>
                <w:sz w:val="24"/>
                <w:lang w:val="en-US"/>
              </w:rPr>
            </w:pPr>
          </w:p>
        </w:tc>
      </w:tr>
      <w:tr w:rsidR="004A7FAF" w:rsidRPr="004A7FAF" w14:paraId="26528D4A"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1F64C"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lastRenderedPageBreak/>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27217"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Глобальные экологические проблемы</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FA3D6"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D2D8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82CEC"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018E7"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60180E1D"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15E25138" w14:textId="77777777" w:rsidR="004A7FAF" w:rsidRPr="004A7FAF" w:rsidRDefault="004A7FAF" w:rsidP="004A7FAF">
            <w:pPr>
              <w:widowControl/>
              <w:spacing w:before="98" w:line="230" w:lineRule="auto"/>
              <w:ind w:left="72"/>
              <w:rPr>
                <w:color w:val="000000"/>
                <w:sz w:val="24"/>
                <w:lang w:val="en-US"/>
              </w:rPr>
            </w:pPr>
          </w:p>
        </w:tc>
      </w:tr>
      <w:tr w:rsidR="004A7FAF" w:rsidRPr="004A7FAF" w14:paraId="285DF4B8" w14:textId="77777777" w:rsidTr="004A7FAF">
        <w:trPr>
          <w:trHeight w:hRule="exact" w:val="8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30F59"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09D67"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Охраняемые природные территории</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34A9D"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24CD7"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AABD8"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F7236"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229D3518" w14:textId="77777777" w:rsidR="004A7FAF" w:rsidRPr="004A7FAF" w:rsidRDefault="004A7FAF" w:rsidP="004A7FAF">
            <w:pPr>
              <w:widowControl/>
              <w:spacing w:before="98" w:line="230" w:lineRule="auto"/>
              <w:ind w:left="72"/>
              <w:rPr>
                <w:color w:val="000000"/>
                <w:sz w:val="24"/>
                <w:lang w:val="en-US"/>
              </w:rPr>
            </w:pPr>
            <w:r w:rsidRPr="004A7FAF">
              <w:rPr>
                <w:color w:val="000000"/>
                <w:sz w:val="24"/>
              </w:rPr>
              <w:t>ЯКласс</w:t>
            </w:r>
          </w:p>
        </w:tc>
        <w:tc>
          <w:tcPr>
            <w:tcW w:w="4678" w:type="dxa"/>
            <w:vMerge/>
            <w:tcBorders>
              <w:left w:val="single" w:sz="4" w:space="0" w:color="000000"/>
              <w:right w:val="single" w:sz="4" w:space="0" w:color="000000"/>
            </w:tcBorders>
          </w:tcPr>
          <w:p w14:paraId="040AAB65" w14:textId="77777777" w:rsidR="004A7FAF" w:rsidRPr="004A7FAF" w:rsidRDefault="004A7FAF" w:rsidP="004A7FAF">
            <w:pPr>
              <w:widowControl/>
              <w:spacing w:before="98" w:line="230" w:lineRule="auto"/>
              <w:ind w:left="72"/>
              <w:rPr>
                <w:color w:val="000000"/>
                <w:sz w:val="24"/>
                <w:lang w:val="en-US"/>
              </w:rPr>
            </w:pPr>
          </w:p>
        </w:tc>
      </w:tr>
      <w:tr w:rsidR="004A7FAF" w:rsidRPr="004A7FAF" w14:paraId="30D9F7D1" w14:textId="77777777" w:rsidTr="004A7FAF">
        <w:trPr>
          <w:trHeight w:hRule="exact" w:val="4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20512"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94F4B"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Красная книга РФ</w:t>
            </w:r>
          </w:p>
          <w:p w14:paraId="0A33BC3A" w14:textId="77777777" w:rsidR="004A7FAF" w:rsidRPr="004A7FAF" w:rsidRDefault="004A7FAF" w:rsidP="004A7FAF">
            <w:pPr>
              <w:widowControl/>
              <w:spacing w:before="98" w:line="230" w:lineRule="auto"/>
              <w:jc w:val="center"/>
              <w:rPr>
                <w:color w:val="000000"/>
                <w:sz w:val="24"/>
                <w:lang w:val="en-US"/>
              </w:rPr>
            </w:pPr>
          </w:p>
          <w:p w14:paraId="7DC8B796" w14:textId="77777777" w:rsidR="004A7FAF" w:rsidRPr="004A7FAF" w:rsidRDefault="004A7FAF" w:rsidP="004A7FAF">
            <w:pPr>
              <w:widowControl/>
              <w:autoSpaceDE/>
              <w:autoSpaceDN/>
              <w:spacing w:after="200" w:line="276" w:lineRule="auto"/>
              <w:ind w:firstLine="720"/>
              <w:rPr>
                <w:sz w:val="24"/>
                <w:lang w:val="en-US"/>
              </w:rPr>
            </w:pP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7F061"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p w14:paraId="350D6885" w14:textId="77777777" w:rsidR="004A7FAF" w:rsidRPr="004A7FAF" w:rsidRDefault="004A7FAF" w:rsidP="004A7FAF">
            <w:pPr>
              <w:widowControl/>
              <w:spacing w:before="98" w:line="230" w:lineRule="auto"/>
              <w:ind w:left="74"/>
              <w:rPr>
                <w:color w:val="000000"/>
                <w:sz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F8165"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p w14:paraId="76C3D9AD" w14:textId="77777777" w:rsidR="004A7FAF" w:rsidRPr="004A7FAF" w:rsidRDefault="004A7FAF" w:rsidP="004A7FAF">
            <w:pPr>
              <w:widowControl/>
              <w:spacing w:before="98" w:line="230" w:lineRule="auto"/>
              <w:ind w:left="72"/>
              <w:rPr>
                <w:color w:val="000000"/>
                <w:sz w:val="24"/>
                <w:lang w:val="en-US"/>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2C7D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p w14:paraId="7E38946F" w14:textId="77777777" w:rsidR="004A7FAF" w:rsidRPr="004A7FAF" w:rsidRDefault="004A7FAF" w:rsidP="004A7FAF">
            <w:pPr>
              <w:widowControl/>
              <w:autoSpaceDE/>
              <w:autoSpaceDN/>
              <w:spacing w:after="200" w:line="276" w:lineRule="auto"/>
              <w:rPr>
                <w:sz w:val="24"/>
                <w:lang w:val="en-US"/>
              </w:rPr>
            </w:pP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35BA9" w14:textId="77777777" w:rsidR="004A7FAF" w:rsidRPr="004A7FAF" w:rsidRDefault="004A7FAF" w:rsidP="004A7FAF">
            <w:pPr>
              <w:widowControl/>
              <w:spacing w:line="230" w:lineRule="auto"/>
              <w:ind w:left="72"/>
              <w:rPr>
                <w:sz w:val="24"/>
                <w:lang w:val="en-US"/>
              </w:rPr>
            </w:pPr>
            <w:r w:rsidRPr="004A7FAF">
              <w:rPr>
                <w:color w:val="000000"/>
                <w:sz w:val="24"/>
                <w:lang w:val="en-US"/>
              </w:rPr>
              <w:t>Устный опрос</w:t>
            </w:r>
          </w:p>
        </w:tc>
        <w:tc>
          <w:tcPr>
            <w:tcW w:w="1701" w:type="dxa"/>
            <w:tcBorders>
              <w:top w:val="single" w:sz="4" w:space="0" w:color="000000"/>
              <w:left w:val="single" w:sz="4" w:space="0" w:color="000000"/>
              <w:bottom w:val="single" w:sz="4" w:space="0" w:color="000000"/>
              <w:right w:val="single" w:sz="4" w:space="0" w:color="000000"/>
            </w:tcBorders>
          </w:tcPr>
          <w:p w14:paraId="25004D9E" w14:textId="77777777" w:rsidR="004A7FAF" w:rsidRPr="004A7FAF" w:rsidRDefault="004A7FAF" w:rsidP="004A7FAF">
            <w:pPr>
              <w:widowControl/>
              <w:spacing w:before="98" w:line="230" w:lineRule="auto"/>
              <w:ind w:left="72"/>
              <w:rPr>
                <w:color w:val="000000"/>
                <w:sz w:val="24"/>
              </w:rPr>
            </w:pPr>
            <w:r w:rsidRPr="004A7FAF">
              <w:rPr>
                <w:color w:val="000000"/>
                <w:sz w:val="24"/>
              </w:rPr>
              <w:t>ЯКласс</w:t>
            </w:r>
          </w:p>
          <w:p w14:paraId="17AE7D78" w14:textId="77777777" w:rsidR="004A7FAF" w:rsidRPr="004A7FAF" w:rsidRDefault="004A7FAF" w:rsidP="004A7FAF">
            <w:pPr>
              <w:widowControl/>
              <w:spacing w:before="98" w:line="230" w:lineRule="auto"/>
              <w:ind w:left="72"/>
              <w:rPr>
                <w:color w:val="000000"/>
                <w:sz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1C101A9F" w14:textId="77777777" w:rsidR="004A7FAF" w:rsidRPr="004A7FAF" w:rsidRDefault="004A7FAF" w:rsidP="004A7FAF">
            <w:pPr>
              <w:widowControl/>
              <w:spacing w:before="98" w:line="230" w:lineRule="auto"/>
              <w:ind w:left="72"/>
              <w:rPr>
                <w:color w:val="000000"/>
                <w:sz w:val="24"/>
              </w:rPr>
            </w:pPr>
          </w:p>
        </w:tc>
      </w:tr>
      <w:tr w:rsidR="004A7FAF" w:rsidRPr="004A7FAF" w14:paraId="71119CDE" w14:textId="77777777" w:rsidTr="004A7FAF">
        <w:trPr>
          <w:gridAfter w:val="2"/>
          <w:wAfter w:w="6379" w:type="dxa"/>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4CD4A" w14:textId="77777777" w:rsidR="004A7FAF" w:rsidRPr="004A7FAF" w:rsidRDefault="004A7FAF" w:rsidP="004A7FAF">
            <w:pPr>
              <w:widowControl/>
              <w:spacing w:before="98" w:line="230" w:lineRule="auto"/>
              <w:jc w:val="center"/>
              <w:rPr>
                <w:color w:val="000000"/>
                <w:sz w:val="24"/>
                <w:lang w:val="en-US"/>
              </w:rPr>
            </w:pPr>
            <w:r w:rsidRPr="004A7FAF">
              <w:rPr>
                <w:color w:val="000000"/>
                <w:sz w:val="24"/>
                <w:lang w:val="en-US"/>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46AD9" w14:textId="77777777" w:rsidR="004A7FAF" w:rsidRPr="004A7FAF" w:rsidRDefault="004A7FAF" w:rsidP="004A7FAF">
            <w:pPr>
              <w:widowControl/>
              <w:spacing w:before="98" w:line="262" w:lineRule="auto"/>
              <w:ind w:left="72"/>
              <w:rPr>
                <w:color w:val="000000"/>
                <w:sz w:val="24"/>
              </w:rPr>
            </w:pPr>
            <w:r w:rsidRPr="004A7FAF">
              <w:rPr>
                <w:color w:val="000000"/>
                <w:sz w:val="24"/>
              </w:rPr>
              <w:t>Обобщающий урок-игра за курс биологии 5 класса</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3CDF1"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0587D"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0.25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F8742"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0</w:t>
            </w:r>
          </w:p>
        </w:tc>
        <w:tc>
          <w:tcPr>
            <w:tcW w:w="2551" w:type="dxa"/>
            <w:tcBorders>
              <w:top w:val="single" w:sz="4" w:space="0" w:color="000000"/>
              <w:left w:val="single" w:sz="4" w:space="0" w:color="000000"/>
              <w:bottom w:val="single" w:sz="4" w:space="0" w:color="000000"/>
              <w:right w:val="single" w:sz="4" w:space="0" w:color="000000"/>
            </w:tcBorders>
          </w:tcPr>
          <w:p w14:paraId="01C4AC46" w14:textId="77777777" w:rsidR="004A7FAF" w:rsidRPr="004A7FAF" w:rsidRDefault="004A7FAF" w:rsidP="004A7FAF">
            <w:pPr>
              <w:widowControl/>
              <w:autoSpaceDE/>
              <w:autoSpaceDN/>
              <w:spacing w:after="200" w:line="276" w:lineRule="auto"/>
              <w:rPr>
                <w:rFonts w:ascii="Cambria" w:eastAsia="MS Mincho" w:hAnsi="Cambria"/>
              </w:rPr>
            </w:pPr>
            <w:r w:rsidRPr="004A7FAF">
              <w:rPr>
                <w:color w:val="000000"/>
                <w:sz w:val="24"/>
              </w:rPr>
              <w:t xml:space="preserve">Самооценка с </w:t>
            </w:r>
            <w:r w:rsidRPr="004A7FAF">
              <w:rPr>
                <w:rFonts w:ascii="Cambria" w:eastAsia="MS Mincho" w:hAnsi="Cambria"/>
              </w:rPr>
              <w:br/>
            </w:r>
            <w:r w:rsidRPr="004A7FAF">
              <w:rPr>
                <w:color w:val="000000"/>
                <w:sz w:val="24"/>
              </w:rPr>
              <w:t xml:space="preserve">использованием «Оценочного </w:t>
            </w:r>
            <w:r w:rsidRPr="004A7FAF">
              <w:rPr>
                <w:rFonts w:ascii="Cambria" w:eastAsia="MS Mincho" w:hAnsi="Cambria"/>
              </w:rPr>
              <w:br/>
            </w:r>
            <w:r w:rsidRPr="004A7FAF">
              <w:rPr>
                <w:color w:val="000000"/>
                <w:sz w:val="24"/>
              </w:rPr>
              <w:t>листа»</w:t>
            </w:r>
          </w:p>
        </w:tc>
      </w:tr>
      <w:tr w:rsidR="004A7FAF" w:rsidRPr="004A7FAF" w14:paraId="65B7F855" w14:textId="77777777" w:rsidTr="004A7FAF">
        <w:trPr>
          <w:gridAfter w:val="3"/>
          <w:wAfter w:w="8930" w:type="dxa"/>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BBEDA1" w14:textId="77777777" w:rsidR="004A7FAF" w:rsidRPr="004A7FAF" w:rsidRDefault="004A7FAF" w:rsidP="004A7FAF">
            <w:pPr>
              <w:widowControl/>
              <w:spacing w:before="98" w:line="262" w:lineRule="auto"/>
              <w:ind w:left="72" w:right="576"/>
              <w:rPr>
                <w:color w:val="000000"/>
                <w:sz w:val="24"/>
              </w:rPr>
            </w:pPr>
            <w:r w:rsidRPr="004A7FAF">
              <w:rPr>
                <w:color w:val="000000"/>
                <w:sz w:val="24"/>
              </w:rPr>
              <w:t>ОБЩЕЕ КОЛИЧЕСТВО ЧАСОВ ПО ПРОГРАММЕ</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82983" w14:textId="77777777" w:rsidR="004A7FAF" w:rsidRPr="004A7FAF" w:rsidRDefault="004A7FAF" w:rsidP="004A7FAF">
            <w:pPr>
              <w:widowControl/>
              <w:spacing w:before="98" w:line="230" w:lineRule="auto"/>
              <w:ind w:left="74"/>
              <w:rPr>
                <w:color w:val="000000"/>
                <w:sz w:val="24"/>
                <w:lang w:val="en-US"/>
              </w:rPr>
            </w:pPr>
            <w:r w:rsidRPr="004A7FAF">
              <w:rPr>
                <w:color w:val="000000"/>
                <w:sz w:val="24"/>
                <w:lang w:val="en-US"/>
              </w:rPr>
              <w:t>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D28E7"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1.75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72D76" w14:textId="77777777" w:rsidR="004A7FAF" w:rsidRPr="004A7FAF" w:rsidRDefault="004A7FAF" w:rsidP="004A7FAF">
            <w:pPr>
              <w:widowControl/>
              <w:spacing w:before="98" w:line="230" w:lineRule="auto"/>
              <w:ind w:left="72"/>
              <w:rPr>
                <w:color w:val="000000"/>
                <w:sz w:val="24"/>
                <w:lang w:val="en-US"/>
              </w:rPr>
            </w:pPr>
            <w:r w:rsidRPr="004A7FAF">
              <w:rPr>
                <w:color w:val="000000"/>
                <w:sz w:val="24"/>
                <w:lang w:val="en-US"/>
              </w:rPr>
              <w:t>2</w:t>
            </w:r>
          </w:p>
        </w:tc>
      </w:tr>
    </w:tbl>
    <w:p w14:paraId="5DBEC771" w14:textId="77777777" w:rsidR="004A7FAF" w:rsidRPr="004A7FAF" w:rsidRDefault="004A7FAF" w:rsidP="004A7FAF">
      <w:pPr>
        <w:widowControl/>
        <w:spacing w:line="14" w:lineRule="exact"/>
        <w:rPr>
          <w:rFonts w:ascii="Cambria" w:eastAsia="MS Mincho" w:hAnsi="Cambria"/>
          <w:lang w:val="en-US"/>
        </w:rPr>
      </w:pPr>
    </w:p>
    <w:p w14:paraId="7AF62FD6" w14:textId="77777777" w:rsidR="004A7FAF" w:rsidRPr="004A7FAF" w:rsidRDefault="004A7FAF" w:rsidP="004A7FAF">
      <w:pPr>
        <w:widowControl/>
        <w:autoSpaceDE/>
        <w:autoSpaceDN/>
        <w:spacing w:after="200" w:line="276" w:lineRule="auto"/>
        <w:rPr>
          <w:rFonts w:ascii="Cambria" w:eastAsia="MS Mincho" w:hAnsi="Cambria"/>
          <w:lang w:val="en-US"/>
        </w:rPr>
      </w:pPr>
    </w:p>
    <w:p w14:paraId="51961343" w14:textId="77777777" w:rsidR="004A7FAF" w:rsidRPr="004A7FAF" w:rsidRDefault="004A7FAF" w:rsidP="004A7FAF">
      <w:pPr>
        <w:widowControl/>
        <w:autoSpaceDE/>
        <w:autoSpaceDN/>
        <w:spacing w:after="200" w:line="276" w:lineRule="auto"/>
        <w:rPr>
          <w:rFonts w:ascii="Cambria" w:eastAsia="MS Mincho" w:hAnsi="Cambria"/>
          <w:lang w:val="en-US"/>
        </w:rPr>
      </w:pPr>
    </w:p>
    <w:p w14:paraId="056DC830" w14:textId="77777777" w:rsidR="004A7FAF" w:rsidRPr="004A7FAF" w:rsidRDefault="004A7FAF" w:rsidP="004A7FAF">
      <w:pPr>
        <w:widowControl/>
        <w:autoSpaceDE/>
        <w:autoSpaceDN/>
        <w:spacing w:after="200" w:line="276" w:lineRule="auto"/>
        <w:rPr>
          <w:rFonts w:ascii="Cambria" w:eastAsia="MS Mincho" w:hAnsi="Cambria"/>
          <w:lang w:val="en-US"/>
        </w:rPr>
        <w:sectPr w:rsidR="004A7FAF" w:rsidRPr="004A7FAF" w:rsidSect="004A7FAF">
          <w:pgSz w:w="16840" w:h="11900" w:orient="landscape"/>
          <w:pgMar w:top="650" w:right="650" w:bottom="666" w:left="666" w:header="720" w:footer="720" w:gutter="0"/>
          <w:cols w:space="720" w:equalWidth="0">
            <w:col w:w="11374" w:space="0"/>
          </w:cols>
          <w:docGrid w:linePitch="360"/>
        </w:sectPr>
      </w:pPr>
    </w:p>
    <w:p w14:paraId="5FA57A8E" w14:textId="77777777" w:rsidR="004A7FAF" w:rsidRPr="004A7FAF" w:rsidRDefault="004A7FAF" w:rsidP="004A7FAF">
      <w:pPr>
        <w:widowControl/>
        <w:spacing w:after="78" w:line="220" w:lineRule="exact"/>
        <w:rPr>
          <w:rFonts w:ascii="Cambria" w:eastAsia="MS Mincho" w:hAnsi="Cambria"/>
          <w:lang w:val="en-US"/>
        </w:rPr>
      </w:pPr>
    </w:p>
    <w:p w14:paraId="6A5B7E5D" w14:textId="77777777" w:rsidR="004A7FAF" w:rsidRPr="004A7FAF" w:rsidRDefault="004A7FAF" w:rsidP="004A7FAF">
      <w:pPr>
        <w:widowControl/>
        <w:spacing w:line="230" w:lineRule="auto"/>
        <w:rPr>
          <w:rFonts w:ascii="Cambria" w:eastAsia="MS Mincho" w:hAnsi="Cambria"/>
        </w:rPr>
      </w:pPr>
      <w:r w:rsidRPr="004A7FAF">
        <w:rPr>
          <w:b/>
          <w:color w:val="000000"/>
          <w:sz w:val="24"/>
        </w:rPr>
        <w:t xml:space="preserve">УЧЕБНО-МЕТОДИЧЕСКОЕ ОБЕСПЕЧЕНИЕ ОБРАЗОВАТЕЛЬНОГО ПРОЦЕССА </w:t>
      </w:r>
    </w:p>
    <w:p w14:paraId="530B9B63" w14:textId="77777777" w:rsidR="004A7FAF" w:rsidRPr="004A7FAF" w:rsidRDefault="004A7FAF" w:rsidP="004A7FAF">
      <w:pPr>
        <w:widowControl/>
        <w:spacing w:before="346" w:line="298" w:lineRule="auto"/>
        <w:ind w:right="144"/>
        <w:rPr>
          <w:rFonts w:ascii="Cambria" w:eastAsia="MS Mincho" w:hAnsi="Cambria"/>
        </w:rPr>
      </w:pPr>
      <w:r w:rsidRPr="004A7FAF">
        <w:rPr>
          <w:b/>
          <w:color w:val="000000"/>
          <w:sz w:val="24"/>
        </w:rPr>
        <w:t xml:space="preserve">ОБЯЗАТЕЛЬНЫЕ УЧЕБНЫЕ МАТЕРИАЛЫ ДЛЯ УЧЕНИКА </w:t>
      </w:r>
      <w:r w:rsidRPr="004A7FAF">
        <w:rPr>
          <w:rFonts w:ascii="Cambria" w:eastAsia="MS Mincho" w:hAnsi="Cambria"/>
        </w:rPr>
        <w:br/>
      </w:r>
      <w:r w:rsidRPr="004A7FAF">
        <w:rPr>
          <w:color w:val="000000"/>
          <w:sz w:val="24"/>
        </w:rPr>
        <w:t xml:space="preserve">Трайтак Д.И., Трайтак Н.Д.; под редакцией Пасечника В.В. Биология. Живые организмы. Растения, 5 класс/ Общество с ограниченной ответственностью «ИОЦ Мнемозина»; </w:t>
      </w:r>
      <w:r w:rsidRPr="004A7FAF">
        <w:rPr>
          <w:rFonts w:ascii="Cambria" w:eastAsia="MS Mincho" w:hAnsi="Cambria"/>
        </w:rPr>
        <w:br/>
      </w:r>
      <w:r w:rsidRPr="004A7FAF">
        <w:rPr>
          <w:color w:val="000000"/>
          <w:sz w:val="24"/>
        </w:rPr>
        <w:t>Введите свой вариант:</w:t>
      </w:r>
    </w:p>
    <w:p w14:paraId="7F550A7D" w14:textId="77777777" w:rsidR="004A7FAF" w:rsidRPr="004A7FAF" w:rsidRDefault="004A7FAF" w:rsidP="004A7FAF">
      <w:pPr>
        <w:widowControl/>
        <w:spacing w:before="262" w:line="302" w:lineRule="auto"/>
        <w:ind w:right="4896"/>
        <w:rPr>
          <w:rFonts w:ascii="Cambria" w:eastAsia="MS Mincho" w:hAnsi="Cambria"/>
        </w:rPr>
      </w:pPr>
      <w:r w:rsidRPr="004A7FAF">
        <w:rPr>
          <w:b/>
          <w:color w:val="000000"/>
          <w:sz w:val="24"/>
        </w:rPr>
        <w:t>МЕТОДИЧЕСКИЕ МАТЕРИАЛЫ ДЛЯ УЧИТЕЛЯ</w:t>
      </w:r>
      <w:r w:rsidRPr="004A7FAF">
        <w:rPr>
          <w:color w:val="000000"/>
          <w:sz w:val="24"/>
        </w:rPr>
        <w:t>---</w:t>
      </w:r>
    </w:p>
    <w:p w14:paraId="7C806254" w14:textId="77777777" w:rsidR="004A7FAF" w:rsidRPr="004A7FAF" w:rsidRDefault="004A7FAF" w:rsidP="004A7FAF">
      <w:pPr>
        <w:widowControl/>
        <w:spacing w:before="264" w:line="302" w:lineRule="auto"/>
        <w:ind w:right="1440"/>
        <w:rPr>
          <w:rFonts w:ascii="Cambria" w:eastAsia="MS Mincho" w:hAnsi="Cambria"/>
        </w:rPr>
      </w:pPr>
      <w:r w:rsidRPr="004A7FAF">
        <w:rPr>
          <w:b/>
          <w:color w:val="000000"/>
          <w:sz w:val="24"/>
        </w:rPr>
        <w:t xml:space="preserve">ЦИФРОВЫЕ ОБРАЗОВАТЕЛЬНЫЕ РЕСУРСЫ И РЕСУРСЫ СЕТИ ИНТЕРНЕТ </w:t>
      </w:r>
      <w:r w:rsidRPr="004A7FAF">
        <w:rPr>
          <w:color w:val="000000"/>
          <w:sz w:val="24"/>
        </w:rPr>
        <w:t>Якласс, "Биомолекула", "Элементы науки"</w:t>
      </w:r>
    </w:p>
    <w:p w14:paraId="644939B5" w14:textId="77777777" w:rsidR="004A7FAF" w:rsidRPr="004A7FAF" w:rsidRDefault="004A7FAF" w:rsidP="004A7FAF">
      <w:pPr>
        <w:widowControl/>
        <w:autoSpaceDE/>
        <w:autoSpaceDN/>
        <w:spacing w:after="200" w:line="276" w:lineRule="auto"/>
        <w:rPr>
          <w:rFonts w:ascii="Cambria" w:eastAsia="MS Mincho" w:hAnsi="Cambria"/>
        </w:rPr>
        <w:sectPr w:rsidR="004A7FAF" w:rsidRPr="004A7FAF">
          <w:pgSz w:w="11900" w:h="16840"/>
          <w:pgMar w:top="298" w:right="650" w:bottom="1440" w:left="666" w:header="720" w:footer="720" w:gutter="0"/>
          <w:cols w:space="720" w:equalWidth="0">
            <w:col w:w="10584" w:space="0"/>
          </w:cols>
          <w:docGrid w:linePitch="360"/>
        </w:sectPr>
      </w:pPr>
    </w:p>
    <w:p w14:paraId="6837C512" w14:textId="77777777" w:rsidR="004A7FAF" w:rsidRPr="004A7FAF" w:rsidRDefault="004A7FAF" w:rsidP="004A7FAF">
      <w:pPr>
        <w:widowControl/>
        <w:spacing w:after="78" w:line="220" w:lineRule="exact"/>
        <w:rPr>
          <w:rFonts w:ascii="Cambria" w:eastAsia="MS Mincho" w:hAnsi="Cambria"/>
        </w:rPr>
      </w:pPr>
    </w:p>
    <w:p w14:paraId="3E902818" w14:textId="77777777" w:rsidR="004A7FAF" w:rsidRPr="004A7FAF" w:rsidRDefault="004A7FAF" w:rsidP="004A7FAF">
      <w:pPr>
        <w:widowControl/>
        <w:spacing w:line="230" w:lineRule="auto"/>
        <w:rPr>
          <w:rFonts w:ascii="Cambria" w:eastAsia="MS Mincho" w:hAnsi="Cambria"/>
        </w:rPr>
      </w:pPr>
      <w:r w:rsidRPr="004A7FAF">
        <w:rPr>
          <w:b/>
          <w:color w:val="000000"/>
          <w:sz w:val="24"/>
        </w:rPr>
        <w:t>МАТЕРИАЛЬНО-ТЕХНИЧЕСКОЕ ОБЕСПЕЧЕНИЕ ОБРАЗОВАТЕЛЬНОГО ПРОЦЕССА</w:t>
      </w:r>
    </w:p>
    <w:p w14:paraId="3B5EF16B" w14:textId="77777777" w:rsidR="004A7FAF" w:rsidRPr="004A7FAF" w:rsidRDefault="004A7FAF" w:rsidP="004A7FAF">
      <w:pPr>
        <w:widowControl/>
        <w:spacing w:before="346" w:line="302" w:lineRule="auto"/>
        <w:ind w:right="4176"/>
        <w:rPr>
          <w:rFonts w:ascii="Cambria" w:eastAsia="MS Mincho" w:hAnsi="Cambria"/>
        </w:rPr>
      </w:pPr>
      <w:r w:rsidRPr="004A7FAF">
        <w:rPr>
          <w:b/>
          <w:color w:val="000000"/>
          <w:sz w:val="24"/>
        </w:rPr>
        <w:t xml:space="preserve">УЧЕБНОЕ ОБОРУДОВАНИЕ </w:t>
      </w:r>
      <w:r w:rsidRPr="004A7FAF">
        <w:rPr>
          <w:rFonts w:ascii="Cambria" w:eastAsia="MS Mincho" w:hAnsi="Cambria"/>
        </w:rPr>
        <w:br/>
      </w:r>
      <w:r w:rsidRPr="004A7FAF">
        <w:rPr>
          <w:color w:val="000000"/>
          <w:sz w:val="24"/>
        </w:rPr>
        <w:t>Световые микроскопы, лупы, наборы для микроскопирования</w:t>
      </w:r>
    </w:p>
    <w:p w14:paraId="4625189A" w14:textId="44606166" w:rsidR="004A7FAF" w:rsidRDefault="004A7FAF" w:rsidP="004A7FAF">
      <w:pPr>
        <w:widowControl/>
        <w:autoSpaceDE/>
        <w:autoSpaceDN/>
        <w:spacing w:after="160" w:line="259" w:lineRule="auto"/>
        <w:rPr>
          <w:color w:val="000000"/>
          <w:sz w:val="24"/>
        </w:rPr>
      </w:pPr>
      <w:r w:rsidRPr="004A7FAF">
        <w:rPr>
          <w:b/>
          <w:color w:val="000000"/>
          <w:sz w:val="24"/>
        </w:rPr>
        <w:t xml:space="preserve">ОБОРУДОВАНИЕ ДЛЯ ПРОВЕДЕНИЯ ЛАБОРАТОРНЫХ, ПРАКТИЧЕСКИХ РАБОТ, ДЕМОНСТРАЦИЙ </w:t>
      </w:r>
      <w:r w:rsidRPr="004A7FAF">
        <w:rPr>
          <w:rFonts w:ascii="Cambria" w:eastAsia="MS Mincho" w:hAnsi="Cambria"/>
        </w:rPr>
        <w:br/>
      </w:r>
      <w:r w:rsidRPr="004A7FAF">
        <w:rPr>
          <w:color w:val="000000"/>
          <w:sz w:val="24"/>
        </w:rPr>
        <w:t>Мультимедийный проектор, компьютер</w:t>
      </w:r>
    </w:p>
    <w:p w14:paraId="4085637E" w14:textId="77777777" w:rsidR="004A7FAF" w:rsidRDefault="004A7FAF" w:rsidP="004A7FAF">
      <w:pPr>
        <w:widowControl/>
        <w:autoSpaceDE/>
        <w:autoSpaceDN/>
        <w:spacing w:after="160" w:line="259" w:lineRule="auto"/>
        <w:rPr>
          <w:color w:val="000000"/>
          <w:sz w:val="24"/>
        </w:rPr>
      </w:pPr>
    </w:p>
    <w:p w14:paraId="58469FA8" w14:textId="77777777" w:rsidR="004A7FAF" w:rsidRDefault="004A7FAF" w:rsidP="004A7FAF">
      <w:pPr>
        <w:widowControl/>
        <w:autoSpaceDE/>
        <w:autoSpaceDN/>
        <w:spacing w:after="160" w:line="259" w:lineRule="auto"/>
        <w:rPr>
          <w:color w:val="000000"/>
          <w:sz w:val="24"/>
        </w:rPr>
      </w:pPr>
    </w:p>
    <w:p w14:paraId="2867C36E" w14:textId="77777777" w:rsidR="004A7FAF" w:rsidRDefault="004A7FAF" w:rsidP="004A7FAF">
      <w:pPr>
        <w:widowControl/>
        <w:autoSpaceDE/>
        <w:autoSpaceDN/>
        <w:spacing w:after="160" w:line="259" w:lineRule="auto"/>
        <w:rPr>
          <w:color w:val="000000"/>
          <w:sz w:val="24"/>
        </w:rPr>
      </w:pPr>
    </w:p>
    <w:p w14:paraId="2FC10CCF" w14:textId="77777777" w:rsidR="004A7FAF" w:rsidRDefault="004A7FAF" w:rsidP="004A7FAF">
      <w:pPr>
        <w:widowControl/>
        <w:autoSpaceDE/>
        <w:autoSpaceDN/>
        <w:spacing w:after="160" w:line="259" w:lineRule="auto"/>
        <w:rPr>
          <w:color w:val="000000"/>
          <w:sz w:val="24"/>
        </w:rPr>
      </w:pPr>
    </w:p>
    <w:p w14:paraId="1C151D5F" w14:textId="77777777" w:rsidR="004A7FAF" w:rsidRDefault="004A7FAF" w:rsidP="004A7FAF">
      <w:pPr>
        <w:widowControl/>
        <w:autoSpaceDE/>
        <w:autoSpaceDN/>
        <w:spacing w:after="160" w:line="259" w:lineRule="auto"/>
        <w:rPr>
          <w:color w:val="000000"/>
          <w:sz w:val="24"/>
        </w:rPr>
      </w:pPr>
    </w:p>
    <w:p w14:paraId="71147384" w14:textId="77777777" w:rsidR="004A7FAF" w:rsidRDefault="004A7FAF" w:rsidP="004A7FAF">
      <w:pPr>
        <w:widowControl/>
        <w:autoSpaceDE/>
        <w:autoSpaceDN/>
        <w:spacing w:after="160" w:line="259" w:lineRule="auto"/>
        <w:rPr>
          <w:color w:val="000000"/>
          <w:sz w:val="24"/>
        </w:rPr>
      </w:pPr>
    </w:p>
    <w:p w14:paraId="38A07D06" w14:textId="77777777" w:rsidR="004A7FAF" w:rsidRDefault="004A7FAF" w:rsidP="004A7FAF">
      <w:pPr>
        <w:widowControl/>
        <w:autoSpaceDE/>
        <w:autoSpaceDN/>
        <w:spacing w:after="160" w:line="259" w:lineRule="auto"/>
        <w:rPr>
          <w:color w:val="000000"/>
          <w:sz w:val="24"/>
        </w:rPr>
      </w:pPr>
    </w:p>
    <w:p w14:paraId="7FE92292" w14:textId="77777777" w:rsidR="004A7FAF" w:rsidRDefault="004A7FAF" w:rsidP="004A7FAF">
      <w:pPr>
        <w:widowControl/>
        <w:autoSpaceDE/>
        <w:autoSpaceDN/>
        <w:spacing w:after="160" w:line="259" w:lineRule="auto"/>
        <w:rPr>
          <w:color w:val="000000"/>
          <w:sz w:val="24"/>
        </w:rPr>
      </w:pPr>
    </w:p>
    <w:p w14:paraId="2DE0419D" w14:textId="77777777" w:rsidR="004A7FAF" w:rsidRDefault="004A7FAF" w:rsidP="004A7FAF">
      <w:pPr>
        <w:widowControl/>
        <w:autoSpaceDE/>
        <w:autoSpaceDN/>
        <w:spacing w:after="160" w:line="259" w:lineRule="auto"/>
        <w:rPr>
          <w:color w:val="000000"/>
          <w:sz w:val="24"/>
        </w:rPr>
      </w:pPr>
    </w:p>
    <w:p w14:paraId="0F41E035" w14:textId="77777777" w:rsidR="004A7FAF" w:rsidRDefault="004A7FAF" w:rsidP="004A7FAF">
      <w:pPr>
        <w:widowControl/>
        <w:autoSpaceDE/>
        <w:autoSpaceDN/>
        <w:spacing w:after="160" w:line="259" w:lineRule="auto"/>
        <w:rPr>
          <w:color w:val="000000"/>
          <w:sz w:val="24"/>
        </w:rPr>
      </w:pPr>
    </w:p>
    <w:p w14:paraId="6D42FF42" w14:textId="77777777" w:rsidR="004A7FAF" w:rsidRDefault="004A7FAF" w:rsidP="004A7FAF">
      <w:pPr>
        <w:widowControl/>
        <w:autoSpaceDE/>
        <w:autoSpaceDN/>
        <w:spacing w:after="160" w:line="259" w:lineRule="auto"/>
        <w:rPr>
          <w:color w:val="000000"/>
          <w:sz w:val="24"/>
        </w:rPr>
      </w:pPr>
    </w:p>
    <w:p w14:paraId="3E47750C" w14:textId="77777777" w:rsidR="004A7FAF" w:rsidRDefault="004A7FAF" w:rsidP="004A7FAF">
      <w:pPr>
        <w:widowControl/>
        <w:autoSpaceDE/>
        <w:autoSpaceDN/>
        <w:spacing w:after="160" w:line="259" w:lineRule="auto"/>
        <w:rPr>
          <w:color w:val="000000"/>
          <w:sz w:val="24"/>
        </w:rPr>
      </w:pPr>
    </w:p>
    <w:p w14:paraId="566220C1" w14:textId="77777777" w:rsidR="004A7FAF" w:rsidRDefault="004A7FAF" w:rsidP="004A7FAF">
      <w:pPr>
        <w:widowControl/>
        <w:autoSpaceDE/>
        <w:autoSpaceDN/>
        <w:spacing w:after="160" w:line="259" w:lineRule="auto"/>
        <w:rPr>
          <w:color w:val="000000"/>
          <w:sz w:val="24"/>
        </w:rPr>
      </w:pPr>
    </w:p>
    <w:p w14:paraId="0D8F6C53" w14:textId="77777777" w:rsidR="004A7FAF" w:rsidRDefault="004A7FAF" w:rsidP="004A7FAF">
      <w:pPr>
        <w:widowControl/>
        <w:autoSpaceDE/>
        <w:autoSpaceDN/>
        <w:spacing w:after="160" w:line="259" w:lineRule="auto"/>
        <w:rPr>
          <w:color w:val="000000"/>
          <w:sz w:val="24"/>
        </w:rPr>
      </w:pPr>
    </w:p>
    <w:p w14:paraId="523B6852" w14:textId="77777777" w:rsidR="004A7FAF" w:rsidRDefault="004A7FAF" w:rsidP="004A7FAF">
      <w:pPr>
        <w:widowControl/>
        <w:autoSpaceDE/>
        <w:autoSpaceDN/>
        <w:spacing w:after="160" w:line="259" w:lineRule="auto"/>
        <w:rPr>
          <w:color w:val="000000"/>
          <w:sz w:val="24"/>
        </w:rPr>
      </w:pPr>
    </w:p>
    <w:p w14:paraId="4C1DE628" w14:textId="77777777" w:rsidR="004A7FAF" w:rsidRDefault="004A7FAF" w:rsidP="004A7FAF">
      <w:pPr>
        <w:widowControl/>
        <w:autoSpaceDE/>
        <w:autoSpaceDN/>
        <w:spacing w:after="160" w:line="259" w:lineRule="auto"/>
        <w:rPr>
          <w:color w:val="000000"/>
          <w:sz w:val="24"/>
        </w:rPr>
      </w:pPr>
    </w:p>
    <w:p w14:paraId="32137A9A" w14:textId="77777777" w:rsidR="004A7FAF" w:rsidRDefault="004A7FAF" w:rsidP="004A7FAF">
      <w:pPr>
        <w:widowControl/>
        <w:autoSpaceDE/>
        <w:autoSpaceDN/>
        <w:spacing w:after="160" w:line="259" w:lineRule="auto"/>
        <w:rPr>
          <w:color w:val="000000"/>
          <w:sz w:val="24"/>
        </w:rPr>
      </w:pPr>
    </w:p>
    <w:p w14:paraId="30533944" w14:textId="77777777" w:rsidR="004A7FAF" w:rsidRDefault="004A7FAF" w:rsidP="004A7FAF">
      <w:pPr>
        <w:widowControl/>
        <w:autoSpaceDE/>
        <w:autoSpaceDN/>
        <w:spacing w:after="160" w:line="259" w:lineRule="auto"/>
        <w:rPr>
          <w:color w:val="000000"/>
          <w:sz w:val="24"/>
        </w:rPr>
      </w:pPr>
    </w:p>
    <w:p w14:paraId="03C8BEF2" w14:textId="77777777" w:rsidR="004A7FAF" w:rsidRDefault="004A7FAF" w:rsidP="004A7FAF">
      <w:pPr>
        <w:widowControl/>
        <w:autoSpaceDE/>
        <w:autoSpaceDN/>
        <w:spacing w:after="160" w:line="259" w:lineRule="auto"/>
        <w:rPr>
          <w:color w:val="000000"/>
          <w:sz w:val="24"/>
        </w:rPr>
      </w:pPr>
    </w:p>
    <w:p w14:paraId="47520A34" w14:textId="77777777" w:rsidR="004A7FAF" w:rsidRDefault="004A7FAF" w:rsidP="004A7FAF">
      <w:pPr>
        <w:widowControl/>
        <w:autoSpaceDE/>
        <w:autoSpaceDN/>
        <w:spacing w:after="160" w:line="259" w:lineRule="auto"/>
        <w:rPr>
          <w:color w:val="000000"/>
          <w:sz w:val="24"/>
        </w:rPr>
      </w:pPr>
    </w:p>
    <w:p w14:paraId="315E40E3" w14:textId="77777777" w:rsidR="004A7FAF" w:rsidRDefault="004A7FAF" w:rsidP="004A7FAF">
      <w:pPr>
        <w:widowControl/>
        <w:autoSpaceDE/>
        <w:autoSpaceDN/>
        <w:spacing w:after="160" w:line="259" w:lineRule="auto"/>
        <w:rPr>
          <w:color w:val="000000"/>
          <w:sz w:val="24"/>
        </w:rPr>
      </w:pPr>
    </w:p>
    <w:p w14:paraId="07EC0FB2" w14:textId="77777777" w:rsidR="004A7FAF" w:rsidRDefault="004A7FAF" w:rsidP="004A7FAF">
      <w:pPr>
        <w:widowControl/>
        <w:autoSpaceDE/>
        <w:autoSpaceDN/>
        <w:spacing w:after="160" w:line="259" w:lineRule="auto"/>
        <w:rPr>
          <w:color w:val="000000"/>
          <w:sz w:val="24"/>
        </w:rPr>
      </w:pPr>
    </w:p>
    <w:p w14:paraId="0622E13B" w14:textId="77777777" w:rsidR="004A7FAF" w:rsidRDefault="004A7FAF" w:rsidP="004A7FAF">
      <w:pPr>
        <w:widowControl/>
        <w:autoSpaceDE/>
        <w:autoSpaceDN/>
        <w:spacing w:after="160" w:line="259" w:lineRule="auto"/>
        <w:rPr>
          <w:color w:val="000000"/>
          <w:sz w:val="24"/>
        </w:rPr>
      </w:pPr>
    </w:p>
    <w:p w14:paraId="03274571" w14:textId="77777777" w:rsidR="004A7FAF" w:rsidRDefault="004A7FAF" w:rsidP="004A7FAF">
      <w:pPr>
        <w:widowControl/>
        <w:autoSpaceDE/>
        <w:autoSpaceDN/>
        <w:spacing w:after="160" w:line="259" w:lineRule="auto"/>
        <w:rPr>
          <w:color w:val="000000"/>
          <w:sz w:val="24"/>
        </w:rPr>
      </w:pPr>
    </w:p>
    <w:p w14:paraId="149FAB96" w14:textId="77777777" w:rsidR="004A7FAF" w:rsidRDefault="004A7FAF" w:rsidP="004A7FAF">
      <w:pPr>
        <w:widowControl/>
        <w:autoSpaceDE/>
        <w:autoSpaceDN/>
        <w:spacing w:after="160" w:line="259" w:lineRule="auto"/>
        <w:rPr>
          <w:color w:val="000000"/>
          <w:sz w:val="24"/>
        </w:rPr>
      </w:pPr>
    </w:p>
    <w:p w14:paraId="4C86616D" w14:textId="77777777" w:rsidR="004A7FAF" w:rsidRDefault="004A7FAF" w:rsidP="004A7FAF">
      <w:pPr>
        <w:widowControl/>
        <w:autoSpaceDE/>
        <w:autoSpaceDN/>
        <w:spacing w:after="160" w:line="259" w:lineRule="auto"/>
        <w:rPr>
          <w:color w:val="000000"/>
          <w:sz w:val="24"/>
        </w:rPr>
      </w:pPr>
    </w:p>
    <w:p w14:paraId="0463450F" w14:textId="7B1347EE" w:rsidR="00AA1428" w:rsidRDefault="00AA1428" w:rsidP="00AA1428">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40064" behindDoc="1" locked="0" layoutInCell="1" allowOverlap="1" wp14:anchorId="6F5CF9BB" wp14:editId="5CE57E5B">
                <wp:simplePos x="0" y="0"/>
                <wp:positionH relativeFrom="page">
                  <wp:posOffset>422910</wp:posOffset>
                </wp:positionH>
                <wp:positionV relativeFrom="paragraph">
                  <wp:posOffset>291465</wp:posOffset>
                </wp:positionV>
                <wp:extent cx="6707505" cy="7620"/>
                <wp:effectExtent l="3810" t="0" r="3810" b="254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9AE3" id="Прямоугольник 9" o:spid="_x0000_s1026" style="position:absolute;margin-left:33.3pt;margin-top:22.95pt;width:528.15pt;height:.6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X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«МУЗЫКА»</w:t>
      </w:r>
    </w:p>
    <w:p w14:paraId="5A546B76" w14:textId="77777777" w:rsidR="004A7FAF" w:rsidRPr="004A7FAF" w:rsidRDefault="004A7FAF" w:rsidP="004A7FAF">
      <w:pPr>
        <w:widowControl/>
        <w:autoSpaceDE/>
        <w:autoSpaceDN/>
        <w:spacing w:after="160" w:line="259" w:lineRule="auto"/>
        <w:rPr>
          <w:rFonts w:eastAsia="Calibri"/>
          <w:sz w:val="20"/>
          <w:szCs w:val="20"/>
        </w:rPr>
      </w:pPr>
    </w:p>
    <w:p w14:paraId="63DB7EE8" w14:textId="77777777" w:rsidR="00AA1428" w:rsidRPr="00AA1428" w:rsidRDefault="00AA1428" w:rsidP="00AA1428">
      <w:pPr>
        <w:widowControl/>
        <w:shd w:val="clear" w:color="auto" w:fill="FFFFFF"/>
        <w:autoSpaceDE/>
        <w:autoSpaceDN/>
        <w:spacing w:after="150"/>
        <w:jc w:val="both"/>
        <w:rPr>
          <w:color w:val="000000"/>
          <w:sz w:val="24"/>
          <w:szCs w:val="24"/>
          <w:lang w:eastAsia="ru-RU"/>
        </w:rPr>
      </w:pPr>
      <w:r w:rsidRPr="00AA1428">
        <w:rPr>
          <w:b/>
          <w:bCs/>
          <w:color w:val="000000"/>
          <w:sz w:val="24"/>
          <w:szCs w:val="24"/>
          <w:lang w:eastAsia="ru-RU"/>
        </w:rPr>
        <w:lastRenderedPageBreak/>
        <w:t>Личностные</w:t>
      </w:r>
      <w:r w:rsidRPr="00AA1428">
        <w:rPr>
          <w:color w:val="000000"/>
          <w:sz w:val="24"/>
          <w:szCs w:val="24"/>
          <w:lang w:eastAsia="ru-RU"/>
        </w:rPr>
        <w:t> результаты отражаются в индивидуальных качественных свойствах учащихся, которые они должны при</w:t>
      </w:r>
      <w:r w:rsidRPr="00AA1428">
        <w:rPr>
          <w:color w:val="000000"/>
          <w:sz w:val="24"/>
          <w:szCs w:val="24"/>
          <w:lang w:eastAsia="ru-RU"/>
        </w:rPr>
        <w:softHyphen/>
        <w:t>обрести в процессе освоения учебного предмета «Музыка»:</w:t>
      </w:r>
    </w:p>
    <w:p w14:paraId="76A0713B"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14:paraId="0424D44E"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ответственное отношение к учению, готовность и спо</w:t>
      </w:r>
      <w:r w:rsidRPr="00AA1428">
        <w:rPr>
          <w:color w:val="000000"/>
          <w:sz w:val="24"/>
          <w:szCs w:val="24"/>
          <w:lang w:eastAsia="ru-RU"/>
        </w:rPr>
        <w:softHyphen/>
        <w:t>собность к саморазвитию и самообразованию на основе моти</w:t>
      </w:r>
      <w:r w:rsidRPr="00AA1428">
        <w:rPr>
          <w:color w:val="000000"/>
          <w:sz w:val="24"/>
          <w:szCs w:val="24"/>
          <w:lang w:eastAsia="ru-RU"/>
        </w:rPr>
        <w:softHyphen/>
        <w:t>вации к обучению и познанию;</w:t>
      </w:r>
    </w:p>
    <w:p w14:paraId="13F16F28"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готовность и способность вести диа</w:t>
      </w:r>
      <w:r w:rsidRPr="00AA1428">
        <w:rPr>
          <w:color w:val="000000"/>
          <w:sz w:val="24"/>
          <w:szCs w:val="24"/>
          <w:lang w:eastAsia="ru-RU"/>
        </w:rPr>
        <w:softHyphen/>
        <w:t>лог с другими людьми и достигать в нем взаимопонимания; этические чувства доброжелательности и эмоционально-нрав</w:t>
      </w:r>
      <w:r w:rsidRPr="00AA1428">
        <w:rPr>
          <w:color w:val="000000"/>
          <w:sz w:val="24"/>
          <w:szCs w:val="24"/>
          <w:lang w:eastAsia="ru-RU"/>
        </w:rPr>
        <w:softHyphen/>
        <w:t>ственной отзывчивости, понимание чувств других людей и со</w:t>
      </w:r>
      <w:r w:rsidRPr="00AA1428">
        <w:rPr>
          <w:color w:val="000000"/>
          <w:sz w:val="24"/>
          <w:szCs w:val="24"/>
          <w:lang w:eastAsia="ru-RU"/>
        </w:rPr>
        <w:softHyphen/>
        <w:t>переживание им;</w:t>
      </w:r>
    </w:p>
    <w:p w14:paraId="30421B90"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коммуникативная компетентность в общении и сотруд</w:t>
      </w:r>
      <w:r w:rsidRPr="00AA1428">
        <w:rPr>
          <w:color w:val="000000"/>
          <w:sz w:val="24"/>
          <w:szCs w:val="24"/>
          <w:lang w:eastAsia="ru-RU"/>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73282878"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участие в общественной жизни школы в пределах возра</w:t>
      </w:r>
      <w:r w:rsidRPr="00AA1428">
        <w:rPr>
          <w:color w:val="000000"/>
          <w:sz w:val="24"/>
          <w:szCs w:val="24"/>
          <w:lang w:eastAsia="ru-RU"/>
        </w:rPr>
        <w:softHyphen/>
        <w:t>стных компетенций с учетом региональных и этнокультурных особенностей;</w:t>
      </w:r>
    </w:p>
    <w:p w14:paraId="66A57688"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признание ценности жизни во всех ее проявлениях и не</w:t>
      </w:r>
      <w:r w:rsidRPr="00AA1428">
        <w:rPr>
          <w:color w:val="000000"/>
          <w:sz w:val="24"/>
          <w:szCs w:val="24"/>
          <w:lang w:eastAsia="ru-RU"/>
        </w:rPr>
        <w:softHyphen/>
        <w:t>обходимости ответственного, бережного отношения к окружа</w:t>
      </w:r>
      <w:r w:rsidRPr="00AA1428">
        <w:rPr>
          <w:color w:val="000000"/>
          <w:sz w:val="24"/>
          <w:szCs w:val="24"/>
          <w:lang w:eastAsia="ru-RU"/>
        </w:rPr>
        <w:softHyphen/>
        <w:t>ющей среде;</w:t>
      </w:r>
    </w:p>
    <w:p w14:paraId="74C131D2"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принятие ценности семейной жизни, уважительное и заботливое отношение к членам своей семьи;</w:t>
      </w:r>
    </w:p>
    <w:p w14:paraId="32A12D24" w14:textId="77777777" w:rsidR="00AA1428" w:rsidRPr="00AA1428" w:rsidRDefault="00AA1428" w:rsidP="00D12C1B">
      <w:pPr>
        <w:widowControl/>
        <w:numPr>
          <w:ilvl w:val="0"/>
          <w:numId w:val="20"/>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эстетические потребности, ценности и чувства, эстети</w:t>
      </w:r>
      <w:r w:rsidRPr="00AA1428">
        <w:rPr>
          <w:color w:val="000000"/>
          <w:sz w:val="24"/>
          <w:szCs w:val="24"/>
          <w:lang w:eastAsia="ru-RU"/>
        </w:rPr>
        <w:softHyphen/>
        <w:t>ческое сознание как результат освоения художественного на</w:t>
      </w:r>
      <w:r w:rsidRPr="00AA1428">
        <w:rPr>
          <w:color w:val="000000"/>
          <w:sz w:val="24"/>
          <w:szCs w:val="24"/>
          <w:lang w:eastAsia="ru-RU"/>
        </w:rPr>
        <w:softHyphen/>
        <w:t>следия народов России и мира, творческой деятельности му</w:t>
      </w:r>
      <w:r w:rsidRPr="00AA1428">
        <w:rPr>
          <w:color w:val="000000"/>
          <w:sz w:val="24"/>
          <w:szCs w:val="24"/>
          <w:lang w:eastAsia="ru-RU"/>
        </w:rPr>
        <w:softHyphen/>
        <w:t>зыкально-эстетического характера.</w:t>
      </w:r>
    </w:p>
    <w:p w14:paraId="6C4D8EA0" w14:textId="77777777" w:rsidR="00AA1428" w:rsidRPr="00AA1428" w:rsidRDefault="00AA1428" w:rsidP="00AA1428">
      <w:pPr>
        <w:widowControl/>
        <w:shd w:val="clear" w:color="auto" w:fill="FFFFFF"/>
        <w:autoSpaceDE/>
        <w:autoSpaceDN/>
        <w:spacing w:after="150"/>
        <w:jc w:val="both"/>
        <w:rPr>
          <w:color w:val="000000"/>
          <w:sz w:val="24"/>
          <w:szCs w:val="24"/>
          <w:lang w:eastAsia="ru-RU"/>
        </w:rPr>
      </w:pPr>
      <w:r w:rsidRPr="00AA1428">
        <w:rPr>
          <w:b/>
          <w:bCs/>
          <w:color w:val="000000"/>
          <w:sz w:val="24"/>
          <w:szCs w:val="24"/>
          <w:lang w:eastAsia="ru-RU"/>
        </w:rPr>
        <w:t>Метапредметные</w:t>
      </w:r>
      <w:r w:rsidRPr="00AA1428">
        <w:rPr>
          <w:color w:val="000000"/>
          <w:sz w:val="24"/>
          <w:szCs w:val="24"/>
          <w:lang w:eastAsia="ru-RU"/>
        </w:rPr>
        <w:t> результаты характеризуют уровень сформированности универсальных учебных действий, прояв</w:t>
      </w:r>
      <w:r w:rsidRPr="00AA1428">
        <w:rPr>
          <w:color w:val="000000"/>
          <w:sz w:val="24"/>
          <w:szCs w:val="24"/>
          <w:lang w:eastAsia="ru-RU"/>
        </w:rPr>
        <w:softHyphen/>
        <w:t>ляющихся в познавательной и практической деятельности уча</w:t>
      </w:r>
      <w:r w:rsidRPr="00AA1428">
        <w:rPr>
          <w:color w:val="000000"/>
          <w:sz w:val="24"/>
          <w:szCs w:val="24"/>
          <w:lang w:eastAsia="ru-RU"/>
        </w:rPr>
        <w:softHyphen/>
        <w:t>щихся:</w:t>
      </w:r>
    </w:p>
    <w:p w14:paraId="76657414" w14:textId="77777777" w:rsidR="00AA1428" w:rsidRPr="00AA1428" w:rsidRDefault="00AA1428" w:rsidP="00D12C1B">
      <w:pPr>
        <w:widowControl/>
        <w:numPr>
          <w:ilvl w:val="0"/>
          <w:numId w:val="21"/>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умение анализировать собственную учебную деятель</w:t>
      </w:r>
      <w:r w:rsidRPr="00AA1428">
        <w:rPr>
          <w:color w:val="000000"/>
          <w:sz w:val="24"/>
          <w:szCs w:val="24"/>
          <w:lang w:eastAsia="ru-RU"/>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14:paraId="2D230918" w14:textId="77777777" w:rsidR="00AA1428" w:rsidRPr="00AA1428" w:rsidRDefault="00AA1428" w:rsidP="00D12C1B">
      <w:pPr>
        <w:widowControl/>
        <w:numPr>
          <w:ilvl w:val="0"/>
          <w:numId w:val="21"/>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420B1DD" w14:textId="77777777" w:rsidR="00AA1428" w:rsidRPr="00AA1428" w:rsidRDefault="00AA1428" w:rsidP="00AA1428">
      <w:pPr>
        <w:widowControl/>
        <w:shd w:val="clear" w:color="auto" w:fill="FFFFFF"/>
        <w:autoSpaceDE/>
        <w:autoSpaceDN/>
        <w:spacing w:after="150"/>
        <w:jc w:val="both"/>
        <w:rPr>
          <w:color w:val="000000"/>
          <w:sz w:val="24"/>
          <w:szCs w:val="24"/>
          <w:lang w:eastAsia="ru-RU"/>
        </w:rPr>
      </w:pPr>
      <w:r w:rsidRPr="00AA1428">
        <w:rPr>
          <w:b/>
          <w:bCs/>
          <w:color w:val="000000"/>
          <w:sz w:val="24"/>
          <w:szCs w:val="24"/>
          <w:lang w:eastAsia="ru-RU"/>
        </w:rPr>
        <w:t>Предметные</w:t>
      </w:r>
      <w:r w:rsidRPr="00AA1428">
        <w:rPr>
          <w:color w:val="000000"/>
          <w:sz w:val="24"/>
          <w:szCs w:val="24"/>
          <w:lang w:eastAsia="ru-RU"/>
        </w:rPr>
        <w:t> результаты обеспечивают успешное обучение на следующей ступени общего образования и отражают:</w:t>
      </w:r>
    </w:p>
    <w:p w14:paraId="65544473"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сформированность потребности в общении с музыкой для дальнейшего духовно-нравственного развития, социали</w:t>
      </w:r>
      <w:r w:rsidRPr="00AA1428">
        <w:rPr>
          <w:color w:val="000000"/>
          <w:sz w:val="24"/>
          <w:szCs w:val="24"/>
          <w:lang w:eastAsia="ru-RU"/>
        </w:rPr>
        <w:softHyphen/>
        <w:t>зации, самообразования, организации содержательного куль</w:t>
      </w:r>
      <w:r w:rsidRPr="00AA1428">
        <w:rPr>
          <w:color w:val="000000"/>
          <w:sz w:val="24"/>
          <w:szCs w:val="24"/>
          <w:lang w:eastAsia="ru-RU"/>
        </w:rPr>
        <w:softHyphen/>
        <w:t>турного досуга на основе осознания роли музыки в жизни отдельного человека и общества;</w:t>
      </w:r>
    </w:p>
    <w:p w14:paraId="6CD2CF75"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развитие общих музыкальных способностей школьников (музыкальной памяти и слуха), а также образного и ассоциа</w:t>
      </w:r>
      <w:r w:rsidRPr="00AA1428">
        <w:rPr>
          <w:color w:val="000000"/>
          <w:sz w:val="24"/>
          <w:szCs w:val="24"/>
          <w:lang w:eastAsia="ru-RU"/>
        </w:rPr>
        <w:softHyphen/>
        <w:t>тивного мышления, фантазии и творческого воображения, эмоционально-ценностного отношения к явлениям жизни и искусства;</w:t>
      </w:r>
    </w:p>
    <w:p w14:paraId="6E6DB9FB"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сформированность мотивационной направленности на продуктивную музыкально-творческую деятельность (слуша</w:t>
      </w:r>
      <w:r w:rsidRPr="00AA1428">
        <w:rPr>
          <w:color w:val="000000"/>
          <w:sz w:val="24"/>
          <w:szCs w:val="24"/>
          <w:lang w:eastAsia="ru-RU"/>
        </w:rPr>
        <w:softHyphen/>
        <w:t>ние музыки, пение, инструментальное музицирование, драма</w:t>
      </w:r>
      <w:r w:rsidRPr="00AA1428">
        <w:rPr>
          <w:color w:val="000000"/>
          <w:sz w:val="24"/>
          <w:szCs w:val="24"/>
          <w:lang w:eastAsia="ru-RU"/>
        </w:rPr>
        <w:softHyphen/>
        <w:t>тизация музыкальных произведений, импровизация, музы</w:t>
      </w:r>
      <w:r w:rsidRPr="00AA1428">
        <w:rPr>
          <w:color w:val="000000"/>
          <w:sz w:val="24"/>
          <w:szCs w:val="24"/>
          <w:lang w:eastAsia="ru-RU"/>
        </w:rPr>
        <w:softHyphen/>
        <w:t>кально-пластическое движение и др.);</w:t>
      </w:r>
    </w:p>
    <w:p w14:paraId="0284C368"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воспитание эстетического отношения к миру, критичес</w:t>
      </w:r>
      <w:r w:rsidRPr="00AA1428">
        <w:rPr>
          <w:color w:val="000000"/>
          <w:sz w:val="24"/>
          <w:szCs w:val="24"/>
          <w:lang w:eastAsia="ru-RU"/>
        </w:rPr>
        <w:softHyphen/>
        <w:t>кого восприятия музыкальной информации, развитие творчес</w:t>
      </w:r>
      <w:r w:rsidRPr="00AA1428">
        <w:rPr>
          <w:color w:val="000000"/>
          <w:sz w:val="24"/>
          <w:szCs w:val="24"/>
          <w:lang w:eastAsia="ru-RU"/>
        </w:rPr>
        <w:softHyphen/>
        <w:t>ких способностей в многообразных видах музыкальной дея</w:t>
      </w:r>
      <w:r w:rsidRPr="00AA1428">
        <w:rPr>
          <w:color w:val="000000"/>
          <w:sz w:val="24"/>
          <w:szCs w:val="24"/>
          <w:lang w:eastAsia="ru-RU"/>
        </w:rPr>
        <w:softHyphen/>
        <w:t>тельности, связанной с театром, кино, литературой, живо</w:t>
      </w:r>
      <w:r w:rsidRPr="00AA1428">
        <w:rPr>
          <w:color w:val="000000"/>
          <w:sz w:val="24"/>
          <w:szCs w:val="24"/>
          <w:lang w:eastAsia="ru-RU"/>
        </w:rPr>
        <w:softHyphen/>
        <w:t>писью;</w:t>
      </w:r>
    </w:p>
    <w:p w14:paraId="3A490B94"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расширение музыкального и общего культурного круго</w:t>
      </w:r>
      <w:r w:rsidRPr="00AA1428">
        <w:rPr>
          <w:color w:val="000000"/>
          <w:sz w:val="24"/>
          <w:szCs w:val="24"/>
          <w:lang w:eastAsia="ru-RU"/>
        </w:rPr>
        <w:softHyphen/>
        <w:t>зора; воспитание музыкального вкуса, устойчивого интереса к музыке своего народа, классическому и современному музыкальному наследию;</w:t>
      </w:r>
    </w:p>
    <w:p w14:paraId="1F4DF959"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lastRenderedPageBreak/>
        <w:t>овладение основами музыкальной грамотности: способ</w:t>
      </w:r>
      <w:r w:rsidRPr="00AA1428">
        <w:rPr>
          <w:color w:val="000000"/>
          <w:sz w:val="24"/>
          <w:szCs w:val="24"/>
          <w:lang w:eastAsia="ru-RU"/>
        </w:rPr>
        <w:softHyphen/>
        <w:t>ностью эмоционально воспринимать музыку как живое образ</w:t>
      </w:r>
      <w:r w:rsidRPr="00AA1428">
        <w:rPr>
          <w:color w:val="000000"/>
          <w:sz w:val="24"/>
          <w:szCs w:val="24"/>
          <w:lang w:eastAsia="ru-RU"/>
        </w:rPr>
        <w:softHyphen/>
        <w:t>ное искусство во взаимосвязи с жизнью, со специальной тер</w:t>
      </w:r>
      <w:r w:rsidRPr="00AA1428">
        <w:rPr>
          <w:color w:val="000000"/>
          <w:sz w:val="24"/>
          <w:szCs w:val="24"/>
          <w:lang w:eastAsia="ru-RU"/>
        </w:rPr>
        <w:softHyphen/>
        <w:t>минологией и ключевыми понятиями музыкального искусства;</w:t>
      </w:r>
    </w:p>
    <w:p w14:paraId="0D6387E1" w14:textId="77777777" w:rsidR="00AA1428" w:rsidRPr="00AA1428" w:rsidRDefault="00AA1428" w:rsidP="00D12C1B">
      <w:pPr>
        <w:widowControl/>
        <w:numPr>
          <w:ilvl w:val="0"/>
          <w:numId w:val="22"/>
        </w:numPr>
        <w:shd w:val="clear" w:color="auto" w:fill="FFFFFF"/>
        <w:autoSpaceDE/>
        <w:autoSpaceDN/>
        <w:spacing w:after="150" w:line="259" w:lineRule="auto"/>
        <w:ind w:left="0"/>
        <w:jc w:val="both"/>
        <w:rPr>
          <w:color w:val="000000"/>
          <w:sz w:val="24"/>
          <w:szCs w:val="24"/>
          <w:lang w:eastAsia="ru-RU"/>
        </w:rPr>
      </w:pPr>
      <w:r w:rsidRPr="00AA1428">
        <w:rPr>
          <w:color w:val="000000"/>
          <w:sz w:val="24"/>
          <w:szCs w:val="24"/>
          <w:lang w:eastAsia="ru-RU"/>
        </w:rPr>
        <w:t>приобретение устойчивых навыков самостоятельной, це</w:t>
      </w:r>
      <w:r w:rsidRPr="00AA1428">
        <w:rPr>
          <w:color w:val="000000"/>
          <w:sz w:val="24"/>
          <w:szCs w:val="24"/>
          <w:lang w:eastAsia="ru-RU"/>
        </w:rPr>
        <w:softHyphen/>
        <w:t>ленаправленной и содержательной музыкально-учебной дея</w:t>
      </w:r>
      <w:r w:rsidRPr="00AA1428">
        <w:rPr>
          <w:color w:val="000000"/>
          <w:sz w:val="24"/>
          <w:szCs w:val="24"/>
          <w:lang w:eastAsia="ru-RU"/>
        </w:rPr>
        <w:softHyphen/>
        <w:t>тельности, включая информационно-коммуникационные тех</w:t>
      </w:r>
      <w:r w:rsidRPr="00AA1428">
        <w:rPr>
          <w:color w:val="000000"/>
          <w:sz w:val="24"/>
          <w:szCs w:val="24"/>
          <w:lang w:eastAsia="ru-RU"/>
        </w:rPr>
        <w:softHyphen/>
        <w:t>нологии.</w:t>
      </w:r>
    </w:p>
    <w:p w14:paraId="3E606D39" w14:textId="77777777" w:rsidR="00AA1428" w:rsidRPr="00AA1428" w:rsidRDefault="00AA1428" w:rsidP="00AA1428">
      <w:pPr>
        <w:widowControl/>
        <w:shd w:val="clear" w:color="auto" w:fill="FFFFFF"/>
        <w:autoSpaceDE/>
        <w:autoSpaceDN/>
        <w:spacing w:after="150"/>
        <w:jc w:val="both"/>
        <w:rPr>
          <w:b/>
          <w:bCs/>
          <w:color w:val="000000"/>
          <w:sz w:val="24"/>
          <w:szCs w:val="24"/>
          <w:lang w:eastAsia="ru-RU"/>
        </w:rPr>
      </w:pPr>
    </w:p>
    <w:p w14:paraId="144AFD2D" w14:textId="77777777" w:rsidR="00AA1428" w:rsidRPr="00AA1428" w:rsidRDefault="00AA1428" w:rsidP="00AA1428">
      <w:pPr>
        <w:widowControl/>
        <w:shd w:val="clear" w:color="auto" w:fill="FFFFFF"/>
        <w:autoSpaceDE/>
        <w:autoSpaceDN/>
        <w:spacing w:before="100" w:beforeAutospacing="1" w:after="150" w:afterAutospacing="1"/>
        <w:jc w:val="both"/>
        <w:rPr>
          <w:b/>
          <w:bCs/>
          <w:color w:val="000000"/>
          <w:sz w:val="24"/>
          <w:szCs w:val="24"/>
          <w:lang w:eastAsia="ru-RU"/>
        </w:rPr>
      </w:pPr>
      <w:r w:rsidRPr="00AA1428">
        <w:rPr>
          <w:b/>
          <w:bCs/>
          <w:color w:val="000000"/>
          <w:sz w:val="24"/>
          <w:szCs w:val="24"/>
          <w:lang w:eastAsia="ru-RU"/>
        </w:rPr>
        <w:t>2. Основное содержание учебного предмета:</w:t>
      </w:r>
    </w:p>
    <w:p w14:paraId="1BDF562E" w14:textId="77777777" w:rsidR="00AA1428" w:rsidRPr="00AA1428" w:rsidRDefault="00AA1428" w:rsidP="00AA1428">
      <w:pPr>
        <w:widowControl/>
        <w:shd w:val="clear" w:color="auto" w:fill="FFFFFF"/>
        <w:autoSpaceDE/>
        <w:autoSpaceDN/>
        <w:spacing w:before="100" w:beforeAutospacing="1" w:after="150" w:afterAutospacing="1"/>
        <w:jc w:val="both"/>
        <w:rPr>
          <w:b/>
          <w:bCs/>
          <w:color w:val="000000"/>
          <w:sz w:val="24"/>
          <w:szCs w:val="24"/>
          <w:lang w:eastAsia="ru-RU"/>
        </w:rPr>
      </w:pPr>
      <w:r w:rsidRPr="00AA1428">
        <w:rPr>
          <w:b/>
          <w:bCs/>
          <w:color w:val="000000"/>
          <w:sz w:val="24"/>
          <w:szCs w:val="24"/>
          <w:lang w:eastAsia="ru-RU"/>
        </w:rPr>
        <w:t xml:space="preserve">Музыка и литература </w:t>
      </w:r>
    </w:p>
    <w:p w14:paraId="61F9EA57" w14:textId="77777777" w:rsidR="00AA1428" w:rsidRPr="00AA1428" w:rsidRDefault="00AA1428" w:rsidP="00AA1428">
      <w:pPr>
        <w:widowControl/>
        <w:shd w:val="clear" w:color="auto" w:fill="FFFFFF"/>
        <w:autoSpaceDE/>
        <w:autoSpaceDN/>
        <w:spacing w:before="100" w:beforeAutospacing="1" w:after="150" w:afterAutospacing="1"/>
        <w:jc w:val="both"/>
        <w:rPr>
          <w:bCs/>
          <w:color w:val="000000"/>
          <w:sz w:val="24"/>
          <w:szCs w:val="24"/>
          <w:lang w:eastAsia="ru-RU"/>
        </w:rPr>
      </w:pPr>
      <w:r w:rsidRPr="00AA1428">
        <w:rPr>
          <w:bCs/>
          <w:color w:val="000000"/>
          <w:sz w:val="24"/>
          <w:szCs w:val="24"/>
          <w:lang w:eastAsia="ru-RU"/>
        </w:rPr>
        <w:t>Многообразие связей музыки с литературой. Взаимодействие музыки и литературы в песенном жанре, либретто оперы и балета. Музыка как главное действующее лицо (на примересказки, басни, рассказа и т.д.), программная музыка.Что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зарубежная, старинная,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14:paraId="4B9FFE52" w14:textId="77777777" w:rsidR="00AA1428" w:rsidRPr="00AA1428" w:rsidRDefault="00AA1428" w:rsidP="00AA1428">
      <w:pPr>
        <w:widowControl/>
        <w:shd w:val="clear" w:color="auto" w:fill="FFFFFF"/>
        <w:autoSpaceDE/>
        <w:autoSpaceDN/>
        <w:spacing w:before="100" w:beforeAutospacing="1" w:after="150" w:afterAutospacing="1"/>
        <w:jc w:val="both"/>
        <w:rPr>
          <w:b/>
          <w:bCs/>
          <w:color w:val="000000"/>
          <w:sz w:val="24"/>
          <w:szCs w:val="24"/>
          <w:lang w:eastAsia="ru-RU"/>
        </w:rPr>
      </w:pPr>
      <w:r w:rsidRPr="00AA1428">
        <w:rPr>
          <w:b/>
          <w:bCs/>
          <w:color w:val="000000"/>
          <w:sz w:val="24"/>
          <w:szCs w:val="24"/>
          <w:lang w:eastAsia="ru-RU"/>
        </w:rPr>
        <w:t xml:space="preserve">Музыка и изобразительное искусство </w:t>
      </w:r>
    </w:p>
    <w:p w14:paraId="53EC6D26" w14:textId="77777777" w:rsidR="00AA1428" w:rsidRPr="00AA1428" w:rsidRDefault="00AA1428" w:rsidP="00AA1428">
      <w:pPr>
        <w:widowControl/>
        <w:shd w:val="clear" w:color="auto" w:fill="FFFFFF"/>
        <w:autoSpaceDE/>
        <w:autoSpaceDN/>
        <w:spacing w:after="150"/>
        <w:jc w:val="both"/>
        <w:rPr>
          <w:bCs/>
          <w:color w:val="000000"/>
          <w:sz w:val="24"/>
          <w:szCs w:val="24"/>
          <w:lang w:eastAsia="ru-RU"/>
        </w:rPr>
      </w:pPr>
      <w:r w:rsidRPr="00AA1428">
        <w:rPr>
          <w:b/>
          <w:bCs/>
          <w:color w:val="000000"/>
          <w:sz w:val="24"/>
          <w:szCs w:val="24"/>
          <w:lang w:eastAsia="ru-RU"/>
        </w:rPr>
        <w:tab/>
      </w:r>
      <w:r w:rsidRPr="00AA1428">
        <w:rPr>
          <w:bCs/>
          <w:color w:val="000000"/>
          <w:sz w:val="24"/>
          <w:szCs w:val="24"/>
          <w:lang w:eastAsia="ru-RU"/>
        </w:rPr>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Многообразие связей музыки с изобразительным искусством (живописью, скульптурой,архитектурой). «Музыкальные портреты», картины природы («музыкальная живопись»). Композитор–поэт–художник; родство музыкальных и художественных образов; общность и различия выразительных средств разных видов искусства. Музыкальные, литературные и зрительные образы, их единая жизненная основа, общие и специфические черты. Виды искусства (временные, пространственно-временные).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14:paraId="30243115" w14:textId="77777777" w:rsidR="00AA1428" w:rsidRPr="00AA1428" w:rsidRDefault="00AA1428" w:rsidP="00AA1428">
      <w:pPr>
        <w:widowControl/>
        <w:shd w:val="clear" w:color="auto" w:fill="FFFFFF"/>
        <w:autoSpaceDE/>
        <w:autoSpaceDN/>
        <w:spacing w:after="150"/>
        <w:jc w:val="both"/>
        <w:rPr>
          <w:bCs/>
          <w:color w:val="000000"/>
          <w:sz w:val="24"/>
          <w:szCs w:val="24"/>
          <w:lang w:eastAsia="ru-RU"/>
        </w:rPr>
      </w:pPr>
    </w:p>
    <w:p w14:paraId="777BCA24" w14:textId="77777777" w:rsidR="00AA1428" w:rsidRPr="00AA1428" w:rsidRDefault="00AA1428" w:rsidP="00AA1428">
      <w:pPr>
        <w:widowControl/>
        <w:shd w:val="clear" w:color="auto" w:fill="FFFFFF"/>
        <w:autoSpaceDE/>
        <w:autoSpaceDN/>
        <w:ind w:left="360"/>
        <w:rPr>
          <w:color w:val="000000"/>
          <w:sz w:val="20"/>
          <w:szCs w:val="20"/>
          <w:lang w:eastAsia="ru-RU"/>
        </w:rPr>
      </w:pPr>
      <w:r w:rsidRPr="00AA1428">
        <w:rPr>
          <w:b/>
          <w:bCs/>
          <w:color w:val="000000"/>
          <w:sz w:val="24"/>
          <w:szCs w:val="24"/>
          <w:lang w:eastAsia="ru-RU"/>
        </w:rPr>
        <w:t xml:space="preserve">3. Тематическое планирование </w:t>
      </w:r>
    </w:p>
    <w:p w14:paraId="6306CD46" w14:textId="77777777" w:rsidR="00AA1428" w:rsidRPr="00AA1428" w:rsidRDefault="00AA1428" w:rsidP="00AA1428">
      <w:pPr>
        <w:widowControl/>
        <w:shd w:val="clear" w:color="auto" w:fill="FFFFFF"/>
        <w:autoSpaceDE/>
        <w:autoSpaceDN/>
        <w:jc w:val="center"/>
        <w:rPr>
          <w:color w:val="000000"/>
          <w:sz w:val="24"/>
          <w:szCs w:val="24"/>
          <w:lang w:eastAsia="ru-RU"/>
        </w:rPr>
      </w:pPr>
      <w:r w:rsidRPr="00AA1428">
        <w:rPr>
          <w:b/>
          <w:bCs/>
          <w:color w:val="000000"/>
          <w:sz w:val="24"/>
          <w:szCs w:val="24"/>
          <w:lang w:eastAsia="ru-RU"/>
        </w:rPr>
        <w:t>5 класс</w:t>
      </w:r>
    </w:p>
    <w:tbl>
      <w:tblPr>
        <w:tblW w:w="10287" w:type="dxa"/>
        <w:tblInd w:w="-54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0"/>
        <w:gridCol w:w="3329"/>
        <w:gridCol w:w="1134"/>
        <w:gridCol w:w="1417"/>
        <w:gridCol w:w="1559"/>
        <w:gridCol w:w="2268"/>
      </w:tblGrid>
      <w:tr w:rsidR="00AA1428" w:rsidRPr="00AA1428" w14:paraId="2CF88851" w14:textId="77777777" w:rsidTr="00AA1428">
        <w:trPr>
          <w:trHeight w:val="900"/>
        </w:trPr>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6FDDC8F" w14:textId="77777777" w:rsidR="00AA1428" w:rsidRPr="00AA1428" w:rsidRDefault="00AA1428" w:rsidP="00AA1428">
            <w:pPr>
              <w:widowControl/>
              <w:autoSpaceDE/>
              <w:autoSpaceDN/>
              <w:rPr>
                <w:color w:val="000000"/>
                <w:sz w:val="24"/>
                <w:szCs w:val="24"/>
                <w:lang w:eastAsia="ru-RU"/>
              </w:rPr>
            </w:pPr>
            <w:r w:rsidRPr="00AA1428">
              <w:rPr>
                <w:b/>
                <w:bCs/>
                <w:color w:val="000000"/>
                <w:sz w:val="24"/>
                <w:szCs w:val="24"/>
                <w:lang w:eastAsia="ru-RU"/>
              </w:rPr>
              <w:t>№</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4032388" w14:textId="77777777" w:rsidR="00AA1428" w:rsidRPr="00AA1428" w:rsidRDefault="00AA1428" w:rsidP="00AA1428">
            <w:pPr>
              <w:widowControl/>
              <w:autoSpaceDE/>
              <w:autoSpaceDN/>
              <w:jc w:val="center"/>
              <w:rPr>
                <w:color w:val="000000"/>
                <w:sz w:val="24"/>
                <w:szCs w:val="24"/>
                <w:lang w:eastAsia="ru-RU"/>
              </w:rPr>
            </w:pPr>
            <w:r w:rsidRPr="00AA1428">
              <w:rPr>
                <w:b/>
                <w:bCs/>
                <w:color w:val="000000"/>
                <w:sz w:val="24"/>
                <w:szCs w:val="24"/>
                <w:lang w:eastAsia="ru-RU"/>
              </w:rPr>
              <w:t>Тема учебного занятия</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776DA1F" w14:textId="77777777" w:rsidR="00AA1428" w:rsidRPr="00AA1428" w:rsidRDefault="00AA1428" w:rsidP="00AA1428">
            <w:pPr>
              <w:widowControl/>
              <w:autoSpaceDE/>
              <w:autoSpaceDN/>
              <w:jc w:val="center"/>
              <w:rPr>
                <w:color w:val="000000"/>
                <w:sz w:val="24"/>
                <w:szCs w:val="24"/>
                <w:lang w:eastAsia="ru-RU"/>
              </w:rPr>
            </w:pPr>
            <w:r w:rsidRPr="00AA1428">
              <w:rPr>
                <w:b/>
                <w:bCs/>
                <w:color w:val="000000"/>
                <w:sz w:val="24"/>
                <w:szCs w:val="24"/>
                <w:lang w:eastAsia="ru-RU"/>
              </w:rPr>
              <w:t>Кол-во часов</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159A9634" w14:textId="77777777" w:rsidR="00AA1428" w:rsidRPr="00AA1428" w:rsidRDefault="00AA1428" w:rsidP="00AA1428">
            <w:pPr>
              <w:widowControl/>
              <w:autoSpaceDE/>
              <w:autoSpaceDN/>
              <w:jc w:val="center"/>
              <w:rPr>
                <w:b/>
                <w:bCs/>
                <w:color w:val="000000"/>
                <w:sz w:val="24"/>
                <w:szCs w:val="24"/>
                <w:lang w:eastAsia="ru-RU"/>
              </w:rPr>
            </w:pPr>
            <w:r w:rsidRPr="00AA1428">
              <w:rPr>
                <w:b/>
                <w:bCs/>
                <w:color w:val="000000"/>
                <w:sz w:val="24"/>
                <w:szCs w:val="24"/>
                <w:lang w:eastAsia="ru-RU"/>
              </w:rPr>
              <w:t>Форма проведения</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6681128B" w14:textId="77777777" w:rsidR="00AA1428" w:rsidRPr="00AA1428" w:rsidRDefault="00AA1428" w:rsidP="00AA1428">
            <w:pPr>
              <w:widowControl/>
              <w:autoSpaceDE/>
              <w:autoSpaceDN/>
              <w:jc w:val="center"/>
              <w:rPr>
                <w:b/>
                <w:bCs/>
                <w:color w:val="000000"/>
                <w:sz w:val="24"/>
                <w:szCs w:val="24"/>
                <w:lang w:eastAsia="ru-RU"/>
              </w:rPr>
            </w:pPr>
            <w:r w:rsidRPr="00AA1428">
              <w:rPr>
                <w:b/>
                <w:bCs/>
                <w:color w:val="000000"/>
                <w:sz w:val="24"/>
                <w:szCs w:val="24"/>
                <w:lang w:eastAsia="ru-RU"/>
              </w:rPr>
              <w:t>ЭОР</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00B14D8B" w14:textId="77777777" w:rsidR="00AA1428" w:rsidRPr="00AA1428" w:rsidRDefault="00AA1428" w:rsidP="00AA1428">
            <w:pPr>
              <w:widowControl/>
              <w:autoSpaceDE/>
              <w:autoSpaceDN/>
              <w:jc w:val="center"/>
              <w:rPr>
                <w:b/>
                <w:bCs/>
                <w:color w:val="000000"/>
                <w:sz w:val="24"/>
                <w:szCs w:val="24"/>
                <w:lang w:eastAsia="ru-RU"/>
              </w:rPr>
            </w:pPr>
            <w:r w:rsidRPr="00AA1428">
              <w:rPr>
                <w:b/>
                <w:bCs/>
                <w:color w:val="000000"/>
                <w:sz w:val="24"/>
                <w:szCs w:val="24"/>
                <w:lang w:eastAsia="ru-RU"/>
              </w:rPr>
              <w:t>Форма учета программного воспитания</w:t>
            </w:r>
          </w:p>
        </w:tc>
      </w:tr>
      <w:tr w:rsidR="00AA1428" w:rsidRPr="00AA1428" w14:paraId="19F53886" w14:textId="77777777" w:rsidTr="00AA1428">
        <w:trPr>
          <w:trHeight w:val="500"/>
        </w:trPr>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5925575" w14:textId="77777777" w:rsidR="00AA1428" w:rsidRPr="00AA1428" w:rsidRDefault="00AA1428" w:rsidP="00AA1428">
            <w:pPr>
              <w:widowControl/>
              <w:autoSpaceDE/>
              <w:autoSpaceDN/>
              <w:rPr>
                <w:color w:val="000000"/>
                <w:sz w:val="24"/>
                <w:szCs w:val="24"/>
                <w:lang w:eastAsia="ru-RU"/>
              </w:rPr>
            </w:pPr>
          </w:p>
        </w:tc>
        <w:tc>
          <w:tcPr>
            <w:tcW w:w="9707" w:type="dxa"/>
            <w:gridSpan w:val="5"/>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9E53A29" w14:textId="77777777" w:rsidR="00AA1428" w:rsidRPr="00AA1428" w:rsidRDefault="00AA1428" w:rsidP="00AA1428">
            <w:pPr>
              <w:widowControl/>
              <w:autoSpaceDE/>
              <w:autoSpaceDN/>
              <w:jc w:val="center"/>
              <w:rPr>
                <w:b/>
                <w:bCs/>
                <w:color w:val="000000"/>
                <w:sz w:val="24"/>
                <w:szCs w:val="24"/>
                <w:lang w:eastAsia="ru-RU"/>
              </w:rPr>
            </w:pPr>
            <w:r w:rsidRPr="00AA1428">
              <w:rPr>
                <w:b/>
                <w:bCs/>
                <w:color w:val="000000"/>
                <w:sz w:val="24"/>
                <w:szCs w:val="24"/>
                <w:lang w:eastAsia="ru-RU"/>
              </w:rPr>
              <w:t>Музыка и литература (16ч)</w:t>
            </w:r>
          </w:p>
        </w:tc>
      </w:tr>
      <w:tr w:rsidR="00AA1428" w:rsidRPr="00AA1428" w14:paraId="5EB440EA"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F86294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8EB206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Что роднит музыку с литературой</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F47CAF1"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4041551F"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56B4A6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p>
          <w:p w14:paraId="2010FCA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Электронная Школа</w:t>
            </w:r>
          </w:p>
          <w:p w14:paraId="46B83EF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https://resh.edu.ru/subject/lesson/7421/start/314766//</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555914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0CC12172"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42B3A35"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2</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964DDF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Вокальная музыка</w:t>
            </w:r>
          </w:p>
          <w:p w14:paraId="3DA531D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Россия, Россия, нет слова красивей…</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575D369"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143C0F81"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5F2B8FB8" w14:textId="77777777" w:rsidR="00AA1428" w:rsidRPr="00AA1428" w:rsidRDefault="00AA1428" w:rsidP="00AA1428">
            <w:pPr>
              <w:widowControl/>
              <w:autoSpaceDE/>
              <w:autoSpaceDN/>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535671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EC5E810"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82CD37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3</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AB8D618"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Вокальная музыка</w:t>
            </w:r>
          </w:p>
          <w:p w14:paraId="3FFA1F1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Песня русская в березах, песня русская в хлебах…</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987EDC0"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6EB8DFA0"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4567E726" w14:textId="77777777" w:rsidR="00AA1428" w:rsidRPr="00AA1428" w:rsidRDefault="00AA1428" w:rsidP="00AA1428">
            <w:pPr>
              <w:widowControl/>
              <w:autoSpaceDE/>
              <w:autoSpaceDN/>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E1B778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E671AB5"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9647C1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4</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EFA374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Вокальная музыка</w:t>
            </w:r>
          </w:p>
          <w:p w14:paraId="5026A6D5"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Здесь мало услышать, здесь вслушаться нужно…</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5DB1AA2"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7199B036"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игра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009EF18" w14:textId="77777777" w:rsidR="00AA1428" w:rsidRPr="00AA1428" w:rsidRDefault="00AA1428" w:rsidP="00AA1428">
            <w:pPr>
              <w:widowControl/>
              <w:autoSpaceDE/>
              <w:autoSpaceDN/>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08263FB8"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505B3FD"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47879A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5</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CE0DF9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Фольклор в музыке русских композиторов</w:t>
            </w:r>
          </w:p>
          <w:p w14:paraId="09EE02A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«Стучит, гремит Кикимора…»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AE8FBC4"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270F5709"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128ABD0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r w:rsidRPr="00AA1428">
              <w:rPr>
                <w:color w:val="000000"/>
                <w:sz w:val="24"/>
                <w:szCs w:val="24"/>
                <w:lang w:eastAsia="ru-RU"/>
              </w:rPr>
              <w:br/>
              <w:t>Электронная Школа</w:t>
            </w:r>
          </w:p>
          <w:p w14:paraId="6F827754"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val="en-US" w:eastAsia="ru-RU"/>
              </w:rPr>
              <w:t>https</w:t>
            </w:r>
            <w:r w:rsidRPr="00AA1428">
              <w:rPr>
                <w:color w:val="000000"/>
                <w:sz w:val="24"/>
                <w:szCs w:val="24"/>
                <w:lang w:eastAsia="ru-RU"/>
              </w:rPr>
              <w:t>://</w:t>
            </w:r>
            <w:r w:rsidRPr="00AA1428">
              <w:rPr>
                <w:color w:val="000000"/>
                <w:sz w:val="24"/>
                <w:szCs w:val="24"/>
                <w:lang w:val="en-US" w:eastAsia="ru-RU"/>
              </w:rPr>
              <w:t>resh</w:t>
            </w:r>
            <w:r w:rsidRPr="00AA1428">
              <w:rPr>
                <w:color w:val="000000"/>
                <w:sz w:val="24"/>
                <w:szCs w:val="24"/>
                <w:lang w:eastAsia="ru-RU"/>
              </w:rPr>
              <w:t>.</w:t>
            </w:r>
            <w:r w:rsidRPr="00AA1428">
              <w:rPr>
                <w:color w:val="000000"/>
                <w:sz w:val="24"/>
                <w:szCs w:val="24"/>
                <w:lang w:val="en-US" w:eastAsia="ru-RU"/>
              </w:rPr>
              <w:t>edu</w:t>
            </w:r>
            <w:r w:rsidRPr="00AA1428">
              <w:rPr>
                <w:color w:val="000000"/>
                <w:sz w:val="24"/>
                <w:szCs w:val="24"/>
                <w:lang w:eastAsia="ru-RU"/>
              </w:rPr>
              <w:t>.</w:t>
            </w:r>
            <w:r w:rsidRPr="00AA1428">
              <w:rPr>
                <w:color w:val="000000"/>
                <w:sz w:val="24"/>
                <w:szCs w:val="24"/>
                <w:lang w:val="en-US" w:eastAsia="ru-RU"/>
              </w:rPr>
              <w:t>ru</w:t>
            </w:r>
            <w:r w:rsidRPr="00AA1428">
              <w:rPr>
                <w:color w:val="000000"/>
                <w:sz w:val="24"/>
                <w:szCs w:val="24"/>
                <w:lang w:eastAsia="ru-RU"/>
              </w:rPr>
              <w:t>/</w:t>
            </w:r>
            <w:r w:rsidRPr="00AA1428">
              <w:rPr>
                <w:color w:val="000000"/>
                <w:sz w:val="24"/>
                <w:szCs w:val="24"/>
                <w:lang w:val="en-US" w:eastAsia="ru-RU"/>
              </w:rPr>
              <w:t>subject</w:t>
            </w:r>
            <w:r w:rsidRPr="00AA1428">
              <w:rPr>
                <w:color w:val="000000"/>
                <w:sz w:val="24"/>
                <w:szCs w:val="24"/>
                <w:lang w:eastAsia="ru-RU"/>
              </w:rPr>
              <w:t>/</w:t>
            </w:r>
            <w:r w:rsidRPr="00AA1428">
              <w:rPr>
                <w:color w:val="000000"/>
                <w:sz w:val="24"/>
                <w:szCs w:val="24"/>
                <w:lang w:val="en-US" w:eastAsia="ru-RU"/>
              </w:rPr>
              <w:t>lesson</w:t>
            </w:r>
            <w:r w:rsidRPr="00AA1428">
              <w:rPr>
                <w:color w:val="000000"/>
                <w:sz w:val="24"/>
                <w:szCs w:val="24"/>
                <w:lang w:eastAsia="ru-RU"/>
              </w:rPr>
              <w:t>/7423/</w:t>
            </w:r>
            <w:r w:rsidRPr="00AA1428">
              <w:rPr>
                <w:color w:val="000000"/>
                <w:sz w:val="24"/>
                <w:szCs w:val="24"/>
                <w:lang w:val="en-US" w:eastAsia="ru-RU"/>
              </w:rPr>
              <w:t>main</w:t>
            </w:r>
            <w:r w:rsidRPr="00AA1428">
              <w:rPr>
                <w:color w:val="000000"/>
                <w:sz w:val="24"/>
                <w:szCs w:val="24"/>
                <w:lang w:eastAsia="ru-RU"/>
              </w:rPr>
              <w:t>/255283/</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7B28BDC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8632213"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6D6E76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6</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D77080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Фольклор в музыке русских композиторов</w:t>
            </w:r>
          </w:p>
          <w:p w14:paraId="7A7B7FD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«Что за прелесть эти сказки…»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EE4DECE"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5D44748D"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6383ED5"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56CF43A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DAFA301"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E1F2CE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7</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D09CF3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Жанры инструментальной и вокальной музыки</w:t>
            </w:r>
          </w:p>
          <w:p w14:paraId="0C5F472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«Мелодией одной звучат печаль и радость…» «Песнь моя летит с мольбою»</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E39524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3817111D"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67F867C4"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FB1A91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A88942C"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60D2F2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8</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2D8056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Вторая жизнь песни</w:t>
            </w:r>
          </w:p>
          <w:p w14:paraId="6454067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Живительный родник творчества.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68949DF"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5BE3916E"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444F0340"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63C835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6C99E69"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4A952D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9</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EDB1F6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Всю жизнь мою несу родину в душе...</w:t>
            </w:r>
          </w:p>
          <w:p w14:paraId="475169F8"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«Перезвоны» «Звучащие картины»</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95B32F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5ABF592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79CC90DF"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7DEBB7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B1C1802"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FCF237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10</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890A03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Всю жизнь мою несу родину в душе...</w:t>
            </w:r>
          </w:p>
          <w:p w14:paraId="1F5F2DD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«Скажи, откуда ты приходишь, красота?»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16EF62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38E6674D"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7A15B7BB"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E367B11"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54A163D"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FD206F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11</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7618CC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Писатели и поэты о музыке и музыкантах</w:t>
            </w:r>
          </w:p>
          <w:p w14:paraId="34630C9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«Гармонии задумчивый поэт»</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6E76D60"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075BD844"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69845AC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p>
          <w:p w14:paraId="159A84D8"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Электронная Школа</w:t>
            </w:r>
          </w:p>
          <w:p w14:paraId="63E7071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https://resh.edu.ru/subject/lesson/7429/start/255055</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10704A6"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lastRenderedPageBreak/>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73AC246F"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6441C5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12</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E0125E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Писатели и поэты о музыке и музыкантах</w:t>
            </w:r>
          </w:p>
          <w:p w14:paraId="3D16F98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«Ты, Моцарт, бог, и сам того не знаешь!»</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56EE93D"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7AF68A0B"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5F1AD3BC"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p>
          <w:p w14:paraId="2339CA5C"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Электронная Школа</w:t>
            </w:r>
          </w:p>
          <w:p w14:paraId="7B14F6F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https://resh.edu.ru/subject/lesson/7426/start/298410/</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6E52A5B6"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03AF704"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DFEB72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13</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FC429C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Первое путешествие в музыкальный театр. Опера.Оперная мозаика.М. Глинка. Опера «Руслан и Людмила»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382B6DE"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08AE2FC1"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1D6AAF12"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0CB029C"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72FCF93"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D26887A"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12352A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14</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325E63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Второе путешествие в музыкальный театр. Балет</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FFCE1B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636CAD6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5B454CE4"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0CA3A611"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37CFC52"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A4EBA4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15</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94C859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Музыка в театре, кино, на телевидении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7AEB9BF"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2518827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8520445"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D7A9A44"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C70C309" w14:textId="77777777" w:rsidTr="00AA1428">
        <w:trPr>
          <w:trHeight w:val="780"/>
        </w:trPr>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CE8928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16</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14B375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Третье путешествие в музыкальный театр. Мюзикл. Творческие работы учашихся. Урок-концерт.</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D96D1B5"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2DF7E313"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19CF0CF9"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731615B" w14:textId="77777777" w:rsidR="00AA1428" w:rsidRPr="00AA1428" w:rsidRDefault="00AA1428" w:rsidP="00AA1428">
            <w:pPr>
              <w:widowControl/>
              <w:autoSpaceDE/>
              <w:autoSpaceDN/>
              <w:spacing w:after="160" w:line="259" w:lineRule="auto"/>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88CC5D4"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CF72E74" w14:textId="77777777" w:rsidR="00AA1428" w:rsidRPr="00AA1428" w:rsidRDefault="00AA1428" w:rsidP="00AA1428">
            <w:pPr>
              <w:widowControl/>
              <w:autoSpaceDE/>
              <w:autoSpaceDN/>
              <w:rPr>
                <w:color w:val="000000"/>
                <w:sz w:val="24"/>
                <w:szCs w:val="24"/>
                <w:lang w:eastAsia="ru-RU"/>
              </w:rPr>
            </w:pPr>
          </w:p>
        </w:tc>
        <w:tc>
          <w:tcPr>
            <w:tcW w:w="9707" w:type="dxa"/>
            <w:gridSpan w:val="5"/>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1BDC720" w14:textId="77777777" w:rsidR="00AA1428" w:rsidRPr="00AA1428" w:rsidRDefault="00AA1428" w:rsidP="00AA1428">
            <w:pPr>
              <w:widowControl/>
              <w:autoSpaceDE/>
              <w:autoSpaceDN/>
              <w:jc w:val="center"/>
              <w:rPr>
                <w:b/>
                <w:bCs/>
                <w:color w:val="000000"/>
                <w:sz w:val="24"/>
                <w:szCs w:val="24"/>
                <w:lang w:eastAsia="ru-RU"/>
              </w:rPr>
            </w:pPr>
            <w:r w:rsidRPr="00AA1428">
              <w:rPr>
                <w:b/>
                <w:bCs/>
                <w:color w:val="000000"/>
                <w:sz w:val="24"/>
                <w:szCs w:val="24"/>
                <w:lang w:eastAsia="ru-RU"/>
              </w:rPr>
              <w:t>Музыка и изобразительное искусство (18ч)</w:t>
            </w:r>
          </w:p>
        </w:tc>
      </w:tr>
      <w:tr w:rsidR="00AA1428" w:rsidRPr="00AA1428" w14:paraId="5E57F707"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B8E407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17</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B4CF08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Мир композитора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1B41AEB"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2579AC33"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47CFD9B3"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0BDF7236"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62D2E5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68D0B1D"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FACBA8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18</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07DD2D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Что роднит музыку с изобразительным искусством</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60D983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5295F662"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5E19FD7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61DC5B4"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p>
          <w:p w14:paraId="5F364D7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Электронная Школа</w:t>
            </w:r>
          </w:p>
          <w:p w14:paraId="4146246C"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https://resh.edu.ru/subject/lesson/7428/start/254927/</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3AF00F7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E81D961"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BF01FB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19</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5FCA01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Небесное и земное в звуках и красках</w:t>
            </w:r>
          </w:p>
          <w:p w14:paraId="1795930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«Три вечные струны: молитва, песнь, любовь…»</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037429F"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4303B2FD"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7FF67CF5"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E24B62C"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516D708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59900BD"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67D5A4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20</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1FBEE0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Звать через прошлое к настоящему</w:t>
            </w:r>
          </w:p>
          <w:p w14:paraId="08E7D698"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«Александр Невский». «За отчий дом за русский край».</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1203A5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lastRenderedPageBreak/>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0C6B137F"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02D7943B"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lastRenderedPageBreak/>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235E4B8A"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7384B82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6B016F0E"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9BE2D6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21</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FE07A9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Звать через прошлое к настоящему</w:t>
            </w:r>
          </w:p>
          <w:p w14:paraId="51CCF41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«Ледовое побоище». «После побоища».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EBBDC89"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48083BA0"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7EE44A61"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706629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8B388B4"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10E665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22</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07A0EC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Музыкальная живопись и живописная музыка</w:t>
            </w:r>
          </w:p>
          <w:p w14:paraId="3595879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«Мои помыслы-краски , мои краски - напевы …»</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480690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0D4A06F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6BF9E7E7"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6D426F45"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274035B"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A9024C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23</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6DEBEE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Музыкальная живопись и живописная музыка</w:t>
            </w:r>
          </w:p>
          <w:p w14:paraId="3A4E860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«Фореллен – квинтет» Дыхание русской песенности.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1777EEB"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104D042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75A5B6C4"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7161728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A5E5539"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7B1913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24</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21C34E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Колокольность в музыке и изобразительном искусстве.  «Весть святого торжества».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F25968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200D479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388101D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48306A99"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0476531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41F2FD0"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FF84A9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25</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35174DF"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Портрет в музыке и изобразительном искусстве</w:t>
            </w:r>
          </w:p>
          <w:p w14:paraId="36FD3A7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«Звуки скрипки так дивно звучали…»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BB8F4EC"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7198C7B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0D32AA59"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6BBDDD57"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6DE1379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C42DC63"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B7A3E2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26</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BAFB7FC"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Волшебная палочка дирижера.</w:t>
            </w:r>
          </w:p>
          <w:p w14:paraId="2F32199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«Дирижеры мира»                                  </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00C5D92"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656E67D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устный опрос</w:t>
            </w:r>
          </w:p>
          <w:p w14:paraId="579310C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FF7826D"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5536B2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762F074"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C0D894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27</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E58FF7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Образы борьбы  и победы в искусстве.</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74CCCB3"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7855B46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0AF701A1"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41063D1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934B337"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9AF5C1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28</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76CE945"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Застывшая музыка</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83DF321"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6BA5049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4ADF943"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140421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5FB309F"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5CC21A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29</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3346B0C"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Полифония в музыке и живописи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CFB819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47A7CD6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0B7FEE2B"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45E0A3D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84F6D7D"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20852DB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30</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03772D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Музыка на мольберте</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A3C6B4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5AEC7B34"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D3F4FC2"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40E3A576"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02359697"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A285B82"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31</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94B50E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Импрессионизм в музыке и живописи</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796AD2F4"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122BC737"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практическая работа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486441A"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DEF58FD"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41CC1094"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5CDEC691"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lastRenderedPageBreak/>
              <w:t>32</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9748CDB"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О подвигах, о доблести, о славе...</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374C98C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108E07BA"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игра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3CB2098"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12AE3FA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EF59BDF"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4CA4D8B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33</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6B1B450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В каждой мимолетности вижу я миры...</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103478F0"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48103CAB"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беседа</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1F44FC7"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 xml:space="preserve">Российская </w:t>
            </w:r>
          </w:p>
          <w:p w14:paraId="04A54F1A"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Электронная Школа</w:t>
            </w:r>
          </w:p>
          <w:p w14:paraId="54D848B3"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https://resh.edu.ru/subject/lesson/7431/start/291880/</w:t>
            </w: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0869D3F9"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3082E78" w14:textId="77777777" w:rsidTr="00AA1428">
        <w:tc>
          <w:tcPr>
            <w:tcW w:w="580"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14:paraId="0F699E7E"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34</w:t>
            </w:r>
          </w:p>
        </w:tc>
        <w:tc>
          <w:tcPr>
            <w:tcW w:w="3329"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tcPr>
          <w:p w14:paraId="61F21180" w14:textId="77777777" w:rsidR="00AA1428" w:rsidRPr="00AA1428" w:rsidRDefault="00AA1428" w:rsidP="00AA1428">
            <w:pPr>
              <w:widowControl/>
              <w:autoSpaceDE/>
              <w:autoSpaceDN/>
              <w:rPr>
                <w:color w:val="000000"/>
                <w:sz w:val="24"/>
                <w:szCs w:val="24"/>
                <w:lang w:eastAsia="ru-RU"/>
              </w:rPr>
            </w:pPr>
            <w:r w:rsidRPr="00AA1428">
              <w:rPr>
                <w:color w:val="000000"/>
                <w:sz w:val="24"/>
                <w:szCs w:val="24"/>
                <w:lang w:eastAsia="ru-RU"/>
              </w:rPr>
              <w:t>Промежуточная аттестация</w:t>
            </w:r>
          </w:p>
        </w:tc>
        <w:tc>
          <w:tcPr>
            <w:tcW w:w="1134" w:type="dxa"/>
            <w:tcBorders>
              <w:top w:val="single" w:sz="8" w:space="0" w:color="002060"/>
              <w:left w:val="single" w:sz="8" w:space="0" w:color="002060"/>
              <w:bottom w:val="single" w:sz="8" w:space="0" w:color="002060"/>
              <w:right w:val="single" w:sz="8" w:space="0" w:color="002060"/>
            </w:tcBorders>
            <w:shd w:val="clear" w:color="auto" w:fill="FFFFFF"/>
            <w:tcMar>
              <w:top w:w="0" w:type="dxa"/>
              <w:left w:w="108" w:type="dxa"/>
              <w:bottom w:w="0" w:type="dxa"/>
              <w:right w:w="108" w:type="dxa"/>
            </w:tcMar>
          </w:tcPr>
          <w:p w14:paraId="1E965184"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1</w:t>
            </w:r>
          </w:p>
        </w:tc>
        <w:tc>
          <w:tcPr>
            <w:tcW w:w="1417" w:type="dxa"/>
            <w:tcBorders>
              <w:top w:val="single" w:sz="8" w:space="0" w:color="002060"/>
              <w:left w:val="single" w:sz="8" w:space="0" w:color="002060"/>
              <w:bottom w:val="single" w:sz="8" w:space="0" w:color="002060"/>
              <w:right w:val="single" w:sz="8" w:space="0" w:color="002060"/>
            </w:tcBorders>
            <w:shd w:val="clear" w:color="auto" w:fill="FFFFFF"/>
          </w:tcPr>
          <w:p w14:paraId="07C1EBA8" w14:textId="77777777" w:rsidR="00AA1428" w:rsidRPr="00AA1428" w:rsidRDefault="00AA1428" w:rsidP="00AA1428">
            <w:pPr>
              <w:widowControl/>
              <w:autoSpaceDE/>
              <w:autoSpaceDN/>
              <w:jc w:val="center"/>
              <w:rPr>
                <w:color w:val="000000"/>
                <w:sz w:val="24"/>
                <w:szCs w:val="24"/>
                <w:lang w:eastAsia="ru-RU"/>
              </w:rPr>
            </w:pPr>
            <w:r w:rsidRPr="00AA1428">
              <w:rPr>
                <w:color w:val="000000"/>
                <w:sz w:val="24"/>
                <w:szCs w:val="24"/>
                <w:lang w:eastAsia="ru-RU"/>
              </w:rPr>
              <w:t>тест</w:t>
            </w:r>
          </w:p>
        </w:tc>
        <w:tc>
          <w:tcPr>
            <w:tcW w:w="1559" w:type="dxa"/>
            <w:tcBorders>
              <w:top w:val="single" w:sz="8" w:space="0" w:color="002060"/>
              <w:left w:val="single" w:sz="8" w:space="0" w:color="002060"/>
              <w:bottom w:val="single" w:sz="8" w:space="0" w:color="002060"/>
              <w:right w:val="single" w:sz="8" w:space="0" w:color="002060"/>
            </w:tcBorders>
            <w:shd w:val="clear" w:color="auto" w:fill="FFFFFF"/>
          </w:tcPr>
          <w:p w14:paraId="357A3013" w14:textId="77777777" w:rsidR="00AA1428" w:rsidRPr="00AA1428" w:rsidRDefault="00AA1428" w:rsidP="00AA1428">
            <w:pPr>
              <w:widowControl/>
              <w:autoSpaceDE/>
              <w:autoSpaceDN/>
              <w:jc w:val="center"/>
              <w:rPr>
                <w:color w:val="000000"/>
                <w:sz w:val="24"/>
                <w:szCs w:val="24"/>
                <w:lang w:eastAsia="ru-RU"/>
              </w:rPr>
            </w:pPr>
          </w:p>
        </w:tc>
        <w:tc>
          <w:tcPr>
            <w:tcW w:w="2268" w:type="dxa"/>
            <w:tcBorders>
              <w:top w:val="single" w:sz="8" w:space="0" w:color="002060"/>
              <w:left w:val="single" w:sz="8" w:space="0" w:color="002060"/>
              <w:bottom w:val="single" w:sz="8" w:space="0" w:color="002060"/>
              <w:right w:val="single" w:sz="8" w:space="0" w:color="002060"/>
            </w:tcBorders>
            <w:shd w:val="clear" w:color="auto" w:fill="FFFFFF"/>
          </w:tcPr>
          <w:p w14:paraId="2B930A8B" w14:textId="77777777" w:rsidR="00AA1428" w:rsidRPr="00AA1428" w:rsidRDefault="00AA1428" w:rsidP="00AA1428">
            <w:pPr>
              <w:widowControl/>
              <w:autoSpaceDE/>
              <w:autoSpaceDN/>
              <w:jc w:val="center"/>
              <w:rPr>
                <w:color w:val="000000"/>
                <w:sz w:val="24"/>
                <w:szCs w:val="24"/>
                <w:lang w:eastAsia="ru-RU"/>
              </w:rPr>
            </w:pPr>
          </w:p>
        </w:tc>
      </w:tr>
    </w:tbl>
    <w:p w14:paraId="2BEB7F5F" w14:textId="77777777" w:rsidR="00AA1428" w:rsidRPr="00AA1428" w:rsidRDefault="00AA1428" w:rsidP="00AA1428">
      <w:pPr>
        <w:widowControl/>
        <w:shd w:val="clear" w:color="auto" w:fill="FFFFFF"/>
        <w:autoSpaceDE/>
        <w:autoSpaceDN/>
        <w:spacing w:after="150"/>
        <w:jc w:val="both"/>
        <w:rPr>
          <w:bCs/>
          <w:color w:val="000000"/>
          <w:sz w:val="24"/>
          <w:szCs w:val="24"/>
          <w:lang w:eastAsia="ru-RU"/>
        </w:rPr>
      </w:pPr>
    </w:p>
    <w:p w14:paraId="5986847F" w14:textId="77777777" w:rsidR="00AE073F" w:rsidRDefault="00AE073F" w:rsidP="00AE073F">
      <w:pPr>
        <w:spacing w:before="64"/>
        <w:ind w:left="107"/>
        <w:outlineLvl w:val="0"/>
        <w:rPr>
          <w:b/>
          <w:bCs/>
          <w:sz w:val="24"/>
          <w:szCs w:val="24"/>
        </w:rPr>
      </w:pPr>
    </w:p>
    <w:p w14:paraId="22F35AEA" w14:textId="77777777" w:rsidR="00AA1428" w:rsidRDefault="00AA1428" w:rsidP="00AE073F">
      <w:pPr>
        <w:spacing w:before="64"/>
        <w:ind w:left="107"/>
        <w:outlineLvl w:val="0"/>
        <w:rPr>
          <w:b/>
          <w:bCs/>
          <w:sz w:val="24"/>
          <w:szCs w:val="24"/>
        </w:rPr>
      </w:pPr>
    </w:p>
    <w:p w14:paraId="6CF37AD4" w14:textId="77777777" w:rsidR="00AA1428" w:rsidRDefault="00AA1428" w:rsidP="00AE073F">
      <w:pPr>
        <w:spacing w:before="64"/>
        <w:ind w:left="107"/>
        <w:outlineLvl w:val="0"/>
        <w:rPr>
          <w:b/>
          <w:bCs/>
          <w:sz w:val="24"/>
          <w:szCs w:val="24"/>
        </w:rPr>
      </w:pPr>
    </w:p>
    <w:p w14:paraId="53BBFD38" w14:textId="77777777" w:rsidR="00AA1428" w:rsidRDefault="00AA1428" w:rsidP="00AE073F">
      <w:pPr>
        <w:spacing w:before="64"/>
        <w:ind w:left="107"/>
        <w:outlineLvl w:val="0"/>
        <w:rPr>
          <w:b/>
          <w:bCs/>
          <w:sz w:val="24"/>
          <w:szCs w:val="24"/>
        </w:rPr>
      </w:pPr>
    </w:p>
    <w:p w14:paraId="6DEE1DE4" w14:textId="77777777" w:rsidR="00AA1428" w:rsidRDefault="00AA1428" w:rsidP="00AE073F">
      <w:pPr>
        <w:spacing w:before="64"/>
        <w:ind w:left="107"/>
        <w:outlineLvl w:val="0"/>
        <w:rPr>
          <w:b/>
          <w:bCs/>
          <w:sz w:val="24"/>
          <w:szCs w:val="24"/>
        </w:rPr>
      </w:pPr>
    </w:p>
    <w:p w14:paraId="62FD97C8" w14:textId="77777777" w:rsidR="00AA1428" w:rsidRDefault="00AA1428" w:rsidP="00AE073F">
      <w:pPr>
        <w:spacing w:before="64"/>
        <w:ind w:left="107"/>
        <w:outlineLvl w:val="0"/>
        <w:rPr>
          <w:b/>
          <w:bCs/>
          <w:sz w:val="24"/>
          <w:szCs w:val="24"/>
        </w:rPr>
      </w:pPr>
    </w:p>
    <w:p w14:paraId="35B4B97C" w14:textId="77777777" w:rsidR="00AA1428" w:rsidRDefault="00AA1428" w:rsidP="00AE073F">
      <w:pPr>
        <w:spacing w:before="64"/>
        <w:ind w:left="107"/>
        <w:outlineLvl w:val="0"/>
        <w:rPr>
          <w:b/>
          <w:bCs/>
          <w:sz w:val="24"/>
          <w:szCs w:val="24"/>
        </w:rPr>
      </w:pPr>
    </w:p>
    <w:p w14:paraId="713C9E1D" w14:textId="77777777" w:rsidR="00AA1428" w:rsidRDefault="00AA1428" w:rsidP="00AE073F">
      <w:pPr>
        <w:spacing w:before="64"/>
        <w:ind w:left="107"/>
        <w:outlineLvl w:val="0"/>
        <w:rPr>
          <w:b/>
          <w:bCs/>
          <w:sz w:val="24"/>
          <w:szCs w:val="24"/>
        </w:rPr>
      </w:pPr>
    </w:p>
    <w:p w14:paraId="3D8AB718" w14:textId="77777777" w:rsidR="00AA1428" w:rsidRDefault="00AA1428" w:rsidP="00AE073F">
      <w:pPr>
        <w:spacing w:before="64"/>
        <w:ind w:left="107"/>
        <w:outlineLvl w:val="0"/>
        <w:rPr>
          <w:b/>
          <w:bCs/>
          <w:sz w:val="24"/>
          <w:szCs w:val="24"/>
        </w:rPr>
      </w:pPr>
    </w:p>
    <w:p w14:paraId="0D9EF79A" w14:textId="77777777" w:rsidR="00AA1428" w:rsidRDefault="00AA1428" w:rsidP="00AE073F">
      <w:pPr>
        <w:spacing w:before="64"/>
        <w:ind w:left="107"/>
        <w:outlineLvl w:val="0"/>
        <w:rPr>
          <w:b/>
          <w:bCs/>
          <w:sz w:val="24"/>
          <w:szCs w:val="24"/>
        </w:rPr>
      </w:pPr>
    </w:p>
    <w:p w14:paraId="268D874B" w14:textId="77777777" w:rsidR="00AA1428" w:rsidRDefault="00AA1428" w:rsidP="00AE073F">
      <w:pPr>
        <w:spacing w:before="64"/>
        <w:ind w:left="107"/>
        <w:outlineLvl w:val="0"/>
        <w:rPr>
          <w:b/>
          <w:bCs/>
          <w:sz w:val="24"/>
          <w:szCs w:val="24"/>
        </w:rPr>
      </w:pPr>
    </w:p>
    <w:p w14:paraId="1E8C1281" w14:textId="77777777" w:rsidR="00AA1428" w:rsidRDefault="00AA1428" w:rsidP="00AE073F">
      <w:pPr>
        <w:spacing w:before="64"/>
        <w:ind w:left="107"/>
        <w:outlineLvl w:val="0"/>
        <w:rPr>
          <w:b/>
          <w:bCs/>
          <w:sz w:val="24"/>
          <w:szCs w:val="24"/>
        </w:rPr>
      </w:pPr>
    </w:p>
    <w:p w14:paraId="7EAE928F" w14:textId="77777777" w:rsidR="00AA1428" w:rsidRDefault="00AA1428" w:rsidP="00AE073F">
      <w:pPr>
        <w:spacing w:before="64"/>
        <w:ind w:left="107"/>
        <w:outlineLvl w:val="0"/>
        <w:rPr>
          <w:b/>
          <w:bCs/>
          <w:sz w:val="24"/>
          <w:szCs w:val="24"/>
        </w:rPr>
      </w:pPr>
    </w:p>
    <w:p w14:paraId="0A3984E5" w14:textId="77777777" w:rsidR="00AA1428" w:rsidRDefault="00AA1428" w:rsidP="00AE073F">
      <w:pPr>
        <w:spacing w:before="64"/>
        <w:ind w:left="107"/>
        <w:outlineLvl w:val="0"/>
        <w:rPr>
          <w:b/>
          <w:bCs/>
          <w:sz w:val="24"/>
          <w:szCs w:val="24"/>
        </w:rPr>
      </w:pPr>
    </w:p>
    <w:p w14:paraId="6D86DFC7" w14:textId="34C5D96B" w:rsidR="00AA1428" w:rsidRDefault="00AA1428" w:rsidP="00AA1428">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42112" behindDoc="1" locked="0" layoutInCell="1" allowOverlap="1" wp14:anchorId="6A43B8B8" wp14:editId="43126C8B">
                <wp:simplePos x="0" y="0"/>
                <wp:positionH relativeFrom="page">
                  <wp:posOffset>422910</wp:posOffset>
                </wp:positionH>
                <wp:positionV relativeFrom="paragraph">
                  <wp:posOffset>291465</wp:posOffset>
                </wp:positionV>
                <wp:extent cx="6707505" cy="7620"/>
                <wp:effectExtent l="3810" t="0" r="3810" b="254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7854" id="Прямоугольник 10" o:spid="_x0000_s1026" style="position:absolute;margin-left:33.3pt;margin-top:22.95pt;width:528.15pt;height:.6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w:t>
      </w:r>
      <w:r w:rsidRPr="00AA1428">
        <w:rPr>
          <w:b/>
          <w:bCs/>
          <w:sz w:val="24"/>
          <w:szCs w:val="24"/>
        </w:rPr>
        <w:t>ИЗОБРАЗИТЕЛЬНОЕ ИСКУССТВО</w:t>
      </w:r>
      <w:r>
        <w:rPr>
          <w:b/>
          <w:bCs/>
          <w:sz w:val="24"/>
          <w:szCs w:val="24"/>
        </w:rPr>
        <w:t>»</w:t>
      </w:r>
    </w:p>
    <w:p w14:paraId="5BABEBEE" w14:textId="77777777" w:rsidR="00AA1428" w:rsidRDefault="00AA1428" w:rsidP="00AE073F">
      <w:pPr>
        <w:spacing w:before="64"/>
        <w:ind w:left="107"/>
        <w:outlineLvl w:val="0"/>
        <w:rPr>
          <w:b/>
          <w:bCs/>
          <w:sz w:val="24"/>
          <w:szCs w:val="24"/>
        </w:rPr>
      </w:pPr>
    </w:p>
    <w:p w14:paraId="16AD411A" w14:textId="77777777" w:rsidR="00AA1428" w:rsidRPr="00AA1428" w:rsidRDefault="00AA1428" w:rsidP="00AA1428">
      <w:pPr>
        <w:widowControl/>
        <w:autoSpaceDE/>
        <w:autoSpaceDN/>
        <w:spacing w:after="160" w:line="259" w:lineRule="auto"/>
        <w:rPr>
          <w:rFonts w:eastAsia="Calibri"/>
          <w:sz w:val="24"/>
          <w:szCs w:val="24"/>
        </w:rPr>
      </w:pPr>
      <w:r w:rsidRPr="00AA1428">
        <w:rPr>
          <w:rFonts w:eastAsia="Calibri"/>
          <w:sz w:val="24"/>
          <w:szCs w:val="24"/>
        </w:rPr>
        <w:t>    </w:t>
      </w:r>
      <w:r w:rsidRPr="00AA1428">
        <w:rPr>
          <w:rFonts w:eastAsia="Calibri"/>
          <w:b/>
          <w:bCs/>
          <w:sz w:val="24"/>
          <w:szCs w:val="24"/>
        </w:rPr>
        <w:t>Личностные результаты</w:t>
      </w:r>
      <w:r w:rsidRPr="00AA1428">
        <w:rPr>
          <w:rFonts w:eastAsia="Calibri"/>
          <w:sz w:val="24"/>
          <w:szCs w:val="24"/>
        </w:rPr>
        <w:br/>
        <w:t>    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w:t>
      </w:r>
    </w:p>
    <w:p w14:paraId="0FA74E5A" w14:textId="77777777" w:rsidR="00AA1428" w:rsidRPr="00AA1428" w:rsidRDefault="00AA1428" w:rsidP="00AA1428">
      <w:pPr>
        <w:widowControl/>
        <w:autoSpaceDE/>
        <w:autoSpaceDN/>
        <w:spacing w:after="160" w:line="259" w:lineRule="auto"/>
        <w:jc w:val="both"/>
        <w:rPr>
          <w:rFonts w:eastAsia="Calibri"/>
          <w:sz w:val="24"/>
          <w:szCs w:val="24"/>
        </w:rPr>
      </w:pPr>
      <w:r w:rsidRPr="00AA1428">
        <w:rPr>
          <w:rFonts w:eastAsia="Calibri"/>
          <w:sz w:val="24"/>
          <w:szCs w:val="24"/>
        </w:rPr>
        <w:t>В центре программы по модулю в соответствии с ФГОС общего образования находится личностное развитие обучающихся, приобщение обучающихся к российским традиционным духовным</w:t>
      </w:r>
      <w:r w:rsidRPr="00AA1428">
        <w:rPr>
          <w:rFonts w:eastAsia="Calibri"/>
          <w:sz w:val="24"/>
          <w:szCs w:val="24"/>
        </w:rPr>
        <w:br/>
        <w:t>ценностям, социализация личности.</w:t>
      </w:r>
    </w:p>
    <w:p w14:paraId="20758640" w14:textId="77777777" w:rsidR="00AA1428" w:rsidRPr="00AA1428" w:rsidRDefault="00AA1428" w:rsidP="00AA1428">
      <w:pPr>
        <w:widowControl/>
        <w:autoSpaceDE/>
        <w:autoSpaceDN/>
        <w:spacing w:after="160" w:line="259" w:lineRule="auto"/>
        <w:jc w:val="both"/>
        <w:rPr>
          <w:rFonts w:eastAsia="Calibri"/>
          <w:sz w:val="24"/>
          <w:szCs w:val="24"/>
        </w:rPr>
      </w:pPr>
      <w:r w:rsidRPr="00AA1428">
        <w:rPr>
          <w:rFonts w:eastAsia="Calibri"/>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14:paraId="57ABF787" w14:textId="77777777" w:rsidR="00AA1428" w:rsidRPr="00AA1428" w:rsidRDefault="00AA1428" w:rsidP="00AA1428">
      <w:pPr>
        <w:widowControl/>
        <w:autoSpaceDE/>
        <w:autoSpaceDN/>
        <w:spacing w:after="160" w:line="256" w:lineRule="auto"/>
        <w:rPr>
          <w:rFonts w:eastAsia="Calibri"/>
          <w:sz w:val="24"/>
          <w:szCs w:val="24"/>
        </w:rPr>
      </w:pPr>
      <w:r w:rsidRPr="00AA1428">
        <w:rPr>
          <w:rFonts w:ascii="Calibri" w:eastAsia="Calibri" w:hAnsi="Calibri"/>
        </w:rPr>
        <w:t>    </w:t>
      </w:r>
      <w:r w:rsidRPr="00AA1428">
        <w:rPr>
          <w:rFonts w:eastAsia="Calibri"/>
          <w:b/>
          <w:bCs/>
          <w:sz w:val="24"/>
          <w:szCs w:val="24"/>
        </w:rPr>
        <w:t>Метапредметные результаты</w:t>
      </w:r>
      <w:r w:rsidRPr="00AA1428">
        <w:rPr>
          <w:rFonts w:ascii="Calibri" w:eastAsia="Calibri" w:hAnsi="Calibri"/>
        </w:rPr>
        <w:br/>
        <w:t>    </w:t>
      </w:r>
      <w:r w:rsidRPr="00AA1428">
        <w:rPr>
          <w:rFonts w:ascii="Calibri" w:eastAsia="Calibri" w:hAnsi="Calibri"/>
          <w:b/>
          <w:bCs/>
        </w:rPr>
        <w:t>1</w:t>
      </w:r>
      <w:r w:rsidRPr="00AA1428">
        <w:rPr>
          <w:rFonts w:eastAsia="Calibri"/>
          <w:b/>
          <w:bCs/>
          <w:sz w:val="24"/>
          <w:szCs w:val="24"/>
        </w:rPr>
        <w:t>. Овладение универсальными познавательными действиями</w:t>
      </w:r>
      <w:r w:rsidRPr="00AA1428">
        <w:rPr>
          <w:rFonts w:ascii="Calibri" w:eastAsia="Calibri" w:hAnsi="Calibri"/>
        </w:rPr>
        <w:br/>
      </w:r>
      <w:r w:rsidRPr="00AA1428">
        <w:rPr>
          <w:rFonts w:eastAsia="Calibri"/>
          <w:b/>
          <w:bCs/>
          <w:i/>
          <w:iCs/>
          <w:sz w:val="24"/>
          <w:szCs w:val="24"/>
        </w:rPr>
        <w:t>Формирование пространственных представлений и сенсорных способностей:</w:t>
      </w:r>
      <w:r w:rsidRPr="00AA1428">
        <w:rPr>
          <w:rFonts w:eastAsia="Calibri"/>
          <w:sz w:val="24"/>
          <w:szCs w:val="24"/>
        </w:rPr>
        <w:br/>
        <w:t>сравнивать предметные и пространственные объекты по заданным основаниям;</w:t>
      </w:r>
      <w:r w:rsidRPr="00AA1428">
        <w:rPr>
          <w:rFonts w:eastAsia="Calibri"/>
          <w:sz w:val="24"/>
          <w:szCs w:val="24"/>
        </w:rPr>
        <w:br/>
        <w:t>характеризовать форму предмета, конструкции;</w:t>
      </w:r>
      <w:r w:rsidRPr="00AA1428">
        <w:rPr>
          <w:rFonts w:eastAsia="Calibri"/>
          <w:sz w:val="24"/>
          <w:szCs w:val="24"/>
        </w:rPr>
        <w:br/>
        <w:t>выявлять положение предметной формы в пространстве;</w:t>
      </w:r>
      <w:r w:rsidRPr="00AA1428">
        <w:rPr>
          <w:rFonts w:eastAsia="Calibri"/>
          <w:sz w:val="24"/>
          <w:szCs w:val="24"/>
        </w:rPr>
        <w:br/>
      </w:r>
      <w:r w:rsidRPr="00AA1428">
        <w:rPr>
          <w:rFonts w:eastAsia="Calibri"/>
          <w:sz w:val="24"/>
          <w:szCs w:val="24"/>
        </w:rPr>
        <w:lastRenderedPageBreak/>
        <w:t>обобщать форму составной конструкции;</w:t>
      </w:r>
      <w:r w:rsidRPr="00AA1428">
        <w:rPr>
          <w:rFonts w:eastAsia="Calibri"/>
          <w:sz w:val="24"/>
          <w:szCs w:val="24"/>
        </w:rPr>
        <w:br/>
        <w:t>анализировать структуру предмета, конструкции, пространства, зрительного образа;</w:t>
      </w:r>
      <w:r w:rsidRPr="00AA1428">
        <w:rPr>
          <w:rFonts w:eastAsia="Calibri"/>
          <w:sz w:val="24"/>
          <w:szCs w:val="24"/>
        </w:rPr>
        <w:br/>
        <w:t>структурировать предметно-пространственные явления;</w:t>
      </w:r>
      <w:r w:rsidRPr="00AA1428">
        <w:rPr>
          <w:rFonts w:eastAsia="Calibri"/>
          <w:sz w:val="24"/>
          <w:szCs w:val="24"/>
        </w:rPr>
        <w:br/>
        <w:t>сопоставлять пропорциональное соотношение частей внутри целого и предметов между собой; абстрагировать образ реальности в построении плоской или пространственной композиции.</w:t>
      </w:r>
    </w:p>
    <w:p w14:paraId="7B43CB4F"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sz w:val="24"/>
          <w:szCs w:val="24"/>
        </w:rPr>
        <w:t>        </w:t>
      </w:r>
      <w:r w:rsidRPr="00AA1428">
        <w:rPr>
          <w:rFonts w:eastAsia="Calibri"/>
          <w:b/>
          <w:bCs/>
          <w:i/>
          <w:iCs/>
          <w:sz w:val="24"/>
          <w:szCs w:val="24"/>
        </w:rPr>
        <w:t>Работа с информацией:</w:t>
      </w:r>
      <w:r w:rsidRPr="00AA1428">
        <w:rPr>
          <w:rFonts w:eastAsia="Calibri"/>
          <w:sz w:val="24"/>
          <w:szCs w:val="24"/>
        </w:rPr>
        <w:b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r w:rsidRPr="00AA1428">
        <w:rPr>
          <w:rFonts w:eastAsia="Calibri"/>
          <w:sz w:val="24"/>
          <w:szCs w:val="24"/>
        </w:rPr>
        <w:br/>
        <w:t>    использовать электронные образовательные ресурсы;</w:t>
      </w:r>
      <w:r w:rsidRPr="00AA1428">
        <w:rPr>
          <w:rFonts w:eastAsia="Calibri"/>
          <w:sz w:val="24"/>
          <w:szCs w:val="24"/>
        </w:rPr>
        <w:br/>
        <w:t>    уметь работать с электронными учебными пособиями и учебниками;</w:t>
      </w:r>
      <w:r w:rsidRPr="00AA1428">
        <w:rPr>
          <w:rFonts w:eastAsia="Calibri"/>
          <w:sz w:val="24"/>
          <w:szCs w:val="24"/>
        </w:rPr>
        <w:b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r w:rsidRPr="00AA1428">
        <w:rPr>
          <w:rFonts w:eastAsia="Calibri"/>
          <w:sz w:val="24"/>
          <w:szCs w:val="24"/>
        </w:rPr>
        <w:br/>
        <w:t>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72DB8AA9"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sz w:val="24"/>
          <w:szCs w:val="24"/>
        </w:rPr>
        <w:t>    </w:t>
      </w:r>
      <w:r w:rsidRPr="00AA1428">
        <w:rPr>
          <w:rFonts w:eastAsia="Calibri"/>
          <w:b/>
          <w:bCs/>
          <w:sz w:val="24"/>
          <w:szCs w:val="24"/>
        </w:rPr>
        <w:t>2. Овладение универсальными коммуникативными действиями</w:t>
      </w:r>
      <w:r w:rsidRPr="00AA1428">
        <w:rPr>
          <w:rFonts w:eastAsia="Calibri"/>
          <w:sz w:val="24"/>
          <w:szCs w:val="24"/>
        </w:rPr>
        <w:br/>
        <w:t>    Понимать искусство в качестве особого языка общения — межличностного (автор — зритель), между поколениями, между народами;</w:t>
      </w:r>
      <w:r w:rsidRPr="00AA1428">
        <w:rPr>
          <w:rFonts w:eastAsia="Calibri"/>
          <w:sz w:val="24"/>
          <w:szCs w:val="24"/>
        </w:rPr>
        <w:br/>
        <w:t>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r w:rsidRPr="00AA1428">
        <w:rPr>
          <w:rFonts w:eastAsia="Calibri"/>
          <w:sz w:val="24"/>
          <w:szCs w:val="24"/>
        </w:rPr>
        <w:b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r w:rsidRPr="00AA1428">
        <w:rPr>
          <w:rFonts w:eastAsia="Calibri"/>
          <w:sz w:val="24"/>
          <w:szCs w:val="24"/>
        </w:rPr>
        <w:br/>
        <w:t>    публично представлять и объяснять результаты своего ​творческого, художественного или исследовательского опыта;</w:t>
      </w:r>
      <w:r w:rsidRPr="00AA1428">
        <w:rPr>
          <w:rFonts w:eastAsia="Calibri"/>
          <w:sz w:val="24"/>
          <w:szCs w:val="24"/>
        </w:rPr>
        <w:b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6B636410"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b/>
          <w:bCs/>
          <w:sz w:val="24"/>
          <w:szCs w:val="24"/>
        </w:rPr>
        <w:t>3. Овладение универсальными регулятивными действиями</w:t>
      </w:r>
      <w:r w:rsidRPr="00AA1428">
        <w:rPr>
          <w:rFonts w:eastAsia="Calibri"/>
          <w:sz w:val="24"/>
          <w:szCs w:val="24"/>
        </w:rPr>
        <w:br/>
        <w:t>   </w:t>
      </w:r>
      <w:r w:rsidRPr="00AA1428">
        <w:rPr>
          <w:rFonts w:eastAsia="Calibri"/>
          <w:b/>
          <w:bCs/>
          <w:i/>
          <w:iCs/>
          <w:sz w:val="24"/>
          <w:szCs w:val="24"/>
        </w:rPr>
        <w:t>Самоорганизация:</w:t>
      </w:r>
      <w:r w:rsidRPr="00AA1428">
        <w:rPr>
          <w:rFonts w:eastAsia="Calibri"/>
          <w:sz w:val="24"/>
          <w:szCs w:val="24"/>
        </w:rPr>
        <w:br/>
        <w:t>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r w:rsidRPr="00AA1428">
        <w:rPr>
          <w:rFonts w:eastAsia="Calibri"/>
          <w:sz w:val="24"/>
          <w:szCs w:val="24"/>
        </w:rPr>
        <w:br/>
        <w:t>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r w:rsidRPr="00AA1428">
        <w:rPr>
          <w:rFonts w:eastAsia="Calibri"/>
          <w:sz w:val="24"/>
          <w:szCs w:val="24"/>
        </w:rPr>
        <w:b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5F029E97"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sz w:val="24"/>
          <w:szCs w:val="24"/>
        </w:rPr>
        <w:t>    </w:t>
      </w:r>
      <w:r w:rsidRPr="00AA1428">
        <w:rPr>
          <w:rFonts w:eastAsia="Calibri"/>
          <w:b/>
          <w:bCs/>
          <w:i/>
          <w:iCs/>
          <w:sz w:val="24"/>
          <w:szCs w:val="24"/>
        </w:rPr>
        <w:t>Самоконтроль:</w:t>
      </w:r>
      <w:r w:rsidRPr="00AA1428">
        <w:rPr>
          <w:rFonts w:eastAsia="Calibri"/>
          <w:sz w:val="24"/>
          <w:szCs w:val="24"/>
        </w:rPr>
        <w:br/>
        <w:t>    Соотносить свои действия с планируемыми результатами, осуществлять контроль своей деятельности в процессе достижения результата;</w:t>
      </w:r>
      <w:r w:rsidRPr="00AA1428">
        <w:rPr>
          <w:rFonts w:eastAsia="Calibri"/>
          <w:sz w:val="24"/>
          <w:szCs w:val="24"/>
        </w:rPr>
        <w:br/>
        <w:t>    владеть основами самоконтроля, рефлексии, самооценки на основе соответствующих целям критериев.</w:t>
      </w:r>
    </w:p>
    <w:p w14:paraId="028AEC8A"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sz w:val="24"/>
          <w:szCs w:val="24"/>
        </w:rPr>
        <w:t>    </w:t>
      </w:r>
      <w:r w:rsidRPr="00AA1428">
        <w:rPr>
          <w:rFonts w:eastAsia="Calibri"/>
          <w:b/>
          <w:bCs/>
          <w:i/>
          <w:iCs/>
          <w:sz w:val="24"/>
          <w:szCs w:val="24"/>
        </w:rPr>
        <w:t>Эмоциональный интеллект:</w:t>
      </w:r>
      <w:r w:rsidRPr="00AA1428">
        <w:rPr>
          <w:rFonts w:eastAsia="Calibri"/>
          <w:sz w:val="24"/>
          <w:szCs w:val="24"/>
        </w:rPr>
        <w:br/>
        <w:t>    развивать способность управлять собственными эмоциями, стремиться к пониманию эмоций других;</w:t>
      </w:r>
      <w:r w:rsidRPr="00AA1428">
        <w:rPr>
          <w:rFonts w:eastAsia="Calibri"/>
          <w:sz w:val="24"/>
          <w:szCs w:val="24"/>
        </w:rPr>
        <w:br/>
        <w:t>    уметь рефлексировать эмоции как основание для художественного восприятия искусства и собственной художественной деятельности;</w:t>
      </w:r>
      <w:r w:rsidRPr="00AA1428">
        <w:rPr>
          <w:rFonts w:eastAsia="Calibri"/>
          <w:sz w:val="24"/>
          <w:szCs w:val="24"/>
        </w:rPr>
        <w:br/>
        <w:t>    развивать свои эмпатические способности, способность сопереживать, понимать намерения и переживания свои и других;</w:t>
      </w:r>
      <w:r w:rsidRPr="00AA1428">
        <w:rPr>
          <w:rFonts w:eastAsia="Calibri"/>
          <w:sz w:val="24"/>
          <w:szCs w:val="24"/>
        </w:rPr>
        <w:br/>
      </w:r>
      <w:r w:rsidRPr="00AA1428">
        <w:rPr>
          <w:rFonts w:eastAsia="Calibri"/>
          <w:sz w:val="24"/>
          <w:szCs w:val="24"/>
        </w:rPr>
        <w:lastRenderedPageBreak/>
        <w:t>    признавать своё и чужое право на ошибку;</w:t>
      </w:r>
      <w:r w:rsidRPr="00AA1428">
        <w:rPr>
          <w:rFonts w:eastAsia="Calibri"/>
          <w:sz w:val="24"/>
          <w:szCs w:val="24"/>
        </w:rPr>
        <w:br/>
        <w:t>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14:paraId="26A109E7" w14:textId="77777777" w:rsidR="00AA1428" w:rsidRPr="00AA1428" w:rsidRDefault="00AA1428" w:rsidP="00AA1428">
      <w:pPr>
        <w:widowControl/>
        <w:autoSpaceDE/>
        <w:autoSpaceDN/>
        <w:spacing w:after="160" w:line="256" w:lineRule="auto"/>
        <w:rPr>
          <w:rFonts w:eastAsia="Calibri"/>
          <w:sz w:val="24"/>
          <w:szCs w:val="24"/>
        </w:rPr>
      </w:pPr>
      <w:r w:rsidRPr="00AA1428">
        <w:rPr>
          <w:rFonts w:eastAsia="Calibri"/>
          <w:sz w:val="24"/>
          <w:szCs w:val="24"/>
        </w:rPr>
        <w:t>    </w:t>
      </w:r>
      <w:r w:rsidRPr="00AA1428">
        <w:rPr>
          <w:rFonts w:eastAsia="Calibri"/>
          <w:b/>
          <w:bCs/>
          <w:sz w:val="24"/>
          <w:szCs w:val="24"/>
        </w:rPr>
        <w:t>Предметные результаты</w:t>
      </w:r>
      <w:r w:rsidRPr="00AA1428">
        <w:rPr>
          <w:rFonts w:eastAsia="Calibri"/>
          <w:sz w:val="24"/>
          <w:szCs w:val="24"/>
        </w:rPr>
        <w:br/>
        <w:t>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r w:rsidRPr="00AA1428">
        <w:rPr>
          <w:rFonts w:eastAsia="Calibri"/>
          <w:sz w:val="24"/>
          <w:szCs w:val="24"/>
        </w:rPr>
        <w:br/>
        <w:t>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r w:rsidRPr="00AA1428">
        <w:rPr>
          <w:rFonts w:eastAsia="Calibri"/>
          <w:sz w:val="24"/>
          <w:szCs w:val="24"/>
        </w:rPr>
        <w:br/>
        <w:t>    характеризовать коммуникативные, познавательные и культовые функции декоративно-</w:t>
      </w:r>
      <w:r w:rsidRPr="00AA1428">
        <w:rPr>
          <w:rFonts w:eastAsia="Calibri"/>
          <w:sz w:val="24"/>
          <w:szCs w:val="24"/>
        </w:rPr>
        <w:br/>
        <w:t>прикладного искусства;</w:t>
      </w:r>
      <w:r w:rsidRPr="00AA1428">
        <w:rPr>
          <w:rFonts w:eastAsia="Calibri"/>
          <w:sz w:val="24"/>
          <w:szCs w:val="24"/>
        </w:rPr>
        <w:br/>
        <w:t>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r w:rsidRPr="00AA1428">
        <w:rPr>
          <w:rFonts w:eastAsia="Calibri"/>
          <w:sz w:val="24"/>
          <w:szCs w:val="24"/>
        </w:rPr>
        <w:br/>
        <w:t>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r w:rsidRPr="00AA1428">
        <w:rPr>
          <w:rFonts w:eastAsia="Calibri"/>
          <w:sz w:val="24"/>
          <w:szCs w:val="24"/>
        </w:rPr>
        <w:b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r w:rsidRPr="00AA1428">
        <w:rPr>
          <w:rFonts w:eastAsia="Calibri"/>
          <w:sz w:val="24"/>
          <w:szCs w:val="24"/>
        </w:rPr>
        <w:br/>
        <w:t>    знать специфику образного языка декоративного искусства — его знаковую природу,</w:t>
      </w:r>
      <w:r w:rsidRPr="00AA1428">
        <w:rPr>
          <w:rFonts w:eastAsia="Calibri"/>
          <w:sz w:val="24"/>
          <w:szCs w:val="24"/>
        </w:rPr>
        <w:br/>
        <w:t>орнаментальность, стилизацию изображения;</w:t>
      </w:r>
      <w:r w:rsidRPr="00AA1428">
        <w:rPr>
          <w:rFonts w:eastAsia="Calibri"/>
          <w:sz w:val="24"/>
          <w:szCs w:val="24"/>
        </w:rPr>
        <w:br/>
        <w:t>    различать разные виды орнамента по сюжетной основе: геометрический, растительный,</w:t>
      </w:r>
      <w:r w:rsidRPr="00AA1428">
        <w:rPr>
          <w:rFonts w:eastAsia="Calibri"/>
          <w:sz w:val="24"/>
          <w:szCs w:val="24"/>
        </w:rPr>
        <w:br/>
        <w:t>зооморфный, антропоморфный;</w:t>
      </w:r>
      <w:r w:rsidRPr="00AA1428">
        <w:rPr>
          <w:rFonts w:eastAsia="Calibri"/>
          <w:sz w:val="24"/>
          <w:szCs w:val="24"/>
        </w:rPr>
        <w:br/>
        <w:t>    владеть практическими навыками самостоятельного творческого создания орнаментов ленточных,сетчатых, центрических;</w:t>
      </w:r>
      <w:r w:rsidRPr="00AA1428">
        <w:rPr>
          <w:rFonts w:eastAsia="Calibri"/>
          <w:sz w:val="24"/>
          <w:szCs w:val="24"/>
        </w:rPr>
        <w:b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r w:rsidRPr="00AA1428">
        <w:rPr>
          <w:rFonts w:eastAsia="Calibri"/>
          <w:sz w:val="24"/>
          <w:szCs w:val="24"/>
        </w:rPr>
        <w:br/>
        <w:t>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 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крестьянского искусства (солярные знаки, древо жизни, конь, птица, мать-земля);</w:t>
      </w:r>
      <w:r w:rsidRPr="00AA1428">
        <w:rPr>
          <w:rFonts w:eastAsia="Calibri"/>
          <w:sz w:val="24"/>
          <w:szCs w:val="24"/>
        </w:rPr>
        <w:br/>
        <w:t>    знать и самостоятельно изображать конструкцию традиционного крестьянского дома, его</w:t>
      </w:r>
      <w:r w:rsidRPr="00AA1428">
        <w:rPr>
          <w:rFonts w:eastAsia="Calibri"/>
          <w:sz w:val="24"/>
          <w:szCs w:val="24"/>
        </w:rPr>
        <w:br/>
        <w:t>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r w:rsidRPr="00AA1428">
        <w:rPr>
          <w:rFonts w:eastAsia="Calibri"/>
          <w:sz w:val="24"/>
          <w:szCs w:val="24"/>
        </w:rPr>
        <w:br/>
        <w:t>    иметь практический опыт изображения характерных традиционных предметов крестьянского быта;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хранящее в своих материальных формах глубинные духовные ценности;</w:t>
      </w:r>
      <w:r w:rsidRPr="00AA1428">
        <w:rPr>
          <w:rFonts w:eastAsia="Calibri"/>
          <w:sz w:val="24"/>
          <w:szCs w:val="24"/>
        </w:rPr>
        <w:br/>
        <w:t>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r w:rsidRPr="00AA1428">
        <w:rPr>
          <w:rFonts w:eastAsia="Calibri"/>
          <w:sz w:val="24"/>
          <w:szCs w:val="24"/>
        </w:rPr>
        <w:br/>
        <w:t>    иметь представление и распознавать примеры декоративного оформления жизнедеятельности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r w:rsidRPr="00AA1428">
        <w:rPr>
          <w:rFonts w:eastAsia="Calibri"/>
          <w:sz w:val="24"/>
          <w:szCs w:val="24"/>
        </w:rPr>
        <w:br/>
        <w:t xml:space="preserve">    объяснять значение народных промыслов и традиций художественного ремесла в современной </w:t>
      </w:r>
      <w:r w:rsidRPr="00AA1428">
        <w:rPr>
          <w:rFonts w:eastAsia="Calibri"/>
          <w:sz w:val="24"/>
          <w:szCs w:val="24"/>
        </w:rPr>
        <w:lastRenderedPageBreak/>
        <w:t>жизни;</w:t>
      </w:r>
      <w:r w:rsidRPr="00AA1428">
        <w:rPr>
          <w:rFonts w:eastAsia="Calibri"/>
          <w:sz w:val="24"/>
          <w:szCs w:val="24"/>
        </w:rPr>
        <w:br/>
        <w:t>    рассказывать о происхождении народных художественных промыслов; о соотношении ремесла и искусства;</w:t>
      </w:r>
      <w:r w:rsidRPr="00AA1428">
        <w:rPr>
          <w:rFonts w:eastAsia="Calibri"/>
          <w:sz w:val="24"/>
          <w:szCs w:val="24"/>
        </w:rPr>
        <w:br/>
        <w:t>    называть характерные черты орнаментов и изделий ряда отечественных народных художественных промыслов;</w:t>
      </w:r>
      <w:r w:rsidRPr="00AA1428">
        <w:rPr>
          <w:rFonts w:eastAsia="Calibri"/>
          <w:sz w:val="24"/>
          <w:szCs w:val="24"/>
        </w:rPr>
        <w:br/>
        <w:t>    характеризовать древние образы народного искусства в произведениях современных народных промыслов;</w:t>
      </w:r>
      <w:r w:rsidRPr="00AA1428">
        <w:rPr>
          <w:rFonts w:eastAsia="Calibri"/>
          <w:sz w:val="24"/>
          <w:szCs w:val="24"/>
        </w:rPr>
        <w:br/>
        <w:t>    уметь перечислять материалы, используемые в народных художественных промыслах: дерево, глина, металл, стекло, др.;</w:t>
      </w:r>
      <w:r w:rsidRPr="00AA1428">
        <w:rPr>
          <w:rFonts w:eastAsia="Calibri"/>
          <w:sz w:val="24"/>
          <w:szCs w:val="24"/>
        </w:rPr>
        <w:br/>
        <w:t>    различать изделия народных художественных промыслов по материалу изготовления и технике декора;</w:t>
      </w:r>
      <w:r w:rsidRPr="00AA1428">
        <w:rPr>
          <w:rFonts w:eastAsia="Calibri"/>
          <w:sz w:val="24"/>
          <w:szCs w:val="24"/>
        </w:rPr>
        <w:br/>
        <w:t>    объяснять связь между материалом, формой и техникой декора в произведениях народных промыслов;</w:t>
      </w:r>
      <w:r w:rsidRPr="00AA1428">
        <w:rPr>
          <w:rFonts w:eastAsia="Calibri"/>
          <w:sz w:val="24"/>
          <w:szCs w:val="24"/>
        </w:rPr>
        <w:br/>
        <w:t>    иметь представление о приёмах и последовательности работы при создании изделий некоторых художественных промыслов;</w:t>
      </w:r>
      <w:r w:rsidRPr="00AA1428">
        <w:rPr>
          <w:rFonts w:eastAsia="Calibri"/>
          <w:sz w:val="24"/>
          <w:szCs w:val="24"/>
        </w:rPr>
        <w:br/>
        <w:t>    уметь изображать фрагменты орнаментов, отдельные сюжеты, детали или общий вид изделий ряда отечественных художественных промыслов;</w:t>
      </w:r>
    </w:p>
    <w:p w14:paraId="0B05BD5D" w14:textId="77777777" w:rsidR="00AA1428" w:rsidRPr="00AA1428" w:rsidRDefault="00AA1428" w:rsidP="00AA1428">
      <w:pPr>
        <w:widowControl/>
        <w:autoSpaceDE/>
        <w:autoSpaceDN/>
        <w:rPr>
          <w:rFonts w:eastAsia="Calibri"/>
          <w:b/>
          <w:sz w:val="24"/>
          <w:szCs w:val="24"/>
        </w:rPr>
      </w:pPr>
    </w:p>
    <w:p w14:paraId="763E461D" w14:textId="77777777" w:rsidR="00AA1428" w:rsidRPr="00AA1428" w:rsidRDefault="00AA1428" w:rsidP="00D12C1B">
      <w:pPr>
        <w:widowControl/>
        <w:numPr>
          <w:ilvl w:val="0"/>
          <w:numId w:val="23"/>
        </w:numPr>
        <w:autoSpaceDE/>
        <w:autoSpaceDN/>
        <w:spacing w:after="160" w:line="259" w:lineRule="auto"/>
        <w:contextualSpacing/>
        <w:rPr>
          <w:rFonts w:eastAsia="Calibri"/>
          <w:b/>
          <w:sz w:val="24"/>
          <w:szCs w:val="24"/>
        </w:rPr>
      </w:pPr>
      <w:r w:rsidRPr="00AA1428">
        <w:rPr>
          <w:rFonts w:eastAsia="Calibri"/>
          <w:b/>
          <w:sz w:val="24"/>
          <w:szCs w:val="24"/>
        </w:rPr>
        <w:t>Основное содержание учебного предмета.</w:t>
      </w:r>
    </w:p>
    <w:p w14:paraId="4E14C29E"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b/>
          <w:bCs/>
          <w:color w:val="000000"/>
          <w:sz w:val="24"/>
          <w:szCs w:val="24"/>
          <w:lang w:eastAsia="ru-RU"/>
        </w:rPr>
        <w:t>Древние корни народного искусства</w:t>
      </w:r>
    </w:p>
    <w:p w14:paraId="0D7AF973"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color w:val="000000"/>
          <w:sz w:val="24"/>
          <w:szCs w:val="24"/>
          <w:lang w:eastAsia="ru-RU"/>
        </w:rPr>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         Разные виды народного прикладного искусства: резьба и роспись по дереву, вышивка, народный костюм. Древние образы в народном искусстве. Убранство русской избы. Внутренний мир русской избы. Конструкция и декор предметов народного быта. Русская народная вышивка. Народный праздничный костюм. Народные праздничные обряды.</w:t>
      </w:r>
    </w:p>
    <w:p w14:paraId="41C06048"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b/>
          <w:bCs/>
          <w:color w:val="000000"/>
          <w:sz w:val="24"/>
          <w:szCs w:val="24"/>
          <w:lang w:eastAsia="ru-RU"/>
        </w:rPr>
        <w:t>Связь времен в народном искусстве</w:t>
      </w:r>
    </w:p>
    <w:p w14:paraId="0C3A8A25"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color w:val="000000"/>
          <w:sz w:val="24"/>
          <w:szCs w:val="24"/>
          <w:lang w:eastAsia="ru-RU"/>
        </w:rPr>
        <w:t>Формы бытования народных традиций в современной жизни. Общность современных традиционных художественных промыслов России, их истоки. 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 Единство материалов, формы и декора, конструктивных декоративных изобразительных элементов в произведениях народных художественных промыслов. Древние образы в современных народных игрушках. Искусство Гжели. Городецкая роспись. Хохлома. Жостово. Роспись по металлу. Щепа. Роспись по лубу и дереву. Тиснение и резьба по бересте. Роль народных художественных промыслов в современной жизни.</w:t>
      </w:r>
    </w:p>
    <w:p w14:paraId="3CD254B4" w14:textId="77777777" w:rsidR="00AA1428" w:rsidRPr="00AA1428" w:rsidRDefault="00AA1428" w:rsidP="00AA1428">
      <w:pPr>
        <w:widowControl/>
        <w:shd w:val="clear" w:color="auto" w:fill="FFFFFF"/>
        <w:autoSpaceDE/>
        <w:autoSpaceDN/>
        <w:rPr>
          <w:color w:val="000000"/>
          <w:sz w:val="24"/>
          <w:szCs w:val="24"/>
          <w:lang w:eastAsia="ru-RU"/>
        </w:rPr>
      </w:pPr>
      <w:r w:rsidRPr="00AA1428">
        <w:rPr>
          <w:b/>
          <w:bCs/>
          <w:color w:val="000000"/>
          <w:sz w:val="24"/>
          <w:szCs w:val="24"/>
          <w:lang w:eastAsia="ru-RU"/>
        </w:rPr>
        <w:t>Декор — человек, общество, время</w:t>
      </w:r>
    </w:p>
    <w:p w14:paraId="6C085E1F"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color w:val="000000"/>
          <w:sz w:val="24"/>
          <w:szCs w:val="24"/>
          <w:lang w:eastAsia="ru-RU"/>
        </w:rPr>
        <w:t>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 Выявление господствующих идей, условий жизни людей разных стран и эпох на образный строй произведений декоративно-прикладного искусства.</w:t>
      </w:r>
    </w:p>
    <w:p w14:paraId="180FB836"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color w:val="000000"/>
          <w:sz w:val="24"/>
          <w:szCs w:val="24"/>
          <w:lang w:eastAsia="ru-RU"/>
        </w:rPr>
        <w:t>Особенности декоративно-прикладного искусства Древнего Египта, Китая, Западной Европы ХVII века. Зачем людям украшения. Роль декоративного искусства в жизни древнего общества. Одежда «говорит» о человеке. О чём рассказывают нам гербы и эмблемы. Роль декоративного искусства в жизни человека и общества.</w:t>
      </w:r>
    </w:p>
    <w:p w14:paraId="2E1AA74A"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b/>
          <w:bCs/>
          <w:color w:val="000000"/>
          <w:sz w:val="24"/>
          <w:szCs w:val="24"/>
          <w:lang w:eastAsia="ru-RU"/>
        </w:rPr>
        <w:t>Декоративное искусство в современном мире</w:t>
      </w:r>
    </w:p>
    <w:p w14:paraId="4F909A26" w14:textId="77777777" w:rsidR="00AA1428" w:rsidRPr="00AA1428" w:rsidRDefault="00AA1428" w:rsidP="00AA1428">
      <w:pPr>
        <w:widowControl/>
        <w:shd w:val="clear" w:color="auto" w:fill="FFFFFF"/>
        <w:autoSpaceDE/>
        <w:autoSpaceDN/>
        <w:jc w:val="both"/>
        <w:rPr>
          <w:color w:val="000000"/>
          <w:sz w:val="24"/>
          <w:szCs w:val="24"/>
          <w:lang w:eastAsia="ru-RU"/>
        </w:rPr>
      </w:pPr>
      <w:r w:rsidRPr="00AA1428">
        <w:rPr>
          <w:color w:val="000000"/>
          <w:sz w:val="24"/>
          <w:szCs w:val="24"/>
          <w:lang w:eastAsia="ru-RU"/>
        </w:rPr>
        <w:t xml:space="preserve">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w:t>
      </w:r>
      <w:r w:rsidRPr="00AA1428">
        <w:rPr>
          <w:color w:val="000000"/>
          <w:sz w:val="24"/>
          <w:szCs w:val="24"/>
          <w:lang w:eastAsia="ru-RU"/>
        </w:rPr>
        <w:lastRenderedPageBreak/>
        <w:t>цветом, фактурой. Коллективная работа в конкретном материале – от замысла до воплощения. Современное выставочное искусство. Ты сам — мастер.</w:t>
      </w:r>
    </w:p>
    <w:p w14:paraId="79767C97" w14:textId="77777777" w:rsidR="00AA1428" w:rsidRPr="00AA1428" w:rsidRDefault="00AA1428" w:rsidP="00AA1428">
      <w:pPr>
        <w:ind w:right="-24"/>
        <w:rPr>
          <w:b/>
          <w:sz w:val="24"/>
          <w:szCs w:val="24"/>
        </w:rPr>
      </w:pPr>
    </w:p>
    <w:p w14:paraId="5196B66C" w14:textId="77777777" w:rsidR="00AA1428" w:rsidRPr="00AA1428" w:rsidRDefault="00AA1428" w:rsidP="00AA1428">
      <w:pPr>
        <w:ind w:right="-24"/>
        <w:rPr>
          <w:b/>
          <w:sz w:val="24"/>
          <w:szCs w:val="24"/>
        </w:rPr>
      </w:pPr>
    </w:p>
    <w:p w14:paraId="1DE139F5" w14:textId="77777777" w:rsidR="00AA1428" w:rsidRPr="00AA1428" w:rsidRDefault="00AA1428" w:rsidP="00AA1428">
      <w:pPr>
        <w:ind w:right="-24"/>
        <w:rPr>
          <w:b/>
          <w:sz w:val="24"/>
          <w:szCs w:val="24"/>
        </w:rPr>
      </w:pPr>
      <w:r w:rsidRPr="00AA1428">
        <w:rPr>
          <w:b/>
          <w:sz w:val="24"/>
          <w:szCs w:val="24"/>
        </w:rPr>
        <w:t>3. Тематическое планирование</w:t>
      </w:r>
    </w:p>
    <w:p w14:paraId="647934FB" w14:textId="77777777" w:rsidR="00AA1428" w:rsidRPr="00AA1428" w:rsidRDefault="00AA1428" w:rsidP="00AA1428">
      <w:pPr>
        <w:ind w:right="-24"/>
        <w:rPr>
          <w:b/>
          <w:sz w:val="24"/>
          <w:szCs w:val="24"/>
        </w:rPr>
      </w:pPr>
    </w:p>
    <w:tbl>
      <w:tblPr>
        <w:tblStyle w:val="92"/>
        <w:tblW w:w="10031" w:type="dxa"/>
        <w:tblLayout w:type="fixed"/>
        <w:tblLook w:val="04A0" w:firstRow="1" w:lastRow="0" w:firstColumn="1" w:lastColumn="0" w:noHBand="0" w:noVBand="1"/>
      </w:tblPr>
      <w:tblGrid>
        <w:gridCol w:w="675"/>
        <w:gridCol w:w="3402"/>
        <w:gridCol w:w="1134"/>
        <w:gridCol w:w="1418"/>
        <w:gridCol w:w="1701"/>
        <w:gridCol w:w="1701"/>
      </w:tblGrid>
      <w:tr w:rsidR="00AA1428" w:rsidRPr="00AA1428" w14:paraId="0FA9946E" w14:textId="77777777" w:rsidTr="00AA1428">
        <w:tc>
          <w:tcPr>
            <w:tcW w:w="675" w:type="dxa"/>
          </w:tcPr>
          <w:p w14:paraId="18F27E3E" w14:textId="77777777" w:rsidR="00AA1428" w:rsidRPr="00AA1428" w:rsidRDefault="00AA1428" w:rsidP="00AA1428">
            <w:pPr>
              <w:jc w:val="center"/>
              <w:rPr>
                <w:rFonts w:eastAsia="Calibri"/>
                <w:b/>
                <w:sz w:val="24"/>
                <w:szCs w:val="24"/>
              </w:rPr>
            </w:pPr>
            <w:r w:rsidRPr="00AA1428">
              <w:rPr>
                <w:rFonts w:eastAsia="Calibri"/>
                <w:b/>
                <w:sz w:val="24"/>
                <w:szCs w:val="24"/>
              </w:rPr>
              <w:t>№ п/п</w:t>
            </w:r>
          </w:p>
        </w:tc>
        <w:tc>
          <w:tcPr>
            <w:tcW w:w="3402" w:type="dxa"/>
          </w:tcPr>
          <w:p w14:paraId="29E1CA12" w14:textId="77777777" w:rsidR="00AA1428" w:rsidRPr="00AA1428" w:rsidRDefault="00AA1428" w:rsidP="00AA1428">
            <w:pPr>
              <w:jc w:val="center"/>
              <w:rPr>
                <w:rFonts w:eastAsia="Calibri"/>
                <w:b/>
                <w:sz w:val="24"/>
                <w:szCs w:val="24"/>
              </w:rPr>
            </w:pPr>
            <w:r w:rsidRPr="00AA1428">
              <w:rPr>
                <w:rFonts w:eastAsia="Calibri"/>
                <w:b/>
                <w:sz w:val="24"/>
                <w:szCs w:val="24"/>
              </w:rPr>
              <w:t>Тема</w:t>
            </w:r>
          </w:p>
        </w:tc>
        <w:tc>
          <w:tcPr>
            <w:tcW w:w="1134" w:type="dxa"/>
          </w:tcPr>
          <w:p w14:paraId="5611DB32" w14:textId="77777777" w:rsidR="00AA1428" w:rsidRPr="00AA1428" w:rsidRDefault="00AA1428" w:rsidP="00AA1428">
            <w:pPr>
              <w:jc w:val="center"/>
              <w:rPr>
                <w:rFonts w:eastAsia="Calibri"/>
                <w:b/>
                <w:sz w:val="24"/>
                <w:szCs w:val="24"/>
              </w:rPr>
            </w:pPr>
            <w:r w:rsidRPr="00AA1428">
              <w:rPr>
                <w:rFonts w:eastAsia="Calibri"/>
                <w:b/>
                <w:sz w:val="24"/>
                <w:szCs w:val="24"/>
              </w:rPr>
              <w:t>Кол-во часов</w:t>
            </w:r>
          </w:p>
        </w:tc>
        <w:tc>
          <w:tcPr>
            <w:tcW w:w="1418" w:type="dxa"/>
            <w:tcBorders>
              <w:top w:val="single" w:sz="8" w:space="0" w:color="002060"/>
              <w:left w:val="single" w:sz="8" w:space="0" w:color="002060"/>
              <w:bottom w:val="single" w:sz="8" w:space="0" w:color="002060"/>
              <w:right w:val="single" w:sz="8" w:space="0" w:color="002060"/>
            </w:tcBorders>
            <w:shd w:val="clear" w:color="auto" w:fill="FFFFFF"/>
          </w:tcPr>
          <w:p w14:paraId="0612F205" w14:textId="77777777" w:rsidR="00AA1428" w:rsidRPr="00AA1428" w:rsidRDefault="00AA1428" w:rsidP="00AA1428">
            <w:pPr>
              <w:jc w:val="center"/>
              <w:rPr>
                <w:b/>
                <w:bCs/>
                <w:color w:val="000000"/>
                <w:sz w:val="24"/>
                <w:szCs w:val="24"/>
                <w:lang w:eastAsia="ru-RU"/>
              </w:rPr>
            </w:pPr>
            <w:r w:rsidRPr="00AA1428">
              <w:rPr>
                <w:b/>
                <w:bCs/>
                <w:color w:val="000000"/>
                <w:sz w:val="24"/>
                <w:szCs w:val="24"/>
                <w:lang w:eastAsia="ru-RU"/>
              </w:rPr>
              <w:t>Форма проведения</w:t>
            </w:r>
          </w:p>
        </w:tc>
        <w:tc>
          <w:tcPr>
            <w:tcW w:w="1701" w:type="dxa"/>
            <w:tcBorders>
              <w:top w:val="single" w:sz="8" w:space="0" w:color="002060"/>
              <w:left w:val="single" w:sz="8" w:space="0" w:color="002060"/>
              <w:bottom w:val="single" w:sz="8" w:space="0" w:color="002060"/>
              <w:right w:val="single" w:sz="8" w:space="0" w:color="002060"/>
            </w:tcBorders>
            <w:shd w:val="clear" w:color="auto" w:fill="FFFFFF"/>
          </w:tcPr>
          <w:p w14:paraId="1FDB7007" w14:textId="77777777" w:rsidR="00AA1428" w:rsidRPr="00AA1428" w:rsidRDefault="00AA1428" w:rsidP="00AA1428">
            <w:pPr>
              <w:jc w:val="center"/>
              <w:rPr>
                <w:b/>
                <w:bCs/>
                <w:color w:val="000000"/>
                <w:sz w:val="24"/>
                <w:szCs w:val="24"/>
                <w:lang w:eastAsia="ru-RU"/>
              </w:rPr>
            </w:pPr>
            <w:r w:rsidRPr="00AA1428">
              <w:rPr>
                <w:b/>
                <w:bCs/>
                <w:color w:val="000000"/>
                <w:sz w:val="24"/>
                <w:szCs w:val="24"/>
                <w:lang w:eastAsia="ru-RU"/>
              </w:rPr>
              <w:t>ЭОР</w:t>
            </w:r>
          </w:p>
        </w:tc>
        <w:tc>
          <w:tcPr>
            <w:tcW w:w="1701" w:type="dxa"/>
            <w:tcBorders>
              <w:top w:val="single" w:sz="8" w:space="0" w:color="002060"/>
              <w:left w:val="single" w:sz="8" w:space="0" w:color="002060"/>
              <w:bottom w:val="single" w:sz="8" w:space="0" w:color="002060"/>
              <w:right w:val="single" w:sz="8" w:space="0" w:color="002060"/>
            </w:tcBorders>
            <w:shd w:val="clear" w:color="auto" w:fill="FFFFFF"/>
          </w:tcPr>
          <w:p w14:paraId="40657796" w14:textId="77777777" w:rsidR="00AA1428" w:rsidRPr="00AA1428" w:rsidRDefault="00AA1428" w:rsidP="00AA1428">
            <w:pPr>
              <w:jc w:val="center"/>
              <w:rPr>
                <w:b/>
                <w:bCs/>
                <w:color w:val="000000"/>
                <w:sz w:val="24"/>
                <w:szCs w:val="24"/>
                <w:lang w:eastAsia="ru-RU"/>
              </w:rPr>
            </w:pPr>
            <w:r w:rsidRPr="00AA1428">
              <w:rPr>
                <w:b/>
                <w:bCs/>
                <w:color w:val="000000"/>
                <w:sz w:val="24"/>
                <w:szCs w:val="24"/>
                <w:lang w:eastAsia="ru-RU"/>
              </w:rPr>
              <w:t>Форма учета программного воспитания</w:t>
            </w:r>
          </w:p>
        </w:tc>
      </w:tr>
      <w:tr w:rsidR="00AA1428" w:rsidRPr="00AA1428" w14:paraId="3461D064" w14:textId="77777777" w:rsidTr="00AA1428">
        <w:tc>
          <w:tcPr>
            <w:tcW w:w="675" w:type="dxa"/>
          </w:tcPr>
          <w:p w14:paraId="77AFF8C1" w14:textId="77777777" w:rsidR="00AA1428" w:rsidRPr="00AA1428" w:rsidRDefault="00AA1428" w:rsidP="00AA1428">
            <w:pPr>
              <w:jc w:val="center"/>
              <w:rPr>
                <w:rFonts w:eastAsia="Calibri"/>
                <w:b/>
                <w:sz w:val="24"/>
                <w:szCs w:val="24"/>
              </w:rPr>
            </w:pPr>
          </w:p>
        </w:tc>
        <w:tc>
          <w:tcPr>
            <w:tcW w:w="3402" w:type="dxa"/>
          </w:tcPr>
          <w:p w14:paraId="34E6F82E" w14:textId="77777777" w:rsidR="00AA1428" w:rsidRPr="00AA1428" w:rsidRDefault="00AA1428" w:rsidP="00AA1428">
            <w:pPr>
              <w:jc w:val="center"/>
              <w:rPr>
                <w:rFonts w:eastAsia="Calibri"/>
                <w:b/>
                <w:sz w:val="24"/>
                <w:szCs w:val="24"/>
              </w:rPr>
            </w:pPr>
            <w:r w:rsidRPr="00AA1428">
              <w:rPr>
                <w:rFonts w:eastAsia="Calibri"/>
                <w:b/>
                <w:sz w:val="24"/>
                <w:szCs w:val="24"/>
              </w:rPr>
              <w:t>Древние корни народного искусства</w:t>
            </w:r>
          </w:p>
        </w:tc>
        <w:tc>
          <w:tcPr>
            <w:tcW w:w="1134" w:type="dxa"/>
          </w:tcPr>
          <w:p w14:paraId="1BCBBE20" w14:textId="77777777" w:rsidR="00AA1428" w:rsidRPr="00AA1428" w:rsidRDefault="00AA1428" w:rsidP="00AA1428">
            <w:pPr>
              <w:jc w:val="center"/>
              <w:rPr>
                <w:rFonts w:eastAsia="Calibri"/>
                <w:b/>
                <w:sz w:val="24"/>
                <w:szCs w:val="24"/>
              </w:rPr>
            </w:pPr>
            <w:r w:rsidRPr="00AA1428">
              <w:rPr>
                <w:rFonts w:eastAsia="Calibri"/>
                <w:b/>
                <w:sz w:val="24"/>
                <w:szCs w:val="24"/>
              </w:rPr>
              <w:t>8</w:t>
            </w:r>
          </w:p>
        </w:tc>
        <w:tc>
          <w:tcPr>
            <w:tcW w:w="1418" w:type="dxa"/>
          </w:tcPr>
          <w:p w14:paraId="72499B0D" w14:textId="77777777" w:rsidR="00AA1428" w:rsidRPr="00AA1428" w:rsidRDefault="00AA1428" w:rsidP="00AA1428">
            <w:pPr>
              <w:rPr>
                <w:rFonts w:eastAsia="Calibri"/>
                <w:sz w:val="24"/>
                <w:szCs w:val="24"/>
              </w:rPr>
            </w:pPr>
          </w:p>
        </w:tc>
        <w:tc>
          <w:tcPr>
            <w:tcW w:w="1701" w:type="dxa"/>
          </w:tcPr>
          <w:p w14:paraId="0CCE423A" w14:textId="77777777" w:rsidR="00AA1428" w:rsidRPr="00AA1428" w:rsidRDefault="00AA1428" w:rsidP="00AA1428">
            <w:pPr>
              <w:jc w:val="center"/>
              <w:rPr>
                <w:rFonts w:eastAsia="Calibri"/>
                <w:b/>
                <w:sz w:val="24"/>
                <w:szCs w:val="24"/>
              </w:rPr>
            </w:pPr>
          </w:p>
        </w:tc>
        <w:tc>
          <w:tcPr>
            <w:tcW w:w="1701" w:type="dxa"/>
          </w:tcPr>
          <w:p w14:paraId="5FCF7253" w14:textId="77777777" w:rsidR="00AA1428" w:rsidRPr="00AA1428" w:rsidRDefault="00AA1428" w:rsidP="00AA1428">
            <w:pPr>
              <w:jc w:val="center"/>
              <w:rPr>
                <w:rFonts w:eastAsia="Calibri"/>
                <w:b/>
                <w:sz w:val="24"/>
                <w:szCs w:val="24"/>
              </w:rPr>
            </w:pPr>
          </w:p>
        </w:tc>
      </w:tr>
      <w:tr w:rsidR="00AA1428" w:rsidRPr="00AA1428" w14:paraId="19B4551A" w14:textId="77777777" w:rsidTr="00AA1428">
        <w:tc>
          <w:tcPr>
            <w:tcW w:w="675" w:type="dxa"/>
          </w:tcPr>
          <w:p w14:paraId="278457EF"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3402" w:type="dxa"/>
          </w:tcPr>
          <w:p w14:paraId="1B2E29DE" w14:textId="77777777" w:rsidR="00AA1428" w:rsidRPr="00AA1428" w:rsidRDefault="00AA1428" w:rsidP="00AA1428">
            <w:pPr>
              <w:rPr>
                <w:rFonts w:eastAsia="Calibri"/>
                <w:sz w:val="24"/>
                <w:szCs w:val="24"/>
              </w:rPr>
            </w:pPr>
            <w:r w:rsidRPr="00AA1428">
              <w:rPr>
                <w:rFonts w:eastAsia="Calibri"/>
                <w:sz w:val="24"/>
                <w:szCs w:val="24"/>
              </w:rPr>
              <w:t>Диагностика уровня художественного развития, обучающегося.</w:t>
            </w:r>
          </w:p>
        </w:tc>
        <w:tc>
          <w:tcPr>
            <w:tcW w:w="1134" w:type="dxa"/>
          </w:tcPr>
          <w:p w14:paraId="5508EC69"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2624BEA" w14:textId="77777777" w:rsidR="00AA1428" w:rsidRPr="00AA1428" w:rsidRDefault="00AA1428" w:rsidP="00AA1428">
            <w:pPr>
              <w:rPr>
                <w:rFonts w:eastAsia="Calibri"/>
                <w:sz w:val="24"/>
                <w:szCs w:val="24"/>
              </w:rPr>
            </w:pPr>
            <w:r w:rsidRPr="00AA1428">
              <w:rPr>
                <w:rFonts w:eastAsia="Calibri"/>
                <w:sz w:val="24"/>
                <w:szCs w:val="24"/>
              </w:rPr>
              <w:t>Практическая работа</w:t>
            </w:r>
          </w:p>
        </w:tc>
        <w:tc>
          <w:tcPr>
            <w:tcW w:w="1701" w:type="dxa"/>
          </w:tcPr>
          <w:p w14:paraId="20072CB2" w14:textId="77777777" w:rsidR="00AA1428" w:rsidRPr="00AA1428" w:rsidRDefault="00AA1428" w:rsidP="00AA1428">
            <w:pPr>
              <w:jc w:val="center"/>
              <w:rPr>
                <w:rFonts w:eastAsia="Calibri"/>
                <w:sz w:val="24"/>
                <w:szCs w:val="24"/>
              </w:rPr>
            </w:pPr>
          </w:p>
        </w:tc>
        <w:tc>
          <w:tcPr>
            <w:tcW w:w="1701" w:type="dxa"/>
          </w:tcPr>
          <w:p w14:paraId="4E4A7697"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529F5B3" w14:textId="77777777" w:rsidTr="00AA1428">
        <w:tc>
          <w:tcPr>
            <w:tcW w:w="675" w:type="dxa"/>
          </w:tcPr>
          <w:p w14:paraId="36317C8B" w14:textId="77777777" w:rsidR="00AA1428" w:rsidRPr="00AA1428" w:rsidRDefault="00AA1428" w:rsidP="00AA1428">
            <w:pPr>
              <w:jc w:val="center"/>
              <w:rPr>
                <w:rFonts w:eastAsia="Calibri"/>
                <w:sz w:val="24"/>
                <w:szCs w:val="24"/>
              </w:rPr>
            </w:pPr>
            <w:r w:rsidRPr="00AA1428">
              <w:rPr>
                <w:rFonts w:eastAsia="Calibri"/>
                <w:sz w:val="24"/>
                <w:szCs w:val="24"/>
              </w:rPr>
              <w:t>2</w:t>
            </w:r>
          </w:p>
        </w:tc>
        <w:tc>
          <w:tcPr>
            <w:tcW w:w="3402" w:type="dxa"/>
          </w:tcPr>
          <w:p w14:paraId="2383BFE2" w14:textId="77777777" w:rsidR="00AA1428" w:rsidRPr="00AA1428" w:rsidRDefault="00AA1428" w:rsidP="00AA1428">
            <w:pPr>
              <w:rPr>
                <w:rFonts w:eastAsia="Calibri"/>
                <w:sz w:val="24"/>
                <w:szCs w:val="24"/>
              </w:rPr>
            </w:pPr>
            <w:r w:rsidRPr="00AA1428">
              <w:rPr>
                <w:rFonts w:eastAsia="Calibri"/>
                <w:sz w:val="24"/>
                <w:szCs w:val="24"/>
              </w:rPr>
              <w:t>Древние образы в народном искусстве.</w:t>
            </w:r>
          </w:p>
        </w:tc>
        <w:tc>
          <w:tcPr>
            <w:tcW w:w="1134" w:type="dxa"/>
          </w:tcPr>
          <w:p w14:paraId="1064FD59"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0D57F44F"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02443E4A" w14:textId="77777777" w:rsidR="00AA1428" w:rsidRPr="00AA1428" w:rsidRDefault="00AA1428" w:rsidP="00AA1428">
            <w:pPr>
              <w:jc w:val="center"/>
              <w:rPr>
                <w:rFonts w:eastAsia="Calibri"/>
                <w:sz w:val="24"/>
                <w:szCs w:val="24"/>
              </w:rPr>
            </w:pPr>
          </w:p>
        </w:tc>
        <w:tc>
          <w:tcPr>
            <w:tcW w:w="1701" w:type="dxa"/>
          </w:tcPr>
          <w:p w14:paraId="0F164A38"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F038206" w14:textId="77777777" w:rsidTr="00AA1428">
        <w:tc>
          <w:tcPr>
            <w:tcW w:w="675" w:type="dxa"/>
          </w:tcPr>
          <w:p w14:paraId="15C3BD14" w14:textId="77777777" w:rsidR="00AA1428" w:rsidRPr="00AA1428" w:rsidRDefault="00AA1428" w:rsidP="00AA1428">
            <w:pPr>
              <w:jc w:val="center"/>
              <w:rPr>
                <w:rFonts w:eastAsia="Calibri"/>
                <w:sz w:val="24"/>
                <w:szCs w:val="24"/>
              </w:rPr>
            </w:pPr>
            <w:r w:rsidRPr="00AA1428">
              <w:rPr>
                <w:rFonts w:eastAsia="Calibri"/>
                <w:sz w:val="24"/>
                <w:szCs w:val="24"/>
              </w:rPr>
              <w:t>3</w:t>
            </w:r>
          </w:p>
        </w:tc>
        <w:tc>
          <w:tcPr>
            <w:tcW w:w="3402" w:type="dxa"/>
          </w:tcPr>
          <w:p w14:paraId="11397512" w14:textId="77777777" w:rsidR="00AA1428" w:rsidRPr="00AA1428" w:rsidRDefault="00AA1428" w:rsidP="00AA1428">
            <w:pPr>
              <w:rPr>
                <w:rFonts w:eastAsia="Calibri"/>
                <w:sz w:val="24"/>
                <w:szCs w:val="24"/>
              </w:rPr>
            </w:pPr>
            <w:r w:rsidRPr="00AA1428">
              <w:rPr>
                <w:rFonts w:eastAsia="Calibri"/>
                <w:sz w:val="24"/>
                <w:szCs w:val="24"/>
              </w:rPr>
              <w:t xml:space="preserve">Убранство русской избы. РС </w:t>
            </w:r>
            <w:r w:rsidRPr="00AA1428">
              <w:rPr>
                <w:rFonts w:eastAsia="Calibri"/>
                <w:color w:val="000000"/>
                <w:sz w:val="24"/>
                <w:szCs w:val="24"/>
              </w:rPr>
              <w:t>Элементы украшения северной избы.</w:t>
            </w:r>
          </w:p>
        </w:tc>
        <w:tc>
          <w:tcPr>
            <w:tcW w:w="1134" w:type="dxa"/>
          </w:tcPr>
          <w:p w14:paraId="644CEDFB"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7652AA18"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5C545AD8" w14:textId="77777777" w:rsidR="00AA1428" w:rsidRPr="00AA1428" w:rsidRDefault="00AA1428" w:rsidP="00AA1428">
            <w:pPr>
              <w:jc w:val="center"/>
              <w:rPr>
                <w:rFonts w:eastAsia="Calibri"/>
                <w:sz w:val="24"/>
                <w:szCs w:val="24"/>
              </w:rPr>
            </w:pPr>
          </w:p>
        </w:tc>
        <w:tc>
          <w:tcPr>
            <w:tcW w:w="1701" w:type="dxa"/>
          </w:tcPr>
          <w:p w14:paraId="2B2E01B0"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0B4CD909" w14:textId="77777777" w:rsidTr="00AA1428">
        <w:tc>
          <w:tcPr>
            <w:tcW w:w="675" w:type="dxa"/>
          </w:tcPr>
          <w:p w14:paraId="649FE5C9" w14:textId="77777777" w:rsidR="00AA1428" w:rsidRPr="00AA1428" w:rsidRDefault="00AA1428" w:rsidP="00AA1428">
            <w:pPr>
              <w:jc w:val="center"/>
              <w:rPr>
                <w:rFonts w:eastAsia="Calibri"/>
                <w:sz w:val="24"/>
                <w:szCs w:val="24"/>
              </w:rPr>
            </w:pPr>
            <w:r w:rsidRPr="00AA1428">
              <w:rPr>
                <w:rFonts w:eastAsia="Calibri"/>
                <w:sz w:val="24"/>
                <w:szCs w:val="24"/>
              </w:rPr>
              <w:t>4</w:t>
            </w:r>
          </w:p>
        </w:tc>
        <w:tc>
          <w:tcPr>
            <w:tcW w:w="3402" w:type="dxa"/>
          </w:tcPr>
          <w:p w14:paraId="653F4667" w14:textId="77777777" w:rsidR="00AA1428" w:rsidRPr="00AA1428" w:rsidRDefault="00AA1428" w:rsidP="00AA1428">
            <w:pPr>
              <w:rPr>
                <w:rFonts w:eastAsia="Calibri"/>
                <w:sz w:val="24"/>
                <w:szCs w:val="24"/>
              </w:rPr>
            </w:pPr>
            <w:r w:rsidRPr="00AA1428">
              <w:rPr>
                <w:rFonts w:eastAsia="Calibri"/>
                <w:sz w:val="24"/>
                <w:szCs w:val="24"/>
              </w:rPr>
              <w:t>Внутренний мир русской избы.</w:t>
            </w:r>
          </w:p>
        </w:tc>
        <w:tc>
          <w:tcPr>
            <w:tcW w:w="1134" w:type="dxa"/>
          </w:tcPr>
          <w:p w14:paraId="477CDD52"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C436EF4"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62044A26"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599D86E5"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A377310" w14:textId="77777777" w:rsidTr="00AA1428">
        <w:tc>
          <w:tcPr>
            <w:tcW w:w="675" w:type="dxa"/>
          </w:tcPr>
          <w:p w14:paraId="1E2ED995" w14:textId="77777777" w:rsidR="00AA1428" w:rsidRPr="00AA1428" w:rsidRDefault="00AA1428" w:rsidP="00AA1428">
            <w:pPr>
              <w:jc w:val="center"/>
              <w:rPr>
                <w:rFonts w:eastAsia="Calibri"/>
                <w:sz w:val="24"/>
                <w:szCs w:val="24"/>
              </w:rPr>
            </w:pPr>
            <w:r w:rsidRPr="00AA1428">
              <w:rPr>
                <w:rFonts w:eastAsia="Calibri"/>
                <w:sz w:val="24"/>
                <w:szCs w:val="24"/>
              </w:rPr>
              <w:t>5</w:t>
            </w:r>
          </w:p>
        </w:tc>
        <w:tc>
          <w:tcPr>
            <w:tcW w:w="3402" w:type="dxa"/>
          </w:tcPr>
          <w:p w14:paraId="065DDC29" w14:textId="77777777" w:rsidR="00AA1428" w:rsidRPr="00AA1428" w:rsidRDefault="00AA1428" w:rsidP="00AA1428">
            <w:pPr>
              <w:rPr>
                <w:rFonts w:eastAsia="Calibri"/>
                <w:sz w:val="24"/>
                <w:szCs w:val="24"/>
              </w:rPr>
            </w:pPr>
            <w:r w:rsidRPr="00AA1428">
              <w:rPr>
                <w:rFonts w:eastAsia="Calibri"/>
                <w:sz w:val="24"/>
                <w:szCs w:val="24"/>
              </w:rPr>
              <w:t>Конструкция и декор предметов народного быта.</w:t>
            </w:r>
          </w:p>
        </w:tc>
        <w:tc>
          <w:tcPr>
            <w:tcW w:w="1134" w:type="dxa"/>
          </w:tcPr>
          <w:p w14:paraId="59D3B8C1"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2A63B63B"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4E52C169" w14:textId="77777777" w:rsidR="00AA1428" w:rsidRPr="00AA1428" w:rsidRDefault="00AA1428" w:rsidP="00AA1428">
            <w:pPr>
              <w:jc w:val="center"/>
              <w:rPr>
                <w:rFonts w:eastAsia="Calibri"/>
                <w:sz w:val="24"/>
                <w:szCs w:val="24"/>
              </w:rPr>
            </w:pPr>
          </w:p>
        </w:tc>
        <w:tc>
          <w:tcPr>
            <w:tcW w:w="1701" w:type="dxa"/>
          </w:tcPr>
          <w:p w14:paraId="57D2BA07"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04A560F" w14:textId="77777777" w:rsidTr="00AA1428">
        <w:tc>
          <w:tcPr>
            <w:tcW w:w="675" w:type="dxa"/>
          </w:tcPr>
          <w:p w14:paraId="4C460275" w14:textId="77777777" w:rsidR="00AA1428" w:rsidRPr="00AA1428" w:rsidRDefault="00AA1428" w:rsidP="00AA1428">
            <w:pPr>
              <w:jc w:val="center"/>
              <w:rPr>
                <w:rFonts w:eastAsia="Calibri"/>
                <w:sz w:val="24"/>
                <w:szCs w:val="24"/>
              </w:rPr>
            </w:pPr>
            <w:r w:rsidRPr="00AA1428">
              <w:rPr>
                <w:rFonts w:eastAsia="Calibri"/>
                <w:sz w:val="24"/>
                <w:szCs w:val="24"/>
              </w:rPr>
              <w:t>6</w:t>
            </w:r>
          </w:p>
        </w:tc>
        <w:tc>
          <w:tcPr>
            <w:tcW w:w="3402" w:type="dxa"/>
          </w:tcPr>
          <w:p w14:paraId="34D90D95" w14:textId="77777777" w:rsidR="00AA1428" w:rsidRPr="00AA1428" w:rsidRDefault="00AA1428" w:rsidP="00AA1428">
            <w:pPr>
              <w:rPr>
                <w:rFonts w:eastAsia="Calibri"/>
                <w:sz w:val="24"/>
                <w:szCs w:val="24"/>
              </w:rPr>
            </w:pPr>
            <w:r w:rsidRPr="00AA1428">
              <w:rPr>
                <w:rFonts w:eastAsia="Calibri"/>
                <w:sz w:val="24"/>
                <w:szCs w:val="24"/>
              </w:rPr>
              <w:t>Русская народная вышивка.</w:t>
            </w:r>
          </w:p>
        </w:tc>
        <w:tc>
          <w:tcPr>
            <w:tcW w:w="1134" w:type="dxa"/>
          </w:tcPr>
          <w:p w14:paraId="05EAE71F"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FB14982"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6F5DD15F" w14:textId="77777777" w:rsidR="00AA1428" w:rsidRPr="00AA1428" w:rsidRDefault="00AA1428" w:rsidP="00AA1428">
            <w:pPr>
              <w:jc w:val="center"/>
              <w:rPr>
                <w:rFonts w:eastAsia="Calibri"/>
                <w:sz w:val="24"/>
                <w:szCs w:val="24"/>
              </w:rPr>
            </w:pPr>
          </w:p>
        </w:tc>
        <w:tc>
          <w:tcPr>
            <w:tcW w:w="1701" w:type="dxa"/>
          </w:tcPr>
          <w:p w14:paraId="7D361ED9"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8036C81" w14:textId="77777777" w:rsidTr="00AA1428">
        <w:tc>
          <w:tcPr>
            <w:tcW w:w="675" w:type="dxa"/>
          </w:tcPr>
          <w:p w14:paraId="5ED42E3A" w14:textId="77777777" w:rsidR="00AA1428" w:rsidRPr="00AA1428" w:rsidRDefault="00AA1428" w:rsidP="00AA1428">
            <w:pPr>
              <w:jc w:val="center"/>
              <w:rPr>
                <w:rFonts w:eastAsia="Calibri"/>
                <w:sz w:val="24"/>
                <w:szCs w:val="24"/>
              </w:rPr>
            </w:pPr>
            <w:r w:rsidRPr="00AA1428">
              <w:rPr>
                <w:rFonts w:eastAsia="Calibri"/>
                <w:sz w:val="24"/>
                <w:szCs w:val="24"/>
              </w:rPr>
              <w:t>7</w:t>
            </w:r>
          </w:p>
        </w:tc>
        <w:tc>
          <w:tcPr>
            <w:tcW w:w="3402" w:type="dxa"/>
          </w:tcPr>
          <w:p w14:paraId="0CFE4A6E" w14:textId="77777777" w:rsidR="00AA1428" w:rsidRPr="00AA1428" w:rsidRDefault="00AA1428" w:rsidP="00AA1428">
            <w:pPr>
              <w:rPr>
                <w:rFonts w:eastAsia="Calibri"/>
                <w:sz w:val="24"/>
                <w:szCs w:val="24"/>
              </w:rPr>
            </w:pPr>
            <w:r w:rsidRPr="00AA1428">
              <w:rPr>
                <w:rFonts w:eastAsia="Calibri"/>
                <w:sz w:val="24"/>
                <w:szCs w:val="24"/>
              </w:rPr>
              <w:t>Народный праздничный костюм. РС Народный костюм архангельской губернии.</w:t>
            </w:r>
          </w:p>
        </w:tc>
        <w:tc>
          <w:tcPr>
            <w:tcW w:w="1134" w:type="dxa"/>
          </w:tcPr>
          <w:p w14:paraId="127A0BE5"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6F2710ED"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48C151E7" w14:textId="77777777" w:rsidR="00AA1428" w:rsidRPr="00AA1428" w:rsidRDefault="00AA1428" w:rsidP="00AA1428">
            <w:pPr>
              <w:spacing w:before="78" w:line="214" w:lineRule="atLeast"/>
              <w:ind w:left="72"/>
              <w:jc w:val="both"/>
              <w:rPr>
                <w:sz w:val="24"/>
                <w:szCs w:val="24"/>
                <w:lang w:eastAsia="ru-RU"/>
              </w:rPr>
            </w:pPr>
            <w:r w:rsidRPr="00AA1428">
              <w:rPr>
                <w:color w:val="000000"/>
                <w:sz w:val="24"/>
                <w:szCs w:val="24"/>
                <w:lang w:eastAsia="ru-RU"/>
              </w:rPr>
              <w:t>https://media.prosv.ru/</w:t>
            </w:r>
            <w:r w:rsidRPr="00AA1428">
              <w:rPr>
                <w:sz w:val="24"/>
                <w:szCs w:val="24"/>
                <w:lang w:eastAsia="ru-RU"/>
              </w:rPr>
              <w:br/>
            </w:r>
            <w:r w:rsidRPr="00AA1428">
              <w:rPr>
                <w:color w:val="000000"/>
                <w:sz w:val="24"/>
                <w:szCs w:val="24"/>
                <w:lang w:eastAsia="ru-RU"/>
              </w:rPr>
              <w:t>content/item/reader/7857/</w:t>
            </w:r>
          </w:p>
          <w:p w14:paraId="3B6FE3DC" w14:textId="77777777" w:rsidR="00AA1428" w:rsidRPr="00AA1428" w:rsidRDefault="00AA1428" w:rsidP="00AA1428">
            <w:pPr>
              <w:rPr>
                <w:rFonts w:eastAsia="Calibri"/>
                <w:sz w:val="24"/>
                <w:szCs w:val="24"/>
              </w:rPr>
            </w:pPr>
          </w:p>
        </w:tc>
        <w:tc>
          <w:tcPr>
            <w:tcW w:w="1701" w:type="dxa"/>
          </w:tcPr>
          <w:p w14:paraId="4E8539B3" w14:textId="77777777" w:rsidR="00AA1428" w:rsidRPr="00AA1428" w:rsidRDefault="00AA1428" w:rsidP="00AA1428">
            <w:pPr>
              <w:rPr>
                <w:rFonts w:ascii="Calibri" w:eastAsia="Calibri" w:hAnsi="Calibri"/>
              </w:rPr>
            </w:pPr>
            <w:r w:rsidRPr="00AA1428">
              <w:rPr>
                <w:color w:val="000000"/>
                <w:sz w:val="24"/>
                <w:szCs w:val="24"/>
                <w:lang w:eastAsia="ru-RU"/>
              </w:rPr>
              <w:lastRenderedPageBreak/>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0D1CA1B3" w14:textId="77777777" w:rsidTr="00AA1428">
        <w:tc>
          <w:tcPr>
            <w:tcW w:w="675" w:type="dxa"/>
          </w:tcPr>
          <w:p w14:paraId="666680F4" w14:textId="77777777" w:rsidR="00AA1428" w:rsidRPr="00AA1428" w:rsidRDefault="00AA1428" w:rsidP="00AA1428">
            <w:pPr>
              <w:jc w:val="center"/>
              <w:rPr>
                <w:rFonts w:eastAsia="Calibri"/>
                <w:sz w:val="24"/>
                <w:szCs w:val="24"/>
              </w:rPr>
            </w:pPr>
            <w:r w:rsidRPr="00AA1428">
              <w:rPr>
                <w:rFonts w:eastAsia="Calibri"/>
                <w:sz w:val="24"/>
                <w:szCs w:val="24"/>
              </w:rPr>
              <w:lastRenderedPageBreak/>
              <w:t>8</w:t>
            </w:r>
          </w:p>
        </w:tc>
        <w:tc>
          <w:tcPr>
            <w:tcW w:w="3402" w:type="dxa"/>
          </w:tcPr>
          <w:p w14:paraId="056E06A8" w14:textId="77777777" w:rsidR="00AA1428" w:rsidRPr="00AA1428" w:rsidRDefault="00AA1428" w:rsidP="00AA1428">
            <w:pPr>
              <w:rPr>
                <w:rFonts w:eastAsia="Calibri"/>
                <w:sz w:val="24"/>
                <w:szCs w:val="24"/>
              </w:rPr>
            </w:pPr>
            <w:r w:rsidRPr="00AA1428">
              <w:rPr>
                <w:rFonts w:eastAsia="Calibri"/>
                <w:sz w:val="24"/>
                <w:szCs w:val="24"/>
              </w:rPr>
              <w:t>Обобщающий урок. Народные праздничные обряды.</w:t>
            </w:r>
          </w:p>
        </w:tc>
        <w:tc>
          <w:tcPr>
            <w:tcW w:w="1134" w:type="dxa"/>
          </w:tcPr>
          <w:p w14:paraId="690211BA"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0F6EFD57"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2FF9B43E" w14:textId="77777777" w:rsidR="00AA1428" w:rsidRPr="00AA1428" w:rsidRDefault="00AA1428" w:rsidP="00AA1428">
            <w:pPr>
              <w:jc w:val="center"/>
              <w:rPr>
                <w:rFonts w:eastAsia="Calibri"/>
                <w:sz w:val="24"/>
                <w:szCs w:val="24"/>
              </w:rPr>
            </w:pPr>
          </w:p>
        </w:tc>
        <w:tc>
          <w:tcPr>
            <w:tcW w:w="1701" w:type="dxa"/>
          </w:tcPr>
          <w:p w14:paraId="19848CDC"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E8DDAC9" w14:textId="77777777" w:rsidTr="00AA1428">
        <w:tc>
          <w:tcPr>
            <w:tcW w:w="675" w:type="dxa"/>
          </w:tcPr>
          <w:p w14:paraId="1E741856" w14:textId="77777777" w:rsidR="00AA1428" w:rsidRPr="00AA1428" w:rsidRDefault="00AA1428" w:rsidP="00AA1428">
            <w:pPr>
              <w:jc w:val="center"/>
              <w:rPr>
                <w:rFonts w:eastAsia="Calibri"/>
                <w:sz w:val="24"/>
                <w:szCs w:val="24"/>
              </w:rPr>
            </w:pPr>
          </w:p>
        </w:tc>
        <w:tc>
          <w:tcPr>
            <w:tcW w:w="3402" w:type="dxa"/>
          </w:tcPr>
          <w:p w14:paraId="66D65995" w14:textId="77777777" w:rsidR="00AA1428" w:rsidRPr="00AA1428" w:rsidRDefault="00AA1428" w:rsidP="00AA1428">
            <w:pPr>
              <w:jc w:val="center"/>
              <w:rPr>
                <w:rFonts w:eastAsia="Calibri"/>
                <w:sz w:val="24"/>
                <w:szCs w:val="24"/>
              </w:rPr>
            </w:pPr>
            <w:r w:rsidRPr="00AA1428">
              <w:rPr>
                <w:rFonts w:eastAsia="Calibri"/>
                <w:b/>
                <w:sz w:val="24"/>
                <w:szCs w:val="24"/>
              </w:rPr>
              <w:t>Связь времён в народном искусстве</w:t>
            </w:r>
          </w:p>
        </w:tc>
        <w:tc>
          <w:tcPr>
            <w:tcW w:w="1134" w:type="dxa"/>
          </w:tcPr>
          <w:p w14:paraId="483787C3" w14:textId="77777777" w:rsidR="00AA1428" w:rsidRPr="00AA1428" w:rsidRDefault="00AA1428" w:rsidP="00AA1428">
            <w:pPr>
              <w:jc w:val="center"/>
              <w:rPr>
                <w:rFonts w:eastAsia="Calibri"/>
                <w:b/>
                <w:sz w:val="24"/>
                <w:szCs w:val="24"/>
              </w:rPr>
            </w:pPr>
            <w:r w:rsidRPr="00AA1428">
              <w:rPr>
                <w:rFonts w:eastAsia="Calibri"/>
                <w:b/>
                <w:sz w:val="24"/>
                <w:szCs w:val="24"/>
              </w:rPr>
              <w:t>8</w:t>
            </w:r>
          </w:p>
        </w:tc>
        <w:tc>
          <w:tcPr>
            <w:tcW w:w="1418" w:type="dxa"/>
          </w:tcPr>
          <w:p w14:paraId="15602D7E" w14:textId="77777777" w:rsidR="00AA1428" w:rsidRPr="00AA1428" w:rsidRDefault="00AA1428" w:rsidP="00AA1428">
            <w:pPr>
              <w:jc w:val="center"/>
              <w:rPr>
                <w:rFonts w:eastAsia="Calibri"/>
                <w:b/>
                <w:sz w:val="24"/>
                <w:szCs w:val="24"/>
              </w:rPr>
            </w:pPr>
          </w:p>
        </w:tc>
        <w:tc>
          <w:tcPr>
            <w:tcW w:w="1701" w:type="dxa"/>
          </w:tcPr>
          <w:p w14:paraId="25BDF299" w14:textId="77777777" w:rsidR="00AA1428" w:rsidRPr="00AA1428" w:rsidRDefault="00AA1428" w:rsidP="00AA1428">
            <w:pPr>
              <w:jc w:val="center"/>
              <w:rPr>
                <w:rFonts w:eastAsia="Calibri"/>
                <w:b/>
                <w:sz w:val="24"/>
                <w:szCs w:val="24"/>
              </w:rPr>
            </w:pPr>
          </w:p>
        </w:tc>
        <w:tc>
          <w:tcPr>
            <w:tcW w:w="1701" w:type="dxa"/>
          </w:tcPr>
          <w:p w14:paraId="0310976D" w14:textId="77777777" w:rsidR="00AA1428" w:rsidRPr="00AA1428" w:rsidRDefault="00AA1428" w:rsidP="00AA1428">
            <w:pPr>
              <w:jc w:val="center"/>
              <w:rPr>
                <w:rFonts w:eastAsia="Calibri"/>
                <w:b/>
                <w:sz w:val="24"/>
                <w:szCs w:val="24"/>
              </w:rPr>
            </w:pPr>
          </w:p>
        </w:tc>
      </w:tr>
      <w:tr w:rsidR="00AA1428" w:rsidRPr="00AA1428" w14:paraId="008039C8" w14:textId="77777777" w:rsidTr="00AA1428">
        <w:tc>
          <w:tcPr>
            <w:tcW w:w="675" w:type="dxa"/>
          </w:tcPr>
          <w:p w14:paraId="130F0E9E" w14:textId="77777777" w:rsidR="00AA1428" w:rsidRPr="00AA1428" w:rsidRDefault="00AA1428" w:rsidP="00AA1428">
            <w:pPr>
              <w:jc w:val="center"/>
              <w:rPr>
                <w:rFonts w:eastAsia="Calibri"/>
                <w:sz w:val="24"/>
                <w:szCs w:val="24"/>
              </w:rPr>
            </w:pPr>
            <w:r w:rsidRPr="00AA1428">
              <w:rPr>
                <w:rFonts w:eastAsia="Calibri"/>
                <w:sz w:val="24"/>
                <w:szCs w:val="24"/>
              </w:rPr>
              <w:t>9</w:t>
            </w:r>
          </w:p>
        </w:tc>
        <w:tc>
          <w:tcPr>
            <w:tcW w:w="3402" w:type="dxa"/>
          </w:tcPr>
          <w:p w14:paraId="43B0735A" w14:textId="77777777" w:rsidR="00AA1428" w:rsidRPr="00AA1428" w:rsidRDefault="00AA1428" w:rsidP="00AA1428">
            <w:pPr>
              <w:rPr>
                <w:rFonts w:eastAsia="Calibri"/>
                <w:sz w:val="24"/>
                <w:szCs w:val="24"/>
              </w:rPr>
            </w:pPr>
            <w:r w:rsidRPr="00AA1428">
              <w:rPr>
                <w:rFonts w:eastAsia="Calibri"/>
                <w:sz w:val="24"/>
                <w:szCs w:val="24"/>
              </w:rPr>
              <w:t>Древние образы в современных народных игрушках. РС Северная народная игрушка.</w:t>
            </w:r>
          </w:p>
        </w:tc>
        <w:tc>
          <w:tcPr>
            <w:tcW w:w="1134" w:type="dxa"/>
          </w:tcPr>
          <w:p w14:paraId="63462720"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557D1E4"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651BD471" w14:textId="77777777" w:rsidR="00AA1428" w:rsidRPr="00AA1428" w:rsidRDefault="00AA1428" w:rsidP="00AA1428">
            <w:pPr>
              <w:jc w:val="center"/>
              <w:rPr>
                <w:rFonts w:eastAsia="Calibri"/>
                <w:sz w:val="24"/>
                <w:szCs w:val="24"/>
              </w:rPr>
            </w:pPr>
          </w:p>
        </w:tc>
        <w:tc>
          <w:tcPr>
            <w:tcW w:w="1701" w:type="dxa"/>
          </w:tcPr>
          <w:p w14:paraId="77B1F13A"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A35D360" w14:textId="77777777" w:rsidTr="00AA1428">
        <w:tc>
          <w:tcPr>
            <w:tcW w:w="675" w:type="dxa"/>
          </w:tcPr>
          <w:p w14:paraId="52355CEF" w14:textId="77777777" w:rsidR="00AA1428" w:rsidRPr="00AA1428" w:rsidRDefault="00AA1428" w:rsidP="00AA1428">
            <w:pPr>
              <w:jc w:val="center"/>
              <w:rPr>
                <w:rFonts w:eastAsia="Calibri"/>
                <w:sz w:val="24"/>
                <w:szCs w:val="24"/>
              </w:rPr>
            </w:pPr>
            <w:r w:rsidRPr="00AA1428">
              <w:rPr>
                <w:rFonts w:eastAsia="Calibri"/>
                <w:sz w:val="24"/>
                <w:szCs w:val="24"/>
              </w:rPr>
              <w:t>10</w:t>
            </w:r>
          </w:p>
        </w:tc>
        <w:tc>
          <w:tcPr>
            <w:tcW w:w="3402" w:type="dxa"/>
          </w:tcPr>
          <w:p w14:paraId="643B2E44" w14:textId="77777777" w:rsidR="00AA1428" w:rsidRPr="00AA1428" w:rsidRDefault="00AA1428" w:rsidP="00AA1428">
            <w:pPr>
              <w:rPr>
                <w:rFonts w:eastAsia="Calibri"/>
                <w:sz w:val="24"/>
                <w:szCs w:val="24"/>
              </w:rPr>
            </w:pPr>
            <w:r w:rsidRPr="00AA1428">
              <w:rPr>
                <w:rFonts w:eastAsia="Calibri"/>
                <w:sz w:val="24"/>
                <w:szCs w:val="24"/>
              </w:rPr>
              <w:t>Искусство Гжели.</w:t>
            </w:r>
          </w:p>
        </w:tc>
        <w:tc>
          <w:tcPr>
            <w:tcW w:w="1134" w:type="dxa"/>
          </w:tcPr>
          <w:p w14:paraId="4D6ACC28"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526F220"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2237611"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757525BE"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294BAB5" w14:textId="77777777" w:rsidTr="00AA1428">
        <w:tc>
          <w:tcPr>
            <w:tcW w:w="675" w:type="dxa"/>
          </w:tcPr>
          <w:p w14:paraId="6DFACC55" w14:textId="77777777" w:rsidR="00AA1428" w:rsidRPr="00AA1428" w:rsidRDefault="00AA1428" w:rsidP="00AA1428">
            <w:pPr>
              <w:jc w:val="center"/>
              <w:rPr>
                <w:rFonts w:eastAsia="Calibri"/>
                <w:sz w:val="24"/>
                <w:szCs w:val="24"/>
              </w:rPr>
            </w:pPr>
            <w:r w:rsidRPr="00AA1428">
              <w:rPr>
                <w:rFonts w:eastAsia="Calibri"/>
                <w:sz w:val="24"/>
                <w:szCs w:val="24"/>
              </w:rPr>
              <w:t>11</w:t>
            </w:r>
          </w:p>
        </w:tc>
        <w:tc>
          <w:tcPr>
            <w:tcW w:w="3402" w:type="dxa"/>
          </w:tcPr>
          <w:p w14:paraId="497DDD80" w14:textId="77777777" w:rsidR="00AA1428" w:rsidRPr="00AA1428" w:rsidRDefault="00AA1428" w:rsidP="00AA1428">
            <w:pPr>
              <w:rPr>
                <w:rFonts w:eastAsia="Calibri"/>
                <w:sz w:val="24"/>
                <w:szCs w:val="24"/>
              </w:rPr>
            </w:pPr>
            <w:r w:rsidRPr="00AA1428">
              <w:rPr>
                <w:rFonts w:eastAsia="Calibri"/>
                <w:sz w:val="24"/>
                <w:szCs w:val="24"/>
              </w:rPr>
              <w:t>Городецкая роспись.</w:t>
            </w:r>
          </w:p>
        </w:tc>
        <w:tc>
          <w:tcPr>
            <w:tcW w:w="1134" w:type="dxa"/>
          </w:tcPr>
          <w:p w14:paraId="7CA764D1"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3CD3A6A7"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EAD30E8" w14:textId="77777777" w:rsidR="00AA1428" w:rsidRPr="00AA1428" w:rsidRDefault="00AA1428" w:rsidP="00AA1428">
            <w:pPr>
              <w:spacing w:before="78" w:line="214" w:lineRule="atLeast"/>
              <w:ind w:left="72"/>
              <w:rPr>
                <w:sz w:val="24"/>
                <w:szCs w:val="24"/>
                <w:lang w:eastAsia="ru-RU"/>
              </w:rPr>
            </w:pPr>
            <w:r w:rsidRPr="00AA1428">
              <w:rPr>
                <w:color w:val="000000"/>
                <w:sz w:val="24"/>
                <w:szCs w:val="24"/>
                <w:lang w:eastAsia="ru-RU"/>
              </w:rPr>
              <w:t>https://media.prosv.ru/</w:t>
            </w:r>
            <w:r w:rsidRPr="00AA1428">
              <w:rPr>
                <w:sz w:val="24"/>
                <w:szCs w:val="24"/>
                <w:lang w:eastAsia="ru-RU"/>
              </w:rPr>
              <w:br/>
            </w:r>
            <w:r w:rsidRPr="00AA1428">
              <w:rPr>
                <w:color w:val="000000"/>
                <w:sz w:val="24"/>
                <w:szCs w:val="24"/>
                <w:lang w:eastAsia="ru-RU"/>
              </w:rPr>
              <w:t>content/item/reader/7857/</w:t>
            </w:r>
          </w:p>
          <w:p w14:paraId="7539FEC2" w14:textId="77777777" w:rsidR="00AA1428" w:rsidRPr="00AA1428" w:rsidRDefault="00AA1428" w:rsidP="00AA1428">
            <w:pPr>
              <w:jc w:val="center"/>
              <w:rPr>
                <w:rFonts w:eastAsia="Calibri"/>
                <w:sz w:val="24"/>
                <w:szCs w:val="24"/>
              </w:rPr>
            </w:pPr>
          </w:p>
        </w:tc>
        <w:tc>
          <w:tcPr>
            <w:tcW w:w="1701" w:type="dxa"/>
          </w:tcPr>
          <w:p w14:paraId="4CEF4772"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81C68A6" w14:textId="77777777" w:rsidTr="00AA1428">
        <w:tc>
          <w:tcPr>
            <w:tcW w:w="675" w:type="dxa"/>
          </w:tcPr>
          <w:p w14:paraId="6ECB6082" w14:textId="77777777" w:rsidR="00AA1428" w:rsidRPr="00AA1428" w:rsidRDefault="00AA1428" w:rsidP="00AA1428">
            <w:pPr>
              <w:jc w:val="center"/>
              <w:rPr>
                <w:rFonts w:eastAsia="Calibri"/>
                <w:sz w:val="24"/>
                <w:szCs w:val="24"/>
              </w:rPr>
            </w:pPr>
            <w:r w:rsidRPr="00AA1428">
              <w:rPr>
                <w:rFonts w:eastAsia="Calibri"/>
                <w:sz w:val="24"/>
                <w:szCs w:val="24"/>
              </w:rPr>
              <w:t>12</w:t>
            </w:r>
          </w:p>
        </w:tc>
        <w:tc>
          <w:tcPr>
            <w:tcW w:w="3402" w:type="dxa"/>
          </w:tcPr>
          <w:p w14:paraId="0B424242" w14:textId="77777777" w:rsidR="00AA1428" w:rsidRPr="00AA1428" w:rsidRDefault="00AA1428" w:rsidP="00AA1428">
            <w:pPr>
              <w:rPr>
                <w:rFonts w:eastAsia="Calibri"/>
                <w:sz w:val="24"/>
                <w:szCs w:val="24"/>
              </w:rPr>
            </w:pPr>
            <w:r w:rsidRPr="00AA1428">
              <w:rPr>
                <w:rFonts w:eastAsia="Calibri"/>
                <w:sz w:val="24"/>
                <w:szCs w:val="24"/>
              </w:rPr>
              <w:t>Хохлома.</w:t>
            </w:r>
          </w:p>
        </w:tc>
        <w:tc>
          <w:tcPr>
            <w:tcW w:w="1134" w:type="dxa"/>
          </w:tcPr>
          <w:p w14:paraId="07F4882A"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4B1870D9"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03AE1A84"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493BD9B9"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1243BAA" w14:textId="77777777" w:rsidTr="00AA1428">
        <w:tc>
          <w:tcPr>
            <w:tcW w:w="675" w:type="dxa"/>
          </w:tcPr>
          <w:p w14:paraId="14E76500" w14:textId="77777777" w:rsidR="00AA1428" w:rsidRPr="00AA1428" w:rsidRDefault="00AA1428" w:rsidP="00AA1428">
            <w:pPr>
              <w:jc w:val="center"/>
              <w:rPr>
                <w:rFonts w:eastAsia="Calibri"/>
                <w:sz w:val="24"/>
                <w:szCs w:val="24"/>
              </w:rPr>
            </w:pPr>
            <w:r w:rsidRPr="00AA1428">
              <w:rPr>
                <w:rFonts w:eastAsia="Calibri"/>
                <w:sz w:val="24"/>
                <w:szCs w:val="24"/>
              </w:rPr>
              <w:t>13</w:t>
            </w:r>
          </w:p>
        </w:tc>
        <w:tc>
          <w:tcPr>
            <w:tcW w:w="3402" w:type="dxa"/>
          </w:tcPr>
          <w:p w14:paraId="0C1A696D" w14:textId="77777777" w:rsidR="00AA1428" w:rsidRPr="00AA1428" w:rsidRDefault="00AA1428" w:rsidP="00AA1428">
            <w:pPr>
              <w:rPr>
                <w:rFonts w:eastAsia="Calibri"/>
                <w:sz w:val="24"/>
                <w:szCs w:val="24"/>
              </w:rPr>
            </w:pPr>
            <w:r w:rsidRPr="00AA1428">
              <w:rPr>
                <w:rFonts w:eastAsia="Calibri"/>
                <w:sz w:val="24"/>
                <w:szCs w:val="24"/>
              </w:rPr>
              <w:t>Жостово. Роспись по металлу.</w:t>
            </w:r>
          </w:p>
        </w:tc>
        <w:tc>
          <w:tcPr>
            <w:tcW w:w="1134" w:type="dxa"/>
          </w:tcPr>
          <w:p w14:paraId="6C4B2574"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9E8CF73"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36B2F72" w14:textId="77777777" w:rsidR="00AA1428" w:rsidRPr="00AA1428" w:rsidRDefault="00AA1428" w:rsidP="00AA1428">
            <w:pPr>
              <w:jc w:val="center"/>
              <w:rPr>
                <w:rFonts w:eastAsia="Calibri"/>
                <w:sz w:val="24"/>
                <w:szCs w:val="24"/>
              </w:rPr>
            </w:pPr>
          </w:p>
        </w:tc>
        <w:tc>
          <w:tcPr>
            <w:tcW w:w="1701" w:type="dxa"/>
          </w:tcPr>
          <w:p w14:paraId="1207D287"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60D1175" w14:textId="77777777" w:rsidTr="00AA1428">
        <w:tc>
          <w:tcPr>
            <w:tcW w:w="675" w:type="dxa"/>
          </w:tcPr>
          <w:p w14:paraId="7611D28E" w14:textId="77777777" w:rsidR="00AA1428" w:rsidRPr="00AA1428" w:rsidRDefault="00AA1428" w:rsidP="00AA1428">
            <w:pPr>
              <w:jc w:val="center"/>
              <w:rPr>
                <w:rFonts w:eastAsia="Calibri"/>
                <w:sz w:val="24"/>
                <w:szCs w:val="24"/>
              </w:rPr>
            </w:pPr>
            <w:r w:rsidRPr="00AA1428">
              <w:rPr>
                <w:rFonts w:eastAsia="Calibri"/>
                <w:sz w:val="24"/>
                <w:szCs w:val="24"/>
              </w:rPr>
              <w:t>14</w:t>
            </w:r>
          </w:p>
        </w:tc>
        <w:tc>
          <w:tcPr>
            <w:tcW w:w="3402" w:type="dxa"/>
          </w:tcPr>
          <w:p w14:paraId="24C77DB6" w14:textId="77777777" w:rsidR="00AA1428" w:rsidRPr="00AA1428" w:rsidRDefault="00AA1428" w:rsidP="00D12C1B">
            <w:pPr>
              <w:numPr>
                <w:ilvl w:val="0"/>
                <w:numId w:val="24"/>
              </w:numPr>
              <w:shd w:val="clear" w:color="auto" w:fill="FFFFFF"/>
              <w:spacing w:line="270" w:lineRule="atLeast"/>
              <w:ind w:left="60" w:right="60"/>
              <w:rPr>
                <w:color w:val="000000"/>
                <w:sz w:val="24"/>
                <w:szCs w:val="24"/>
                <w:lang w:eastAsia="ru-RU"/>
              </w:rPr>
            </w:pPr>
            <w:r w:rsidRPr="00AA1428">
              <w:rPr>
                <w:rFonts w:eastAsia="Calibri"/>
                <w:sz w:val="24"/>
                <w:szCs w:val="24"/>
              </w:rPr>
              <w:t>Мезенская роспись.</w:t>
            </w:r>
            <w:r w:rsidRPr="00AA1428">
              <w:rPr>
                <w:color w:val="000000"/>
                <w:sz w:val="24"/>
                <w:szCs w:val="24"/>
                <w:lang w:eastAsia="ru-RU"/>
              </w:rPr>
              <w:t>РС Палащельская роспись по дереву</w:t>
            </w:r>
          </w:p>
        </w:tc>
        <w:tc>
          <w:tcPr>
            <w:tcW w:w="1134" w:type="dxa"/>
          </w:tcPr>
          <w:p w14:paraId="142E66CB"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32A2BA6"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3D95819" w14:textId="77777777" w:rsidR="00AA1428" w:rsidRPr="00AA1428" w:rsidRDefault="00AA1428" w:rsidP="00AA1428">
            <w:pPr>
              <w:jc w:val="center"/>
              <w:rPr>
                <w:rFonts w:eastAsia="Calibri"/>
                <w:sz w:val="24"/>
                <w:szCs w:val="24"/>
              </w:rPr>
            </w:pPr>
          </w:p>
        </w:tc>
        <w:tc>
          <w:tcPr>
            <w:tcW w:w="1701" w:type="dxa"/>
          </w:tcPr>
          <w:p w14:paraId="141573ED"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37EA529" w14:textId="77777777" w:rsidTr="00AA1428">
        <w:tc>
          <w:tcPr>
            <w:tcW w:w="675" w:type="dxa"/>
          </w:tcPr>
          <w:p w14:paraId="0E637E7D" w14:textId="77777777" w:rsidR="00AA1428" w:rsidRPr="00AA1428" w:rsidRDefault="00AA1428" w:rsidP="00AA1428">
            <w:pPr>
              <w:jc w:val="center"/>
              <w:rPr>
                <w:rFonts w:eastAsia="Calibri"/>
                <w:sz w:val="24"/>
                <w:szCs w:val="24"/>
              </w:rPr>
            </w:pPr>
            <w:r w:rsidRPr="00AA1428">
              <w:rPr>
                <w:rFonts w:eastAsia="Calibri"/>
                <w:sz w:val="24"/>
                <w:szCs w:val="24"/>
              </w:rPr>
              <w:t>15</w:t>
            </w:r>
          </w:p>
        </w:tc>
        <w:tc>
          <w:tcPr>
            <w:tcW w:w="3402" w:type="dxa"/>
          </w:tcPr>
          <w:p w14:paraId="19F831BE" w14:textId="77777777" w:rsidR="00AA1428" w:rsidRPr="00AA1428" w:rsidRDefault="00AA1428" w:rsidP="00AA1428">
            <w:pPr>
              <w:rPr>
                <w:rFonts w:eastAsia="Calibri"/>
                <w:sz w:val="24"/>
                <w:szCs w:val="24"/>
              </w:rPr>
            </w:pPr>
            <w:r w:rsidRPr="00AA1428">
              <w:rPr>
                <w:rFonts w:eastAsia="Calibri"/>
                <w:sz w:val="24"/>
                <w:szCs w:val="24"/>
              </w:rPr>
              <w:t>Щепа. Роспись по лубу и дереву. Тиснение и резьба по бересте.</w:t>
            </w:r>
          </w:p>
        </w:tc>
        <w:tc>
          <w:tcPr>
            <w:tcW w:w="1134" w:type="dxa"/>
          </w:tcPr>
          <w:p w14:paraId="6198FF91"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45914AB2"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71EB7384" w14:textId="77777777" w:rsidR="00AA1428" w:rsidRPr="00AA1428" w:rsidRDefault="00AA1428" w:rsidP="00AA1428">
            <w:pPr>
              <w:jc w:val="center"/>
              <w:rPr>
                <w:rFonts w:eastAsia="Calibri"/>
                <w:sz w:val="24"/>
                <w:szCs w:val="24"/>
              </w:rPr>
            </w:pPr>
          </w:p>
        </w:tc>
        <w:tc>
          <w:tcPr>
            <w:tcW w:w="1701" w:type="dxa"/>
          </w:tcPr>
          <w:p w14:paraId="70BB7B86" w14:textId="77777777" w:rsidR="00AA1428" w:rsidRPr="00AA1428" w:rsidRDefault="00AA1428" w:rsidP="00AA1428">
            <w:pPr>
              <w:rPr>
                <w:rFonts w:ascii="Calibri" w:eastAsia="Calibri" w:hAnsi="Calibri"/>
              </w:rPr>
            </w:pPr>
            <w:r w:rsidRPr="00AA1428">
              <w:rPr>
                <w:color w:val="000000"/>
                <w:sz w:val="24"/>
                <w:szCs w:val="24"/>
                <w:lang w:eastAsia="ru-RU"/>
              </w:rPr>
              <w:t xml:space="preserve">Побуждение учащихся соблюдать на </w:t>
            </w:r>
            <w:r w:rsidRPr="00AA1428">
              <w:rPr>
                <w:color w:val="000000"/>
                <w:sz w:val="24"/>
                <w:szCs w:val="24"/>
                <w:lang w:eastAsia="ru-RU"/>
              </w:rPr>
              <w:lastRenderedPageBreak/>
              <w:t>уроке общепринятые нормы поведения</w:t>
            </w:r>
          </w:p>
        </w:tc>
      </w:tr>
      <w:tr w:rsidR="00AA1428" w:rsidRPr="00AA1428" w14:paraId="0F819321" w14:textId="77777777" w:rsidTr="00AA1428">
        <w:tc>
          <w:tcPr>
            <w:tcW w:w="675" w:type="dxa"/>
          </w:tcPr>
          <w:p w14:paraId="0C92FBE0" w14:textId="77777777" w:rsidR="00AA1428" w:rsidRPr="00AA1428" w:rsidRDefault="00AA1428" w:rsidP="00AA1428">
            <w:pPr>
              <w:jc w:val="center"/>
              <w:rPr>
                <w:rFonts w:eastAsia="Calibri"/>
                <w:sz w:val="24"/>
                <w:szCs w:val="24"/>
              </w:rPr>
            </w:pPr>
            <w:r w:rsidRPr="00AA1428">
              <w:rPr>
                <w:rFonts w:eastAsia="Calibri"/>
                <w:sz w:val="24"/>
                <w:szCs w:val="24"/>
              </w:rPr>
              <w:lastRenderedPageBreak/>
              <w:t>16</w:t>
            </w:r>
          </w:p>
        </w:tc>
        <w:tc>
          <w:tcPr>
            <w:tcW w:w="3402" w:type="dxa"/>
          </w:tcPr>
          <w:p w14:paraId="7DD57C04" w14:textId="77777777" w:rsidR="00AA1428" w:rsidRPr="00AA1428" w:rsidRDefault="00AA1428" w:rsidP="00AA1428">
            <w:pPr>
              <w:rPr>
                <w:rFonts w:eastAsia="Calibri"/>
                <w:sz w:val="24"/>
                <w:szCs w:val="24"/>
              </w:rPr>
            </w:pPr>
            <w:r w:rsidRPr="00AA1428">
              <w:rPr>
                <w:rFonts w:eastAsia="Calibri"/>
                <w:sz w:val="24"/>
                <w:szCs w:val="24"/>
              </w:rPr>
              <w:t>Обобщающий урок. Народные промыслы.</w:t>
            </w:r>
          </w:p>
        </w:tc>
        <w:tc>
          <w:tcPr>
            <w:tcW w:w="1134" w:type="dxa"/>
          </w:tcPr>
          <w:p w14:paraId="020395C6"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E958B32"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2A09D4D6" w14:textId="77777777" w:rsidR="00AA1428" w:rsidRPr="00AA1428" w:rsidRDefault="00AA1428" w:rsidP="00AA1428">
            <w:pPr>
              <w:jc w:val="center"/>
              <w:rPr>
                <w:rFonts w:eastAsia="Calibri"/>
                <w:sz w:val="24"/>
                <w:szCs w:val="24"/>
              </w:rPr>
            </w:pPr>
          </w:p>
        </w:tc>
        <w:tc>
          <w:tcPr>
            <w:tcW w:w="1701" w:type="dxa"/>
          </w:tcPr>
          <w:p w14:paraId="5636CDCA"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18229AD" w14:textId="77777777" w:rsidTr="00AA1428">
        <w:tc>
          <w:tcPr>
            <w:tcW w:w="675" w:type="dxa"/>
          </w:tcPr>
          <w:p w14:paraId="78F61D2B" w14:textId="77777777" w:rsidR="00AA1428" w:rsidRPr="00AA1428" w:rsidRDefault="00AA1428" w:rsidP="00AA1428">
            <w:pPr>
              <w:jc w:val="center"/>
              <w:rPr>
                <w:rFonts w:eastAsia="Calibri"/>
                <w:sz w:val="24"/>
                <w:szCs w:val="24"/>
              </w:rPr>
            </w:pPr>
          </w:p>
        </w:tc>
        <w:tc>
          <w:tcPr>
            <w:tcW w:w="3402" w:type="dxa"/>
          </w:tcPr>
          <w:p w14:paraId="14CA0611" w14:textId="77777777" w:rsidR="00AA1428" w:rsidRPr="00AA1428" w:rsidRDefault="00AA1428" w:rsidP="00AA1428">
            <w:pPr>
              <w:jc w:val="center"/>
              <w:rPr>
                <w:rFonts w:eastAsia="Calibri"/>
                <w:sz w:val="24"/>
                <w:szCs w:val="24"/>
              </w:rPr>
            </w:pPr>
            <w:r w:rsidRPr="00AA1428">
              <w:rPr>
                <w:rFonts w:eastAsia="Calibri"/>
                <w:b/>
                <w:sz w:val="24"/>
                <w:szCs w:val="24"/>
              </w:rPr>
              <w:t>Декор - человек, общество, время</w:t>
            </w:r>
          </w:p>
        </w:tc>
        <w:tc>
          <w:tcPr>
            <w:tcW w:w="1134" w:type="dxa"/>
          </w:tcPr>
          <w:p w14:paraId="25576F01" w14:textId="77777777" w:rsidR="00AA1428" w:rsidRPr="00AA1428" w:rsidRDefault="00AA1428" w:rsidP="00AA1428">
            <w:pPr>
              <w:jc w:val="center"/>
              <w:rPr>
                <w:rFonts w:eastAsia="Calibri"/>
                <w:b/>
                <w:sz w:val="24"/>
                <w:szCs w:val="24"/>
              </w:rPr>
            </w:pPr>
            <w:r w:rsidRPr="00AA1428">
              <w:rPr>
                <w:rFonts w:eastAsia="Calibri"/>
                <w:b/>
                <w:sz w:val="24"/>
                <w:szCs w:val="24"/>
              </w:rPr>
              <w:t>10</w:t>
            </w:r>
          </w:p>
        </w:tc>
        <w:tc>
          <w:tcPr>
            <w:tcW w:w="1418" w:type="dxa"/>
          </w:tcPr>
          <w:p w14:paraId="264A2F04" w14:textId="77777777" w:rsidR="00AA1428" w:rsidRPr="00AA1428" w:rsidRDefault="00AA1428" w:rsidP="00AA1428">
            <w:pPr>
              <w:jc w:val="center"/>
              <w:rPr>
                <w:rFonts w:eastAsia="Calibri"/>
                <w:b/>
                <w:sz w:val="24"/>
                <w:szCs w:val="24"/>
              </w:rPr>
            </w:pPr>
          </w:p>
        </w:tc>
        <w:tc>
          <w:tcPr>
            <w:tcW w:w="1701" w:type="dxa"/>
          </w:tcPr>
          <w:p w14:paraId="06FA6208" w14:textId="77777777" w:rsidR="00AA1428" w:rsidRPr="00AA1428" w:rsidRDefault="00AA1428" w:rsidP="00AA1428">
            <w:pPr>
              <w:jc w:val="center"/>
              <w:rPr>
                <w:rFonts w:eastAsia="Calibri"/>
                <w:b/>
                <w:sz w:val="24"/>
                <w:szCs w:val="24"/>
              </w:rPr>
            </w:pPr>
          </w:p>
        </w:tc>
        <w:tc>
          <w:tcPr>
            <w:tcW w:w="1701" w:type="dxa"/>
          </w:tcPr>
          <w:p w14:paraId="4E8F7B83"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B18D946" w14:textId="77777777" w:rsidTr="00AA1428">
        <w:tc>
          <w:tcPr>
            <w:tcW w:w="675" w:type="dxa"/>
          </w:tcPr>
          <w:p w14:paraId="2985D0ED" w14:textId="77777777" w:rsidR="00AA1428" w:rsidRPr="00AA1428" w:rsidRDefault="00AA1428" w:rsidP="00AA1428">
            <w:pPr>
              <w:jc w:val="center"/>
              <w:rPr>
                <w:rFonts w:eastAsia="Calibri"/>
                <w:sz w:val="24"/>
                <w:szCs w:val="24"/>
              </w:rPr>
            </w:pPr>
            <w:r w:rsidRPr="00AA1428">
              <w:rPr>
                <w:rFonts w:eastAsia="Calibri"/>
                <w:sz w:val="24"/>
                <w:szCs w:val="24"/>
              </w:rPr>
              <w:t>17</w:t>
            </w:r>
          </w:p>
        </w:tc>
        <w:tc>
          <w:tcPr>
            <w:tcW w:w="3402" w:type="dxa"/>
          </w:tcPr>
          <w:p w14:paraId="0DACF056" w14:textId="77777777" w:rsidR="00AA1428" w:rsidRPr="00AA1428" w:rsidRDefault="00AA1428" w:rsidP="00AA1428">
            <w:pPr>
              <w:rPr>
                <w:rFonts w:eastAsia="Calibri"/>
                <w:sz w:val="24"/>
                <w:szCs w:val="24"/>
              </w:rPr>
            </w:pPr>
            <w:r w:rsidRPr="00AA1428">
              <w:rPr>
                <w:rFonts w:eastAsia="Calibri"/>
                <w:sz w:val="24"/>
                <w:szCs w:val="24"/>
              </w:rPr>
              <w:t>Зачем людям украшения.</w:t>
            </w:r>
          </w:p>
        </w:tc>
        <w:tc>
          <w:tcPr>
            <w:tcW w:w="1134" w:type="dxa"/>
          </w:tcPr>
          <w:p w14:paraId="3E8CDDB9"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3D22CAD0" w14:textId="77777777" w:rsidR="00AA1428" w:rsidRPr="00AA1428" w:rsidRDefault="00AA1428" w:rsidP="00AA1428">
            <w:pPr>
              <w:jc w:val="center"/>
              <w:rPr>
                <w:rFonts w:eastAsia="Calibri"/>
                <w:sz w:val="24"/>
                <w:szCs w:val="24"/>
              </w:rPr>
            </w:pPr>
            <w:r w:rsidRPr="00AA1428">
              <w:rPr>
                <w:rFonts w:eastAsia="Calibri"/>
                <w:sz w:val="24"/>
                <w:szCs w:val="24"/>
              </w:rPr>
              <w:t>Практическая работа</w:t>
            </w:r>
          </w:p>
        </w:tc>
        <w:tc>
          <w:tcPr>
            <w:tcW w:w="1701" w:type="dxa"/>
          </w:tcPr>
          <w:p w14:paraId="7ACB67C6" w14:textId="77777777" w:rsidR="00AA1428" w:rsidRPr="00AA1428" w:rsidRDefault="00AA1428" w:rsidP="00AA1428">
            <w:pPr>
              <w:jc w:val="center"/>
              <w:rPr>
                <w:rFonts w:eastAsia="Calibri"/>
                <w:sz w:val="24"/>
                <w:szCs w:val="24"/>
              </w:rPr>
            </w:pPr>
          </w:p>
        </w:tc>
        <w:tc>
          <w:tcPr>
            <w:tcW w:w="1701" w:type="dxa"/>
          </w:tcPr>
          <w:p w14:paraId="68590B71"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4DCA545" w14:textId="77777777" w:rsidTr="00AA1428">
        <w:tc>
          <w:tcPr>
            <w:tcW w:w="675" w:type="dxa"/>
          </w:tcPr>
          <w:p w14:paraId="4354297F" w14:textId="77777777" w:rsidR="00AA1428" w:rsidRPr="00AA1428" w:rsidRDefault="00AA1428" w:rsidP="00AA1428">
            <w:pPr>
              <w:jc w:val="center"/>
              <w:rPr>
                <w:rFonts w:eastAsia="Calibri"/>
                <w:sz w:val="24"/>
                <w:szCs w:val="24"/>
              </w:rPr>
            </w:pPr>
            <w:r w:rsidRPr="00AA1428">
              <w:rPr>
                <w:rFonts w:eastAsia="Calibri"/>
                <w:sz w:val="24"/>
                <w:szCs w:val="24"/>
              </w:rPr>
              <w:t>18</w:t>
            </w:r>
          </w:p>
        </w:tc>
        <w:tc>
          <w:tcPr>
            <w:tcW w:w="3402" w:type="dxa"/>
          </w:tcPr>
          <w:p w14:paraId="0EC8C987" w14:textId="77777777" w:rsidR="00AA1428" w:rsidRPr="00AA1428" w:rsidRDefault="00AA1428" w:rsidP="00AA1428">
            <w:pPr>
              <w:rPr>
                <w:rFonts w:eastAsia="Calibri"/>
                <w:sz w:val="24"/>
                <w:szCs w:val="24"/>
              </w:rPr>
            </w:pPr>
            <w:r w:rsidRPr="00AA1428">
              <w:rPr>
                <w:rFonts w:eastAsia="Calibri"/>
                <w:sz w:val="24"/>
                <w:szCs w:val="24"/>
              </w:rPr>
              <w:t>Роль декоративного искусства в жизни древнего общества.</w:t>
            </w:r>
            <w:r w:rsidRPr="00AA1428">
              <w:rPr>
                <w:rFonts w:eastAsia="Calibri"/>
                <w:color w:val="000000"/>
                <w:sz w:val="24"/>
                <w:szCs w:val="24"/>
                <w:shd w:val="clear" w:color="auto" w:fill="FFFFFF"/>
              </w:rPr>
              <w:t xml:space="preserve">Украшения в жизни древних обществ. </w:t>
            </w:r>
          </w:p>
        </w:tc>
        <w:tc>
          <w:tcPr>
            <w:tcW w:w="1134" w:type="dxa"/>
          </w:tcPr>
          <w:p w14:paraId="47E7F218"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283F6972" w14:textId="77777777" w:rsidR="00AA1428" w:rsidRPr="00AA1428" w:rsidRDefault="00AA1428" w:rsidP="00AA1428">
            <w:pPr>
              <w:jc w:val="center"/>
              <w:rPr>
                <w:rFonts w:eastAsia="Calibri"/>
                <w:sz w:val="24"/>
                <w:szCs w:val="24"/>
              </w:rPr>
            </w:pPr>
            <w:r w:rsidRPr="00AA1428">
              <w:rPr>
                <w:rFonts w:eastAsia="Calibri"/>
                <w:sz w:val="24"/>
                <w:szCs w:val="24"/>
              </w:rPr>
              <w:t>Практическая работа</w:t>
            </w:r>
          </w:p>
        </w:tc>
        <w:tc>
          <w:tcPr>
            <w:tcW w:w="1701" w:type="dxa"/>
          </w:tcPr>
          <w:p w14:paraId="23BD1561"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27E9F159"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07E3CB8D" w14:textId="77777777" w:rsidTr="00AA1428">
        <w:tc>
          <w:tcPr>
            <w:tcW w:w="675" w:type="dxa"/>
          </w:tcPr>
          <w:p w14:paraId="2FBD1BEA" w14:textId="77777777" w:rsidR="00AA1428" w:rsidRPr="00AA1428" w:rsidRDefault="00AA1428" w:rsidP="00AA1428">
            <w:pPr>
              <w:jc w:val="center"/>
              <w:rPr>
                <w:rFonts w:eastAsia="Calibri"/>
                <w:sz w:val="24"/>
                <w:szCs w:val="24"/>
              </w:rPr>
            </w:pPr>
            <w:r w:rsidRPr="00AA1428">
              <w:rPr>
                <w:rFonts w:eastAsia="Calibri"/>
                <w:sz w:val="24"/>
                <w:szCs w:val="24"/>
              </w:rPr>
              <w:t>19</w:t>
            </w:r>
          </w:p>
        </w:tc>
        <w:tc>
          <w:tcPr>
            <w:tcW w:w="3402" w:type="dxa"/>
          </w:tcPr>
          <w:p w14:paraId="04E49D4E" w14:textId="77777777" w:rsidR="00AA1428" w:rsidRPr="00AA1428" w:rsidRDefault="00AA1428" w:rsidP="00AA1428">
            <w:pPr>
              <w:rPr>
                <w:rFonts w:eastAsia="Calibri"/>
                <w:sz w:val="24"/>
                <w:szCs w:val="24"/>
              </w:rPr>
            </w:pPr>
            <w:r w:rsidRPr="00AA1428">
              <w:rPr>
                <w:rFonts w:eastAsia="Calibri"/>
                <w:sz w:val="24"/>
                <w:szCs w:val="24"/>
              </w:rPr>
              <w:t>Роль декоративного искусства в жизни древнего общества.</w:t>
            </w:r>
            <w:r w:rsidRPr="00AA1428">
              <w:rPr>
                <w:rFonts w:eastAsia="Calibri"/>
                <w:color w:val="000000"/>
                <w:sz w:val="24"/>
                <w:szCs w:val="24"/>
                <w:shd w:val="clear" w:color="auto" w:fill="FFFFFF"/>
              </w:rPr>
              <w:t>Символы и образы.</w:t>
            </w:r>
          </w:p>
        </w:tc>
        <w:tc>
          <w:tcPr>
            <w:tcW w:w="1134" w:type="dxa"/>
          </w:tcPr>
          <w:p w14:paraId="51735CC7"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1BB14E9"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11E0796"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4815D045"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06D88386" w14:textId="77777777" w:rsidTr="00AA1428">
        <w:tc>
          <w:tcPr>
            <w:tcW w:w="675" w:type="dxa"/>
          </w:tcPr>
          <w:p w14:paraId="49048397" w14:textId="77777777" w:rsidR="00AA1428" w:rsidRPr="00AA1428" w:rsidRDefault="00AA1428" w:rsidP="00AA1428">
            <w:pPr>
              <w:jc w:val="center"/>
              <w:rPr>
                <w:rFonts w:eastAsia="Calibri"/>
                <w:sz w:val="24"/>
                <w:szCs w:val="24"/>
              </w:rPr>
            </w:pPr>
            <w:r w:rsidRPr="00AA1428">
              <w:rPr>
                <w:rFonts w:eastAsia="Calibri"/>
                <w:sz w:val="24"/>
                <w:szCs w:val="24"/>
              </w:rPr>
              <w:t>20</w:t>
            </w:r>
          </w:p>
        </w:tc>
        <w:tc>
          <w:tcPr>
            <w:tcW w:w="3402" w:type="dxa"/>
          </w:tcPr>
          <w:p w14:paraId="4D390781" w14:textId="77777777" w:rsidR="00AA1428" w:rsidRPr="00AA1428" w:rsidRDefault="00AA1428" w:rsidP="00AA1428">
            <w:pPr>
              <w:rPr>
                <w:rFonts w:eastAsia="Calibri"/>
                <w:sz w:val="24"/>
                <w:szCs w:val="24"/>
              </w:rPr>
            </w:pPr>
            <w:r w:rsidRPr="00AA1428">
              <w:rPr>
                <w:rFonts w:eastAsia="Calibri"/>
                <w:sz w:val="24"/>
                <w:szCs w:val="24"/>
              </w:rPr>
              <w:t>Костюм эпохи Древней Греции.</w:t>
            </w:r>
          </w:p>
        </w:tc>
        <w:tc>
          <w:tcPr>
            <w:tcW w:w="1134" w:type="dxa"/>
          </w:tcPr>
          <w:p w14:paraId="1FE1BCED"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32199A81"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B490881" w14:textId="77777777" w:rsidR="00AA1428" w:rsidRPr="00AA1428" w:rsidRDefault="00AA1428" w:rsidP="00AA1428">
            <w:pPr>
              <w:jc w:val="center"/>
              <w:rPr>
                <w:rFonts w:eastAsia="Calibri"/>
                <w:sz w:val="24"/>
                <w:szCs w:val="24"/>
              </w:rPr>
            </w:pPr>
          </w:p>
        </w:tc>
        <w:tc>
          <w:tcPr>
            <w:tcW w:w="1701" w:type="dxa"/>
          </w:tcPr>
          <w:p w14:paraId="5BD7F4D5"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0A72F03" w14:textId="77777777" w:rsidTr="00AA1428">
        <w:tc>
          <w:tcPr>
            <w:tcW w:w="675" w:type="dxa"/>
          </w:tcPr>
          <w:p w14:paraId="3B3A4D9F" w14:textId="77777777" w:rsidR="00AA1428" w:rsidRPr="00AA1428" w:rsidRDefault="00AA1428" w:rsidP="00AA1428">
            <w:pPr>
              <w:jc w:val="center"/>
              <w:rPr>
                <w:rFonts w:eastAsia="Calibri"/>
                <w:sz w:val="24"/>
                <w:szCs w:val="24"/>
              </w:rPr>
            </w:pPr>
            <w:r w:rsidRPr="00AA1428">
              <w:rPr>
                <w:rFonts w:eastAsia="Calibri"/>
                <w:sz w:val="24"/>
                <w:szCs w:val="24"/>
              </w:rPr>
              <w:t>21</w:t>
            </w:r>
          </w:p>
        </w:tc>
        <w:tc>
          <w:tcPr>
            <w:tcW w:w="3402" w:type="dxa"/>
          </w:tcPr>
          <w:p w14:paraId="46C0B177" w14:textId="77777777" w:rsidR="00AA1428" w:rsidRPr="00AA1428" w:rsidRDefault="00AA1428" w:rsidP="00AA1428">
            <w:pPr>
              <w:rPr>
                <w:rFonts w:eastAsia="Calibri"/>
                <w:sz w:val="24"/>
                <w:szCs w:val="24"/>
              </w:rPr>
            </w:pPr>
            <w:r w:rsidRPr="00AA1428">
              <w:rPr>
                <w:rFonts w:eastAsia="Calibri"/>
                <w:sz w:val="24"/>
                <w:szCs w:val="24"/>
              </w:rPr>
              <w:t>Костюм эпохи Древнего Китая.</w:t>
            </w:r>
          </w:p>
        </w:tc>
        <w:tc>
          <w:tcPr>
            <w:tcW w:w="1134" w:type="dxa"/>
          </w:tcPr>
          <w:p w14:paraId="696500DD"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62DF07EF"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21403A03" w14:textId="77777777" w:rsidR="00AA1428" w:rsidRPr="00AA1428" w:rsidRDefault="00AA1428" w:rsidP="00AA1428">
            <w:pPr>
              <w:jc w:val="center"/>
              <w:rPr>
                <w:rFonts w:eastAsia="Calibri"/>
                <w:sz w:val="24"/>
                <w:szCs w:val="24"/>
              </w:rPr>
            </w:pPr>
          </w:p>
        </w:tc>
        <w:tc>
          <w:tcPr>
            <w:tcW w:w="1701" w:type="dxa"/>
          </w:tcPr>
          <w:p w14:paraId="37FE44EE"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11EFCC56" w14:textId="77777777" w:rsidTr="00AA1428">
        <w:tc>
          <w:tcPr>
            <w:tcW w:w="675" w:type="dxa"/>
          </w:tcPr>
          <w:p w14:paraId="18C343AF" w14:textId="77777777" w:rsidR="00AA1428" w:rsidRPr="00AA1428" w:rsidRDefault="00AA1428" w:rsidP="00AA1428">
            <w:pPr>
              <w:jc w:val="center"/>
              <w:rPr>
                <w:rFonts w:eastAsia="Calibri"/>
                <w:sz w:val="24"/>
                <w:szCs w:val="24"/>
              </w:rPr>
            </w:pPr>
            <w:r w:rsidRPr="00AA1428">
              <w:rPr>
                <w:rFonts w:eastAsia="Calibri"/>
                <w:sz w:val="24"/>
                <w:szCs w:val="24"/>
              </w:rPr>
              <w:t>22</w:t>
            </w:r>
          </w:p>
        </w:tc>
        <w:tc>
          <w:tcPr>
            <w:tcW w:w="3402" w:type="dxa"/>
          </w:tcPr>
          <w:p w14:paraId="16084FE4" w14:textId="77777777" w:rsidR="00AA1428" w:rsidRPr="00AA1428" w:rsidRDefault="00AA1428" w:rsidP="00AA1428">
            <w:pPr>
              <w:rPr>
                <w:rFonts w:eastAsia="Calibri"/>
                <w:sz w:val="24"/>
                <w:szCs w:val="24"/>
              </w:rPr>
            </w:pPr>
            <w:r w:rsidRPr="00AA1428">
              <w:rPr>
                <w:rFonts w:eastAsia="Calibri"/>
                <w:sz w:val="24"/>
                <w:szCs w:val="24"/>
              </w:rPr>
              <w:t>Декоративное искусство Западной Европы 17 века. Интерьер дворца.</w:t>
            </w:r>
          </w:p>
        </w:tc>
        <w:tc>
          <w:tcPr>
            <w:tcW w:w="1134" w:type="dxa"/>
          </w:tcPr>
          <w:p w14:paraId="57EDA3F6"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2B7EECE"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755137E3" w14:textId="77777777" w:rsidR="00AA1428" w:rsidRPr="00AA1428" w:rsidRDefault="00AA1428" w:rsidP="00AA1428">
            <w:pPr>
              <w:jc w:val="center"/>
              <w:rPr>
                <w:rFonts w:eastAsia="Calibri"/>
                <w:sz w:val="24"/>
                <w:szCs w:val="24"/>
              </w:rPr>
            </w:pPr>
          </w:p>
        </w:tc>
        <w:tc>
          <w:tcPr>
            <w:tcW w:w="1701" w:type="dxa"/>
          </w:tcPr>
          <w:p w14:paraId="47DA049D" w14:textId="77777777" w:rsidR="00AA1428" w:rsidRPr="00AA1428" w:rsidRDefault="00AA1428" w:rsidP="00AA1428">
            <w:pPr>
              <w:rPr>
                <w:rFonts w:ascii="Calibri" w:eastAsia="Calibri" w:hAnsi="Calibri"/>
              </w:rPr>
            </w:pPr>
            <w:r w:rsidRPr="00AA1428">
              <w:rPr>
                <w:color w:val="000000"/>
                <w:sz w:val="24"/>
                <w:szCs w:val="24"/>
                <w:lang w:eastAsia="ru-RU"/>
              </w:rPr>
              <w:t xml:space="preserve">Побуждение учащихся соблюдать на уроке </w:t>
            </w:r>
            <w:r w:rsidRPr="00AA1428">
              <w:rPr>
                <w:color w:val="000000"/>
                <w:sz w:val="24"/>
                <w:szCs w:val="24"/>
                <w:lang w:eastAsia="ru-RU"/>
              </w:rPr>
              <w:lastRenderedPageBreak/>
              <w:t>общепринятые нормы поведения</w:t>
            </w:r>
          </w:p>
        </w:tc>
      </w:tr>
      <w:tr w:rsidR="00AA1428" w:rsidRPr="00AA1428" w14:paraId="3852C29F" w14:textId="77777777" w:rsidTr="00AA1428">
        <w:tc>
          <w:tcPr>
            <w:tcW w:w="675" w:type="dxa"/>
          </w:tcPr>
          <w:p w14:paraId="377EB5CA" w14:textId="77777777" w:rsidR="00AA1428" w:rsidRPr="00AA1428" w:rsidRDefault="00AA1428" w:rsidP="00AA1428">
            <w:pPr>
              <w:jc w:val="center"/>
              <w:rPr>
                <w:rFonts w:eastAsia="Calibri"/>
                <w:sz w:val="24"/>
                <w:szCs w:val="24"/>
              </w:rPr>
            </w:pPr>
            <w:r w:rsidRPr="00AA1428">
              <w:rPr>
                <w:rFonts w:eastAsia="Calibri"/>
                <w:sz w:val="24"/>
                <w:szCs w:val="24"/>
              </w:rPr>
              <w:lastRenderedPageBreak/>
              <w:t>23</w:t>
            </w:r>
          </w:p>
        </w:tc>
        <w:tc>
          <w:tcPr>
            <w:tcW w:w="3402" w:type="dxa"/>
          </w:tcPr>
          <w:p w14:paraId="1310E937" w14:textId="77777777" w:rsidR="00AA1428" w:rsidRPr="00AA1428" w:rsidRDefault="00AA1428" w:rsidP="00AA1428">
            <w:pPr>
              <w:rPr>
                <w:rFonts w:eastAsia="Calibri"/>
                <w:sz w:val="24"/>
                <w:szCs w:val="24"/>
              </w:rPr>
            </w:pPr>
            <w:r w:rsidRPr="00AA1428">
              <w:rPr>
                <w:rFonts w:eastAsia="Calibri"/>
                <w:sz w:val="24"/>
                <w:szCs w:val="24"/>
              </w:rPr>
              <w:t>Декоративное искусство Западной Европы 17 века. Мебель.</w:t>
            </w:r>
          </w:p>
        </w:tc>
        <w:tc>
          <w:tcPr>
            <w:tcW w:w="1134" w:type="dxa"/>
          </w:tcPr>
          <w:p w14:paraId="0ACFACDD"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C275182"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6B6EBD0B"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p>
        </w:tc>
        <w:tc>
          <w:tcPr>
            <w:tcW w:w="1701" w:type="dxa"/>
          </w:tcPr>
          <w:p w14:paraId="12574084"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9B7C1F0" w14:textId="77777777" w:rsidTr="00AA1428">
        <w:tc>
          <w:tcPr>
            <w:tcW w:w="675" w:type="dxa"/>
          </w:tcPr>
          <w:p w14:paraId="5A013037" w14:textId="77777777" w:rsidR="00AA1428" w:rsidRPr="00AA1428" w:rsidRDefault="00AA1428" w:rsidP="00AA1428">
            <w:pPr>
              <w:jc w:val="center"/>
              <w:rPr>
                <w:rFonts w:eastAsia="Calibri"/>
                <w:sz w:val="24"/>
                <w:szCs w:val="24"/>
              </w:rPr>
            </w:pPr>
            <w:r w:rsidRPr="00AA1428">
              <w:rPr>
                <w:rFonts w:eastAsia="Calibri"/>
                <w:sz w:val="24"/>
                <w:szCs w:val="24"/>
              </w:rPr>
              <w:t>24</w:t>
            </w:r>
          </w:p>
        </w:tc>
        <w:tc>
          <w:tcPr>
            <w:tcW w:w="3402" w:type="dxa"/>
          </w:tcPr>
          <w:p w14:paraId="7AA3A1BE" w14:textId="77777777" w:rsidR="00AA1428" w:rsidRPr="00AA1428" w:rsidRDefault="00AA1428" w:rsidP="00AA1428">
            <w:pPr>
              <w:rPr>
                <w:rFonts w:eastAsia="Calibri"/>
                <w:sz w:val="24"/>
                <w:szCs w:val="24"/>
              </w:rPr>
            </w:pPr>
            <w:r w:rsidRPr="00AA1428">
              <w:rPr>
                <w:rFonts w:eastAsia="Calibri"/>
                <w:sz w:val="24"/>
                <w:szCs w:val="24"/>
              </w:rPr>
              <w:t>Одежда «говорит» о человеке.</w:t>
            </w:r>
          </w:p>
        </w:tc>
        <w:tc>
          <w:tcPr>
            <w:tcW w:w="1134" w:type="dxa"/>
          </w:tcPr>
          <w:p w14:paraId="7280E836"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565958ED"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3CB558EF" w14:textId="77777777" w:rsidR="00AA1428" w:rsidRPr="00AA1428" w:rsidRDefault="00AA1428" w:rsidP="00AA1428">
            <w:pPr>
              <w:jc w:val="center"/>
              <w:rPr>
                <w:rFonts w:eastAsia="Calibri"/>
                <w:sz w:val="24"/>
                <w:szCs w:val="24"/>
              </w:rPr>
            </w:pPr>
          </w:p>
        </w:tc>
        <w:tc>
          <w:tcPr>
            <w:tcW w:w="1701" w:type="dxa"/>
          </w:tcPr>
          <w:p w14:paraId="1421A4B0"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D57BDF5" w14:textId="77777777" w:rsidTr="00AA1428">
        <w:tc>
          <w:tcPr>
            <w:tcW w:w="675" w:type="dxa"/>
          </w:tcPr>
          <w:p w14:paraId="4997F166" w14:textId="77777777" w:rsidR="00AA1428" w:rsidRPr="00AA1428" w:rsidRDefault="00AA1428" w:rsidP="00AA1428">
            <w:pPr>
              <w:jc w:val="center"/>
              <w:rPr>
                <w:rFonts w:eastAsia="Calibri"/>
                <w:sz w:val="24"/>
                <w:szCs w:val="24"/>
              </w:rPr>
            </w:pPr>
            <w:r w:rsidRPr="00AA1428">
              <w:rPr>
                <w:rFonts w:eastAsia="Calibri"/>
                <w:sz w:val="24"/>
                <w:szCs w:val="24"/>
              </w:rPr>
              <w:t>25</w:t>
            </w:r>
          </w:p>
        </w:tc>
        <w:tc>
          <w:tcPr>
            <w:tcW w:w="3402" w:type="dxa"/>
          </w:tcPr>
          <w:p w14:paraId="6514AE65" w14:textId="77777777" w:rsidR="00AA1428" w:rsidRPr="00AA1428" w:rsidRDefault="00AA1428" w:rsidP="00AA1428">
            <w:pPr>
              <w:rPr>
                <w:rFonts w:eastAsia="Calibri"/>
                <w:sz w:val="24"/>
                <w:szCs w:val="24"/>
              </w:rPr>
            </w:pPr>
            <w:r w:rsidRPr="00AA1428">
              <w:rPr>
                <w:rFonts w:eastAsia="Calibri"/>
                <w:sz w:val="24"/>
                <w:szCs w:val="24"/>
              </w:rPr>
              <w:t>Одежда «говорит» о человеке.</w:t>
            </w:r>
            <w:r w:rsidRPr="00AA1428">
              <w:rPr>
                <w:rFonts w:eastAsia="Calibri"/>
                <w:color w:val="000000"/>
                <w:sz w:val="24"/>
                <w:szCs w:val="24"/>
                <w:shd w:val="clear" w:color="auto" w:fill="FFFFFF"/>
              </w:rPr>
              <w:t>Коллективная творческая композиция «Бал во дворце».</w:t>
            </w:r>
          </w:p>
        </w:tc>
        <w:tc>
          <w:tcPr>
            <w:tcW w:w="1134" w:type="dxa"/>
          </w:tcPr>
          <w:p w14:paraId="65733873"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04972DD"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6CC84F04" w14:textId="77777777" w:rsidR="00AA1428" w:rsidRPr="00AA1428" w:rsidRDefault="00AA1428" w:rsidP="00AA1428">
            <w:pPr>
              <w:rPr>
                <w:rFonts w:eastAsia="Calibri"/>
                <w:sz w:val="24"/>
                <w:szCs w:val="24"/>
              </w:rPr>
            </w:pPr>
            <w:r w:rsidRPr="00AA1428">
              <w:rPr>
                <w:rFonts w:eastAsia="Calibri"/>
                <w:color w:val="000000"/>
                <w:sz w:val="24"/>
                <w:szCs w:val="24"/>
                <w:shd w:val="clear" w:color="auto" w:fill="FFFFFF"/>
              </w:rPr>
              <w:t>https://media.prosv.ru/</w:t>
            </w:r>
            <w:r w:rsidRPr="00AA1428">
              <w:rPr>
                <w:rFonts w:eastAsia="Calibri"/>
                <w:color w:val="181818"/>
                <w:sz w:val="24"/>
                <w:szCs w:val="24"/>
                <w:shd w:val="clear" w:color="auto" w:fill="FFFFFF"/>
              </w:rPr>
              <w:br/>
            </w:r>
            <w:r w:rsidRPr="00AA1428">
              <w:rPr>
                <w:rFonts w:eastAsia="Calibri"/>
                <w:color w:val="000000"/>
                <w:sz w:val="24"/>
                <w:szCs w:val="24"/>
                <w:shd w:val="clear" w:color="auto" w:fill="FFFFFF"/>
              </w:rPr>
              <w:t>content/item/reader/7857</w:t>
            </w:r>
            <w:r w:rsidRPr="00AA1428">
              <w:rPr>
                <w:rFonts w:ascii="Calibri" w:eastAsia="Calibri" w:hAnsi="Calibri"/>
                <w:color w:val="000000"/>
                <w:shd w:val="clear" w:color="auto" w:fill="FFFFFF"/>
              </w:rPr>
              <w:t>/</w:t>
            </w:r>
          </w:p>
        </w:tc>
        <w:tc>
          <w:tcPr>
            <w:tcW w:w="1701" w:type="dxa"/>
          </w:tcPr>
          <w:p w14:paraId="5B8C3846"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36FEBEE4" w14:textId="77777777" w:rsidTr="00AA1428">
        <w:tc>
          <w:tcPr>
            <w:tcW w:w="675" w:type="dxa"/>
          </w:tcPr>
          <w:p w14:paraId="1A1F2265" w14:textId="77777777" w:rsidR="00AA1428" w:rsidRPr="00AA1428" w:rsidRDefault="00AA1428" w:rsidP="00AA1428">
            <w:pPr>
              <w:jc w:val="center"/>
              <w:rPr>
                <w:rFonts w:eastAsia="Calibri"/>
                <w:sz w:val="24"/>
                <w:szCs w:val="24"/>
              </w:rPr>
            </w:pPr>
            <w:r w:rsidRPr="00AA1428">
              <w:rPr>
                <w:rFonts w:eastAsia="Calibri"/>
                <w:sz w:val="24"/>
                <w:szCs w:val="24"/>
              </w:rPr>
              <w:t>26</w:t>
            </w:r>
          </w:p>
        </w:tc>
        <w:tc>
          <w:tcPr>
            <w:tcW w:w="3402" w:type="dxa"/>
          </w:tcPr>
          <w:p w14:paraId="37772D9F" w14:textId="77777777" w:rsidR="00AA1428" w:rsidRPr="00AA1428" w:rsidRDefault="00AA1428" w:rsidP="00AA1428">
            <w:pPr>
              <w:rPr>
                <w:rFonts w:eastAsia="Calibri"/>
                <w:sz w:val="24"/>
                <w:szCs w:val="24"/>
              </w:rPr>
            </w:pPr>
            <w:r w:rsidRPr="00AA1428">
              <w:rPr>
                <w:rFonts w:eastAsia="Calibri"/>
                <w:sz w:val="24"/>
                <w:szCs w:val="24"/>
              </w:rPr>
              <w:t>Обобщающий урок. О чём рассказывают нам гербы и эмблемы. РС Герб города Архангельска</w:t>
            </w:r>
          </w:p>
        </w:tc>
        <w:tc>
          <w:tcPr>
            <w:tcW w:w="1134" w:type="dxa"/>
          </w:tcPr>
          <w:p w14:paraId="721DF7B0"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02B40D5B"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50711D9F" w14:textId="77777777" w:rsidR="00AA1428" w:rsidRPr="00AA1428" w:rsidRDefault="00AA1428" w:rsidP="00AA1428">
            <w:pPr>
              <w:jc w:val="center"/>
              <w:rPr>
                <w:rFonts w:eastAsia="Calibri"/>
                <w:sz w:val="24"/>
                <w:szCs w:val="24"/>
              </w:rPr>
            </w:pPr>
          </w:p>
        </w:tc>
        <w:tc>
          <w:tcPr>
            <w:tcW w:w="1701" w:type="dxa"/>
          </w:tcPr>
          <w:p w14:paraId="1E8A3422"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5B21B9E" w14:textId="77777777" w:rsidTr="00AA1428">
        <w:tc>
          <w:tcPr>
            <w:tcW w:w="675" w:type="dxa"/>
          </w:tcPr>
          <w:p w14:paraId="65EDEFB1" w14:textId="77777777" w:rsidR="00AA1428" w:rsidRPr="00AA1428" w:rsidRDefault="00AA1428" w:rsidP="00AA1428">
            <w:pPr>
              <w:jc w:val="center"/>
              <w:rPr>
                <w:rFonts w:eastAsia="Calibri"/>
                <w:sz w:val="24"/>
                <w:szCs w:val="24"/>
              </w:rPr>
            </w:pPr>
          </w:p>
        </w:tc>
        <w:tc>
          <w:tcPr>
            <w:tcW w:w="3402" w:type="dxa"/>
          </w:tcPr>
          <w:p w14:paraId="74114259" w14:textId="77777777" w:rsidR="00AA1428" w:rsidRPr="00AA1428" w:rsidRDefault="00AA1428" w:rsidP="00AA1428">
            <w:pPr>
              <w:jc w:val="center"/>
              <w:rPr>
                <w:rFonts w:eastAsia="Calibri"/>
                <w:sz w:val="24"/>
                <w:szCs w:val="24"/>
              </w:rPr>
            </w:pPr>
            <w:r w:rsidRPr="00AA1428">
              <w:rPr>
                <w:rFonts w:eastAsia="Calibri"/>
                <w:b/>
                <w:sz w:val="24"/>
                <w:szCs w:val="24"/>
              </w:rPr>
              <w:t>Декоративное искусство в современном мире</w:t>
            </w:r>
          </w:p>
        </w:tc>
        <w:tc>
          <w:tcPr>
            <w:tcW w:w="1134" w:type="dxa"/>
          </w:tcPr>
          <w:p w14:paraId="552B437F" w14:textId="77777777" w:rsidR="00AA1428" w:rsidRPr="00AA1428" w:rsidRDefault="00AA1428" w:rsidP="00AA1428">
            <w:pPr>
              <w:jc w:val="center"/>
              <w:rPr>
                <w:rFonts w:eastAsia="Calibri"/>
                <w:b/>
                <w:sz w:val="24"/>
                <w:szCs w:val="24"/>
              </w:rPr>
            </w:pPr>
            <w:r w:rsidRPr="00AA1428">
              <w:rPr>
                <w:rFonts w:eastAsia="Calibri"/>
                <w:b/>
                <w:sz w:val="24"/>
                <w:szCs w:val="24"/>
              </w:rPr>
              <w:t>8</w:t>
            </w:r>
          </w:p>
        </w:tc>
        <w:tc>
          <w:tcPr>
            <w:tcW w:w="1418" w:type="dxa"/>
          </w:tcPr>
          <w:p w14:paraId="77C94004" w14:textId="77777777" w:rsidR="00AA1428" w:rsidRPr="00AA1428" w:rsidRDefault="00AA1428" w:rsidP="00AA1428">
            <w:pPr>
              <w:jc w:val="center"/>
              <w:rPr>
                <w:rFonts w:eastAsia="Calibri"/>
                <w:b/>
                <w:sz w:val="24"/>
                <w:szCs w:val="24"/>
              </w:rPr>
            </w:pPr>
          </w:p>
        </w:tc>
        <w:tc>
          <w:tcPr>
            <w:tcW w:w="1701" w:type="dxa"/>
          </w:tcPr>
          <w:p w14:paraId="7EA9D455" w14:textId="77777777" w:rsidR="00AA1428" w:rsidRPr="00AA1428" w:rsidRDefault="00AA1428" w:rsidP="00AA1428">
            <w:pPr>
              <w:jc w:val="center"/>
              <w:rPr>
                <w:rFonts w:eastAsia="Calibri"/>
                <w:b/>
                <w:sz w:val="24"/>
                <w:szCs w:val="24"/>
              </w:rPr>
            </w:pPr>
          </w:p>
        </w:tc>
        <w:tc>
          <w:tcPr>
            <w:tcW w:w="1701" w:type="dxa"/>
          </w:tcPr>
          <w:p w14:paraId="5443BCE2" w14:textId="77777777" w:rsidR="00AA1428" w:rsidRPr="00AA1428" w:rsidRDefault="00AA1428" w:rsidP="00AA1428">
            <w:pPr>
              <w:jc w:val="center"/>
              <w:rPr>
                <w:rFonts w:eastAsia="Calibri"/>
                <w:b/>
                <w:sz w:val="24"/>
                <w:szCs w:val="24"/>
              </w:rPr>
            </w:pPr>
          </w:p>
        </w:tc>
      </w:tr>
      <w:tr w:rsidR="00AA1428" w:rsidRPr="00AA1428" w14:paraId="399B52E0" w14:textId="77777777" w:rsidTr="00AA1428">
        <w:tc>
          <w:tcPr>
            <w:tcW w:w="675" w:type="dxa"/>
          </w:tcPr>
          <w:p w14:paraId="5CDA5D5B" w14:textId="77777777" w:rsidR="00AA1428" w:rsidRPr="00AA1428" w:rsidRDefault="00AA1428" w:rsidP="00AA1428">
            <w:pPr>
              <w:jc w:val="center"/>
              <w:rPr>
                <w:rFonts w:eastAsia="Calibri"/>
                <w:sz w:val="24"/>
                <w:szCs w:val="24"/>
              </w:rPr>
            </w:pPr>
            <w:r w:rsidRPr="00AA1428">
              <w:rPr>
                <w:rFonts w:eastAsia="Calibri"/>
                <w:sz w:val="24"/>
                <w:szCs w:val="24"/>
              </w:rPr>
              <w:t>27</w:t>
            </w:r>
          </w:p>
        </w:tc>
        <w:tc>
          <w:tcPr>
            <w:tcW w:w="3402" w:type="dxa"/>
          </w:tcPr>
          <w:p w14:paraId="403C478C" w14:textId="77777777" w:rsidR="00AA1428" w:rsidRPr="00AA1428" w:rsidRDefault="00AA1428" w:rsidP="00AA1428">
            <w:pPr>
              <w:rPr>
                <w:rFonts w:eastAsia="Calibri"/>
                <w:sz w:val="24"/>
                <w:szCs w:val="24"/>
              </w:rPr>
            </w:pPr>
            <w:r w:rsidRPr="00AA1428">
              <w:rPr>
                <w:rFonts w:eastAsia="Calibri"/>
                <w:sz w:val="24"/>
                <w:szCs w:val="24"/>
              </w:rPr>
              <w:t>Современное выставочное искусство.</w:t>
            </w:r>
          </w:p>
        </w:tc>
        <w:tc>
          <w:tcPr>
            <w:tcW w:w="1134" w:type="dxa"/>
          </w:tcPr>
          <w:p w14:paraId="63919761"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6369560D"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5B172D8D" w14:textId="77777777" w:rsidR="00AA1428" w:rsidRPr="00AA1428" w:rsidRDefault="00AA1428" w:rsidP="00AA1428">
            <w:pPr>
              <w:jc w:val="center"/>
              <w:rPr>
                <w:rFonts w:eastAsia="Calibri"/>
                <w:sz w:val="24"/>
                <w:szCs w:val="24"/>
              </w:rPr>
            </w:pPr>
          </w:p>
        </w:tc>
        <w:tc>
          <w:tcPr>
            <w:tcW w:w="1701" w:type="dxa"/>
          </w:tcPr>
          <w:p w14:paraId="233B6B97"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225CB91A" w14:textId="77777777" w:rsidTr="00AA1428">
        <w:tc>
          <w:tcPr>
            <w:tcW w:w="675" w:type="dxa"/>
          </w:tcPr>
          <w:p w14:paraId="16C73F1B" w14:textId="77777777" w:rsidR="00AA1428" w:rsidRPr="00AA1428" w:rsidRDefault="00AA1428" w:rsidP="00AA1428">
            <w:pPr>
              <w:jc w:val="center"/>
              <w:rPr>
                <w:rFonts w:eastAsia="Calibri"/>
                <w:sz w:val="24"/>
                <w:szCs w:val="24"/>
              </w:rPr>
            </w:pPr>
            <w:r w:rsidRPr="00AA1428">
              <w:rPr>
                <w:rFonts w:eastAsia="Calibri"/>
                <w:sz w:val="24"/>
                <w:szCs w:val="24"/>
              </w:rPr>
              <w:t>28</w:t>
            </w:r>
          </w:p>
        </w:tc>
        <w:tc>
          <w:tcPr>
            <w:tcW w:w="3402" w:type="dxa"/>
          </w:tcPr>
          <w:p w14:paraId="74CCBF94" w14:textId="77777777" w:rsidR="00AA1428" w:rsidRPr="00AA1428" w:rsidRDefault="00AA1428" w:rsidP="00AA1428">
            <w:pPr>
              <w:rPr>
                <w:rFonts w:eastAsia="Calibri"/>
                <w:sz w:val="24"/>
                <w:szCs w:val="24"/>
              </w:rPr>
            </w:pPr>
            <w:r w:rsidRPr="00AA1428">
              <w:rPr>
                <w:rFonts w:eastAsia="Calibri"/>
                <w:sz w:val="24"/>
                <w:szCs w:val="24"/>
              </w:rPr>
              <w:t>Лоскутная аппликация, или коллаж.РС Лоскутное шитьё на Севере</w:t>
            </w:r>
          </w:p>
        </w:tc>
        <w:tc>
          <w:tcPr>
            <w:tcW w:w="1134" w:type="dxa"/>
          </w:tcPr>
          <w:p w14:paraId="6DDE899F"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0D529885"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34B1CE41" w14:textId="77777777" w:rsidR="00AA1428" w:rsidRPr="00AA1428" w:rsidRDefault="00AA1428" w:rsidP="00AA1428">
            <w:pPr>
              <w:jc w:val="center"/>
              <w:rPr>
                <w:rFonts w:eastAsia="Calibri"/>
                <w:sz w:val="24"/>
                <w:szCs w:val="24"/>
              </w:rPr>
            </w:pPr>
          </w:p>
        </w:tc>
        <w:tc>
          <w:tcPr>
            <w:tcW w:w="1701" w:type="dxa"/>
          </w:tcPr>
          <w:p w14:paraId="24426656"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7063395" w14:textId="77777777" w:rsidTr="00AA1428">
        <w:tc>
          <w:tcPr>
            <w:tcW w:w="675" w:type="dxa"/>
          </w:tcPr>
          <w:p w14:paraId="5A35D556" w14:textId="77777777" w:rsidR="00AA1428" w:rsidRPr="00AA1428" w:rsidRDefault="00AA1428" w:rsidP="00AA1428">
            <w:pPr>
              <w:jc w:val="center"/>
              <w:rPr>
                <w:rFonts w:eastAsia="Calibri"/>
                <w:sz w:val="24"/>
                <w:szCs w:val="24"/>
              </w:rPr>
            </w:pPr>
            <w:r w:rsidRPr="00AA1428">
              <w:rPr>
                <w:rFonts w:eastAsia="Calibri"/>
                <w:sz w:val="24"/>
                <w:szCs w:val="24"/>
              </w:rPr>
              <w:t>29</w:t>
            </w:r>
          </w:p>
        </w:tc>
        <w:tc>
          <w:tcPr>
            <w:tcW w:w="3402" w:type="dxa"/>
          </w:tcPr>
          <w:p w14:paraId="5E463B9A" w14:textId="77777777" w:rsidR="00AA1428" w:rsidRPr="00AA1428" w:rsidRDefault="00AA1428" w:rsidP="00AA1428">
            <w:pPr>
              <w:rPr>
                <w:rFonts w:eastAsia="Calibri"/>
                <w:sz w:val="24"/>
                <w:szCs w:val="24"/>
              </w:rPr>
            </w:pPr>
            <w:r w:rsidRPr="00AA1428">
              <w:rPr>
                <w:rFonts w:eastAsia="Calibri"/>
                <w:sz w:val="24"/>
                <w:szCs w:val="24"/>
              </w:rPr>
              <w:t>Лоскутная аппликация, или коллаж.</w:t>
            </w:r>
          </w:p>
        </w:tc>
        <w:tc>
          <w:tcPr>
            <w:tcW w:w="1134" w:type="dxa"/>
          </w:tcPr>
          <w:p w14:paraId="47696A59"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3221A549"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4FCEA9E6" w14:textId="77777777" w:rsidR="00AA1428" w:rsidRPr="00AA1428" w:rsidRDefault="00AA1428" w:rsidP="00AA1428">
            <w:pPr>
              <w:jc w:val="center"/>
              <w:rPr>
                <w:rFonts w:eastAsia="Calibri"/>
                <w:sz w:val="24"/>
                <w:szCs w:val="24"/>
              </w:rPr>
            </w:pPr>
          </w:p>
        </w:tc>
        <w:tc>
          <w:tcPr>
            <w:tcW w:w="1701" w:type="dxa"/>
          </w:tcPr>
          <w:p w14:paraId="4658C83A"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503555D4" w14:textId="77777777" w:rsidTr="00AA1428">
        <w:tc>
          <w:tcPr>
            <w:tcW w:w="675" w:type="dxa"/>
          </w:tcPr>
          <w:p w14:paraId="23F5C528" w14:textId="77777777" w:rsidR="00AA1428" w:rsidRPr="00AA1428" w:rsidRDefault="00AA1428" w:rsidP="00AA1428">
            <w:pPr>
              <w:jc w:val="center"/>
              <w:rPr>
                <w:rFonts w:eastAsia="Calibri"/>
                <w:sz w:val="24"/>
                <w:szCs w:val="24"/>
              </w:rPr>
            </w:pPr>
            <w:r w:rsidRPr="00AA1428">
              <w:rPr>
                <w:rFonts w:eastAsia="Calibri"/>
                <w:sz w:val="24"/>
                <w:szCs w:val="24"/>
              </w:rPr>
              <w:t>30</w:t>
            </w:r>
          </w:p>
        </w:tc>
        <w:tc>
          <w:tcPr>
            <w:tcW w:w="3402" w:type="dxa"/>
          </w:tcPr>
          <w:p w14:paraId="269943D5" w14:textId="77777777" w:rsidR="00AA1428" w:rsidRPr="00AA1428" w:rsidRDefault="00AA1428" w:rsidP="00AA1428">
            <w:pPr>
              <w:rPr>
                <w:rFonts w:eastAsia="Calibri"/>
                <w:sz w:val="24"/>
                <w:szCs w:val="24"/>
              </w:rPr>
            </w:pPr>
            <w:r w:rsidRPr="00AA1428">
              <w:rPr>
                <w:rFonts w:eastAsia="Calibri"/>
                <w:sz w:val="24"/>
                <w:szCs w:val="24"/>
              </w:rPr>
              <w:t>Витраж.</w:t>
            </w:r>
          </w:p>
        </w:tc>
        <w:tc>
          <w:tcPr>
            <w:tcW w:w="1134" w:type="dxa"/>
          </w:tcPr>
          <w:p w14:paraId="60CC13F9"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1027303F"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4A728CDF" w14:textId="77777777" w:rsidR="00AA1428" w:rsidRPr="00AA1428" w:rsidRDefault="00AA1428" w:rsidP="00AA1428">
            <w:pPr>
              <w:jc w:val="center"/>
              <w:rPr>
                <w:rFonts w:eastAsia="Calibri"/>
                <w:sz w:val="24"/>
                <w:szCs w:val="24"/>
              </w:rPr>
            </w:pPr>
          </w:p>
        </w:tc>
        <w:tc>
          <w:tcPr>
            <w:tcW w:w="1701" w:type="dxa"/>
          </w:tcPr>
          <w:p w14:paraId="27931264" w14:textId="77777777" w:rsidR="00AA1428" w:rsidRPr="00AA1428" w:rsidRDefault="00AA1428" w:rsidP="00AA1428">
            <w:pPr>
              <w:rPr>
                <w:rFonts w:ascii="Calibri" w:eastAsia="Calibri" w:hAnsi="Calibri"/>
              </w:rPr>
            </w:pPr>
            <w:r w:rsidRPr="00AA1428">
              <w:rPr>
                <w:color w:val="000000"/>
                <w:sz w:val="24"/>
                <w:szCs w:val="24"/>
                <w:lang w:eastAsia="ru-RU"/>
              </w:rPr>
              <w:t xml:space="preserve">Побуждение учащихся соблюдать на </w:t>
            </w:r>
            <w:r w:rsidRPr="00AA1428">
              <w:rPr>
                <w:color w:val="000000"/>
                <w:sz w:val="24"/>
                <w:szCs w:val="24"/>
                <w:lang w:eastAsia="ru-RU"/>
              </w:rPr>
              <w:lastRenderedPageBreak/>
              <w:t>уроке общепринятые нормы поведения</w:t>
            </w:r>
          </w:p>
        </w:tc>
      </w:tr>
      <w:tr w:rsidR="00AA1428" w:rsidRPr="00AA1428" w14:paraId="690B1E8B" w14:textId="77777777" w:rsidTr="00AA1428">
        <w:tc>
          <w:tcPr>
            <w:tcW w:w="675" w:type="dxa"/>
          </w:tcPr>
          <w:p w14:paraId="292A7524" w14:textId="77777777" w:rsidR="00AA1428" w:rsidRPr="00AA1428" w:rsidRDefault="00AA1428" w:rsidP="00AA1428">
            <w:pPr>
              <w:jc w:val="center"/>
              <w:rPr>
                <w:rFonts w:eastAsia="Calibri"/>
                <w:sz w:val="24"/>
                <w:szCs w:val="24"/>
              </w:rPr>
            </w:pPr>
            <w:r w:rsidRPr="00AA1428">
              <w:rPr>
                <w:rFonts w:eastAsia="Calibri"/>
                <w:sz w:val="24"/>
                <w:szCs w:val="24"/>
              </w:rPr>
              <w:lastRenderedPageBreak/>
              <w:t>31</w:t>
            </w:r>
          </w:p>
        </w:tc>
        <w:tc>
          <w:tcPr>
            <w:tcW w:w="3402" w:type="dxa"/>
          </w:tcPr>
          <w:p w14:paraId="5CDCB8B9" w14:textId="77777777" w:rsidR="00AA1428" w:rsidRPr="00AA1428" w:rsidRDefault="00AA1428" w:rsidP="00AA1428">
            <w:pPr>
              <w:rPr>
                <w:rFonts w:eastAsia="Calibri"/>
                <w:sz w:val="24"/>
                <w:szCs w:val="24"/>
              </w:rPr>
            </w:pPr>
            <w:r w:rsidRPr="00AA1428">
              <w:rPr>
                <w:rFonts w:eastAsia="Calibri"/>
                <w:sz w:val="24"/>
                <w:szCs w:val="24"/>
              </w:rPr>
              <w:t>Художественная мастерская.</w:t>
            </w:r>
            <w:r w:rsidRPr="00AA1428">
              <w:rPr>
                <w:rFonts w:eastAsia="Calibri"/>
                <w:color w:val="000000"/>
                <w:sz w:val="24"/>
                <w:szCs w:val="24"/>
                <w:shd w:val="clear" w:color="auto" w:fill="FFFFFF"/>
              </w:rPr>
              <w:t>Нарядная декоративная ваза.</w:t>
            </w:r>
          </w:p>
        </w:tc>
        <w:tc>
          <w:tcPr>
            <w:tcW w:w="1134" w:type="dxa"/>
          </w:tcPr>
          <w:p w14:paraId="1AA77876"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25C505E2"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127F7FBA" w14:textId="77777777" w:rsidR="00AA1428" w:rsidRPr="00AA1428" w:rsidRDefault="00AA1428" w:rsidP="00AA1428">
            <w:pPr>
              <w:jc w:val="center"/>
              <w:rPr>
                <w:rFonts w:eastAsia="Calibri"/>
                <w:sz w:val="24"/>
                <w:szCs w:val="24"/>
              </w:rPr>
            </w:pPr>
          </w:p>
        </w:tc>
        <w:tc>
          <w:tcPr>
            <w:tcW w:w="1701" w:type="dxa"/>
          </w:tcPr>
          <w:p w14:paraId="4053C721"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75330BE0" w14:textId="77777777" w:rsidTr="00AA1428">
        <w:tc>
          <w:tcPr>
            <w:tcW w:w="675" w:type="dxa"/>
          </w:tcPr>
          <w:p w14:paraId="6A9FA75D" w14:textId="77777777" w:rsidR="00AA1428" w:rsidRPr="00AA1428" w:rsidRDefault="00AA1428" w:rsidP="00AA1428">
            <w:pPr>
              <w:jc w:val="center"/>
              <w:rPr>
                <w:rFonts w:eastAsia="Calibri"/>
                <w:sz w:val="24"/>
                <w:szCs w:val="24"/>
              </w:rPr>
            </w:pPr>
            <w:r w:rsidRPr="00AA1428">
              <w:rPr>
                <w:rFonts w:eastAsia="Calibri"/>
                <w:sz w:val="24"/>
                <w:szCs w:val="24"/>
              </w:rPr>
              <w:t>32</w:t>
            </w:r>
          </w:p>
        </w:tc>
        <w:tc>
          <w:tcPr>
            <w:tcW w:w="3402" w:type="dxa"/>
          </w:tcPr>
          <w:p w14:paraId="09E49812" w14:textId="77777777" w:rsidR="00AA1428" w:rsidRPr="00AA1428" w:rsidRDefault="00AA1428" w:rsidP="00AA1428">
            <w:pPr>
              <w:rPr>
                <w:rFonts w:eastAsia="Calibri"/>
                <w:sz w:val="24"/>
                <w:szCs w:val="24"/>
              </w:rPr>
            </w:pPr>
            <w:r w:rsidRPr="00AA1428">
              <w:rPr>
                <w:rFonts w:eastAsia="Calibri"/>
                <w:sz w:val="24"/>
                <w:szCs w:val="24"/>
              </w:rPr>
              <w:t>Художественная мастерская.</w:t>
            </w:r>
            <w:r w:rsidRPr="00AA1428">
              <w:rPr>
                <w:rFonts w:eastAsia="Calibri"/>
                <w:color w:val="000000"/>
                <w:sz w:val="24"/>
                <w:szCs w:val="24"/>
                <w:shd w:val="clear" w:color="auto" w:fill="FFFFFF"/>
              </w:rPr>
              <w:t>Декоративная игрушка.</w:t>
            </w:r>
          </w:p>
        </w:tc>
        <w:tc>
          <w:tcPr>
            <w:tcW w:w="1134" w:type="dxa"/>
          </w:tcPr>
          <w:p w14:paraId="21AA92A1"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27C7E4C9"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3AA0B2A2" w14:textId="77777777" w:rsidR="00AA1428" w:rsidRPr="00AA1428" w:rsidRDefault="00AA1428" w:rsidP="00AA1428">
            <w:pPr>
              <w:jc w:val="center"/>
              <w:rPr>
                <w:rFonts w:eastAsia="Calibri"/>
                <w:sz w:val="24"/>
                <w:szCs w:val="24"/>
              </w:rPr>
            </w:pPr>
          </w:p>
        </w:tc>
        <w:tc>
          <w:tcPr>
            <w:tcW w:w="1701" w:type="dxa"/>
          </w:tcPr>
          <w:p w14:paraId="41F1D2DC"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4103F384" w14:textId="77777777" w:rsidTr="00AA1428">
        <w:tc>
          <w:tcPr>
            <w:tcW w:w="675" w:type="dxa"/>
          </w:tcPr>
          <w:p w14:paraId="425B74EE" w14:textId="77777777" w:rsidR="00AA1428" w:rsidRPr="00AA1428" w:rsidRDefault="00AA1428" w:rsidP="00AA1428">
            <w:pPr>
              <w:jc w:val="center"/>
              <w:rPr>
                <w:rFonts w:eastAsia="Calibri"/>
                <w:sz w:val="24"/>
                <w:szCs w:val="24"/>
              </w:rPr>
            </w:pPr>
            <w:r w:rsidRPr="00AA1428">
              <w:rPr>
                <w:rFonts w:eastAsia="Calibri"/>
                <w:sz w:val="24"/>
                <w:szCs w:val="24"/>
              </w:rPr>
              <w:t>33</w:t>
            </w:r>
          </w:p>
        </w:tc>
        <w:tc>
          <w:tcPr>
            <w:tcW w:w="3402" w:type="dxa"/>
          </w:tcPr>
          <w:p w14:paraId="49A19F4F" w14:textId="77777777" w:rsidR="00AA1428" w:rsidRPr="00AA1428" w:rsidRDefault="00AA1428" w:rsidP="00AA1428">
            <w:pPr>
              <w:rPr>
                <w:rFonts w:eastAsia="Calibri"/>
                <w:sz w:val="24"/>
                <w:szCs w:val="24"/>
              </w:rPr>
            </w:pPr>
            <w:r w:rsidRPr="00AA1428">
              <w:rPr>
                <w:rFonts w:eastAsia="Calibri"/>
                <w:sz w:val="24"/>
                <w:szCs w:val="24"/>
              </w:rPr>
              <w:t>Художественная мастерская.</w:t>
            </w:r>
            <w:r w:rsidRPr="00AA1428">
              <w:rPr>
                <w:rFonts w:eastAsia="Calibri"/>
                <w:color w:val="000000"/>
                <w:sz w:val="24"/>
                <w:szCs w:val="24"/>
                <w:shd w:val="clear" w:color="auto" w:fill="FFFFFF"/>
              </w:rPr>
              <w:t>Декоративная кукла.</w:t>
            </w:r>
          </w:p>
        </w:tc>
        <w:tc>
          <w:tcPr>
            <w:tcW w:w="1134" w:type="dxa"/>
          </w:tcPr>
          <w:p w14:paraId="5869732A"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6073E773" w14:textId="77777777" w:rsidR="00AA1428" w:rsidRPr="00AA1428" w:rsidRDefault="00AA1428" w:rsidP="00AA1428">
            <w:pPr>
              <w:rPr>
                <w:rFonts w:ascii="Calibri" w:eastAsia="Calibri" w:hAnsi="Calibri"/>
              </w:rPr>
            </w:pPr>
            <w:r w:rsidRPr="00AA1428">
              <w:rPr>
                <w:rFonts w:eastAsia="Calibri"/>
                <w:sz w:val="24"/>
                <w:szCs w:val="24"/>
              </w:rPr>
              <w:t>Практическая работа</w:t>
            </w:r>
          </w:p>
        </w:tc>
        <w:tc>
          <w:tcPr>
            <w:tcW w:w="1701" w:type="dxa"/>
          </w:tcPr>
          <w:p w14:paraId="598314C5" w14:textId="77777777" w:rsidR="00AA1428" w:rsidRPr="00AA1428" w:rsidRDefault="00AA1428" w:rsidP="00AA1428">
            <w:pPr>
              <w:jc w:val="center"/>
              <w:rPr>
                <w:rFonts w:eastAsia="Calibri"/>
                <w:sz w:val="24"/>
                <w:szCs w:val="24"/>
              </w:rPr>
            </w:pPr>
          </w:p>
        </w:tc>
        <w:tc>
          <w:tcPr>
            <w:tcW w:w="1701" w:type="dxa"/>
          </w:tcPr>
          <w:p w14:paraId="14C0BC49" w14:textId="77777777" w:rsidR="00AA1428" w:rsidRPr="00AA1428" w:rsidRDefault="00AA1428" w:rsidP="00AA1428">
            <w:pPr>
              <w:rPr>
                <w:rFonts w:ascii="Calibri" w:eastAsia="Calibri" w:hAnsi="Calibri"/>
              </w:rPr>
            </w:pPr>
            <w:r w:rsidRPr="00AA1428">
              <w:rPr>
                <w:color w:val="000000"/>
                <w:sz w:val="24"/>
                <w:szCs w:val="24"/>
                <w:lang w:eastAsia="ru-RU"/>
              </w:rPr>
              <w:t>Побуждение учащихся соблюдать на уроке общепринятые нормы поведения</w:t>
            </w:r>
          </w:p>
        </w:tc>
      </w:tr>
      <w:tr w:rsidR="00AA1428" w:rsidRPr="00AA1428" w14:paraId="6DB90C4A" w14:textId="77777777" w:rsidTr="00AA1428">
        <w:tc>
          <w:tcPr>
            <w:tcW w:w="675" w:type="dxa"/>
          </w:tcPr>
          <w:p w14:paraId="4FA1F53B" w14:textId="77777777" w:rsidR="00AA1428" w:rsidRPr="00AA1428" w:rsidRDefault="00AA1428" w:rsidP="00AA1428">
            <w:pPr>
              <w:jc w:val="center"/>
              <w:rPr>
                <w:rFonts w:eastAsia="Calibri"/>
                <w:sz w:val="24"/>
                <w:szCs w:val="24"/>
              </w:rPr>
            </w:pPr>
            <w:r w:rsidRPr="00AA1428">
              <w:rPr>
                <w:rFonts w:eastAsia="Calibri"/>
                <w:sz w:val="24"/>
                <w:szCs w:val="24"/>
              </w:rPr>
              <w:t>34</w:t>
            </w:r>
          </w:p>
        </w:tc>
        <w:tc>
          <w:tcPr>
            <w:tcW w:w="3402" w:type="dxa"/>
          </w:tcPr>
          <w:p w14:paraId="1349AFF4" w14:textId="77777777" w:rsidR="00AA1428" w:rsidRPr="00AA1428" w:rsidRDefault="00AA1428" w:rsidP="00AA1428">
            <w:pPr>
              <w:rPr>
                <w:rFonts w:eastAsia="Calibri"/>
                <w:sz w:val="24"/>
                <w:szCs w:val="24"/>
              </w:rPr>
            </w:pPr>
            <w:r w:rsidRPr="00AA1428">
              <w:rPr>
                <w:rFonts w:eastAsia="Calibri"/>
                <w:sz w:val="24"/>
                <w:szCs w:val="24"/>
              </w:rPr>
              <w:t>Обобщающий урок. Декоративное искусство в современном мире. Промежуточная аттестация. Тест.</w:t>
            </w:r>
          </w:p>
        </w:tc>
        <w:tc>
          <w:tcPr>
            <w:tcW w:w="1134" w:type="dxa"/>
          </w:tcPr>
          <w:p w14:paraId="0CEFDD1D" w14:textId="77777777" w:rsidR="00AA1428" w:rsidRPr="00AA1428" w:rsidRDefault="00AA1428" w:rsidP="00AA1428">
            <w:pPr>
              <w:jc w:val="center"/>
              <w:rPr>
                <w:rFonts w:eastAsia="Calibri"/>
                <w:sz w:val="24"/>
                <w:szCs w:val="24"/>
              </w:rPr>
            </w:pPr>
            <w:r w:rsidRPr="00AA1428">
              <w:rPr>
                <w:rFonts w:eastAsia="Calibri"/>
                <w:sz w:val="24"/>
                <w:szCs w:val="24"/>
              </w:rPr>
              <w:t>1</w:t>
            </w:r>
          </w:p>
        </w:tc>
        <w:tc>
          <w:tcPr>
            <w:tcW w:w="1418" w:type="dxa"/>
          </w:tcPr>
          <w:p w14:paraId="69026139" w14:textId="77777777" w:rsidR="00AA1428" w:rsidRPr="00AA1428" w:rsidRDefault="00AA1428" w:rsidP="00AA1428">
            <w:pPr>
              <w:rPr>
                <w:rFonts w:eastAsia="Calibri"/>
                <w:sz w:val="24"/>
                <w:szCs w:val="24"/>
              </w:rPr>
            </w:pPr>
            <w:r w:rsidRPr="00AA1428">
              <w:rPr>
                <w:rFonts w:eastAsia="Calibri"/>
                <w:sz w:val="24"/>
                <w:szCs w:val="24"/>
              </w:rPr>
              <w:t>Практическая работа</w:t>
            </w:r>
          </w:p>
          <w:p w14:paraId="1B58B0AF" w14:textId="77777777" w:rsidR="00AA1428" w:rsidRPr="00AA1428" w:rsidRDefault="00AA1428" w:rsidP="00AA1428">
            <w:pPr>
              <w:rPr>
                <w:rFonts w:ascii="Calibri" w:eastAsia="Calibri" w:hAnsi="Calibri"/>
              </w:rPr>
            </w:pPr>
            <w:r w:rsidRPr="00AA1428">
              <w:rPr>
                <w:rFonts w:eastAsia="Calibri"/>
                <w:sz w:val="24"/>
                <w:szCs w:val="24"/>
              </w:rPr>
              <w:t xml:space="preserve">Тест </w:t>
            </w:r>
          </w:p>
        </w:tc>
        <w:tc>
          <w:tcPr>
            <w:tcW w:w="1701" w:type="dxa"/>
          </w:tcPr>
          <w:p w14:paraId="347EEF69" w14:textId="77777777" w:rsidR="00AA1428" w:rsidRPr="00AA1428" w:rsidRDefault="00AA1428" w:rsidP="00AA1428">
            <w:pPr>
              <w:jc w:val="center"/>
              <w:rPr>
                <w:rFonts w:eastAsia="Calibri"/>
                <w:sz w:val="24"/>
                <w:szCs w:val="24"/>
              </w:rPr>
            </w:pPr>
          </w:p>
        </w:tc>
        <w:tc>
          <w:tcPr>
            <w:tcW w:w="1701" w:type="dxa"/>
          </w:tcPr>
          <w:p w14:paraId="04B34DB7" w14:textId="77777777" w:rsidR="00AA1428" w:rsidRPr="00AA1428" w:rsidRDefault="00AA1428" w:rsidP="00AA1428">
            <w:pPr>
              <w:jc w:val="center"/>
              <w:rPr>
                <w:rFonts w:eastAsia="Calibri"/>
                <w:sz w:val="24"/>
                <w:szCs w:val="24"/>
              </w:rPr>
            </w:pPr>
          </w:p>
        </w:tc>
      </w:tr>
    </w:tbl>
    <w:p w14:paraId="6F197687" w14:textId="77777777" w:rsidR="00AA1428" w:rsidRPr="00AA1428" w:rsidRDefault="00AA1428" w:rsidP="00AA1428">
      <w:pPr>
        <w:widowControl/>
        <w:autoSpaceDE/>
        <w:autoSpaceDN/>
        <w:spacing w:line="360" w:lineRule="auto"/>
        <w:rPr>
          <w:rFonts w:eastAsia="Calibri"/>
          <w:b/>
          <w:sz w:val="28"/>
          <w:szCs w:val="28"/>
        </w:rPr>
      </w:pPr>
    </w:p>
    <w:p w14:paraId="26E795E0" w14:textId="77777777" w:rsidR="00AA1428" w:rsidRDefault="00AA1428" w:rsidP="00AE073F">
      <w:pPr>
        <w:spacing w:before="64"/>
        <w:ind w:left="107"/>
        <w:outlineLvl w:val="0"/>
        <w:rPr>
          <w:b/>
          <w:bCs/>
          <w:sz w:val="24"/>
          <w:szCs w:val="24"/>
        </w:rPr>
      </w:pPr>
    </w:p>
    <w:p w14:paraId="3EE51ECA" w14:textId="77777777" w:rsidR="00AA1428" w:rsidRDefault="00AA1428" w:rsidP="00AE073F">
      <w:pPr>
        <w:spacing w:before="64"/>
        <w:ind w:left="107"/>
        <w:outlineLvl w:val="0"/>
        <w:rPr>
          <w:b/>
          <w:bCs/>
          <w:sz w:val="24"/>
          <w:szCs w:val="24"/>
        </w:rPr>
      </w:pPr>
    </w:p>
    <w:p w14:paraId="76DB0E0F" w14:textId="77777777" w:rsidR="00AA1428" w:rsidRDefault="00AA1428" w:rsidP="00AE073F">
      <w:pPr>
        <w:spacing w:before="64"/>
        <w:ind w:left="107"/>
        <w:outlineLvl w:val="0"/>
        <w:rPr>
          <w:b/>
          <w:bCs/>
          <w:sz w:val="24"/>
          <w:szCs w:val="24"/>
        </w:rPr>
      </w:pPr>
    </w:p>
    <w:p w14:paraId="4CB75E1E" w14:textId="77777777" w:rsidR="00AA1428" w:rsidRDefault="00AA1428" w:rsidP="00AE073F">
      <w:pPr>
        <w:spacing w:before="64"/>
        <w:ind w:left="107"/>
        <w:outlineLvl w:val="0"/>
        <w:rPr>
          <w:b/>
          <w:bCs/>
          <w:sz w:val="24"/>
          <w:szCs w:val="24"/>
        </w:rPr>
      </w:pPr>
    </w:p>
    <w:p w14:paraId="31A28ABA" w14:textId="77777777" w:rsidR="00AA1428" w:rsidRDefault="00AA1428" w:rsidP="00AE073F">
      <w:pPr>
        <w:spacing w:before="64"/>
        <w:ind w:left="107"/>
        <w:outlineLvl w:val="0"/>
        <w:rPr>
          <w:b/>
          <w:bCs/>
          <w:sz w:val="24"/>
          <w:szCs w:val="24"/>
        </w:rPr>
      </w:pPr>
    </w:p>
    <w:p w14:paraId="43B0D5A4" w14:textId="77777777" w:rsidR="00AA1428" w:rsidRDefault="00AA1428" w:rsidP="00AE073F">
      <w:pPr>
        <w:spacing w:before="64"/>
        <w:ind w:left="107"/>
        <w:outlineLvl w:val="0"/>
        <w:rPr>
          <w:b/>
          <w:bCs/>
          <w:sz w:val="24"/>
          <w:szCs w:val="24"/>
        </w:rPr>
      </w:pPr>
    </w:p>
    <w:p w14:paraId="7200C6C6" w14:textId="77777777" w:rsidR="00AA1428" w:rsidRDefault="00AA1428" w:rsidP="00AE073F">
      <w:pPr>
        <w:spacing w:before="64"/>
        <w:ind w:left="107"/>
        <w:outlineLvl w:val="0"/>
        <w:rPr>
          <w:b/>
          <w:bCs/>
          <w:sz w:val="24"/>
          <w:szCs w:val="24"/>
        </w:rPr>
      </w:pPr>
    </w:p>
    <w:p w14:paraId="22D67DBC" w14:textId="77777777" w:rsidR="00AA1428" w:rsidRDefault="00AA1428" w:rsidP="00AE073F">
      <w:pPr>
        <w:spacing w:before="64"/>
        <w:ind w:left="107"/>
        <w:outlineLvl w:val="0"/>
        <w:rPr>
          <w:b/>
          <w:bCs/>
          <w:sz w:val="24"/>
          <w:szCs w:val="24"/>
        </w:rPr>
      </w:pPr>
    </w:p>
    <w:p w14:paraId="19A26D0A" w14:textId="77777777" w:rsidR="00AA1428" w:rsidRDefault="00AA1428" w:rsidP="00AE073F">
      <w:pPr>
        <w:spacing w:before="64"/>
        <w:ind w:left="107"/>
        <w:outlineLvl w:val="0"/>
        <w:rPr>
          <w:b/>
          <w:bCs/>
          <w:sz w:val="24"/>
          <w:szCs w:val="24"/>
        </w:rPr>
      </w:pPr>
    </w:p>
    <w:p w14:paraId="073DE703" w14:textId="77777777" w:rsidR="00AA1428" w:rsidRDefault="00AA1428" w:rsidP="00AE073F">
      <w:pPr>
        <w:spacing w:before="64"/>
        <w:ind w:left="107"/>
        <w:outlineLvl w:val="0"/>
        <w:rPr>
          <w:b/>
          <w:bCs/>
          <w:sz w:val="24"/>
          <w:szCs w:val="24"/>
        </w:rPr>
      </w:pPr>
    </w:p>
    <w:p w14:paraId="6CD4116A" w14:textId="77777777" w:rsidR="00AA1428" w:rsidRDefault="00AA1428" w:rsidP="00AE073F">
      <w:pPr>
        <w:spacing w:before="64"/>
        <w:ind w:left="107"/>
        <w:outlineLvl w:val="0"/>
        <w:rPr>
          <w:b/>
          <w:bCs/>
          <w:sz w:val="24"/>
          <w:szCs w:val="24"/>
        </w:rPr>
      </w:pPr>
    </w:p>
    <w:p w14:paraId="1EACF99C" w14:textId="77777777" w:rsidR="00AA1428" w:rsidRDefault="00AA1428" w:rsidP="00AE073F">
      <w:pPr>
        <w:spacing w:before="64"/>
        <w:ind w:left="107"/>
        <w:outlineLvl w:val="0"/>
        <w:rPr>
          <w:b/>
          <w:bCs/>
          <w:sz w:val="24"/>
          <w:szCs w:val="24"/>
        </w:rPr>
      </w:pPr>
    </w:p>
    <w:p w14:paraId="6CF090F0" w14:textId="77777777" w:rsidR="00AA1428" w:rsidRDefault="00AA1428" w:rsidP="00AE073F">
      <w:pPr>
        <w:spacing w:before="64"/>
        <w:ind w:left="107"/>
        <w:outlineLvl w:val="0"/>
        <w:rPr>
          <w:b/>
          <w:bCs/>
          <w:sz w:val="24"/>
          <w:szCs w:val="24"/>
        </w:rPr>
      </w:pPr>
    </w:p>
    <w:p w14:paraId="63F53B06" w14:textId="77777777" w:rsidR="00AA1428" w:rsidRDefault="00AA1428" w:rsidP="00AE073F">
      <w:pPr>
        <w:spacing w:before="64"/>
        <w:ind w:left="107"/>
        <w:outlineLvl w:val="0"/>
        <w:rPr>
          <w:b/>
          <w:bCs/>
          <w:sz w:val="24"/>
          <w:szCs w:val="24"/>
        </w:rPr>
      </w:pPr>
    </w:p>
    <w:p w14:paraId="51E64E7D" w14:textId="77777777" w:rsidR="00AA1428" w:rsidRDefault="00AA1428" w:rsidP="00AE073F">
      <w:pPr>
        <w:spacing w:before="64"/>
        <w:ind w:left="107"/>
        <w:outlineLvl w:val="0"/>
        <w:rPr>
          <w:b/>
          <w:bCs/>
          <w:sz w:val="24"/>
          <w:szCs w:val="24"/>
        </w:rPr>
      </w:pPr>
    </w:p>
    <w:p w14:paraId="0B5DEE2D" w14:textId="77777777" w:rsidR="00AA1428" w:rsidRDefault="00AA1428" w:rsidP="00AE073F">
      <w:pPr>
        <w:spacing w:before="64"/>
        <w:ind w:left="107"/>
        <w:outlineLvl w:val="0"/>
        <w:rPr>
          <w:b/>
          <w:bCs/>
          <w:sz w:val="24"/>
          <w:szCs w:val="24"/>
        </w:rPr>
      </w:pPr>
    </w:p>
    <w:p w14:paraId="0925F09C" w14:textId="40E45978" w:rsidR="00AA1428" w:rsidRDefault="00AA1428" w:rsidP="00AA1428">
      <w:pPr>
        <w:spacing w:before="64"/>
        <w:ind w:left="107"/>
        <w:outlineLvl w:val="0"/>
        <w:rPr>
          <w:b/>
          <w:bCs/>
          <w:sz w:val="24"/>
          <w:szCs w:val="24"/>
        </w:rPr>
      </w:pPr>
      <w:r w:rsidRPr="002F77C7">
        <w:rPr>
          <w:b/>
          <w:bCs/>
          <w:noProof/>
          <w:sz w:val="24"/>
          <w:szCs w:val="24"/>
          <w:lang w:eastAsia="ru-RU"/>
        </w:rPr>
        <mc:AlternateContent>
          <mc:Choice Requires="wps">
            <w:drawing>
              <wp:anchor distT="0" distB="0" distL="0" distR="0" simplePos="0" relativeHeight="487644160" behindDoc="1" locked="0" layoutInCell="1" allowOverlap="1" wp14:anchorId="0F8C4786" wp14:editId="13A091A9">
                <wp:simplePos x="0" y="0"/>
                <wp:positionH relativeFrom="page">
                  <wp:posOffset>422910</wp:posOffset>
                </wp:positionH>
                <wp:positionV relativeFrom="paragraph">
                  <wp:posOffset>291465</wp:posOffset>
                </wp:positionV>
                <wp:extent cx="6707505" cy="7620"/>
                <wp:effectExtent l="3810" t="0" r="3810" b="254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CCC2" id="Прямоугольник 11" o:spid="_x0000_s1026" style="position:absolute;margin-left:33.3pt;margin-top:22.95pt;width:528.15pt;height:.6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" fillcolor="black" stroked="f">
                <w10:wrap type="topAndBottom" anchorx="page"/>
              </v:rect>
            </w:pict>
          </mc:Fallback>
        </mc:AlternateContent>
      </w:r>
      <w:r w:rsidRPr="002F77C7">
        <w:rPr>
          <w:b/>
          <w:bCs/>
          <w:sz w:val="24"/>
          <w:szCs w:val="24"/>
        </w:rPr>
        <w:t>СОДЕРЖАНИЕ</w:t>
      </w:r>
      <w:r w:rsidRPr="002F77C7">
        <w:rPr>
          <w:b/>
          <w:bCs/>
          <w:spacing w:val="-15"/>
          <w:sz w:val="24"/>
          <w:szCs w:val="24"/>
        </w:rPr>
        <w:t xml:space="preserve"> </w:t>
      </w:r>
      <w:r w:rsidRPr="002F77C7">
        <w:rPr>
          <w:b/>
          <w:bCs/>
          <w:sz w:val="24"/>
          <w:szCs w:val="24"/>
        </w:rPr>
        <w:t>УЧЕБНОГО</w:t>
      </w:r>
      <w:r w:rsidRPr="002F77C7">
        <w:rPr>
          <w:b/>
          <w:bCs/>
          <w:spacing w:val="-13"/>
          <w:sz w:val="24"/>
          <w:szCs w:val="24"/>
        </w:rPr>
        <w:t xml:space="preserve"> </w:t>
      </w:r>
      <w:r w:rsidRPr="002F77C7">
        <w:rPr>
          <w:b/>
          <w:bCs/>
          <w:sz w:val="24"/>
          <w:szCs w:val="24"/>
        </w:rPr>
        <w:t>ПРЕДМЕТА</w:t>
      </w:r>
      <w:r>
        <w:rPr>
          <w:b/>
          <w:bCs/>
          <w:sz w:val="24"/>
          <w:szCs w:val="24"/>
        </w:rPr>
        <w:t xml:space="preserve"> «ТЕХНОЛОГИЯ»</w:t>
      </w:r>
    </w:p>
    <w:p w14:paraId="2D86E2E1" w14:textId="77777777" w:rsidR="00AA1428" w:rsidRDefault="00AA1428" w:rsidP="00AE073F">
      <w:pPr>
        <w:spacing w:before="64"/>
        <w:ind w:left="107"/>
        <w:outlineLvl w:val="0"/>
        <w:rPr>
          <w:b/>
          <w:bCs/>
          <w:sz w:val="24"/>
          <w:szCs w:val="24"/>
        </w:rPr>
      </w:pPr>
    </w:p>
    <w:p w14:paraId="13CDFEA2" w14:textId="77777777" w:rsidR="00AA1428" w:rsidRPr="00AA1428" w:rsidRDefault="00AA1428" w:rsidP="00AA1428">
      <w:pPr>
        <w:spacing w:line="293" w:lineRule="auto"/>
        <w:ind w:right="27"/>
        <w:rPr>
          <w:b/>
          <w:sz w:val="24"/>
        </w:rPr>
      </w:pPr>
      <w:r w:rsidRPr="00AA1428">
        <w:rPr>
          <w:b/>
          <w:sz w:val="24"/>
        </w:rPr>
        <w:t>Модуль</w:t>
      </w:r>
      <w:r w:rsidRPr="00AA1428">
        <w:rPr>
          <w:b/>
          <w:spacing w:val="-6"/>
          <w:sz w:val="24"/>
        </w:rPr>
        <w:t xml:space="preserve"> </w:t>
      </w:r>
      <w:r w:rsidRPr="00AA1428">
        <w:rPr>
          <w:b/>
          <w:sz w:val="24"/>
        </w:rPr>
        <w:t>«Производство</w:t>
      </w:r>
      <w:r w:rsidRPr="00AA1428">
        <w:rPr>
          <w:b/>
          <w:spacing w:val="-4"/>
          <w:sz w:val="24"/>
        </w:rPr>
        <w:t xml:space="preserve"> </w:t>
      </w:r>
      <w:r w:rsidRPr="00AA1428">
        <w:rPr>
          <w:b/>
          <w:sz w:val="24"/>
        </w:rPr>
        <w:t>и</w:t>
      </w:r>
      <w:r w:rsidRPr="00AA1428">
        <w:rPr>
          <w:b/>
          <w:spacing w:val="-6"/>
          <w:sz w:val="24"/>
        </w:rPr>
        <w:t xml:space="preserve"> </w:t>
      </w:r>
      <w:r w:rsidRPr="00AA1428">
        <w:rPr>
          <w:b/>
          <w:sz w:val="24"/>
        </w:rPr>
        <w:t>технология»</w:t>
      </w:r>
    </w:p>
    <w:p w14:paraId="60AE3D67" w14:textId="77777777" w:rsidR="00AA1428" w:rsidRPr="00AA1428" w:rsidRDefault="00AA1428" w:rsidP="00AA1428">
      <w:pPr>
        <w:spacing w:before="1" w:line="293" w:lineRule="auto"/>
        <w:ind w:right="27"/>
        <w:rPr>
          <w:b/>
          <w:sz w:val="26"/>
          <w:szCs w:val="24"/>
        </w:rPr>
      </w:pPr>
    </w:p>
    <w:p w14:paraId="17768D3C" w14:textId="77777777" w:rsidR="00AA1428" w:rsidRPr="00AA1428" w:rsidRDefault="00AA1428" w:rsidP="00AA1428">
      <w:pPr>
        <w:spacing w:before="1" w:line="293" w:lineRule="auto"/>
        <w:ind w:right="27"/>
        <w:outlineLvl w:val="0"/>
        <w:rPr>
          <w:b/>
          <w:bCs/>
          <w:sz w:val="24"/>
          <w:szCs w:val="24"/>
        </w:rPr>
      </w:pPr>
      <w:r w:rsidRPr="00AA1428">
        <w:rPr>
          <w:b/>
          <w:bCs/>
          <w:sz w:val="24"/>
          <w:szCs w:val="24"/>
        </w:rPr>
        <w:t>Раздел.</w:t>
      </w:r>
      <w:r w:rsidRPr="00AA1428">
        <w:rPr>
          <w:b/>
          <w:bCs/>
          <w:spacing w:val="-8"/>
          <w:sz w:val="24"/>
          <w:szCs w:val="24"/>
        </w:rPr>
        <w:t xml:space="preserve"> </w:t>
      </w:r>
      <w:r w:rsidRPr="00AA1428">
        <w:rPr>
          <w:b/>
          <w:bCs/>
          <w:sz w:val="24"/>
          <w:szCs w:val="24"/>
        </w:rPr>
        <w:t>Преобразовательная</w:t>
      </w:r>
      <w:r w:rsidRPr="00AA1428">
        <w:rPr>
          <w:b/>
          <w:bCs/>
          <w:spacing w:val="-8"/>
          <w:sz w:val="24"/>
          <w:szCs w:val="24"/>
        </w:rPr>
        <w:t xml:space="preserve"> </w:t>
      </w:r>
      <w:r w:rsidRPr="00AA1428">
        <w:rPr>
          <w:b/>
          <w:bCs/>
          <w:sz w:val="24"/>
          <w:szCs w:val="24"/>
        </w:rPr>
        <w:t>деятельность</w:t>
      </w:r>
      <w:r w:rsidRPr="00AA1428">
        <w:rPr>
          <w:b/>
          <w:bCs/>
          <w:spacing w:val="-9"/>
          <w:sz w:val="24"/>
          <w:szCs w:val="24"/>
        </w:rPr>
        <w:t xml:space="preserve"> </w:t>
      </w:r>
      <w:r w:rsidRPr="00AA1428">
        <w:rPr>
          <w:b/>
          <w:bCs/>
          <w:sz w:val="24"/>
          <w:szCs w:val="24"/>
        </w:rPr>
        <w:t>человека.</w:t>
      </w:r>
    </w:p>
    <w:p w14:paraId="3A14F117" w14:textId="77777777" w:rsidR="00AA1428" w:rsidRPr="00AA1428" w:rsidRDefault="00AA1428" w:rsidP="00AA1428">
      <w:pPr>
        <w:spacing w:before="1" w:line="293" w:lineRule="auto"/>
        <w:ind w:right="27"/>
        <w:rPr>
          <w:b/>
          <w:sz w:val="26"/>
          <w:szCs w:val="24"/>
        </w:rPr>
      </w:pPr>
    </w:p>
    <w:p w14:paraId="5071E555" w14:textId="77777777" w:rsidR="00AA1428" w:rsidRPr="00AA1428" w:rsidRDefault="00AA1428" w:rsidP="00AA1428">
      <w:pPr>
        <w:spacing w:line="293" w:lineRule="auto"/>
        <w:ind w:right="27" w:firstLine="426"/>
        <w:jc w:val="both"/>
        <w:rPr>
          <w:sz w:val="24"/>
          <w:szCs w:val="24"/>
        </w:rPr>
      </w:pPr>
      <w:r w:rsidRPr="00AA1428">
        <w:rPr>
          <w:sz w:val="24"/>
          <w:szCs w:val="24"/>
        </w:rPr>
        <w:t>Технологии вокруг нас. Алгоритмы и начала технологии. Возможность формального исполнения</w:t>
      </w:r>
      <w:r w:rsidRPr="00AA1428">
        <w:rPr>
          <w:spacing w:val="1"/>
          <w:sz w:val="24"/>
          <w:szCs w:val="24"/>
        </w:rPr>
        <w:t xml:space="preserve"> </w:t>
      </w:r>
      <w:r w:rsidRPr="00AA1428">
        <w:rPr>
          <w:sz w:val="24"/>
          <w:szCs w:val="24"/>
        </w:rPr>
        <w:t>алгоритма.</w:t>
      </w:r>
      <w:r w:rsidRPr="00AA1428">
        <w:rPr>
          <w:spacing w:val="-1"/>
          <w:sz w:val="24"/>
          <w:szCs w:val="24"/>
        </w:rPr>
        <w:t xml:space="preserve"> </w:t>
      </w:r>
      <w:r w:rsidRPr="00AA1428">
        <w:rPr>
          <w:sz w:val="24"/>
          <w:szCs w:val="24"/>
        </w:rPr>
        <w:t>Робот</w:t>
      </w:r>
      <w:r w:rsidRPr="00AA1428">
        <w:rPr>
          <w:spacing w:val="-1"/>
          <w:sz w:val="24"/>
          <w:szCs w:val="24"/>
        </w:rPr>
        <w:t xml:space="preserve"> </w:t>
      </w:r>
      <w:r w:rsidRPr="00AA1428">
        <w:rPr>
          <w:sz w:val="24"/>
          <w:szCs w:val="24"/>
        </w:rPr>
        <w:t>как</w:t>
      </w:r>
      <w:r w:rsidRPr="00AA1428">
        <w:rPr>
          <w:spacing w:val="-2"/>
          <w:sz w:val="24"/>
          <w:szCs w:val="24"/>
        </w:rPr>
        <w:t xml:space="preserve"> </w:t>
      </w:r>
      <w:r w:rsidRPr="00AA1428">
        <w:rPr>
          <w:sz w:val="24"/>
          <w:szCs w:val="24"/>
        </w:rPr>
        <w:t>исполнитель</w:t>
      </w:r>
      <w:r w:rsidRPr="00AA1428">
        <w:rPr>
          <w:spacing w:val="-1"/>
          <w:sz w:val="24"/>
          <w:szCs w:val="24"/>
        </w:rPr>
        <w:t xml:space="preserve"> </w:t>
      </w:r>
      <w:r w:rsidRPr="00AA1428">
        <w:rPr>
          <w:sz w:val="24"/>
          <w:szCs w:val="24"/>
        </w:rPr>
        <w:t>алгоритма. Робот</w:t>
      </w:r>
      <w:r w:rsidRPr="00AA1428">
        <w:rPr>
          <w:spacing w:val="-2"/>
          <w:sz w:val="24"/>
          <w:szCs w:val="24"/>
        </w:rPr>
        <w:t xml:space="preserve"> </w:t>
      </w:r>
      <w:r w:rsidRPr="00AA1428">
        <w:rPr>
          <w:sz w:val="24"/>
          <w:szCs w:val="24"/>
        </w:rPr>
        <w:t>как</w:t>
      </w:r>
      <w:r w:rsidRPr="00AA1428">
        <w:rPr>
          <w:spacing w:val="-1"/>
          <w:sz w:val="24"/>
          <w:szCs w:val="24"/>
        </w:rPr>
        <w:t xml:space="preserve"> </w:t>
      </w:r>
      <w:r w:rsidRPr="00AA1428">
        <w:rPr>
          <w:sz w:val="24"/>
          <w:szCs w:val="24"/>
        </w:rPr>
        <w:t>механизм.</w:t>
      </w:r>
    </w:p>
    <w:p w14:paraId="3C77CFE3" w14:textId="77777777" w:rsidR="00AA1428" w:rsidRPr="00AA1428" w:rsidRDefault="00AA1428" w:rsidP="00AA1428">
      <w:pPr>
        <w:spacing w:before="9" w:line="293" w:lineRule="auto"/>
        <w:ind w:right="27"/>
        <w:rPr>
          <w:sz w:val="20"/>
          <w:szCs w:val="24"/>
        </w:rPr>
      </w:pPr>
    </w:p>
    <w:p w14:paraId="5B6F016B" w14:textId="77777777" w:rsidR="00AA1428" w:rsidRPr="00AA1428" w:rsidRDefault="00AA1428" w:rsidP="00AA1428">
      <w:pPr>
        <w:spacing w:line="293" w:lineRule="auto"/>
        <w:ind w:right="27"/>
        <w:outlineLvl w:val="0"/>
        <w:rPr>
          <w:b/>
          <w:bCs/>
          <w:sz w:val="24"/>
          <w:szCs w:val="24"/>
        </w:rPr>
      </w:pPr>
      <w:r w:rsidRPr="00AA1428">
        <w:rPr>
          <w:b/>
          <w:bCs/>
          <w:sz w:val="24"/>
          <w:szCs w:val="24"/>
        </w:rPr>
        <w:t>Раздел.</w:t>
      </w:r>
      <w:r w:rsidRPr="00AA1428">
        <w:rPr>
          <w:b/>
          <w:bCs/>
          <w:spacing w:val="-5"/>
          <w:sz w:val="24"/>
          <w:szCs w:val="24"/>
        </w:rPr>
        <w:t xml:space="preserve"> </w:t>
      </w:r>
      <w:r w:rsidRPr="00AA1428">
        <w:rPr>
          <w:b/>
          <w:bCs/>
          <w:sz w:val="24"/>
          <w:szCs w:val="24"/>
        </w:rPr>
        <w:t>Простейшие</w:t>
      </w:r>
      <w:r w:rsidRPr="00AA1428">
        <w:rPr>
          <w:b/>
          <w:bCs/>
          <w:spacing w:val="-5"/>
          <w:sz w:val="24"/>
          <w:szCs w:val="24"/>
        </w:rPr>
        <w:t xml:space="preserve"> </w:t>
      </w:r>
      <w:r w:rsidRPr="00AA1428">
        <w:rPr>
          <w:b/>
          <w:bCs/>
          <w:sz w:val="24"/>
          <w:szCs w:val="24"/>
        </w:rPr>
        <w:t>машины</w:t>
      </w:r>
      <w:r w:rsidRPr="00AA1428">
        <w:rPr>
          <w:b/>
          <w:bCs/>
          <w:spacing w:val="-5"/>
          <w:sz w:val="24"/>
          <w:szCs w:val="24"/>
        </w:rPr>
        <w:t xml:space="preserve"> </w:t>
      </w:r>
      <w:r w:rsidRPr="00AA1428">
        <w:rPr>
          <w:b/>
          <w:bCs/>
          <w:sz w:val="24"/>
          <w:szCs w:val="24"/>
        </w:rPr>
        <w:t>и</w:t>
      </w:r>
      <w:r w:rsidRPr="00AA1428">
        <w:rPr>
          <w:b/>
          <w:bCs/>
          <w:spacing w:val="-5"/>
          <w:sz w:val="24"/>
          <w:szCs w:val="24"/>
        </w:rPr>
        <w:t xml:space="preserve"> </w:t>
      </w:r>
      <w:r w:rsidRPr="00AA1428">
        <w:rPr>
          <w:b/>
          <w:bCs/>
          <w:sz w:val="24"/>
          <w:szCs w:val="24"/>
        </w:rPr>
        <w:t>механизмы.</w:t>
      </w:r>
    </w:p>
    <w:p w14:paraId="4C964A6D" w14:textId="77777777" w:rsidR="00AA1428" w:rsidRPr="00AA1428" w:rsidRDefault="00AA1428" w:rsidP="00AA1428">
      <w:pPr>
        <w:spacing w:before="1" w:line="293" w:lineRule="auto"/>
        <w:ind w:right="27"/>
        <w:rPr>
          <w:b/>
          <w:sz w:val="26"/>
          <w:szCs w:val="24"/>
        </w:rPr>
      </w:pPr>
    </w:p>
    <w:p w14:paraId="3CB2084C" w14:textId="77777777" w:rsidR="00AA1428" w:rsidRPr="00AA1428" w:rsidRDefault="00AA1428" w:rsidP="00AA1428">
      <w:pPr>
        <w:spacing w:line="293" w:lineRule="auto"/>
        <w:ind w:right="27" w:firstLine="426"/>
        <w:jc w:val="both"/>
        <w:rPr>
          <w:sz w:val="24"/>
          <w:szCs w:val="24"/>
        </w:rPr>
      </w:pPr>
      <w:r w:rsidRPr="00AA1428">
        <w:rPr>
          <w:sz w:val="24"/>
          <w:szCs w:val="24"/>
        </w:rPr>
        <w:t>Двигатели</w:t>
      </w:r>
      <w:r w:rsidRPr="00AA1428">
        <w:rPr>
          <w:spacing w:val="1"/>
          <w:sz w:val="24"/>
          <w:szCs w:val="24"/>
        </w:rPr>
        <w:t xml:space="preserve"> </w:t>
      </w:r>
      <w:r w:rsidRPr="00AA1428">
        <w:rPr>
          <w:sz w:val="24"/>
          <w:szCs w:val="24"/>
        </w:rPr>
        <w:t>машин.</w:t>
      </w:r>
      <w:r w:rsidRPr="00AA1428">
        <w:rPr>
          <w:spacing w:val="1"/>
          <w:sz w:val="24"/>
          <w:szCs w:val="24"/>
        </w:rPr>
        <w:t xml:space="preserve"> </w:t>
      </w:r>
      <w:r w:rsidRPr="00AA1428">
        <w:rPr>
          <w:sz w:val="24"/>
          <w:szCs w:val="24"/>
        </w:rPr>
        <w:t>Виды</w:t>
      </w:r>
      <w:r w:rsidRPr="00AA1428">
        <w:rPr>
          <w:spacing w:val="1"/>
          <w:sz w:val="24"/>
          <w:szCs w:val="24"/>
        </w:rPr>
        <w:t xml:space="preserve"> </w:t>
      </w:r>
      <w:r w:rsidRPr="00AA1428">
        <w:rPr>
          <w:sz w:val="24"/>
          <w:szCs w:val="24"/>
        </w:rPr>
        <w:t>двигателей.</w:t>
      </w:r>
      <w:r w:rsidRPr="00AA1428">
        <w:rPr>
          <w:spacing w:val="1"/>
          <w:sz w:val="24"/>
          <w:szCs w:val="24"/>
        </w:rPr>
        <w:t xml:space="preserve"> </w:t>
      </w:r>
      <w:r w:rsidRPr="00AA1428">
        <w:rPr>
          <w:sz w:val="24"/>
          <w:szCs w:val="24"/>
        </w:rPr>
        <w:t>Передаточные</w:t>
      </w:r>
      <w:r w:rsidRPr="00AA1428">
        <w:rPr>
          <w:spacing w:val="1"/>
          <w:sz w:val="24"/>
          <w:szCs w:val="24"/>
        </w:rPr>
        <w:t xml:space="preserve"> </w:t>
      </w:r>
      <w:r w:rsidRPr="00AA1428">
        <w:rPr>
          <w:sz w:val="24"/>
          <w:szCs w:val="24"/>
        </w:rPr>
        <w:t>механизмы.</w:t>
      </w:r>
      <w:r w:rsidRPr="00AA1428">
        <w:rPr>
          <w:spacing w:val="1"/>
          <w:sz w:val="24"/>
          <w:szCs w:val="24"/>
        </w:rPr>
        <w:t xml:space="preserve"> </w:t>
      </w:r>
      <w:r w:rsidRPr="00AA1428">
        <w:rPr>
          <w:sz w:val="24"/>
          <w:szCs w:val="24"/>
        </w:rPr>
        <w:t>Виды</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характеристики</w:t>
      </w:r>
      <w:r w:rsidRPr="00AA1428">
        <w:rPr>
          <w:spacing w:val="1"/>
          <w:sz w:val="24"/>
          <w:szCs w:val="24"/>
        </w:rPr>
        <w:t xml:space="preserve"> </w:t>
      </w:r>
      <w:r w:rsidRPr="00AA1428">
        <w:rPr>
          <w:sz w:val="24"/>
          <w:szCs w:val="24"/>
        </w:rPr>
        <w:t>передаточных</w:t>
      </w:r>
      <w:r w:rsidRPr="00AA1428">
        <w:rPr>
          <w:spacing w:val="-1"/>
          <w:sz w:val="24"/>
          <w:szCs w:val="24"/>
        </w:rPr>
        <w:t xml:space="preserve"> </w:t>
      </w:r>
      <w:r w:rsidRPr="00AA1428">
        <w:rPr>
          <w:sz w:val="24"/>
          <w:szCs w:val="24"/>
        </w:rPr>
        <w:t>механизмов.</w:t>
      </w:r>
    </w:p>
    <w:p w14:paraId="14F51724" w14:textId="77777777" w:rsidR="00AA1428" w:rsidRPr="00AA1428" w:rsidRDefault="00AA1428" w:rsidP="00AA1428">
      <w:pPr>
        <w:spacing w:line="293" w:lineRule="auto"/>
        <w:ind w:right="27" w:firstLine="426"/>
        <w:jc w:val="both"/>
        <w:rPr>
          <w:sz w:val="24"/>
          <w:szCs w:val="24"/>
        </w:rPr>
      </w:pPr>
      <w:r w:rsidRPr="00AA1428">
        <w:rPr>
          <w:sz w:val="24"/>
          <w:szCs w:val="24"/>
        </w:rPr>
        <w:t>Механические</w:t>
      </w:r>
      <w:r w:rsidRPr="00AA1428">
        <w:rPr>
          <w:spacing w:val="1"/>
          <w:sz w:val="24"/>
          <w:szCs w:val="24"/>
        </w:rPr>
        <w:t xml:space="preserve"> </w:t>
      </w:r>
      <w:r w:rsidRPr="00AA1428">
        <w:rPr>
          <w:sz w:val="24"/>
          <w:szCs w:val="24"/>
        </w:rPr>
        <w:t>передачи.</w:t>
      </w:r>
      <w:r w:rsidRPr="00AA1428">
        <w:rPr>
          <w:spacing w:val="1"/>
          <w:sz w:val="24"/>
          <w:szCs w:val="24"/>
        </w:rPr>
        <w:t xml:space="preserve"> </w:t>
      </w:r>
      <w:r w:rsidRPr="00AA1428">
        <w:rPr>
          <w:sz w:val="24"/>
          <w:szCs w:val="24"/>
        </w:rPr>
        <w:t>Обратная</w:t>
      </w:r>
      <w:r w:rsidRPr="00AA1428">
        <w:rPr>
          <w:spacing w:val="1"/>
          <w:sz w:val="24"/>
          <w:szCs w:val="24"/>
        </w:rPr>
        <w:t xml:space="preserve"> </w:t>
      </w:r>
      <w:r w:rsidRPr="00AA1428">
        <w:rPr>
          <w:sz w:val="24"/>
          <w:szCs w:val="24"/>
        </w:rPr>
        <w:t>связь.</w:t>
      </w:r>
      <w:r w:rsidRPr="00AA1428">
        <w:rPr>
          <w:spacing w:val="1"/>
          <w:sz w:val="24"/>
          <w:szCs w:val="24"/>
        </w:rPr>
        <w:t xml:space="preserve"> </w:t>
      </w:r>
      <w:r w:rsidRPr="00AA1428">
        <w:rPr>
          <w:sz w:val="24"/>
          <w:szCs w:val="24"/>
        </w:rPr>
        <w:t>Механические</w:t>
      </w:r>
      <w:r w:rsidRPr="00AA1428">
        <w:rPr>
          <w:spacing w:val="1"/>
          <w:sz w:val="24"/>
          <w:szCs w:val="24"/>
        </w:rPr>
        <w:t xml:space="preserve"> </w:t>
      </w:r>
      <w:r w:rsidRPr="00AA1428">
        <w:rPr>
          <w:sz w:val="24"/>
          <w:szCs w:val="24"/>
        </w:rPr>
        <w:t>конструкторы.</w:t>
      </w:r>
      <w:r w:rsidRPr="00AA1428">
        <w:rPr>
          <w:spacing w:val="1"/>
          <w:sz w:val="24"/>
          <w:szCs w:val="24"/>
        </w:rPr>
        <w:t xml:space="preserve"> </w:t>
      </w:r>
      <w:r w:rsidRPr="00AA1428">
        <w:rPr>
          <w:sz w:val="24"/>
          <w:szCs w:val="24"/>
        </w:rPr>
        <w:t>Робототехнические</w:t>
      </w:r>
      <w:r w:rsidRPr="00AA1428">
        <w:rPr>
          <w:spacing w:val="1"/>
          <w:sz w:val="24"/>
          <w:szCs w:val="24"/>
        </w:rPr>
        <w:t xml:space="preserve"> </w:t>
      </w:r>
      <w:r w:rsidRPr="00AA1428">
        <w:rPr>
          <w:sz w:val="24"/>
          <w:szCs w:val="24"/>
        </w:rPr>
        <w:t>конструкторы.</w:t>
      </w:r>
      <w:r w:rsidRPr="00AA1428">
        <w:rPr>
          <w:spacing w:val="-1"/>
          <w:sz w:val="24"/>
          <w:szCs w:val="24"/>
        </w:rPr>
        <w:t xml:space="preserve"> </w:t>
      </w:r>
      <w:r w:rsidRPr="00AA1428">
        <w:rPr>
          <w:sz w:val="24"/>
          <w:szCs w:val="24"/>
        </w:rPr>
        <w:t>Простые</w:t>
      </w:r>
      <w:r w:rsidRPr="00AA1428">
        <w:rPr>
          <w:spacing w:val="-1"/>
          <w:sz w:val="24"/>
          <w:szCs w:val="24"/>
        </w:rPr>
        <w:t xml:space="preserve"> </w:t>
      </w:r>
      <w:r w:rsidRPr="00AA1428">
        <w:rPr>
          <w:sz w:val="24"/>
          <w:szCs w:val="24"/>
        </w:rPr>
        <w:t>механические модели.</w:t>
      </w:r>
      <w:r w:rsidRPr="00AA1428">
        <w:rPr>
          <w:spacing w:val="-1"/>
          <w:sz w:val="24"/>
          <w:szCs w:val="24"/>
        </w:rPr>
        <w:t xml:space="preserve"> </w:t>
      </w:r>
      <w:r w:rsidRPr="00AA1428">
        <w:rPr>
          <w:sz w:val="24"/>
          <w:szCs w:val="24"/>
        </w:rPr>
        <w:t>Простые управляемые</w:t>
      </w:r>
      <w:r w:rsidRPr="00AA1428">
        <w:rPr>
          <w:spacing w:val="-1"/>
          <w:sz w:val="24"/>
          <w:szCs w:val="24"/>
        </w:rPr>
        <w:t xml:space="preserve"> </w:t>
      </w:r>
      <w:r w:rsidRPr="00AA1428">
        <w:rPr>
          <w:sz w:val="24"/>
          <w:szCs w:val="24"/>
        </w:rPr>
        <w:t>модели.</w:t>
      </w:r>
    </w:p>
    <w:p w14:paraId="19857727" w14:textId="77777777" w:rsidR="00AA1428" w:rsidRPr="00AA1428" w:rsidRDefault="00AA1428" w:rsidP="00AA1428">
      <w:pPr>
        <w:spacing w:line="293" w:lineRule="auto"/>
        <w:ind w:right="27"/>
        <w:rPr>
          <w:sz w:val="26"/>
          <w:szCs w:val="24"/>
        </w:rPr>
      </w:pPr>
    </w:p>
    <w:p w14:paraId="3038DA0D" w14:textId="77777777" w:rsidR="00AA1428" w:rsidRPr="00AA1428" w:rsidRDefault="00AA1428" w:rsidP="00AA1428">
      <w:pPr>
        <w:spacing w:before="1" w:line="293" w:lineRule="auto"/>
        <w:ind w:right="27"/>
        <w:rPr>
          <w:sz w:val="26"/>
          <w:szCs w:val="24"/>
        </w:rPr>
      </w:pPr>
    </w:p>
    <w:p w14:paraId="1011F81F" w14:textId="77777777" w:rsidR="00AA1428" w:rsidRPr="00AA1428" w:rsidRDefault="00AA1428" w:rsidP="00AA1428">
      <w:pPr>
        <w:spacing w:line="293" w:lineRule="auto"/>
        <w:ind w:right="27"/>
        <w:outlineLvl w:val="0"/>
        <w:rPr>
          <w:b/>
          <w:bCs/>
          <w:spacing w:val="-57"/>
          <w:sz w:val="24"/>
          <w:szCs w:val="24"/>
        </w:rPr>
      </w:pPr>
      <w:r w:rsidRPr="00AA1428">
        <w:rPr>
          <w:b/>
          <w:bCs/>
          <w:sz w:val="24"/>
          <w:szCs w:val="24"/>
        </w:rPr>
        <w:t>Модуль</w:t>
      </w:r>
      <w:r w:rsidRPr="00AA1428">
        <w:rPr>
          <w:b/>
          <w:bCs/>
          <w:spacing w:val="-6"/>
          <w:sz w:val="24"/>
          <w:szCs w:val="24"/>
        </w:rPr>
        <w:t xml:space="preserve"> </w:t>
      </w:r>
      <w:r w:rsidRPr="00AA1428">
        <w:rPr>
          <w:b/>
          <w:bCs/>
          <w:sz w:val="24"/>
          <w:szCs w:val="24"/>
        </w:rPr>
        <w:t>«Технология</w:t>
      </w:r>
      <w:r w:rsidRPr="00AA1428">
        <w:rPr>
          <w:b/>
          <w:bCs/>
          <w:spacing w:val="-6"/>
          <w:sz w:val="24"/>
          <w:szCs w:val="24"/>
        </w:rPr>
        <w:t xml:space="preserve"> </w:t>
      </w:r>
      <w:r w:rsidRPr="00AA1428">
        <w:rPr>
          <w:b/>
          <w:bCs/>
          <w:sz w:val="24"/>
          <w:szCs w:val="24"/>
        </w:rPr>
        <w:t>обработки</w:t>
      </w:r>
      <w:r w:rsidRPr="00AA1428">
        <w:rPr>
          <w:b/>
          <w:bCs/>
          <w:spacing w:val="-5"/>
          <w:sz w:val="24"/>
          <w:szCs w:val="24"/>
        </w:rPr>
        <w:t xml:space="preserve"> </w:t>
      </w:r>
      <w:r w:rsidRPr="00AA1428">
        <w:rPr>
          <w:b/>
          <w:bCs/>
          <w:sz w:val="24"/>
          <w:szCs w:val="24"/>
        </w:rPr>
        <w:t>материалов</w:t>
      </w:r>
      <w:r w:rsidRPr="00AA1428">
        <w:rPr>
          <w:b/>
          <w:bCs/>
          <w:spacing w:val="-6"/>
          <w:sz w:val="24"/>
          <w:szCs w:val="24"/>
        </w:rPr>
        <w:t xml:space="preserve"> </w:t>
      </w:r>
      <w:r w:rsidRPr="00AA1428">
        <w:rPr>
          <w:b/>
          <w:bCs/>
          <w:sz w:val="24"/>
          <w:szCs w:val="24"/>
        </w:rPr>
        <w:t>и</w:t>
      </w:r>
      <w:r w:rsidRPr="00AA1428">
        <w:rPr>
          <w:b/>
          <w:bCs/>
          <w:spacing w:val="-5"/>
          <w:sz w:val="24"/>
          <w:szCs w:val="24"/>
        </w:rPr>
        <w:t xml:space="preserve"> </w:t>
      </w:r>
      <w:r w:rsidRPr="00AA1428">
        <w:rPr>
          <w:b/>
          <w:bCs/>
          <w:sz w:val="24"/>
          <w:szCs w:val="24"/>
        </w:rPr>
        <w:t>пищевых</w:t>
      </w:r>
      <w:r w:rsidRPr="00AA1428">
        <w:rPr>
          <w:b/>
          <w:bCs/>
          <w:spacing w:val="-5"/>
          <w:sz w:val="24"/>
          <w:szCs w:val="24"/>
        </w:rPr>
        <w:t xml:space="preserve"> </w:t>
      </w:r>
      <w:r w:rsidRPr="00AA1428">
        <w:rPr>
          <w:b/>
          <w:bCs/>
          <w:sz w:val="24"/>
          <w:szCs w:val="24"/>
        </w:rPr>
        <w:t>продуктов»</w:t>
      </w:r>
      <w:r w:rsidRPr="00AA1428">
        <w:rPr>
          <w:b/>
          <w:bCs/>
          <w:spacing w:val="-57"/>
          <w:sz w:val="24"/>
          <w:szCs w:val="24"/>
        </w:rPr>
        <w:t xml:space="preserve"> </w:t>
      </w:r>
    </w:p>
    <w:p w14:paraId="1C68771C" w14:textId="77777777" w:rsidR="00AA1428" w:rsidRPr="00AA1428" w:rsidRDefault="00AA1428" w:rsidP="00AA1428">
      <w:pPr>
        <w:spacing w:line="293" w:lineRule="auto"/>
        <w:ind w:right="27"/>
        <w:outlineLvl w:val="0"/>
        <w:rPr>
          <w:b/>
          <w:bCs/>
          <w:sz w:val="24"/>
          <w:szCs w:val="24"/>
        </w:rPr>
      </w:pPr>
      <w:r w:rsidRPr="00AA1428">
        <w:rPr>
          <w:b/>
          <w:bCs/>
          <w:sz w:val="24"/>
          <w:szCs w:val="24"/>
        </w:rPr>
        <w:t>Раздел.</w:t>
      </w:r>
      <w:r w:rsidRPr="00AA1428">
        <w:rPr>
          <w:b/>
          <w:bCs/>
          <w:spacing w:val="-2"/>
          <w:sz w:val="24"/>
          <w:szCs w:val="24"/>
        </w:rPr>
        <w:t xml:space="preserve"> </w:t>
      </w:r>
      <w:r w:rsidRPr="00AA1428">
        <w:rPr>
          <w:b/>
          <w:bCs/>
          <w:sz w:val="24"/>
          <w:szCs w:val="24"/>
        </w:rPr>
        <w:t>Структура</w:t>
      </w:r>
      <w:r w:rsidRPr="00AA1428">
        <w:rPr>
          <w:b/>
          <w:bCs/>
          <w:spacing w:val="-1"/>
          <w:sz w:val="24"/>
          <w:szCs w:val="24"/>
        </w:rPr>
        <w:t xml:space="preserve"> </w:t>
      </w:r>
      <w:r w:rsidRPr="00AA1428">
        <w:rPr>
          <w:b/>
          <w:bCs/>
          <w:sz w:val="24"/>
          <w:szCs w:val="24"/>
        </w:rPr>
        <w:t>технологии:</w:t>
      </w:r>
      <w:r w:rsidRPr="00AA1428">
        <w:rPr>
          <w:b/>
          <w:bCs/>
          <w:spacing w:val="-2"/>
          <w:sz w:val="24"/>
          <w:szCs w:val="24"/>
        </w:rPr>
        <w:t xml:space="preserve"> </w:t>
      </w:r>
      <w:r w:rsidRPr="00AA1428">
        <w:rPr>
          <w:b/>
          <w:bCs/>
          <w:sz w:val="24"/>
          <w:szCs w:val="24"/>
        </w:rPr>
        <w:t>от</w:t>
      </w:r>
      <w:r w:rsidRPr="00AA1428">
        <w:rPr>
          <w:b/>
          <w:bCs/>
          <w:spacing w:val="-2"/>
          <w:sz w:val="24"/>
          <w:szCs w:val="24"/>
        </w:rPr>
        <w:t xml:space="preserve"> </w:t>
      </w:r>
      <w:r w:rsidRPr="00AA1428">
        <w:rPr>
          <w:b/>
          <w:bCs/>
          <w:sz w:val="24"/>
          <w:szCs w:val="24"/>
        </w:rPr>
        <w:t>материала</w:t>
      </w:r>
      <w:r w:rsidRPr="00AA1428">
        <w:rPr>
          <w:b/>
          <w:bCs/>
          <w:spacing w:val="-1"/>
          <w:sz w:val="24"/>
          <w:szCs w:val="24"/>
        </w:rPr>
        <w:t xml:space="preserve"> </w:t>
      </w:r>
      <w:r w:rsidRPr="00AA1428">
        <w:rPr>
          <w:b/>
          <w:bCs/>
          <w:sz w:val="24"/>
          <w:szCs w:val="24"/>
        </w:rPr>
        <w:t>к</w:t>
      </w:r>
      <w:r w:rsidRPr="00AA1428">
        <w:rPr>
          <w:b/>
          <w:bCs/>
          <w:spacing w:val="-2"/>
          <w:sz w:val="24"/>
          <w:szCs w:val="24"/>
        </w:rPr>
        <w:t xml:space="preserve"> </w:t>
      </w:r>
      <w:r w:rsidRPr="00AA1428">
        <w:rPr>
          <w:b/>
          <w:bCs/>
          <w:sz w:val="24"/>
          <w:szCs w:val="24"/>
        </w:rPr>
        <w:t>изделию.</w:t>
      </w:r>
    </w:p>
    <w:p w14:paraId="6EAE2956" w14:textId="77777777" w:rsidR="00AA1428" w:rsidRPr="00AA1428" w:rsidRDefault="00AA1428" w:rsidP="00AA1428">
      <w:pPr>
        <w:spacing w:line="293" w:lineRule="auto"/>
        <w:ind w:right="27" w:firstLine="426"/>
        <w:rPr>
          <w:sz w:val="24"/>
          <w:szCs w:val="24"/>
        </w:rPr>
      </w:pPr>
      <w:r w:rsidRPr="00AA1428">
        <w:rPr>
          <w:sz w:val="24"/>
          <w:szCs w:val="24"/>
        </w:rPr>
        <w:t>Основные</w:t>
      </w:r>
      <w:r w:rsidRPr="00AA1428">
        <w:rPr>
          <w:spacing w:val="-5"/>
          <w:sz w:val="24"/>
          <w:szCs w:val="24"/>
        </w:rPr>
        <w:t xml:space="preserve"> </w:t>
      </w:r>
      <w:r w:rsidRPr="00AA1428">
        <w:rPr>
          <w:sz w:val="24"/>
          <w:szCs w:val="24"/>
        </w:rPr>
        <w:t>элементы</w:t>
      </w:r>
      <w:r w:rsidRPr="00AA1428">
        <w:rPr>
          <w:spacing w:val="-4"/>
          <w:sz w:val="24"/>
          <w:szCs w:val="24"/>
        </w:rPr>
        <w:t xml:space="preserve"> </w:t>
      </w:r>
      <w:r w:rsidRPr="00AA1428">
        <w:rPr>
          <w:sz w:val="24"/>
          <w:szCs w:val="24"/>
        </w:rPr>
        <w:t>структуры</w:t>
      </w:r>
      <w:r w:rsidRPr="00AA1428">
        <w:rPr>
          <w:spacing w:val="-4"/>
          <w:sz w:val="24"/>
          <w:szCs w:val="24"/>
        </w:rPr>
        <w:t xml:space="preserve"> </w:t>
      </w:r>
      <w:r w:rsidRPr="00AA1428">
        <w:rPr>
          <w:sz w:val="24"/>
          <w:szCs w:val="24"/>
        </w:rPr>
        <w:t>технологии:</w:t>
      </w:r>
      <w:r w:rsidRPr="00AA1428">
        <w:rPr>
          <w:spacing w:val="-5"/>
          <w:sz w:val="24"/>
          <w:szCs w:val="24"/>
        </w:rPr>
        <w:t xml:space="preserve"> </w:t>
      </w:r>
      <w:r w:rsidRPr="00AA1428">
        <w:rPr>
          <w:sz w:val="24"/>
          <w:szCs w:val="24"/>
        </w:rPr>
        <w:t>действия,</w:t>
      </w:r>
      <w:r w:rsidRPr="00AA1428">
        <w:rPr>
          <w:spacing w:val="-4"/>
          <w:sz w:val="24"/>
          <w:szCs w:val="24"/>
        </w:rPr>
        <w:t xml:space="preserve"> </w:t>
      </w:r>
      <w:r w:rsidRPr="00AA1428">
        <w:rPr>
          <w:sz w:val="24"/>
          <w:szCs w:val="24"/>
        </w:rPr>
        <w:t>операции,</w:t>
      </w:r>
      <w:r w:rsidRPr="00AA1428">
        <w:rPr>
          <w:spacing w:val="-4"/>
          <w:sz w:val="24"/>
          <w:szCs w:val="24"/>
        </w:rPr>
        <w:t xml:space="preserve"> </w:t>
      </w:r>
      <w:r w:rsidRPr="00AA1428">
        <w:rPr>
          <w:sz w:val="24"/>
          <w:szCs w:val="24"/>
        </w:rPr>
        <w:t>этапы.</w:t>
      </w:r>
      <w:r w:rsidRPr="00AA1428">
        <w:rPr>
          <w:spacing w:val="-4"/>
          <w:sz w:val="24"/>
          <w:szCs w:val="24"/>
        </w:rPr>
        <w:t xml:space="preserve"> </w:t>
      </w:r>
      <w:r w:rsidRPr="00AA1428">
        <w:rPr>
          <w:sz w:val="24"/>
          <w:szCs w:val="24"/>
        </w:rPr>
        <w:t>Технологическая</w:t>
      </w:r>
      <w:r w:rsidRPr="00AA1428">
        <w:rPr>
          <w:spacing w:val="-5"/>
          <w:sz w:val="24"/>
          <w:szCs w:val="24"/>
        </w:rPr>
        <w:t xml:space="preserve"> </w:t>
      </w:r>
      <w:r w:rsidRPr="00AA1428">
        <w:rPr>
          <w:sz w:val="24"/>
          <w:szCs w:val="24"/>
        </w:rPr>
        <w:t>карта.</w:t>
      </w:r>
    </w:p>
    <w:p w14:paraId="2A74C2FA" w14:textId="77777777" w:rsidR="00AA1428" w:rsidRPr="00AA1428" w:rsidRDefault="00AA1428" w:rsidP="00AA1428">
      <w:pPr>
        <w:spacing w:line="293" w:lineRule="auto"/>
        <w:ind w:right="27" w:firstLine="426"/>
        <w:jc w:val="both"/>
        <w:rPr>
          <w:sz w:val="24"/>
          <w:szCs w:val="24"/>
        </w:rPr>
      </w:pPr>
      <w:r w:rsidRPr="00AA1428">
        <w:rPr>
          <w:sz w:val="24"/>
          <w:szCs w:val="24"/>
        </w:rPr>
        <w:t>Проектирование,</w:t>
      </w:r>
      <w:r w:rsidRPr="00AA1428">
        <w:rPr>
          <w:spacing w:val="1"/>
          <w:sz w:val="24"/>
          <w:szCs w:val="24"/>
        </w:rPr>
        <w:t xml:space="preserve"> </w:t>
      </w:r>
      <w:r w:rsidRPr="00AA1428">
        <w:rPr>
          <w:sz w:val="24"/>
          <w:szCs w:val="24"/>
        </w:rPr>
        <w:t>моделирование,</w:t>
      </w:r>
      <w:r w:rsidRPr="00AA1428">
        <w:rPr>
          <w:spacing w:val="1"/>
          <w:sz w:val="24"/>
          <w:szCs w:val="24"/>
        </w:rPr>
        <w:t xml:space="preserve"> </w:t>
      </w:r>
      <w:r w:rsidRPr="00AA1428">
        <w:rPr>
          <w:sz w:val="24"/>
          <w:szCs w:val="24"/>
        </w:rPr>
        <w:t>конструирование</w:t>
      </w:r>
      <w:r w:rsidRPr="00AA1428">
        <w:rPr>
          <w:spacing w:val="1"/>
          <w:sz w:val="24"/>
          <w:szCs w:val="24"/>
        </w:rPr>
        <w:t xml:space="preserve"> </w:t>
      </w:r>
      <w:r w:rsidRPr="00AA1428">
        <w:rPr>
          <w:sz w:val="24"/>
          <w:szCs w:val="24"/>
        </w:rPr>
        <w:t>—</w:t>
      </w:r>
      <w:r w:rsidRPr="00AA1428">
        <w:rPr>
          <w:spacing w:val="1"/>
          <w:sz w:val="24"/>
          <w:szCs w:val="24"/>
        </w:rPr>
        <w:t xml:space="preserve"> </w:t>
      </w:r>
      <w:r w:rsidRPr="00AA1428">
        <w:rPr>
          <w:sz w:val="24"/>
          <w:szCs w:val="24"/>
        </w:rPr>
        <w:t>основные</w:t>
      </w:r>
      <w:r w:rsidRPr="00AA1428">
        <w:rPr>
          <w:spacing w:val="1"/>
          <w:sz w:val="24"/>
          <w:szCs w:val="24"/>
        </w:rPr>
        <w:t xml:space="preserve"> </w:t>
      </w:r>
      <w:r w:rsidRPr="00AA1428">
        <w:rPr>
          <w:sz w:val="24"/>
          <w:szCs w:val="24"/>
        </w:rPr>
        <w:t>составляющие</w:t>
      </w:r>
      <w:r w:rsidRPr="00AA1428">
        <w:rPr>
          <w:spacing w:val="1"/>
          <w:sz w:val="24"/>
          <w:szCs w:val="24"/>
        </w:rPr>
        <w:t xml:space="preserve"> </w:t>
      </w:r>
      <w:r w:rsidRPr="00AA1428">
        <w:rPr>
          <w:sz w:val="24"/>
          <w:szCs w:val="24"/>
        </w:rPr>
        <w:t>технологии.</w:t>
      </w:r>
      <w:r w:rsidRPr="00AA1428">
        <w:rPr>
          <w:spacing w:val="1"/>
          <w:sz w:val="24"/>
          <w:szCs w:val="24"/>
        </w:rPr>
        <w:t xml:space="preserve"> </w:t>
      </w:r>
      <w:r w:rsidRPr="00AA1428">
        <w:rPr>
          <w:sz w:val="24"/>
          <w:szCs w:val="24"/>
        </w:rPr>
        <w:t>Технологии</w:t>
      </w:r>
      <w:r w:rsidRPr="00AA1428">
        <w:rPr>
          <w:spacing w:val="-1"/>
          <w:sz w:val="24"/>
          <w:szCs w:val="24"/>
        </w:rPr>
        <w:t xml:space="preserve"> </w:t>
      </w:r>
      <w:r w:rsidRPr="00AA1428">
        <w:rPr>
          <w:sz w:val="24"/>
          <w:szCs w:val="24"/>
        </w:rPr>
        <w:t>и алгоритмы.</w:t>
      </w:r>
    </w:p>
    <w:p w14:paraId="5C68B8AD" w14:textId="77777777" w:rsidR="00AA1428" w:rsidRPr="00AA1428" w:rsidRDefault="00AA1428" w:rsidP="00AA1428">
      <w:pPr>
        <w:spacing w:before="9" w:line="293" w:lineRule="auto"/>
        <w:ind w:right="27"/>
        <w:rPr>
          <w:sz w:val="20"/>
          <w:szCs w:val="24"/>
        </w:rPr>
      </w:pPr>
    </w:p>
    <w:p w14:paraId="3881A61B" w14:textId="77777777" w:rsidR="00AA1428" w:rsidRPr="00AA1428" w:rsidRDefault="00AA1428" w:rsidP="00AA1428">
      <w:pPr>
        <w:spacing w:line="293" w:lineRule="auto"/>
        <w:ind w:right="27"/>
        <w:outlineLvl w:val="0"/>
        <w:rPr>
          <w:b/>
          <w:bCs/>
          <w:sz w:val="24"/>
          <w:szCs w:val="24"/>
        </w:rPr>
      </w:pPr>
      <w:r w:rsidRPr="00AA1428">
        <w:rPr>
          <w:b/>
          <w:bCs/>
          <w:sz w:val="24"/>
          <w:szCs w:val="24"/>
        </w:rPr>
        <w:t>Раздел.</w:t>
      </w:r>
      <w:r w:rsidRPr="00AA1428">
        <w:rPr>
          <w:b/>
          <w:bCs/>
          <w:spacing w:val="-4"/>
          <w:sz w:val="24"/>
          <w:szCs w:val="24"/>
        </w:rPr>
        <w:t xml:space="preserve"> </w:t>
      </w:r>
      <w:r w:rsidRPr="00AA1428">
        <w:rPr>
          <w:b/>
          <w:bCs/>
          <w:sz w:val="24"/>
          <w:szCs w:val="24"/>
        </w:rPr>
        <w:t>Материалы</w:t>
      </w:r>
      <w:r w:rsidRPr="00AA1428">
        <w:rPr>
          <w:b/>
          <w:bCs/>
          <w:spacing w:val="-4"/>
          <w:sz w:val="24"/>
          <w:szCs w:val="24"/>
        </w:rPr>
        <w:t xml:space="preserve"> </w:t>
      </w:r>
      <w:r w:rsidRPr="00AA1428">
        <w:rPr>
          <w:b/>
          <w:bCs/>
          <w:sz w:val="24"/>
          <w:szCs w:val="24"/>
        </w:rPr>
        <w:t>и</w:t>
      </w:r>
      <w:r w:rsidRPr="00AA1428">
        <w:rPr>
          <w:b/>
          <w:bCs/>
          <w:spacing w:val="-5"/>
          <w:sz w:val="24"/>
          <w:szCs w:val="24"/>
        </w:rPr>
        <w:t xml:space="preserve"> </w:t>
      </w:r>
      <w:r w:rsidRPr="00AA1428">
        <w:rPr>
          <w:b/>
          <w:bCs/>
          <w:sz w:val="24"/>
          <w:szCs w:val="24"/>
        </w:rPr>
        <w:t>их</w:t>
      </w:r>
      <w:r w:rsidRPr="00AA1428">
        <w:rPr>
          <w:b/>
          <w:bCs/>
          <w:spacing w:val="-3"/>
          <w:sz w:val="24"/>
          <w:szCs w:val="24"/>
        </w:rPr>
        <w:t xml:space="preserve"> </w:t>
      </w:r>
      <w:r w:rsidRPr="00AA1428">
        <w:rPr>
          <w:b/>
          <w:bCs/>
          <w:sz w:val="24"/>
          <w:szCs w:val="24"/>
        </w:rPr>
        <w:t>свойства.</w:t>
      </w:r>
    </w:p>
    <w:p w14:paraId="60CE2ACE" w14:textId="77777777" w:rsidR="00AA1428" w:rsidRPr="00AA1428" w:rsidRDefault="00AA1428" w:rsidP="00AA1428">
      <w:pPr>
        <w:spacing w:before="1" w:line="293" w:lineRule="auto"/>
        <w:ind w:right="27"/>
        <w:rPr>
          <w:b/>
          <w:sz w:val="26"/>
          <w:szCs w:val="24"/>
        </w:rPr>
      </w:pPr>
    </w:p>
    <w:p w14:paraId="604D083C" w14:textId="77777777" w:rsidR="00AA1428" w:rsidRPr="00AA1428" w:rsidRDefault="00AA1428" w:rsidP="00AA1428">
      <w:pPr>
        <w:spacing w:line="293" w:lineRule="auto"/>
        <w:ind w:right="28" w:firstLine="425"/>
        <w:jc w:val="both"/>
        <w:rPr>
          <w:sz w:val="24"/>
          <w:szCs w:val="24"/>
        </w:rPr>
      </w:pPr>
      <w:r w:rsidRPr="00AA1428">
        <w:rPr>
          <w:sz w:val="24"/>
          <w:szCs w:val="24"/>
        </w:rPr>
        <w:t>Сырьё и материалы как основы производства. Натуральное, искусственное, синтетическое сырьё и</w:t>
      </w:r>
      <w:r w:rsidRPr="00AA1428">
        <w:rPr>
          <w:spacing w:val="1"/>
          <w:sz w:val="24"/>
          <w:szCs w:val="24"/>
        </w:rPr>
        <w:t xml:space="preserve"> </w:t>
      </w:r>
      <w:r w:rsidRPr="00AA1428">
        <w:rPr>
          <w:sz w:val="24"/>
          <w:szCs w:val="24"/>
        </w:rPr>
        <w:t>материалы. Конструкционные материалы. Физические и технологические свойства конструкционных</w:t>
      </w:r>
      <w:r w:rsidRPr="00AA1428">
        <w:rPr>
          <w:spacing w:val="-57"/>
          <w:sz w:val="24"/>
          <w:szCs w:val="24"/>
        </w:rPr>
        <w:t xml:space="preserve"> </w:t>
      </w:r>
      <w:r w:rsidRPr="00AA1428">
        <w:rPr>
          <w:sz w:val="24"/>
          <w:szCs w:val="24"/>
        </w:rPr>
        <w:t>материалов.</w:t>
      </w:r>
    </w:p>
    <w:p w14:paraId="0641D91E" w14:textId="77777777" w:rsidR="00AA1428" w:rsidRPr="00AA1428" w:rsidRDefault="00AA1428" w:rsidP="00AA1428">
      <w:pPr>
        <w:spacing w:line="293" w:lineRule="auto"/>
        <w:ind w:right="28" w:firstLine="425"/>
        <w:jc w:val="both"/>
        <w:rPr>
          <w:sz w:val="24"/>
          <w:szCs w:val="24"/>
        </w:rPr>
      </w:pPr>
      <w:r w:rsidRPr="00AA1428">
        <w:rPr>
          <w:sz w:val="24"/>
          <w:szCs w:val="24"/>
        </w:rPr>
        <w:t>Бумага и её свойства. Различные изделия из бумаги. Потребность человека в бумаге.</w:t>
      </w:r>
      <w:r w:rsidRPr="00AA1428">
        <w:rPr>
          <w:spacing w:val="-58"/>
          <w:sz w:val="24"/>
          <w:szCs w:val="24"/>
        </w:rPr>
        <w:t xml:space="preserve"> </w:t>
      </w:r>
      <w:r w:rsidRPr="00AA1428">
        <w:rPr>
          <w:sz w:val="24"/>
          <w:szCs w:val="24"/>
        </w:rPr>
        <w:t>Ткань</w:t>
      </w:r>
      <w:r w:rsidRPr="00AA1428">
        <w:rPr>
          <w:spacing w:val="-2"/>
          <w:sz w:val="24"/>
          <w:szCs w:val="24"/>
        </w:rPr>
        <w:t xml:space="preserve"> </w:t>
      </w:r>
      <w:r w:rsidRPr="00AA1428">
        <w:rPr>
          <w:sz w:val="24"/>
          <w:szCs w:val="24"/>
        </w:rPr>
        <w:t>и её</w:t>
      </w:r>
      <w:r w:rsidRPr="00AA1428">
        <w:rPr>
          <w:spacing w:val="-1"/>
          <w:sz w:val="24"/>
          <w:szCs w:val="24"/>
        </w:rPr>
        <w:t xml:space="preserve"> </w:t>
      </w:r>
      <w:r w:rsidRPr="00AA1428">
        <w:rPr>
          <w:sz w:val="24"/>
          <w:szCs w:val="24"/>
        </w:rPr>
        <w:t>свойства. Изделия</w:t>
      </w:r>
      <w:r w:rsidRPr="00AA1428">
        <w:rPr>
          <w:spacing w:val="-1"/>
          <w:sz w:val="24"/>
          <w:szCs w:val="24"/>
        </w:rPr>
        <w:t xml:space="preserve"> </w:t>
      </w:r>
      <w:r w:rsidRPr="00AA1428">
        <w:rPr>
          <w:sz w:val="24"/>
          <w:szCs w:val="24"/>
        </w:rPr>
        <w:t>из</w:t>
      </w:r>
      <w:r w:rsidRPr="00AA1428">
        <w:rPr>
          <w:spacing w:val="-2"/>
          <w:sz w:val="24"/>
          <w:szCs w:val="24"/>
        </w:rPr>
        <w:t xml:space="preserve"> </w:t>
      </w:r>
      <w:r w:rsidRPr="00AA1428">
        <w:rPr>
          <w:sz w:val="24"/>
          <w:szCs w:val="24"/>
        </w:rPr>
        <w:t>ткани. Виды</w:t>
      </w:r>
      <w:r w:rsidRPr="00AA1428">
        <w:rPr>
          <w:spacing w:val="-1"/>
          <w:sz w:val="24"/>
          <w:szCs w:val="24"/>
        </w:rPr>
        <w:t xml:space="preserve"> </w:t>
      </w:r>
      <w:r w:rsidRPr="00AA1428">
        <w:rPr>
          <w:sz w:val="24"/>
          <w:szCs w:val="24"/>
        </w:rPr>
        <w:t>тканей.</w:t>
      </w:r>
    </w:p>
    <w:p w14:paraId="2732F5EB" w14:textId="77777777" w:rsidR="00AA1428" w:rsidRPr="00AA1428" w:rsidRDefault="00AA1428" w:rsidP="00AA1428">
      <w:pPr>
        <w:spacing w:line="293" w:lineRule="auto"/>
        <w:ind w:right="28" w:firstLine="425"/>
        <w:jc w:val="both"/>
        <w:rPr>
          <w:sz w:val="24"/>
          <w:szCs w:val="24"/>
        </w:rPr>
      </w:pPr>
      <w:r w:rsidRPr="00AA1428">
        <w:rPr>
          <w:sz w:val="24"/>
          <w:szCs w:val="24"/>
        </w:rPr>
        <w:t>Древесина</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её</w:t>
      </w:r>
      <w:r w:rsidRPr="00AA1428">
        <w:rPr>
          <w:spacing w:val="1"/>
          <w:sz w:val="24"/>
          <w:szCs w:val="24"/>
        </w:rPr>
        <w:t xml:space="preserve"> </w:t>
      </w:r>
      <w:r w:rsidRPr="00AA1428">
        <w:rPr>
          <w:sz w:val="24"/>
          <w:szCs w:val="24"/>
        </w:rPr>
        <w:t>свойства.</w:t>
      </w:r>
      <w:r w:rsidRPr="00AA1428">
        <w:rPr>
          <w:spacing w:val="1"/>
          <w:sz w:val="24"/>
          <w:szCs w:val="24"/>
        </w:rPr>
        <w:t xml:space="preserve"> </w:t>
      </w:r>
      <w:r w:rsidRPr="00AA1428">
        <w:rPr>
          <w:sz w:val="24"/>
          <w:szCs w:val="24"/>
        </w:rPr>
        <w:t>Древесные</w:t>
      </w:r>
      <w:r w:rsidRPr="00AA1428">
        <w:rPr>
          <w:spacing w:val="1"/>
          <w:sz w:val="24"/>
          <w:szCs w:val="24"/>
        </w:rPr>
        <w:t xml:space="preserve"> </w:t>
      </w:r>
      <w:r w:rsidRPr="00AA1428">
        <w:rPr>
          <w:sz w:val="24"/>
          <w:szCs w:val="24"/>
        </w:rPr>
        <w:t>материалы</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их</w:t>
      </w:r>
      <w:r w:rsidRPr="00AA1428">
        <w:rPr>
          <w:spacing w:val="1"/>
          <w:sz w:val="24"/>
          <w:szCs w:val="24"/>
        </w:rPr>
        <w:t xml:space="preserve"> </w:t>
      </w:r>
      <w:r w:rsidRPr="00AA1428">
        <w:rPr>
          <w:sz w:val="24"/>
          <w:szCs w:val="24"/>
        </w:rPr>
        <w:t>применение.</w:t>
      </w:r>
      <w:r w:rsidRPr="00AA1428">
        <w:rPr>
          <w:spacing w:val="1"/>
          <w:sz w:val="24"/>
          <w:szCs w:val="24"/>
        </w:rPr>
        <w:t xml:space="preserve"> </w:t>
      </w:r>
      <w:r w:rsidRPr="00AA1428">
        <w:rPr>
          <w:sz w:val="24"/>
          <w:szCs w:val="24"/>
        </w:rPr>
        <w:t>Изделия</w:t>
      </w:r>
      <w:r w:rsidRPr="00AA1428">
        <w:rPr>
          <w:spacing w:val="1"/>
          <w:sz w:val="24"/>
          <w:szCs w:val="24"/>
        </w:rPr>
        <w:t xml:space="preserve"> </w:t>
      </w:r>
      <w:r w:rsidRPr="00AA1428">
        <w:rPr>
          <w:sz w:val="24"/>
          <w:szCs w:val="24"/>
        </w:rPr>
        <w:t>из</w:t>
      </w:r>
      <w:r w:rsidRPr="00AA1428">
        <w:rPr>
          <w:spacing w:val="1"/>
          <w:sz w:val="24"/>
          <w:szCs w:val="24"/>
        </w:rPr>
        <w:t xml:space="preserve"> </w:t>
      </w:r>
      <w:r w:rsidRPr="00AA1428">
        <w:rPr>
          <w:sz w:val="24"/>
          <w:szCs w:val="24"/>
        </w:rPr>
        <w:t>древесины.</w:t>
      </w:r>
      <w:r w:rsidRPr="00AA1428">
        <w:rPr>
          <w:spacing w:val="1"/>
          <w:sz w:val="24"/>
          <w:szCs w:val="24"/>
        </w:rPr>
        <w:t xml:space="preserve"> </w:t>
      </w:r>
      <w:r w:rsidRPr="00AA1428">
        <w:rPr>
          <w:sz w:val="24"/>
          <w:szCs w:val="24"/>
        </w:rPr>
        <w:t>Потребность</w:t>
      </w:r>
      <w:r w:rsidRPr="00AA1428">
        <w:rPr>
          <w:spacing w:val="-2"/>
          <w:sz w:val="24"/>
          <w:szCs w:val="24"/>
        </w:rPr>
        <w:t xml:space="preserve"> </w:t>
      </w:r>
      <w:r w:rsidRPr="00AA1428">
        <w:rPr>
          <w:sz w:val="24"/>
          <w:szCs w:val="24"/>
        </w:rPr>
        <w:t>человечества в</w:t>
      </w:r>
      <w:r w:rsidRPr="00AA1428">
        <w:rPr>
          <w:spacing w:val="-2"/>
          <w:sz w:val="24"/>
          <w:szCs w:val="24"/>
        </w:rPr>
        <w:t xml:space="preserve"> </w:t>
      </w:r>
      <w:r w:rsidRPr="00AA1428">
        <w:rPr>
          <w:sz w:val="24"/>
          <w:szCs w:val="24"/>
        </w:rPr>
        <w:t>древесине. Сохранение лесов.</w:t>
      </w:r>
    </w:p>
    <w:p w14:paraId="6910FDAD" w14:textId="77777777" w:rsidR="00AA1428" w:rsidRPr="00AA1428" w:rsidRDefault="00AA1428" w:rsidP="00AA1428">
      <w:pPr>
        <w:spacing w:line="293" w:lineRule="auto"/>
        <w:ind w:right="28" w:firstLine="425"/>
        <w:jc w:val="both"/>
        <w:rPr>
          <w:sz w:val="24"/>
          <w:szCs w:val="24"/>
        </w:rPr>
      </w:pPr>
      <w:r w:rsidRPr="00AA1428">
        <w:rPr>
          <w:sz w:val="24"/>
          <w:szCs w:val="24"/>
        </w:rPr>
        <w:t>Металлы</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их</w:t>
      </w:r>
      <w:r w:rsidRPr="00AA1428">
        <w:rPr>
          <w:spacing w:val="1"/>
          <w:sz w:val="24"/>
          <w:szCs w:val="24"/>
        </w:rPr>
        <w:t xml:space="preserve"> </w:t>
      </w:r>
      <w:r w:rsidRPr="00AA1428">
        <w:rPr>
          <w:sz w:val="24"/>
          <w:szCs w:val="24"/>
        </w:rPr>
        <w:t>свойства.</w:t>
      </w:r>
      <w:r w:rsidRPr="00AA1428">
        <w:rPr>
          <w:spacing w:val="1"/>
          <w:sz w:val="24"/>
          <w:szCs w:val="24"/>
        </w:rPr>
        <w:t xml:space="preserve"> </w:t>
      </w:r>
      <w:r w:rsidRPr="00AA1428">
        <w:rPr>
          <w:sz w:val="24"/>
          <w:szCs w:val="24"/>
        </w:rPr>
        <w:t>Металлические</w:t>
      </w:r>
      <w:r w:rsidRPr="00AA1428">
        <w:rPr>
          <w:spacing w:val="1"/>
          <w:sz w:val="24"/>
          <w:szCs w:val="24"/>
        </w:rPr>
        <w:t xml:space="preserve"> </w:t>
      </w:r>
      <w:r w:rsidRPr="00AA1428">
        <w:rPr>
          <w:sz w:val="24"/>
          <w:szCs w:val="24"/>
        </w:rPr>
        <w:t>части</w:t>
      </w:r>
      <w:r w:rsidRPr="00AA1428">
        <w:rPr>
          <w:spacing w:val="1"/>
          <w:sz w:val="24"/>
          <w:szCs w:val="24"/>
        </w:rPr>
        <w:t xml:space="preserve"> </w:t>
      </w:r>
      <w:r w:rsidRPr="00AA1428">
        <w:rPr>
          <w:sz w:val="24"/>
          <w:szCs w:val="24"/>
        </w:rPr>
        <w:t>машин</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механизмов.</w:t>
      </w:r>
      <w:r w:rsidRPr="00AA1428">
        <w:rPr>
          <w:spacing w:val="1"/>
          <w:sz w:val="24"/>
          <w:szCs w:val="24"/>
        </w:rPr>
        <w:t xml:space="preserve"> </w:t>
      </w:r>
      <w:r w:rsidRPr="00AA1428">
        <w:rPr>
          <w:sz w:val="24"/>
          <w:szCs w:val="24"/>
        </w:rPr>
        <w:t>Тонколистовая</w:t>
      </w:r>
      <w:r w:rsidRPr="00AA1428">
        <w:rPr>
          <w:spacing w:val="1"/>
          <w:sz w:val="24"/>
          <w:szCs w:val="24"/>
        </w:rPr>
        <w:t xml:space="preserve"> </w:t>
      </w:r>
      <w:r w:rsidRPr="00AA1428">
        <w:rPr>
          <w:sz w:val="24"/>
          <w:szCs w:val="24"/>
        </w:rPr>
        <w:t>сталь</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проволока.</w:t>
      </w:r>
    </w:p>
    <w:p w14:paraId="4BE0D6B9" w14:textId="77777777" w:rsidR="00AA1428" w:rsidRPr="00AA1428" w:rsidRDefault="00AA1428" w:rsidP="00AA1428">
      <w:pPr>
        <w:spacing w:line="293" w:lineRule="auto"/>
        <w:ind w:right="28" w:firstLine="425"/>
        <w:rPr>
          <w:sz w:val="24"/>
          <w:szCs w:val="24"/>
        </w:rPr>
      </w:pPr>
      <w:r w:rsidRPr="00AA1428">
        <w:rPr>
          <w:sz w:val="24"/>
          <w:szCs w:val="24"/>
        </w:rPr>
        <w:t>Пластические</w:t>
      </w:r>
      <w:r w:rsidRPr="00AA1428">
        <w:rPr>
          <w:spacing w:val="-5"/>
          <w:sz w:val="24"/>
          <w:szCs w:val="24"/>
        </w:rPr>
        <w:t xml:space="preserve"> </w:t>
      </w:r>
      <w:r w:rsidRPr="00AA1428">
        <w:rPr>
          <w:sz w:val="24"/>
          <w:szCs w:val="24"/>
        </w:rPr>
        <w:t>массы</w:t>
      </w:r>
      <w:r w:rsidRPr="00AA1428">
        <w:rPr>
          <w:spacing w:val="-4"/>
          <w:sz w:val="24"/>
          <w:szCs w:val="24"/>
        </w:rPr>
        <w:t xml:space="preserve"> </w:t>
      </w:r>
      <w:r w:rsidRPr="00AA1428">
        <w:rPr>
          <w:sz w:val="24"/>
          <w:szCs w:val="24"/>
        </w:rPr>
        <w:t>(пластмассы)</w:t>
      </w:r>
      <w:r w:rsidRPr="00AA1428">
        <w:rPr>
          <w:spacing w:val="-5"/>
          <w:sz w:val="24"/>
          <w:szCs w:val="24"/>
        </w:rPr>
        <w:t xml:space="preserve"> </w:t>
      </w:r>
      <w:r w:rsidRPr="00AA1428">
        <w:rPr>
          <w:sz w:val="24"/>
          <w:szCs w:val="24"/>
        </w:rPr>
        <w:t>и</w:t>
      </w:r>
      <w:r w:rsidRPr="00AA1428">
        <w:rPr>
          <w:spacing w:val="-4"/>
          <w:sz w:val="24"/>
          <w:szCs w:val="24"/>
        </w:rPr>
        <w:t xml:space="preserve"> </w:t>
      </w:r>
      <w:r w:rsidRPr="00AA1428">
        <w:rPr>
          <w:sz w:val="24"/>
          <w:szCs w:val="24"/>
        </w:rPr>
        <w:t>их</w:t>
      </w:r>
      <w:r w:rsidRPr="00AA1428">
        <w:rPr>
          <w:spacing w:val="-4"/>
          <w:sz w:val="24"/>
          <w:szCs w:val="24"/>
        </w:rPr>
        <w:t xml:space="preserve"> </w:t>
      </w:r>
      <w:r w:rsidRPr="00AA1428">
        <w:rPr>
          <w:sz w:val="24"/>
          <w:szCs w:val="24"/>
        </w:rPr>
        <w:t>свойства.</w:t>
      </w:r>
      <w:r w:rsidRPr="00AA1428">
        <w:rPr>
          <w:spacing w:val="-4"/>
          <w:sz w:val="24"/>
          <w:szCs w:val="24"/>
        </w:rPr>
        <w:t xml:space="preserve"> </w:t>
      </w:r>
      <w:r w:rsidRPr="00AA1428">
        <w:rPr>
          <w:sz w:val="24"/>
          <w:szCs w:val="24"/>
        </w:rPr>
        <w:t>Работа</w:t>
      </w:r>
      <w:r w:rsidRPr="00AA1428">
        <w:rPr>
          <w:spacing w:val="-4"/>
          <w:sz w:val="24"/>
          <w:szCs w:val="24"/>
        </w:rPr>
        <w:t xml:space="preserve"> </w:t>
      </w:r>
      <w:r w:rsidRPr="00AA1428">
        <w:rPr>
          <w:sz w:val="24"/>
          <w:szCs w:val="24"/>
        </w:rPr>
        <w:t>с</w:t>
      </w:r>
      <w:r w:rsidRPr="00AA1428">
        <w:rPr>
          <w:spacing w:val="-4"/>
          <w:sz w:val="24"/>
          <w:szCs w:val="24"/>
        </w:rPr>
        <w:t xml:space="preserve"> </w:t>
      </w:r>
      <w:r w:rsidRPr="00AA1428">
        <w:rPr>
          <w:sz w:val="24"/>
          <w:szCs w:val="24"/>
        </w:rPr>
        <w:t>пластмассами.</w:t>
      </w:r>
    </w:p>
    <w:p w14:paraId="0B9A613C" w14:textId="77777777" w:rsidR="00AA1428" w:rsidRPr="00AA1428" w:rsidRDefault="00AA1428" w:rsidP="00AA1428">
      <w:pPr>
        <w:spacing w:line="293" w:lineRule="auto"/>
        <w:ind w:right="28" w:firstLine="425"/>
        <w:jc w:val="both"/>
        <w:rPr>
          <w:sz w:val="24"/>
          <w:szCs w:val="24"/>
        </w:rPr>
      </w:pPr>
      <w:r w:rsidRPr="00AA1428">
        <w:rPr>
          <w:sz w:val="24"/>
          <w:szCs w:val="24"/>
        </w:rPr>
        <w:t>Наноструктуры</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их</w:t>
      </w:r>
      <w:r w:rsidRPr="00AA1428">
        <w:rPr>
          <w:spacing w:val="1"/>
          <w:sz w:val="24"/>
          <w:szCs w:val="24"/>
        </w:rPr>
        <w:t xml:space="preserve"> </w:t>
      </w:r>
      <w:r w:rsidRPr="00AA1428">
        <w:rPr>
          <w:sz w:val="24"/>
          <w:szCs w:val="24"/>
        </w:rPr>
        <w:t>использование</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различных</w:t>
      </w:r>
      <w:r w:rsidRPr="00AA1428">
        <w:rPr>
          <w:spacing w:val="1"/>
          <w:sz w:val="24"/>
          <w:szCs w:val="24"/>
        </w:rPr>
        <w:t xml:space="preserve"> </w:t>
      </w:r>
      <w:r w:rsidRPr="00AA1428">
        <w:rPr>
          <w:sz w:val="24"/>
          <w:szCs w:val="24"/>
        </w:rPr>
        <w:t>технологиях.</w:t>
      </w:r>
      <w:r w:rsidRPr="00AA1428">
        <w:rPr>
          <w:spacing w:val="1"/>
          <w:sz w:val="24"/>
          <w:szCs w:val="24"/>
        </w:rPr>
        <w:t xml:space="preserve"> </w:t>
      </w:r>
      <w:r w:rsidRPr="00AA1428">
        <w:rPr>
          <w:sz w:val="24"/>
          <w:szCs w:val="24"/>
        </w:rPr>
        <w:t>Природные</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синтетические</w:t>
      </w:r>
      <w:r w:rsidRPr="00AA1428">
        <w:rPr>
          <w:spacing w:val="1"/>
          <w:sz w:val="24"/>
          <w:szCs w:val="24"/>
        </w:rPr>
        <w:t xml:space="preserve"> </w:t>
      </w:r>
      <w:r w:rsidRPr="00AA1428">
        <w:rPr>
          <w:sz w:val="24"/>
          <w:szCs w:val="24"/>
        </w:rPr>
        <w:t>наноструктуры.</w:t>
      </w:r>
    </w:p>
    <w:p w14:paraId="3C90EF19" w14:textId="77777777" w:rsidR="00AA1428" w:rsidRPr="00AA1428" w:rsidRDefault="00AA1428" w:rsidP="00AA1428">
      <w:pPr>
        <w:spacing w:line="293" w:lineRule="auto"/>
        <w:ind w:right="27" w:firstLine="426"/>
        <w:jc w:val="both"/>
        <w:rPr>
          <w:sz w:val="24"/>
          <w:szCs w:val="24"/>
        </w:rPr>
      </w:pPr>
      <w:r w:rsidRPr="00AA1428">
        <w:rPr>
          <w:sz w:val="24"/>
          <w:szCs w:val="24"/>
        </w:rPr>
        <w:t>Композиты и нанокомпозиты, их применение. Умные материалы и их применение. Аллотропные</w:t>
      </w:r>
      <w:r w:rsidRPr="00AA1428">
        <w:rPr>
          <w:spacing w:val="1"/>
          <w:sz w:val="24"/>
          <w:szCs w:val="24"/>
        </w:rPr>
        <w:t xml:space="preserve"> </w:t>
      </w:r>
      <w:r w:rsidRPr="00AA1428">
        <w:rPr>
          <w:sz w:val="24"/>
          <w:szCs w:val="24"/>
        </w:rPr>
        <w:t>соединения</w:t>
      </w:r>
      <w:r w:rsidRPr="00AA1428">
        <w:rPr>
          <w:spacing w:val="-2"/>
          <w:sz w:val="24"/>
          <w:szCs w:val="24"/>
        </w:rPr>
        <w:t xml:space="preserve"> </w:t>
      </w:r>
      <w:r w:rsidRPr="00AA1428">
        <w:rPr>
          <w:sz w:val="24"/>
          <w:szCs w:val="24"/>
        </w:rPr>
        <w:t>углерода.</w:t>
      </w:r>
    </w:p>
    <w:p w14:paraId="1F3163AE" w14:textId="77777777" w:rsidR="00AA1428" w:rsidRPr="00AA1428" w:rsidRDefault="00AA1428" w:rsidP="00AA1428">
      <w:pPr>
        <w:spacing w:line="293" w:lineRule="auto"/>
        <w:ind w:right="27" w:firstLine="426"/>
        <w:jc w:val="both"/>
        <w:rPr>
          <w:sz w:val="24"/>
          <w:szCs w:val="24"/>
        </w:rPr>
      </w:pPr>
    </w:p>
    <w:p w14:paraId="44C9DCA2" w14:textId="77777777" w:rsidR="00AA1428" w:rsidRPr="00AA1428" w:rsidRDefault="00AA1428" w:rsidP="00AA1428">
      <w:pPr>
        <w:spacing w:line="293" w:lineRule="auto"/>
        <w:ind w:right="27"/>
        <w:jc w:val="both"/>
        <w:rPr>
          <w:b/>
          <w:sz w:val="24"/>
          <w:szCs w:val="24"/>
        </w:rPr>
      </w:pPr>
      <w:r w:rsidRPr="00AA1428">
        <w:rPr>
          <w:b/>
          <w:sz w:val="24"/>
          <w:szCs w:val="24"/>
        </w:rPr>
        <w:t>Раздел.</w:t>
      </w:r>
      <w:r w:rsidRPr="00AA1428">
        <w:rPr>
          <w:b/>
          <w:spacing w:val="-6"/>
          <w:sz w:val="24"/>
          <w:szCs w:val="24"/>
        </w:rPr>
        <w:t xml:space="preserve"> </w:t>
      </w:r>
      <w:r w:rsidRPr="00AA1428">
        <w:rPr>
          <w:b/>
          <w:sz w:val="24"/>
          <w:szCs w:val="24"/>
        </w:rPr>
        <w:t>Основные</w:t>
      </w:r>
      <w:r w:rsidRPr="00AA1428">
        <w:rPr>
          <w:b/>
          <w:spacing w:val="-6"/>
          <w:sz w:val="24"/>
          <w:szCs w:val="24"/>
        </w:rPr>
        <w:t xml:space="preserve"> </w:t>
      </w:r>
      <w:r w:rsidRPr="00AA1428">
        <w:rPr>
          <w:b/>
          <w:sz w:val="24"/>
          <w:szCs w:val="24"/>
        </w:rPr>
        <w:t>ручные</w:t>
      </w:r>
      <w:r w:rsidRPr="00AA1428">
        <w:rPr>
          <w:b/>
          <w:spacing w:val="-6"/>
          <w:sz w:val="24"/>
          <w:szCs w:val="24"/>
        </w:rPr>
        <w:t xml:space="preserve"> </w:t>
      </w:r>
      <w:r w:rsidRPr="00AA1428">
        <w:rPr>
          <w:b/>
          <w:sz w:val="24"/>
          <w:szCs w:val="24"/>
        </w:rPr>
        <w:t>инструменты.</w:t>
      </w:r>
    </w:p>
    <w:p w14:paraId="0F220533" w14:textId="77777777" w:rsidR="00AA1428" w:rsidRPr="00AA1428" w:rsidRDefault="00AA1428" w:rsidP="00AA1428">
      <w:pPr>
        <w:spacing w:before="1" w:line="293" w:lineRule="auto"/>
        <w:ind w:right="27"/>
        <w:rPr>
          <w:b/>
          <w:sz w:val="26"/>
          <w:szCs w:val="24"/>
        </w:rPr>
      </w:pPr>
    </w:p>
    <w:p w14:paraId="272E40E8" w14:textId="77777777" w:rsidR="00AA1428" w:rsidRPr="00AA1428" w:rsidRDefault="00AA1428" w:rsidP="00AA1428">
      <w:pPr>
        <w:spacing w:line="293" w:lineRule="auto"/>
        <w:ind w:right="27" w:firstLine="426"/>
        <w:jc w:val="both"/>
        <w:rPr>
          <w:sz w:val="24"/>
          <w:szCs w:val="24"/>
        </w:rPr>
      </w:pPr>
      <w:r w:rsidRPr="00AA1428">
        <w:rPr>
          <w:sz w:val="24"/>
          <w:szCs w:val="24"/>
        </w:rPr>
        <w:t>Инструменты для работы с бумагой. Инструменты для работы с тканью. Инструменты для работы с</w:t>
      </w:r>
      <w:r w:rsidRPr="00AA1428">
        <w:rPr>
          <w:spacing w:val="1"/>
          <w:sz w:val="24"/>
          <w:szCs w:val="24"/>
        </w:rPr>
        <w:t xml:space="preserve"> </w:t>
      </w:r>
      <w:r w:rsidRPr="00AA1428">
        <w:rPr>
          <w:sz w:val="24"/>
          <w:szCs w:val="24"/>
        </w:rPr>
        <w:t>древесиной.</w:t>
      </w:r>
      <w:r w:rsidRPr="00AA1428">
        <w:rPr>
          <w:spacing w:val="-1"/>
          <w:sz w:val="24"/>
          <w:szCs w:val="24"/>
        </w:rPr>
        <w:t xml:space="preserve"> </w:t>
      </w:r>
      <w:r w:rsidRPr="00AA1428">
        <w:rPr>
          <w:sz w:val="24"/>
          <w:szCs w:val="24"/>
        </w:rPr>
        <w:t>Инструменты для</w:t>
      </w:r>
      <w:r w:rsidRPr="00AA1428">
        <w:rPr>
          <w:spacing w:val="-1"/>
          <w:sz w:val="24"/>
          <w:szCs w:val="24"/>
        </w:rPr>
        <w:t xml:space="preserve"> </w:t>
      </w:r>
      <w:r w:rsidRPr="00AA1428">
        <w:rPr>
          <w:sz w:val="24"/>
          <w:szCs w:val="24"/>
        </w:rPr>
        <w:t>работы с</w:t>
      </w:r>
      <w:r w:rsidRPr="00AA1428">
        <w:rPr>
          <w:spacing w:val="-1"/>
          <w:sz w:val="24"/>
          <w:szCs w:val="24"/>
        </w:rPr>
        <w:t xml:space="preserve"> </w:t>
      </w:r>
      <w:r w:rsidRPr="00AA1428">
        <w:rPr>
          <w:sz w:val="24"/>
          <w:szCs w:val="24"/>
        </w:rPr>
        <w:t>металлом.</w:t>
      </w:r>
    </w:p>
    <w:p w14:paraId="347CD3C8" w14:textId="77777777" w:rsidR="00AA1428" w:rsidRPr="00AA1428" w:rsidRDefault="00AA1428" w:rsidP="00AA1428">
      <w:pPr>
        <w:spacing w:line="293" w:lineRule="auto"/>
        <w:ind w:right="27" w:firstLine="426"/>
        <w:jc w:val="both"/>
        <w:rPr>
          <w:sz w:val="24"/>
          <w:szCs w:val="24"/>
        </w:rPr>
      </w:pPr>
      <w:r w:rsidRPr="00AA1428">
        <w:rPr>
          <w:sz w:val="24"/>
          <w:szCs w:val="24"/>
        </w:rPr>
        <w:t>Компьютерные</w:t>
      </w:r>
      <w:r w:rsidRPr="00AA1428">
        <w:rPr>
          <w:spacing w:val="-4"/>
          <w:sz w:val="24"/>
          <w:szCs w:val="24"/>
        </w:rPr>
        <w:t xml:space="preserve"> </w:t>
      </w:r>
      <w:r w:rsidRPr="00AA1428">
        <w:rPr>
          <w:sz w:val="24"/>
          <w:szCs w:val="24"/>
        </w:rPr>
        <w:t>инструменты.</w:t>
      </w:r>
    </w:p>
    <w:p w14:paraId="33D56EC8" w14:textId="77777777" w:rsidR="00AA1428" w:rsidRPr="00AA1428" w:rsidRDefault="00AA1428" w:rsidP="00AA1428">
      <w:pPr>
        <w:spacing w:before="1" w:line="293" w:lineRule="auto"/>
        <w:ind w:right="27"/>
        <w:rPr>
          <w:sz w:val="26"/>
          <w:szCs w:val="24"/>
        </w:rPr>
      </w:pPr>
    </w:p>
    <w:p w14:paraId="1E07C14E" w14:textId="77777777" w:rsidR="00AA1428" w:rsidRPr="00AA1428" w:rsidRDefault="00AA1428" w:rsidP="00AA1428">
      <w:pPr>
        <w:spacing w:line="293" w:lineRule="auto"/>
        <w:ind w:right="27"/>
        <w:outlineLvl w:val="0"/>
        <w:rPr>
          <w:b/>
          <w:bCs/>
          <w:sz w:val="24"/>
          <w:szCs w:val="24"/>
        </w:rPr>
      </w:pPr>
      <w:r w:rsidRPr="00AA1428">
        <w:rPr>
          <w:b/>
          <w:bCs/>
          <w:sz w:val="24"/>
          <w:szCs w:val="24"/>
        </w:rPr>
        <w:t>Раздел.</w:t>
      </w:r>
      <w:r w:rsidRPr="00AA1428">
        <w:rPr>
          <w:b/>
          <w:bCs/>
          <w:spacing w:val="-5"/>
          <w:sz w:val="24"/>
          <w:szCs w:val="24"/>
        </w:rPr>
        <w:t xml:space="preserve"> </w:t>
      </w:r>
      <w:r w:rsidRPr="00AA1428">
        <w:rPr>
          <w:b/>
          <w:bCs/>
          <w:sz w:val="24"/>
          <w:szCs w:val="24"/>
        </w:rPr>
        <w:t>Трудовые</w:t>
      </w:r>
      <w:r w:rsidRPr="00AA1428">
        <w:rPr>
          <w:b/>
          <w:bCs/>
          <w:spacing w:val="-5"/>
          <w:sz w:val="24"/>
          <w:szCs w:val="24"/>
        </w:rPr>
        <w:t xml:space="preserve"> </w:t>
      </w:r>
      <w:r w:rsidRPr="00AA1428">
        <w:rPr>
          <w:b/>
          <w:bCs/>
          <w:sz w:val="24"/>
          <w:szCs w:val="24"/>
        </w:rPr>
        <w:t>действия</w:t>
      </w:r>
      <w:r w:rsidRPr="00AA1428">
        <w:rPr>
          <w:b/>
          <w:bCs/>
          <w:spacing w:val="-6"/>
          <w:sz w:val="24"/>
          <w:szCs w:val="24"/>
        </w:rPr>
        <w:t xml:space="preserve"> </w:t>
      </w:r>
      <w:r w:rsidRPr="00AA1428">
        <w:rPr>
          <w:b/>
          <w:bCs/>
          <w:sz w:val="24"/>
          <w:szCs w:val="24"/>
        </w:rPr>
        <w:t>как</w:t>
      </w:r>
      <w:r w:rsidRPr="00AA1428">
        <w:rPr>
          <w:b/>
          <w:bCs/>
          <w:spacing w:val="-6"/>
          <w:sz w:val="24"/>
          <w:szCs w:val="24"/>
        </w:rPr>
        <w:t xml:space="preserve"> </w:t>
      </w:r>
      <w:r w:rsidRPr="00AA1428">
        <w:rPr>
          <w:b/>
          <w:bCs/>
          <w:sz w:val="24"/>
          <w:szCs w:val="24"/>
        </w:rPr>
        <w:t>основные</w:t>
      </w:r>
      <w:r w:rsidRPr="00AA1428">
        <w:rPr>
          <w:b/>
          <w:bCs/>
          <w:spacing w:val="-5"/>
          <w:sz w:val="24"/>
          <w:szCs w:val="24"/>
        </w:rPr>
        <w:t xml:space="preserve"> </w:t>
      </w:r>
      <w:r w:rsidRPr="00AA1428">
        <w:rPr>
          <w:b/>
          <w:bCs/>
          <w:sz w:val="24"/>
          <w:szCs w:val="24"/>
        </w:rPr>
        <w:t>слагаемые</w:t>
      </w:r>
      <w:r w:rsidRPr="00AA1428">
        <w:rPr>
          <w:b/>
          <w:bCs/>
          <w:spacing w:val="-5"/>
          <w:sz w:val="24"/>
          <w:szCs w:val="24"/>
        </w:rPr>
        <w:t xml:space="preserve"> </w:t>
      </w:r>
      <w:r w:rsidRPr="00AA1428">
        <w:rPr>
          <w:b/>
          <w:bCs/>
          <w:sz w:val="24"/>
          <w:szCs w:val="24"/>
        </w:rPr>
        <w:t>технологии.</w:t>
      </w:r>
    </w:p>
    <w:p w14:paraId="2A8F8E3A" w14:textId="77777777" w:rsidR="00AA1428" w:rsidRPr="00AA1428" w:rsidRDefault="00AA1428" w:rsidP="00AA1428">
      <w:pPr>
        <w:spacing w:before="1" w:line="293" w:lineRule="auto"/>
        <w:ind w:right="27"/>
        <w:rPr>
          <w:b/>
          <w:sz w:val="26"/>
          <w:szCs w:val="24"/>
        </w:rPr>
      </w:pPr>
    </w:p>
    <w:p w14:paraId="60500615" w14:textId="77777777" w:rsidR="00AA1428" w:rsidRPr="00AA1428" w:rsidRDefault="00AA1428" w:rsidP="00AA1428">
      <w:pPr>
        <w:spacing w:line="293" w:lineRule="auto"/>
        <w:ind w:right="27" w:firstLine="426"/>
        <w:jc w:val="both"/>
        <w:rPr>
          <w:sz w:val="24"/>
          <w:szCs w:val="24"/>
        </w:rPr>
      </w:pPr>
      <w:r w:rsidRPr="00AA1428">
        <w:rPr>
          <w:sz w:val="24"/>
          <w:szCs w:val="24"/>
        </w:rPr>
        <w:t>Измерение</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счёт</w:t>
      </w:r>
      <w:r w:rsidRPr="00AA1428">
        <w:rPr>
          <w:spacing w:val="1"/>
          <w:sz w:val="24"/>
          <w:szCs w:val="24"/>
        </w:rPr>
        <w:t xml:space="preserve"> </w:t>
      </w:r>
      <w:r w:rsidRPr="00AA1428">
        <w:rPr>
          <w:sz w:val="24"/>
          <w:szCs w:val="24"/>
        </w:rPr>
        <w:t>как</w:t>
      </w:r>
      <w:r w:rsidRPr="00AA1428">
        <w:rPr>
          <w:spacing w:val="1"/>
          <w:sz w:val="24"/>
          <w:szCs w:val="24"/>
        </w:rPr>
        <w:t xml:space="preserve"> </w:t>
      </w:r>
      <w:r w:rsidRPr="00AA1428">
        <w:rPr>
          <w:sz w:val="24"/>
          <w:szCs w:val="24"/>
        </w:rPr>
        <w:t>универсальные</w:t>
      </w:r>
      <w:r w:rsidRPr="00AA1428">
        <w:rPr>
          <w:spacing w:val="1"/>
          <w:sz w:val="24"/>
          <w:szCs w:val="24"/>
        </w:rPr>
        <w:t xml:space="preserve"> </w:t>
      </w:r>
      <w:r w:rsidRPr="00AA1428">
        <w:rPr>
          <w:sz w:val="24"/>
          <w:szCs w:val="24"/>
        </w:rPr>
        <w:t>трудовые</w:t>
      </w:r>
      <w:r w:rsidRPr="00AA1428">
        <w:rPr>
          <w:spacing w:val="1"/>
          <w:sz w:val="24"/>
          <w:szCs w:val="24"/>
        </w:rPr>
        <w:t xml:space="preserve"> </w:t>
      </w:r>
      <w:r w:rsidRPr="00AA1428">
        <w:rPr>
          <w:sz w:val="24"/>
          <w:szCs w:val="24"/>
        </w:rPr>
        <w:t>действия.</w:t>
      </w:r>
      <w:r w:rsidRPr="00AA1428">
        <w:rPr>
          <w:spacing w:val="1"/>
          <w:sz w:val="24"/>
          <w:szCs w:val="24"/>
        </w:rPr>
        <w:t xml:space="preserve"> </w:t>
      </w:r>
      <w:r w:rsidRPr="00AA1428">
        <w:rPr>
          <w:sz w:val="24"/>
          <w:szCs w:val="24"/>
        </w:rPr>
        <w:t>Точность</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погрешность</w:t>
      </w:r>
      <w:r w:rsidRPr="00AA1428">
        <w:rPr>
          <w:spacing w:val="1"/>
          <w:sz w:val="24"/>
          <w:szCs w:val="24"/>
        </w:rPr>
        <w:t xml:space="preserve"> </w:t>
      </w:r>
      <w:r w:rsidRPr="00AA1428">
        <w:rPr>
          <w:sz w:val="24"/>
          <w:szCs w:val="24"/>
        </w:rPr>
        <w:t>измерений.</w:t>
      </w:r>
      <w:r w:rsidRPr="00AA1428">
        <w:rPr>
          <w:spacing w:val="1"/>
          <w:sz w:val="24"/>
          <w:szCs w:val="24"/>
        </w:rPr>
        <w:t xml:space="preserve"> </w:t>
      </w:r>
      <w:r w:rsidRPr="00AA1428">
        <w:rPr>
          <w:sz w:val="24"/>
          <w:szCs w:val="24"/>
        </w:rPr>
        <w:t>Действия при работе с бумагой. Действия при работе с тканью. Действия при работе с древесиной.</w:t>
      </w:r>
      <w:r w:rsidRPr="00AA1428">
        <w:rPr>
          <w:spacing w:val="1"/>
          <w:sz w:val="24"/>
          <w:szCs w:val="24"/>
        </w:rPr>
        <w:t xml:space="preserve"> </w:t>
      </w:r>
      <w:r w:rsidRPr="00AA1428">
        <w:rPr>
          <w:sz w:val="24"/>
          <w:szCs w:val="24"/>
        </w:rPr>
        <w:t>Действия</w:t>
      </w:r>
      <w:r w:rsidRPr="00AA1428">
        <w:rPr>
          <w:spacing w:val="-2"/>
          <w:sz w:val="24"/>
          <w:szCs w:val="24"/>
        </w:rPr>
        <w:t xml:space="preserve"> </w:t>
      </w:r>
      <w:r w:rsidRPr="00AA1428">
        <w:rPr>
          <w:sz w:val="24"/>
          <w:szCs w:val="24"/>
        </w:rPr>
        <w:t>при работе</w:t>
      </w:r>
      <w:r w:rsidRPr="00AA1428">
        <w:rPr>
          <w:spacing w:val="-1"/>
          <w:sz w:val="24"/>
          <w:szCs w:val="24"/>
        </w:rPr>
        <w:t xml:space="preserve"> </w:t>
      </w:r>
      <w:r w:rsidRPr="00AA1428">
        <w:rPr>
          <w:sz w:val="24"/>
          <w:szCs w:val="24"/>
        </w:rPr>
        <w:t>с тонколистовым</w:t>
      </w:r>
      <w:r w:rsidRPr="00AA1428">
        <w:rPr>
          <w:spacing w:val="-1"/>
          <w:sz w:val="24"/>
          <w:szCs w:val="24"/>
        </w:rPr>
        <w:t xml:space="preserve"> </w:t>
      </w:r>
      <w:r w:rsidRPr="00AA1428">
        <w:rPr>
          <w:sz w:val="24"/>
          <w:szCs w:val="24"/>
        </w:rPr>
        <w:t>металлом. Приготовление пищи.</w:t>
      </w:r>
    </w:p>
    <w:p w14:paraId="79064A9D" w14:textId="77777777" w:rsidR="00AA1428" w:rsidRPr="00AA1428" w:rsidRDefault="00AA1428" w:rsidP="00AA1428">
      <w:pPr>
        <w:spacing w:before="1" w:line="293" w:lineRule="auto"/>
        <w:ind w:right="27" w:firstLine="426"/>
        <w:jc w:val="both"/>
        <w:rPr>
          <w:sz w:val="24"/>
          <w:szCs w:val="24"/>
        </w:rPr>
      </w:pPr>
      <w:r w:rsidRPr="00AA1428">
        <w:rPr>
          <w:sz w:val="24"/>
          <w:szCs w:val="24"/>
        </w:rPr>
        <w:lastRenderedPageBreak/>
        <w:t>Общность</w:t>
      </w:r>
      <w:r w:rsidRPr="00AA1428">
        <w:rPr>
          <w:spacing w:val="-4"/>
          <w:sz w:val="24"/>
          <w:szCs w:val="24"/>
        </w:rPr>
        <w:t xml:space="preserve"> </w:t>
      </w:r>
      <w:r w:rsidRPr="00AA1428">
        <w:rPr>
          <w:sz w:val="24"/>
          <w:szCs w:val="24"/>
        </w:rPr>
        <w:t>и</w:t>
      </w:r>
      <w:r w:rsidRPr="00AA1428">
        <w:rPr>
          <w:spacing w:val="-3"/>
          <w:sz w:val="24"/>
          <w:szCs w:val="24"/>
        </w:rPr>
        <w:t xml:space="preserve"> </w:t>
      </w:r>
      <w:r w:rsidRPr="00AA1428">
        <w:rPr>
          <w:sz w:val="24"/>
          <w:szCs w:val="24"/>
        </w:rPr>
        <w:t>различие</w:t>
      </w:r>
      <w:r w:rsidRPr="00AA1428">
        <w:rPr>
          <w:spacing w:val="-3"/>
          <w:sz w:val="24"/>
          <w:szCs w:val="24"/>
        </w:rPr>
        <w:t xml:space="preserve"> </w:t>
      </w:r>
      <w:r w:rsidRPr="00AA1428">
        <w:rPr>
          <w:sz w:val="24"/>
          <w:szCs w:val="24"/>
        </w:rPr>
        <w:t>действий</w:t>
      </w:r>
      <w:r w:rsidRPr="00AA1428">
        <w:rPr>
          <w:spacing w:val="-3"/>
          <w:sz w:val="24"/>
          <w:szCs w:val="24"/>
        </w:rPr>
        <w:t xml:space="preserve"> </w:t>
      </w:r>
      <w:r w:rsidRPr="00AA1428">
        <w:rPr>
          <w:sz w:val="24"/>
          <w:szCs w:val="24"/>
        </w:rPr>
        <w:t>с</w:t>
      </w:r>
      <w:r w:rsidRPr="00AA1428">
        <w:rPr>
          <w:spacing w:val="-3"/>
          <w:sz w:val="24"/>
          <w:szCs w:val="24"/>
        </w:rPr>
        <w:t xml:space="preserve"> </w:t>
      </w:r>
      <w:r w:rsidRPr="00AA1428">
        <w:rPr>
          <w:sz w:val="24"/>
          <w:szCs w:val="24"/>
        </w:rPr>
        <w:t>различными</w:t>
      </w:r>
      <w:r w:rsidRPr="00AA1428">
        <w:rPr>
          <w:spacing w:val="-3"/>
          <w:sz w:val="24"/>
          <w:szCs w:val="24"/>
        </w:rPr>
        <w:t xml:space="preserve"> </w:t>
      </w:r>
      <w:r w:rsidRPr="00AA1428">
        <w:rPr>
          <w:sz w:val="24"/>
          <w:szCs w:val="24"/>
        </w:rPr>
        <w:t>материалами</w:t>
      </w:r>
      <w:r w:rsidRPr="00AA1428">
        <w:rPr>
          <w:spacing w:val="-3"/>
          <w:sz w:val="24"/>
          <w:szCs w:val="24"/>
        </w:rPr>
        <w:t xml:space="preserve"> </w:t>
      </w:r>
      <w:r w:rsidRPr="00AA1428">
        <w:rPr>
          <w:sz w:val="24"/>
          <w:szCs w:val="24"/>
        </w:rPr>
        <w:t>и</w:t>
      </w:r>
      <w:r w:rsidRPr="00AA1428">
        <w:rPr>
          <w:spacing w:val="-3"/>
          <w:sz w:val="24"/>
          <w:szCs w:val="24"/>
        </w:rPr>
        <w:t xml:space="preserve"> </w:t>
      </w:r>
      <w:r w:rsidRPr="00AA1428">
        <w:rPr>
          <w:sz w:val="24"/>
          <w:szCs w:val="24"/>
        </w:rPr>
        <w:t>пищевыми</w:t>
      </w:r>
      <w:r w:rsidRPr="00AA1428">
        <w:rPr>
          <w:spacing w:val="-3"/>
          <w:sz w:val="24"/>
          <w:szCs w:val="24"/>
        </w:rPr>
        <w:t xml:space="preserve"> </w:t>
      </w:r>
      <w:r w:rsidRPr="00AA1428">
        <w:rPr>
          <w:sz w:val="24"/>
          <w:szCs w:val="24"/>
        </w:rPr>
        <w:t>продуктами.</w:t>
      </w:r>
    </w:p>
    <w:p w14:paraId="016953F6" w14:textId="77777777" w:rsidR="00AA1428" w:rsidRPr="00AA1428" w:rsidRDefault="00AA1428" w:rsidP="00AA1428">
      <w:pPr>
        <w:spacing w:before="4" w:line="293" w:lineRule="auto"/>
        <w:ind w:right="27"/>
        <w:rPr>
          <w:sz w:val="31"/>
          <w:szCs w:val="24"/>
        </w:rPr>
      </w:pPr>
    </w:p>
    <w:p w14:paraId="40C6BFA3" w14:textId="77777777" w:rsidR="00AA1428" w:rsidRPr="00AA1428" w:rsidRDefault="00AA1428" w:rsidP="00AA1428">
      <w:pPr>
        <w:spacing w:line="293" w:lineRule="auto"/>
        <w:ind w:right="27"/>
        <w:outlineLvl w:val="0"/>
        <w:rPr>
          <w:b/>
          <w:bCs/>
          <w:sz w:val="24"/>
          <w:szCs w:val="24"/>
        </w:rPr>
      </w:pPr>
      <w:r w:rsidRPr="00AA1428">
        <w:rPr>
          <w:b/>
          <w:bCs/>
          <w:sz w:val="24"/>
          <w:szCs w:val="24"/>
        </w:rPr>
        <w:t>ВАРИАТИВНЫЙ</w:t>
      </w:r>
      <w:r w:rsidRPr="00AA1428">
        <w:rPr>
          <w:b/>
          <w:bCs/>
          <w:spacing w:val="-8"/>
          <w:sz w:val="24"/>
          <w:szCs w:val="24"/>
        </w:rPr>
        <w:t xml:space="preserve"> </w:t>
      </w:r>
      <w:r w:rsidRPr="00AA1428">
        <w:rPr>
          <w:b/>
          <w:bCs/>
          <w:sz w:val="24"/>
          <w:szCs w:val="24"/>
        </w:rPr>
        <w:t>МОДУЛЬ</w:t>
      </w:r>
    </w:p>
    <w:p w14:paraId="23B29DB2" w14:textId="77777777" w:rsidR="00AA1428" w:rsidRPr="00AA1428" w:rsidRDefault="00AA1428" w:rsidP="00AA1428">
      <w:pPr>
        <w:spacing w:before="5" w:line="293" w:lineRule="auto"/>
        <w:ind w:right="27"/>
        <w:rPr>
          <w:b/>
          <w:sz w:val="31"/>
          <w:szCs w:val="24"/>
        </w:rPr>
      </w:pPr>
    </w:p>
    <w:p w14:paraId="16586D90" w14:textId="77777777" w:rsidR="00AA1428" w:rsidRPr="00AA1428" w:rsidRDefault="00AA1428" w:rsidP="00AA1428">
      <w:pPr>
        <w:spacing w:line="293" w:lineRule="auto"/>
        <w:ind w:right="27"/>
        <w:rPr>
          <w:b/>
          <w:sz w:val="24"/>
        </w:rPr>
      </w:pPr>
      <w:r w:rsidRPr="00AA1428">
        <w:rPr>
          <w:b/>
          <w:sz w:val="24"/>
        </w:rPr>
        <w:t>Модуль</w:t>
      </w:r>
      <w:r w:rsidRPr="00AA1428">
        <w:rPr>
          <w:b/>
          <w:spacing w:val="-8"/>
          <w:sz w:val="24"/>
        </w:rPr>
        <w:t xml:space="preserve"> </w:t>
      </w:r>
      <w:r w:rsidRPr="00AA1428">
        <w:rPr>
          <w:b/>
          <w:sz w:val="24"/>
        </w:rPr>
        <w:t>«Растениеводство»</w:t>
      </w:r>
    </w:p>
    <w:p w14:paraId="596FF41E" w14:textId="77777777" w:rsidR="00AA1428" w:rsidRPr="00AA1428" w:rsidRDefault="00AA1428" w:rsidP="00AA1428">
      <w:pPr>
        <w:spacing w:before="1" w:line="293" w:lineRule="auto"/>
        <w:ind w:right="27"/>
        <w:rPr>
          <w:b/>
          <w:sz w:val="26"/>
          <w:szCs w:val="24"/>
        </w:rPr>
      </w:pPr>
    </w:p>
    <w:p w14:paraId="36F515B1" w14:textId="77777777" w:rsidR="00AA1428" w:rsidRPr="00AA1428" w:rsidRDefault="00AA1428" w:rsidP="00AA1428">
      <w:pPr>
        <w:spacing w:line="293" w:lineRule="auto"/>
        <w:ind w:right="27"/>
        <w:outlineLvl w:val="0"/>
        <w:rPr>
          <w:b/>
          <w:bCs/>
          <w:sz w:val="24"/>
          <w:szCs w:val="24"/>
        </w:rPr>
      </w:pPr>
      <w:r w:rsidRPr="00AA1428">
        <w:rPr>
          <w:b/>
          <w:bCs/>
          <w:sz w:val="24"/>
          <w:szCs w:val="24"/>
        </w:rPr>
        <w:t>Раздел.</w:t>
      </w:r>
      <w:r w:rsidRPr="00AA1428">
        <w:rPr>
          <w:b/>
          <w:bCs/>
          <w:spacing w:val="-8"/>
          <w:sz w:val="24"/>
          <w:szCs w:val="24"/>
        </w:rPr>
        <w:t xml:space="preserve"> </w:t>
      </w:r>
      <w:r w:rsidRPr="00AA1428">
        <w:rPr>
          <w:b/>
          <w:bCs/>
          <w:sz w:val="24"/>
          <w:szCs w:val="24"/>
        </w:rPr>
        <w:t>Элементы</w:t>
      </w:r>
      <w:r w:rsidRPr="00AA1428">
        <w:rPr>
          <w:b/>
          <w:bCs/>
          <w:spacing w:val="-8"/>
          <w:sz w:val="24"/>
          <w:szCs w:val="24"/>
        </w:rPr>
        <w:t xml:space="preserve"> </w:t>
      </w:r>
      <w:r w:rsidRPr="00AA1428">
        <w:rPr>
          <w:b/>
          <w:bCs/>
          <w:sz w:val="24"/>
          <w:szCs w:val="24"/>
        </w:rPr>
        <w:t>технологий</w:t>
      </w:r>
      <w:r w:rsidRPr="00AA1428">
        <w:rPr>
          <w:b/>
          <w:bCs/>
          <w:spacing w:val="-9"/>
          <w:sz w:val="24"/>
          <w:szCs w:val="24"/>
        </w:rPr>
        <w:t xml:space="preserve"> </w:t>
      </w:r>
      <w:r w:rsidRPr="00AA1428">
        <w:rPr>
          <w:b/>
          <w:bCs/>
          <w:sz w:val="24"/>
          <w:szCs w:val="24"/>
        </w:rPr>
        <w:t>выращивания</w:t>
      </w:r>
      <w:r w:rsidRPr="00AA1428">
        <w:rPr>
          <w:b/>
          <w:bCs/>
          <w:spacing w:val="-8"/>
          <w:sz w:val="24"/>
          <w:szCs w:val="24"/>
        </w:rPr>
        <w:t xml:space="preserve"> </w:t>
      </w:r>
      <w:r w:rsidRPr="00AA1428">
        <w:rPr>
          <w:b/>
          <w:bCs/>
          <w:sz w:val="24"/>
          <w:szCs w:val="24"/>
        </w:rPr>
        <w:t>сельскохозяйственных</w:t>
      </w:r>
      <w:r w:rsidRPr="00AA1428">
        <w:rPr>
          <w:b/>
          <w:bCs/>
          <w:spacing w:val="-8"/>
          <w:sz w:val="24"/>
          <w:szCs w:val="24"/>
        </w:rPr>
        <w:t xml:space="preserve"> </w:t>
      </w:r>
      <w:r w:rsidRPr="00AA1428">
        <w:rPr>
          <w:b/>
          <w:bCs/>
          <w:sz w:val="24"/>
          <w:szCs w:val="24"/>
        </w:rPr>
        <w:t>культур.</w:t>
      </w:r>
    </w:p>
    <w:p w14:paraId="734DE544" w14:textId="77777777" w:rsidR="00AA1428" w:rsidRPr="00AA1428" w:rsidRDefault="00AA1428" w:rsidP="00AA1428">
      <w:pPr>
        <w:spacing w:before="1" w:line="293" w:lineRule="auto"/>
        <w:ind w:right="27"/>
        <w:rPr>
          <w:b/>
          <w:sz w:val="26"/>
          <w:szCs w:val="24"/>
        </w:rPr>
      </w:pPr>
    </w:p>
    <w:p w14:paraId="0E6143DD" w14:textId="77777777" w:rsidR="00AA1428" w:rsidRPr="00AA1428" w:rsidRDefault="00AA1428" w:rsidP="00AA1428">
      <w:pPr>
        <w:spacing w:before="1" w:line="293" w:lineRule="auto"/>
        <w:ind w:right="28" w:firstLine="425"/>
        <w:jc w:val="both"/>
        <w:rPr>
          <w:sz w:val="24"/>
          <w:szCs w:val="24"/>
        </w:rPr>
      </w:pPr>
      <w:r w:rsidRPr="00AA1428">
        <w:rPr>
          <w:sz w:val="24"/>
          <w:szCs w:val="24"/>
        </w:rPr>
        <w:t>Земледелие</w:t>
      </w:r>
      <w:r w:rsidRPr="00AA1428">
        <w:rPr>
          <w:spacing w:val="1"/>
          <w:sz w:val="24"/>
          <w:szCs w:val="24"/>
        </w:rPr>
        <w:t xml:space="preserve"> </w:t>
      </w:r>
      <w:r w:rsidRPr="00AA1428">
        <w:rPr>
          <w:sz w:val="24"/>
          <w:szCs w:val="24"/>
        </w:rPr>
        <w:t>как</w:t>
      </w:r>
      <w:r w:rsidRPr="00AA1428">
        <w:rPr>
          <w:spacing w:val="1"/>
          <w:sz w:val="24"/>
          <w:szCs w:val="24"/>
        </w:rPr>
        <w:t xml:space="preserve"> </w:t>
      </w:r>
      <w:r w:rsidRPr="00AA1428">
        <w:rPr>
          <w:sz w:val="24"/>
          <w:szCs w:val="24"/>
        </w:rPr>
        <w:t>поворотный</w:t>
      </w:r>
      <w:r w:rsidRPr="00AA1428">
        <w:rPr>
          <w:spacing w:val="1"/>
          <w:sz w:val="24"/>
          <w:szCs w:val="24"/>
        </w:rPr>
        <w:t xml:space="preserve"> </w:t>
      </w:r>
      <w:r w:rsidRPr="00AA1428">
        <w:rPr>
          <w:sz w:val="24"/>
          <w:szCs w:val="24"/>
        </w:rPr>
        <w:t>пункт</w:t>
      </w:r>
      <w:r w:rsidRPr="00AA1428">
        <w:rPr>
          <w:spacing w:val="1"/>
          <w:sz w:val="24"/>
          <w:szCs w:val="24"/>
        </w:rPr>
        <w:t xml:space="preserve"> </w:t>
      </w:r>
      <w:r w:rsidRPr="00AA1428">
        <w:rPr>
          <w:sz w:val="24"/>
          <w:szCs w:val="24"/>
        </w:rPr>
        <w:t>развития</w:t>
      </w:r>
      <w:r w:rsidRPr="00AA1428">
        <w:rPr>
          <w:spacing w:val="1"/>
          <w:sz w:val="24"/>
          <w:szCs w:val="24"/>
        </w:rPr>
        <w:t xml:space="preserve"> </w:t>
      </w:r>
      <w:r w:rsidRPr="00AA1428">
        <w:rPr>
          <w:sz w:val="24"/>
          <w:szCs w:val="24"/>
        </w:rPr>
        <w:t>человеческой</w:t>
      </w:r>
      <w:r w:rsidRPr="00AA1428">
        <w:rPr>
          <w:spacing w:val="1"/>
          <w:sz w:val="24"/>
          <w:szCs w:val="24"/>
        </w:rPr>
        <w:t xml:space="preserve"> </w:t>
      </w:r>
      <w:r w:rsidRPr="00AA1428">
        <w:rPr>
          <w:sz w:val="24"/>
          <w:szCs w:val="24"/>
        </w:rPr>
        <w:t>цивилизации.</w:t>
      </w:r>
      <w:r w:rsidRPr="00AA1428">
        <w:rPr>
          <w:spacing w:val="1"/>
          <w:sz w:val="24"/>
          <w:szCs w:val="24"/>
        </w:rPr>
        <w:t xml:space="preserve"> </w:t>
      </w:r>
      <w:r w:rsidRPr="00AA1428">
        <w:rPr>
          <w:sz w:val="24"/>
          <w:szCs w:val="24"/>
        </w:rPr>
        <w:t>Земля</w:t>
      </w:r>
      <w:r w:rsidRPr="00AA1428">
        <w:rPr>
          <w:spacing w:val="1"/>
          <w:sz w:val="24"/>
          <w:szCs w:val="24"/>
        </w:rPr>
        <w:t xml:space="preserve"> </w:t>
      </w:r>
      <w:r w:rsidRPr="00AA1428">
        <w:rPr>
          <w:sz w:val="24"/>
          <w:szCs w:val="24"/>
        </w:rPr>
        <w:t>как</w:t>
      </w:r>
      <w:r w:rsidRPr="00AA1428">
        <w:rPr>
          <w:spacing w:val="1"/>
          <w:sz w:val="24"/>
          <w:szCs w:val="24"/>
        </w:rPr>
        <w:t xml:space="preserve"> </w:t>
      </w:r>
      <w:r w:rsidRPr="00AA1428">
        <w:rPr>
          <w:sz w:val="24"/>
          <w:szCs w:val="24"/>
        </w:rPr>
        <w:t>величайшая</w:t>
      </w:r>
      <w:r w:rsidRPr="00AA1428">
        <w:rPr>
          <w:spacing w:val="1"/>
          <w:sz w:val="24"/>
          <w:szCs w:val="24"/>
        </w:rPr>
        <w:t xml:space="preserve"> </w:t>
      </w:r>
      <w:r w:rsidRPr="00AA1428">
        <w:rPr>
          <w:sz w:val="24"/>
          <w:szCs w:val="24"/>
        </w:rPr>
        <w:t>ценность</w:t>
      </w:r>
      <w:r w:rsidRPr="00AA1428">
        <w:rPr>
          <w:spacing w:val="-2"/>
          <w:sz w:val="24"/>
          <w:szCs w:val="24"/>
        </w:rPr>
        <w:t xml:space="preserve"> </w:t>
      </w:r>
      <w:r w:rsidRPr="00AA1428">
        <w:rPr>
          <w:sz w:val="24"/>
          <w:szCs w:val="24"/>
        </w:rPr>
        <w:t>человечества. История</w:t>
      </w:r>
      <w:r w:rsidRPr="00AA1428">
        <w:rPr>
          <w:spacing w:val="-1"/>
          <w:sz w:val="24"/>
          <w:szCs w:val="24"/>
        </w:rPr>
        <w:t xml:space="preserve"> </w:t>
      </w:r>
      <w:r w:rsidRPr="00AA1428">
        <w:rPr>
          <w:sz w:val="24"/>
          <w:szCs w:val="24"/>
        </w:rPr>
        <w:t>земледелия.</w:t>
      </w:r>
    </w:p>
    <w:p w14:paraId="447526F6" w14:textId="77777777" w:rsidR="00AA1428" w:rsidRPr="00AA1428" w:rsidRDefault="00AA1428" w:rsidP="00AA1428">
      <w:pPr>
        <w:spacing w:before="1" w:line="293" w:lineRule="auto"/>
        <w:ind w:right="28" w:firstLine="425"/>
        <w:jc w:val="both"/>
        <w:rPr>
          <w:sz w:val="24"/>
          <w:szCs w:val="24"/>
        </w:rPr>
      </w:pPr>
      <w:r w:rsidRPr="00AA1428">
        <w:rPr>
          <w:sz w:val="24"/>
          <w:szCs w:val="24"/>
        </w:rPr>
        <w:t>Почвы,</w:t>
      </w:r>
      <w:r w:rsidRPr="00AA1428">
        <w:rPr>
          <w:spacing w:val="-3"/>
          <w:sz w:val="24"/>
          <w:szCs w:val="24"/>
        </w:rPr>
        <w:t xml:space="preserve"> </w:t>
      </w:r>
      <w:r w:rsidRPr="00AA1428">
        <w:rPr>
          <w:sz w:val="24"/>
          <w:szCs w:val="24"/>
        </w:rPr>
        <w:t>виды</w:t>
      </w:r>
      <w:r w:rsidRPr="00AA1428">
        <w:rPr>
          <w:spacing w:val="-2"/>
          <w:sz w:val="24"/>
          <w:szCs w:val="24"/>
        </w:rPr>
        <w:t xml:space="preserve"> </w:t>
      </w:r>
      <w:r w:rsidRPr="00AA1428">
        <w:rPr>
          <w:sz w:val="24"/>
          <w:szCs w:val="24"/>
        </w:rPr>
        <w:t>почв.</w:t>
      </w:r>
      <w:r w:rsidRPr="00AA1428">
        <w:rPr>
          <w:spacing w:val="-3"/>
          <w:sz w:val="24"/>
          <w:szCs w:val="24"/>
        </w:rPr>
        <w:t xml:space="preserve"> </w:t>
      </w:r>
      <w:r w:rsidRPr="00AA1428">
        <w:rPr>
          <w:sz w:val="24"/>
          <w:szCs w:val="24"/>
        </w:rPr>
        <w:t>Плодородие</w:t>
      </w:r>
      <w:r w:rsidRPr="00AA1428">
        <w:rPr>
          <w:spacing w:val="-2"/>
          <w:sz w:val="24"/>
          <w:szCs w:val="24"/>
        </w:rPr>
        <w:t xml:space="preserve"> </w:t>
      </w:r>
      <w:r w:rsidRPr="00AA1428">
        <w:rPr>
          <w:sz w:val="24"/>
          <w:szCs w:val="24"/>
        </w:rPr>
        <w:t>почв.</w:t>
      </w:r>
    </w:p>
    <w:p w14:paraId="5D64959D" w14:textId="77777777" w:rsidR="00AA1428" w:rsidRPr="00AA1428" w:rsidRDefault="00AA1428" w:rsidP="00AA1428">
      <w:pPr>
        <w:spacing w:line="293" w:lineRule="auto"/>
        <w:ind w:right="28" w:firstLine="425"/>
        <w:jc w:val="both"/>
        <w:rPr>
          <w:sz w:val="24"/>
          <w:szCs w:val="24"/>
        </w:rPr>
      </w:pPr>
      <w:r w:rsidRPr="00AA1428">
        <w:rPr>
          <w:sz w:val="24"/>
          <w:szCs w:val="24"/>
        </w:rPr>
        <w:t>Инструменты</w:t>
      </w:r>
      <w:r w:rsidRPr="00AA1428">
        <w:rPr>
          <w:spacing w:val="-5"/>
          <w:sz w:val="24"/>
          <w:szCs w:val="24"/>
        </w:rPr>
        <w:t xml:space="preserve"> </w:t>
      </w:r>
      <w:r w:rsidRPr="00AA1428">
        <w:rPr>
          <w:sz w:val="24"/>
          <w:szCs w:val="24"/>
        </w:rPr>
        <w:t>обработки</w:t>
      </w:r>
      <w:r w:rsidRPr="00AA1428">
        <w:rPr>
          <w:spacing w:val="-5"/>
          <w:sz w:val="24"/>
          <w:szCs w:val="24"/>
        </w:rPr>
        <w:t xml:space="preserve"> </w:t>
      </w:r>
      <w:r w:rsidRPr="00AA1428">
        <w:rPr>
          <w:sz w:val="24"/>
          <w:szCs w:val="24"/>
        </w:rPr>
        <w:t>почвы:</w:t>
      </w:r>
      <w:r w:rsidRPr="00AA1428">
        <w:rPr>
          <w:spacing w:val="-6"/>
          <w:sz w:val="24"/>
          <w:szCs w:val="24"/>
        </w:rPr>
        <w:t xml:space="preserve"> </w:t>
      </w:r>
      <w:r w:rsidRPr="00AA1428">
        <w:rPr>
          <w:sz w:val="24"/>
          <w:szCs w:val="24"/>
        </w:rPr>
        <w:t>ручные</w:t>
      </w:r>
      <w:r w:rsidRPr="00AA1428">
        <w:rPr>
          <w:spacing w:val="-4"/>
          <w:sz w:val="24"/>
          <w:szCs w:val="24"/>
        </w:rPr>
        <w:t xml:space="preserve"> </w:t>
      </w:r>
      <w:r w:rsidRPr="00AA1428">
        <w:rPr>
          <w:sz w:val="24"/>
          <w:szCs w:val="24"/>
        </w:rPr>
        <w:t>и</w:t>
      </w:r>
      <w:r w:rsidRPr="00AA1428">
        <w:rPr>
          <w:spacing w:val="-5"/>
          <w:sz w:val="24"/>
          <w:szCs w:val="24"/>
        </w:rPr>
        <w:t xml:space="preserve"> </w:t>
      </w:r>
      <w:r w:rsidRPr="00AA1428">
        <w:rPr>
          <w:sz w:val="24"/>
          <w:szCs w:val="24"/>
        </w:rPr>
        <w:t>механизированные.</w:t>
      </w:r>
      <w:r w:rsidRPr="00AA1428">
        <w:rPr>
          <w:spacing w:val="-5"/>
          <w:sz w:val="24"/>
          <w:szCs w:val="24"/>
        </w:rPr>
        <w:t xml:space="preserve"> </w:t>
      </w:r>
      <w:r w:rsidRPr="00AA1428">
        <w:rPr>
          <w:sz w:val="24"/>
          <w:szCs w:val="24"/>
        </w:rPr>
        <w:t>Сельскохозяйственная</w:t>
      </w:r>
      <w:r w:rsidRPr="00AA1428">
        <w:rPr>
          <w:spacing w:val="-5"/>
          <w:sz w:val="24"/>
          <w:szCs w:val="24"/>
        </w:rPr>
        <w:t xml:space="preserve"> </w:t>
      </w:r>
      <w:r w:rsidRPr="00AA1428">
        <w:rPr>
          <w:sz w:val="24"/>
          <w:szCs w:val="24"/>
        </w:rPr>
        <w:t>техника.</w:t>
      </w:r>
      <w:r w:rsidRPr="00AA1428">
        <w:rPr>
          <w:spacing w:val="-57"/>
          <w:sz w:val="24"/>
          <w:szCs w:val="24"/>
        </w:rPr>
        <w:t xml:space="preserve"> </w:t>
      </w:r>
      <w:r w:rsidRPr="00AA1428">
        <w:rPr>
          <w:sz w:val="24"/>
          <w:szCs w:val="24"/>
        </w:rPr>
        <w:t>Культурные</w:t>
      </w:r>
      <w:r w:rsidRPr="00AA1428">
        <w:rPr>
          <w:spacing w:val="-1"/>
          <w:sz w:val="24"/>
          <w:szCs w:val="24"/>
        </w:rPr>
        <w:t xml:space="preserve"> </w:t>
      </w:r>
      <w:r w:rsidRPr="00AA1428">
        <w:rPr>
          <w:sz w:val="24"/>
          <w:szCs w:val="24"/>
        </w:rPr>
        <w:t>растения</w:t>
      </w:r>
      <w:r w:rsidRPr="00AA1428">
        <w:rPr>
          <w:spacing w:val="-1"/>
          <w:sz w:val="24"/>
          <w:szCs w:val="24"/>
        </w:rPr>
        <w:t xml:space="preserve"> </w:t>
      </w:r>
      <w:r w:rsidRPr="00AA1428">
        <w:rPr>
          <w:sz w:val="24"/>
          <w:szCs w:val="24"/>
        </w:rPr>
        <w:t>и их классификация.</w:t>
      </w:r>
    </w:p>
    <w:p w14:paraId="76CC979A" w14:textId="77777777" w:rsidR="00AA1428" w:rsidRPr="00AA1428" w:rsidRDefault="00AA1428" w:rsidP="00AA1428">
      <w:pPr>
        <w:spacing w:line="293" w:lineRule="auto"/>
        <w:ind w:right="28" w:firstLine="425"/>
        <w:jc w:val="both"/>
        <w:rPr>
          <w:sz w:val="24"/>
          <w:szCs w:val="24"/>
        </w:rPr>
      </w:pPr>
      <w:r w:rsidRPr="00AA1428">
        <w:rPr>
          <w:sz w:val="24"/>
          <w:szCs w:val="24"/>
        </w:rPr>
        <w:t>Выращивание растений на школьном/приусадебном участке.</w:t>
      </w:r>
      <w:r w:rsidRPr="00AA1428">
        <w:rPr>
          <w:spacing w:val="1"/>
          <w:sz w:val="24"/>
          <w:szCs w:val="24"/>
        </w:rPr>
        <w:t xml:space="preserve"> </w:t>
      </w:r>
      <w:r w:rsidRPr="00AA1428">
        <w:rPr>
          <w:sz w:val="24"/>
          <w:szCs w:val="24"/>
        </w:rPr>
        <w:t>Полезные</w:t>
      </w:r>
      <w:r w:rsidRPr="00AA1428">
        <w:rPr>
          <w:spacing w:val="-5"/>
          <w:sz w:val="24"/>
          <w:szCs w:val="24"/>
        </w:rPr>
        <w:t xml:space="preserve"> </w:t>
      </w:r>
      <w:r w:rsidRPr="00AA1428">
        <w:rPr>
          <w:sz w:val="24"/>
          <w:szCs w:val="24"/>
        </w:rPr>
        <w:t>для</w:t>
      </w:r>
      <w:r w:rsidRPr="00AA1428">
        <w:rPr>
          <w:spacing w:val="-5"/>
          <w:sz w:val="24"/>
          <w:szCs w:val="24"/>
        </w:rPr>
        <w:t xml:space="preserve"> </w:t>
      </w:r>
      <w:r w:rsidRPr="00AA1428">
        <w:rPr>
          <w:sz w:val="24"/>
          <w:szCs w:val="24"/>
        </w:rPr>
        <w:t>человека</w:t>
      </w:r>
      <w:r w:rsidRPr="00AA1428">
        <w:rPr>
          <w:spacing w:val="-4"/>
          <w:sz w:val="24"/>
          <w:szCs w:val="24"/>
        </w:rPr>
        <w:t xml:space="preserve"> </w:t>
      </w:r>
      <w:r w:rsidRPr="00AA1428">
        <w:rPr>
          <w:sz w:val="24"/>
          <w:szCs w:val="24"/>
        </w:rPr>
        <w:t>дикорастущие</w:t>
      </w:r>
      <w:r w:rsidRPr="00AA1428">
        <w:rPr>
          <w:spacing w:val="-4"/>
          <w:sz w:val="24"/>
          <w:szCs w:val="24"/>
        </w:rPr>
        <w:t xml:space="preserve"> </w:t>
      </w:r>
      <w:r w:rsidRPr="00AA1428">
        <w:rPr>
          <w:sz w:val="24"/>
          <w:szCs w:val="24"/>
        </w:rPr>
        <w:t>растения</w:t>
      </w:r>
      <w:r w:rsidRPr="00AA1428">
        <w:rPr>
          <w:spacing w:val="-5"/>
          <w:sz w:val="24"/>
          <w:szCs w:val="24"/>
        </w:rPr>
        <w:t xml:space="preserve"> </w:t>
      </w:r>
      <w:r w:rsidRPr="00AA1428">
        <w:rPr>
          <w:sz w:val="24"/>
          <w:szCs w:val="24"/>
        </w:rPr>
        <w:t>и</w:t>
      </w:r>
      <w:r w:rsidRPr="00AA1428">
        <w:rPr>
          <w:spacing w:val="-4"/>
          <w:sz w:val="24"/>
          <w:szCs w:val="24"/>
        </w:rPr>
        <w:t xml:space="preserve"> </w:t>
      </w:r>
      <w:r w:rsidRPr="00AA1428">
        <w:rPr>
          <w:sz w:val="24"/>
          <w:szCs w:val="24"/>
        </w:rPr>
        <w:t>их</w:t>
      </w:r>
      <w:r w:rsidRPr="00AA1428">
        <w:rPr>
          <w:spacing w:val="-4"/>
          <w:sz w:val="24"/>
          <w:szCs w:val="24"/>
        </w:rPr>
        <w:t xml:space="preserve"> </w:t>
      </w:r>
      <w:r w:rsidRPr="00AA1428">
        <w:rPr>
          <w:sz w:val="24"/>
          <w:szCs w:val="24"/>
        </w:rPr>
        <w:t>классификация.</w:t>
      </w:r>
    </w:p>
    <w:p w14:paraId="21E0DA8B" w14:textId="77777777" w:rsidR="00AA1428" w:rsidRPr="00AA1428" w:rsidRDefault="00AA1428" w:rsidP="00AA1428">
      <w:pPr>
        <w:spacing w:line="293" w:lineRule="auto"/>
        <w:ind w:right="28" w:firstLine="425"/>
        <w:jc w:val="both"/>
        <w:rPr>
          <w:sz w:val="24"/>
          <w:szCs w:val="24"/>
        </w:rPr>
      </w:pPr>
      <w:r w:rsidRPr="00AA1428">
        <w:rPr>
          <w:sz w:val="24"/>
          <w:szCs w:val="24"/>
        </w:rPr>
        <w:t>Сбор,</w:t>
      </w:r>
      <w:r w:rsidRPr="00AA1428">
        <w:rPr>
          <w:spacing w:val="33"/>
          <w:sz w:val="24"/>
          <w:szCs w:val="24"/>
        </w:rPr>
        <w:t xml:space="preserve"> </w:t>
      </w:r>
      <w:r w:rsidRPr="00AA1428">
        <w:rPr>
          <w:sz w:val="24"/>
          <w:szCs w:val="24"/>
        </w:rPr>
        <w:t>заготовка</w:t>
      </w:r>
      <w:r w:rsidRPr="00AA1428">
        <w:rPr>
          <w:spacing w:val="34"/>
          <w:sz w:val="24"/>
          <w:szCs w:val="24"/>
        </w:rPr>
        <w:t xml:space="preserve"> </w:t>
      </w:r>
      <w:r w:rsidRPr="00AA1428">
        <w:rPr>
          <w:sz w:val="24"/>
          <w:szCs w:val="24"/>
        </w:rPr>
        <w:t>и</w:t>
      </w:r>
      <w:r w:rsidRPr="00AA1428">
        <w:rPr>
          <w:spacing w:val="33"/>
          <w:sz w:val="24"/>
          <w:szCs w:val="24"/>
        </w:rPr>
        <w:t xml:space="preserve"> </w:t>
      </w:r>
      <w:r w:rsidRPr="00AA1428">
        <w:rPr>
          <w:sz w:val="24"/>
          <w:szCs w:val="24"/>
        </w:rPr>
        <w:t>хранение</w:t>
      </w:r>
      <w:r w:rsidRPr="00AA1428">
        <w:rPr>
          <w:spacing w:val="34"/>
          <w:sz w:val="24"/>
          <w:szCs w:val="24"/>
        </w:rPr>
        <w:t xml:space="preserve"> </w:t>
      </w:r>
      <w:r w:rsidRPr="00AA1428">
        <w:rPr>
          <w:sz w:val="24"/>
          <w:szCs w:val="24"/>
        </w:rPr>
        <w:t>полезных</w:t>
      </w:r>
      <w:r w:rsidRPr="00AA1428">
        <w:rPr>
          <w:spacing w:val="34"/>
          <w:sz w:val="24"/>
          <w:szCs w:val="24"/>
        </w:rPr>
        <w:t xml:space="preserve"> </w:t>
      </w:r>
      <w:r w:rsidRPr="00AA1428">
        <w:rPr>
          <w:sz w:val="24"/>
          <w:szCs w:val="24"/>
        </w:rPr>
        <w:t>для</w:t>
      </w:r>
      <w:r w:rsidRPr="00AA1428">
        <w:rPr>
          <w:spacing w:val="33"/>
          <w:sz w:val="24"/>
          <w:szCs w:val="24"/>
        </w:rPr>
        <w:t xml:space="preserve"> </w:t>
      </w:r>
      <w:r w:rsidRPr="00AA1428">
        <w:rPr>
          <w:sz w:val="24"/>
          <w:szCs w:val="24"/>
        </w:rPr>
        <w:t>человека</w:t>
      </w:r>
      <w:r w:rsidRPr="00AA1428">
        <w:rPr>
          <w:spacing w:val="34"/>
          <w:sz w:val="24"/>
          <w:szCs w:val="24"/>
        </w:rPr>
        <w:t xml:space="preserve"> </w:t>
      </w:r>
      <w:r w:rsidRPr="00AA1428">
        <w:rPr>
          <w:sz w:val="24"/>
          <w:szCs w:val="24"/>
        </w:rPr>
        <w:t>дикорастущих</w:t>
      </w:r>
      <w:r w:rsidRPr="00AA1428">
        <w:rPr>
          <w:spacing w:val="34"/>
          <w:sz w:val="24"/>
          <w:szCs w:val="24"/>
        </w:rPr>
        <w:t xml:space="preserve"> </w:t>
      </w:r>
      <w:r w:rsidRPr="00AA1428">
        <w:rPr>
          <w:sz w:val="24"/>
          <w:szCs w:val="24"/>
        </w:rPr>
        <w:t>растений</w:t>
      </w:r>
      <w:r w:rsidRPr="00AA1428">
        <w:rPr>
          <w:spacing w:val="33"/>
          <w:sz w:val="24"/>
          <w:szCs w:val="24"/>
        </w:rPr>
        <w:t xml:space="preserve"> </w:t>
      </w:r>
      <w:r w:rsidRPr="00AA1428">
        <w:rPr>
          <w:sz w:val="24"/>
          <w:szCs w:val="24"/>
        </w:rPr>
        <w:t>и</w:t>
      </w:r>
      <w:r w:rsidRPr="00AA1428">
        <w:rPr>
          <w:spacing w:val="34"/>
          <w:sz w:val="24"/>
          <w:szCs w:val="24"/>
        </w:rPr>
        <w:t xml:space="preserve"> </w:t>
      </w:r>
      <w:r w:rsidRPr="00AA1428">
        <w:rPr>
          <w:sz w:val="24"/>
          <w:szCs w:val="24"/>
        </w:rPr>
        <w:t>их</w:t>
      </w:r>
      <w:r w:rsidRPr="00AA1428">
        <w:rPr>
          <w:spacing w:val="33"/>
          <w:sz w:val="24"/>
          <w:szCs w:val="24"/>
        </w:rPr>
        <w:t xml:space="preserve"> </w:t>
      </w:r>
      <w:r w:rsidRPr="00AA1428">
        <w:rPr>
          <w:sz w:val="24"/>
          <w:szCs w:val="24"/>
        </w:rPr>
        <w:t>плодов.</w:t>
      </w:r>
      <w:r w:rsidRPr="00AA1428">
        <w:rPr>
          <w:spacing w:val="34"/>
          <w:sz w:val="24"/>
          <w:szCs w:val="24"/>
        </w:rPr>
        <w:t xml:space="preserve"> </w:t>
      </w:r>
      <w:r w:rsidRPr="00AA1428">
        <w:rPr>
          <w:sz w:val="24"/>
          <w:szCs w:val="24"/>
        </w:rPr>
        <w:t>Сбор</w:t>
      </w:r>
      <w:r w:rsidRPr="00AA1428">
        <w:rPr>
          <w:spacing w:val="34"/>
          <w:sz w:val="24"/>
          <w:szCs w:val="24"/>
        </w:rPr>
        <w:t xml:space="preserve"> </w:t>
      </w:r>
      <w:r w:rsidRPr="00AA1428">
        <w:rPr>
          <w:sz w:val="24"/>
          <w:szCs w:val="24"/>
        </w:rPr>
        <w:t>и</w:t>
      </w:r>
      <w:r w:rsidRPr="00AA1428">
        <w:rPr>
          <w:spacing w:val="-57"/>
          <w:sz w:val="24"/>
          <w:szCs w:val="24"/>
        </w:rPr>
        <w:t xml:space="preserve"> </w:t>
      </w:r>
      <w:r w:rsidRPr="00AA1428">
        <w:rPr>
          <w:sz w:val="24"/>
          <w:szCs w:val="24"/>
        </w:rPr>
        <w:t>заготовка</w:t>
      </w:r>
      <w:r w:rsidRPr="00AA1428">
        <w:rPr>
          <w:spacing w:val="-1"/>
          <w:sz w:val="24"/>
          <w:szCs w:val="24"/>
        </w:rPr>
        <w:t xml:space="preserve"> </w:t>
      </w:r>
      <w:r w:rsidRPr="00AA1428">
        <w:rPr>
          <w:sz w:val="24"/>
          <w:szCs w:val="24"/>
        </w:rPr>
        <w:t>грибов. Соблюдение правил</w:t>
      </w:r>
      <w:r w:rsidRPr="00AA1428">
        <w:rPr>
          <w:spacing w:val="-1"/>
          <w:sz w:val="24"/>
          <w:szCs w:val="24"/>
        </w:rPr>
        <w:t xml:space="preserve"> </w:t>
      </w:r>
      <w:r w:rsidRPr="00AA1428">
        <w:rPr>
          <w:sz w:val="24"/>
          <w:szCs w:val="24"/>
        </w:rPr>
        <w:t>безопасности.</w:t>
      </w:r>
    </w:p>
    <w:p w14:paraId="4A2CDA0A" w14:textId="77777777" w:rsidR="00AA1428" w:rsidRPr="00AA1428" w:rsidRDefault="00AA1428" w:rsidP="00AA1428">
      <w:pPr>
        <w:spacing w:line="293" w:lineRule="auto"/>
        <w:ind w:right="28" w:firstLine="425"/>
        <w:jc w:val="both"/>
        <w:rPr>
          <w:sz w:val="24"/>
          <w:szCs w:val="24"/>
        </w:rPr>
      </w:pPr>
      <w:r w:rsidRPr="00AA1428">
        <w:rPr>
          <w:sz w:val="24"/>
          <w:szCs w:val="24"/>
        </w:rPr>
        <w:t>Сохранение</w:t>
      </w:r>
      <w:r w:rsidRPr="00AA1428">
        <w:rPr>
          <w:spacing w:val="-3"/>
          <w:sz w:val="24"/>
          <w:szCs w:val="24"/>
        </w:rPr>
        <w:t xml:space="preserve"> </w:t>
      </w:r>
      <w:r w:rsidRPr="00AA1428">
        <w:rPr>
          <w:sz w:val="24"/>
          <w:szCs w:val="24"/>
        </w:rPr>
        <w:t>природной</w:t>
      </w:r>
      <w:r w:rsidRPr="00AA1428">
        <w:rPr>
          <w:spacing w:val="-2"/>
          <w:sz w:val="24"/>
          <w:szCs w:val="24"/>
        </w:rPr>
        <w:t xml:space="preserve"> </w:t>
      </w:r>
      <w:r w:rsidRPr="00AA1428">
        <w:rPr>
          <w:sz w:val="24"/>
          <w:szCs w:val="24"/>
        </w:rPr>
        <w:t>среды.</w:t>
      </w:r>
    </w:p>
    <w:p w14:paraId="35B59FC7" w14:textId="77777777" w:rsidR="00AA1428" w:rsidRPr="00AA1428" w:rsidRDefault="00AA1428" w:rsidP="00AA1428">
      <w:pPr>
        <w:spacing w:line="293" w:lineRule="auto"/>
        <w:ind w:right="27"/>
        <w:jc w:val="both"/>
        <w:sectPr w:rsidR="00AA1428" w:rsidRPr="00AA1428" w:rsidSect="00AA1428">
          <w:pgSz w:w="11900" w:h="16840"/>
          <w:pgMar w:top="500" w:right="540" w:bottom="280" w:left="1134" w:header="720" w:footer="720" w:gutter="0"/>
          <w:cols w:space="720"/>
        </w:sectPr>
      </w:pPr>
    </w:p>
    <w:p w14:paraId="13BF6F96" w14:textId="5687A65E" w:rsidR="00AA1428" w:rsidRPr="00AA1428" w:rsidRDefault="00AA1428" w:rsidP="00AA1428">
      <w:pPr>
        <w:spacing w:before="66" w:line="293" w:lineRule="auto"/>
        <w:ind w:right="27"/>
        <w:outlineLvl w:val="0"/>
        <w:rPr>
          <w:b/>
          <w:bCs/>
          <w:sz w:val="24"/>
          <w:szCs w:val="24"/>
        </w:rPr>
      </w:pPr>
      <w:r w:rsidRPr="00AA1428">
        <w:rPr>
          <w:b/>
          <w:bCs/>
          <w:noProof/>
          <w:sz w:val="24"/>
          <w:szCs w:val="24"/>
          <w:lang w:eastAsia="ru-RU"/>
        </w:rPr>
        <w:lastRenderedPageBreak/>
        <mc:AlternateContent>
          <mc:Choice Requires="wps">
            <w:drawing>
              <wp:anchor distT="0" distB="0" distL="114300" distR="114300" simplePos="0" relativeHeight="487646208" behindDoc="1" locked="0" layoutInCell="1" allowOverlap="1" wp14:anchorId="265A8765" wp14:editId="16EB28C4">
                <wp:simplePos x="0" y="0"/>
                <wp:positionH relativeFrom="page">
                  <wp:posOffset>730250</wp:posOffset>
                </wp:positionH>
                <wp:positionV relativeFrom="paragraph">
                  <wp:posOffset>269875</wp:posOffset>
                </wp:positionV>
                <wp:extent cx="6480175" cy="7620"/>
                <wp:effectExtent l="0" t="0" r="0" b="19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8E95" id="Прямоугольник 16" o:spid="_x0000_s1026" style="position:absolute;margin-left:57.5pt;margin-top:21.25pt;width:510.25pt;height:.6pt;z-index:-156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" fillcolor="black" stroked="f">
                <w10:wrap anchorx="page"/>
              </v:rect>
            </w:pict>
          </mc:Fallback>
        </mc:AlternateContent>
      </w:r>
      <w:r w:rsidRPr="00AA1428">
        <w:rPr>
          <w:b/>
          <w:bCs/>
          <w:sz w:val="24"/>
          <w:szCs w:val="24"/>
        </w:rPr>
        <w:t>ПЛАНИРУЕМЫЕ</w:t>
      </w:r>
      <w:r w:rsidRPr="00AA1428">
        <w:rPr>
          <w:b/>
          <w:bCs/>
          <w:spacing w:val="-14"/>
          <w:sz w:val="24"/>
          <w:szCs w:val="24"/>
        </w:rPr>
        <w:t xml:space="preserve"> </w:t>
      </w:r>
      <w:r w:rsidRPr="00AA1428">
        <w:rPr>
          <w:b/>
          <w:bCs/>
          <w:sz w:val="24"/>
          <w:szCs w:val="24"/>
        </w:rPr>
        <w:t>ОБРАЗОВАТЕЛЬНЫЕ</w:t>
      </w:r>
      <w:r w:rsidRPr="00AA1428">
        <w:rPr>
          <w:b/>
          <w:bCs/>
          <w:spacing w:val="-14"/>
          <w:sz w:val="24"/>
          <w:szCs w:val="24"/>
        </w:rPr>
        <w:t xml:space="preserve"> </w:t>
      </w:r>
      <w:r w:rsidRPr="00AA1428">
        <w:rPr>
          <w:b/>
          <w:bCs/>
          <w:sz w:val="24"/>
          <w:szCs w:val="24"/>
        </w:rPr>
        <w:t>РЕЗУЛЬТАТЫ</w:t>
      </w:r>
      <w:r w:rsidRPr="00AA1428">
        <w:rPr>
          <w:b/>
          <w:bCs/>
          <w:spacing w:val="-57"/>
          <w:sz w:val="24"/>
          <w:szCs w:val="24"/>
        </w:rPr>
        <w:t xml:space="preserve"> </w:t>
      </w:r>
      <w:r w:rsidRPr="00AA1428">
        <w:rPr>
          <w:b/>
          <w:bCs/>
          <w:sz w:val="24"/>
          <w:szCs w:val="24"/>
        </w:rPr>
        <w:t>ЛИЧНОСТНЫЕ</w:t>
      </w:r>
      <w:r w:rsidRPr="00AA1428">
        <w:rPr>
          <w:b/>
          <w:bCs/>
          <w:spacing w:val="-2"/>
          <w:sz w:val="24"/>
          <w:szCs w:val="24"/>
        </w:rPr>
        <w:t xml:space="preserve"> </w:t>
      </w:r>
      <w:r w:rsidRPr="00AA1428">
        <w:rPr>
          <w:b/>
          <w:bCs/>
          <w:sz w:val="24"/>
          <w:szCs w:val="24"/>
        </w:rPr>
        <w:t>РЕЗУЛЬТАТЫ</w:t>
      </w:r>
    </w:p>
    <w:p w14:paraId="32287C40" w14:textId="77777777" w:rsidR="00AA1428" w:rsidRPr="00AA1428" w:rsidRDefault="00AA1428" w:rsidP="00AA1428">
      <w:pPr>
        <w:spacing w:line="293" w:lineRule="auto"/>
        <w:ind w:right="28"/>
        <w:rPr>
          <w:i/>
          <w:sz w:val="24"/>
        </w:rPr>
      </w:pPr>
    </w:p>
    <w:p w14:paraId="563363E9" w14:textId="77777777" w:rsidR="00AA1428" w:rsidRPr="00AA1428" w:rsidRDefault="00AA1428" w:rsidP="00AA1428">
      <w:pPr>
        <w:spacing w:line="293" w:lineRule="auto"/>
        <w:ind w:right="28"/>
        <w:rPr>
          <w:i/>
          <w:sz w:val="24"/>
        </w:rPr>
      </w:pPr>
      <w:r w:rsidRPr="00AA1428">
        <w:rPr>
          <w:i/>
          <w:sz w:val="24"/>
        </w:rPr>
        <w:t>Патриотическое</w:t>
      </w:r>
      <w:r w:rsidRPr="00AA1428">
        <w:rPr>
          <w:i/>
          <w:spacing w:val="-5"/>
          <w:sz w:val="24"/>
        </w:rPr>
        <w:t xml:space="preserve"> </w:t>
      </w:r>
      <w:r w:rsidRPr="00AA1428">
        <w:rPr>
          <w:i/>
          <w:sz w:val="24"/>
        </w:rPr>
        <w:t>воспитание:</w:t>
      </w:r>
    </w:p>
    <w:p w14:paraId="0C8CD87C" w14:textId="77777777" w:rsidR="00AA1428" w:rsidRPr="00AA1428" w:rsidRDefault="00AA1428" w:rsidP="00AA1428">
      <w:pPr>
        <w:spacing w:before="1" w:line="293" w:lineRule="auto"/>
        <w:ind w:right="28"/>
        <w:rPr>
          <w:i/>
          <w:sz w:val="26"/>
          <w:szCs w:val="24"/>
        </w:rPr>
      </w:pPr>
    </w:p>
    <w:p w14:paraId="1259C3AC" w14:textId="77777777" w:rsidR="00AA1428" w:rsidRPr="00AA1428" w:rsidRDefault="00AA1428" w:rsidP="00AA1428">
      <w:pPr>
        <w:spacing w:line="293" w:lineRule="auto"/>
        <w:ind w:right="28" w:firstLine="426"/>
        <w:jc w:val="both"/>
        <w:rPr>
          <w:sz w:val="24"/>
          <w:szCs w:val="24"/>
        </w:rPr>
      </w:pPr>
      <w:r w:rsidRPr="00AA1428">
        <w:rPr>
          <w:sz w:val="24"/>
          <w:szCs w:val="24"/>
        </w:rPr>
        <w:t>проявление интереса к истории и современному состоянию российской науки и технологии;</w:t>
      </w:r>
      <w:r w:rsidRPr="00AA1428">
        <w:rPr>
          <w:spacing w:val="-57"/>
          <w:sz w:val="24"/>
          <w:szCs w:val="24"/>
        </w:rPr>
        <w:t xml:space="preserve"> </w:t>
      </w:r>
      <w:r w:rsidRPr="00AA1428">
        <w:rPr>
          <w:sz w:val="24"/>
          <w:szCs w:val="24"/>
        </w:rPr>
        <w:t>ценностное</w:t>
      </w:r>
      <w:r w:rsidRPr="00AA1428">
        <w:rPr>
          <w:spacing w:val="-1"/>
          <w:sz w:val="24"/>
          <w:szCs w:val="24"/>
        </w:rPr>
        <w:t xml:space="preserve"> </w:t>
      </w:r>
      <w:r w:rsidRPr="00AA1428">
        <w:rPr>
          <w:sz w:val="24"/>
          <w:szCs w:val="24"/>
        </w:rPr>
        <w:t>отношение</w:t>
      </w:r>
      <w:r w:rsidRPr="00AA1428">
        <w:rPr>
          <w:spacing w:val="-1"/>
          <w:sz w:val="24"/>
          <w:szCs w:val="24"/>
        </w:rPr>
        <w:t xml:space="preserve"> </w:t>
      </w:r>
      <w:r w:rsidRPr="00AA1428">
        <w:rPr>
          <w:sz w:val="24"/>
          <w:szCs w:val="24"/>
        </w:rPr>
        <w:t>к</w:t>
      </w:r>
      <w:r w:rsidRPr="00AA1428">
        <w:rPr>
          <w:spacing w:val="-1"/>
          <w:sz w:val="24"/>
          <w:szCs w:val="24"/>
        </w:rPr>
        <w:t xml:space="preserve"> </w:t>
      </w:r>
      <w:r w:rsidRPr="00AA1428">
        <w:rPr>
          <w:sz w:val="24"/>
          <w:szCs w:val="24"/>
        </w:rPr>
        <w:t>достижениям</w:t>
      </w:r>
      <w:r w:rsidRPr="00AA1428">
        <w:rPr>
          <w:spacing w:val="-1"/>
          <w:sz w:val="24"/>
          <w:szCs w:val="24"/>
        </w:rPr>
        <w:t xml:space="preserve"> </w:t>
      </w:r>
      <w:r w:rsidRPr="00AA1428">
        <w:rPr>
          <w:sz w:val="24"/>
          <w:szCs w:val="24"/>
        </w:rPr>
        <w:t>российских инженеров</w:t>
      </w:r>
      <w:r w:rsidRPr="00AA1428">
        <w:rPr>
          <w:spacing w:val="-2"/>
          <w:sz w:val="24"/>
          <w:szCs w:val="24"/>
        </w:rPr>
        <w:t xml:space="preserve"> </w:t>
      </w:r>
      <w:r w:rsidRPr="00AA1428">
        <w:rPr>
          <w:sz w:val="24"/>
          <w:szCs w:val="24"/>
        </w:rPr>
        <w:t>и учёных.</w:t>
      </w:r>
    </w:p>
    <w:p w14:paraId="18B460EC" w14:textId="77777777" w:rsidR="00AA1428" w:rsidRPr="00AA1428" w:rsidRDefault="00AA1428" w:rsidP="00AA1428">
      <w:pPr>
        <w:spacing w:line="293" w:lineRule="auto"/>
        <w:ind w:right="28"/>
        <w:rPr>
          <w:sz w:val="24"/>
          <w:szCs w:val="24"/>
        </w:rPr>
      </w:pPr>
    </w:p>
    <w:p w14:paraId="5AF7037E" w14:textId="77777777" w:rsidR="00AA1428" w:rsidRPr="00AA1428" w:rsidRDefault="00AA1428" w:rsidP="00AA1428">
      <w:pPr>
        <w:spacing w:line="293" w:lineRule="auto"/>
        <w:ind w:right="27"/>
        <w:rPr>
          <w:i/>
          <w:sz w:val="24"/>
        </w:rPr>
      </w:pPr>
      <w:r w:rsidRPr="00AA1428">
        <w:rPr>
          <w:i/>
          <w:sz w:val="24"/>
        </w:rPr>
        <w:t>Гражданское</w:t>
      </w:r>
      <w:r w:rsidRPr="00AA1428">
        <w:rPr>
          <w:i/>
          <w:spacing w:val="-5"/>
          <w:sz w:val="24"/>
        </w:rPr>
        <w:t xml:space="preserve"> </w:t>
      </w:r>
      <w:r w:rsidRPr="00AA1428">
        <w:rPr>
          <w:i/>
          <w:sz w:val="24"/>
        </w:rPr>
        <w:t>и</w:t>
      </w:r>
      <w:r w:rsidRPr="00AA1428">
        <w:rPr>
          <w:i/>
          <w:spacing w:val="-4"/>
          <w:sz w:val="24"/>
        </w:rPr>
        <w:t xml:space="preserve"> </w:t>
      </w:r>
      <w:r w:rsidRPr="00AA1428">
        <w:rPr>
          <w:i/>
          <w:sz w:val="24"/>
        </w:rPr>
        <w:t>духовно-нравственное</w:t>
      </w:r>
      <w:r w:rsidRPr="00AA1428">
        <w:rPr>
          <w:i/>
          <w:spacing w:val="-5"/>
          <w:sz w:val="24"/>
        </w:rPr>
        <w:t xml:space="preserve"> </w:t>
      </w:r>
      <w:r w:rsidRPr="00AA1428">
        <w:rPr>
          <w:i/>
          <w:sz w:val="24"/>
        </w:rPr>
        <w:t>воспитание:</w:t>
      </w:r>
    </w:p>
    <w:p w14:paraId="514DD6BC" w14:textId="77777777" w:rsidR="00AA1428" w:rsidRPr="00AA1428" w:rsidRDefault="00AA1428" w:rsidP="00AA1428">
      <w:pPr>
        <w:spacing w:before="1" w:line="293" w:lineRule="auto"/>
        <w:ind w:right="27"/>
        <w:rPr>
          <w:i/>
          <w:sz w:val="26"/>
          <w:szCs w:val="24"/>
        </w:rPr>
      </w:pPr>
    </w:p>
    <w:p w14:paraId="3233BB98" w14:textId="77777777" w:rsidR="00AA1428" w:rsidRPr="00AA1428" w:rsidRDefault="00AA1428" w:rsidP="00D12C1B">
      <w:pPr>
        <w:numPr>
          <w:ilvl w:val="0"/>
          <w:numId w:val="25"/>
        </w:numPr>
        <w:spacing w:line="293" w:lineRule="auto"/>
        <w:ind w:left="0" w:right="27" w:firstLine="426"/>
        <w:jc w:val="both"/>
        <w:rPr>
          <w:sz w:val="24"/>
          <w:szCs w:val="24"/>
        </w:rPr>
      </w:pPr>
      <w:r w:rsidRPr="00AA1428">
        <w:rPr>
          <w:sz w:val="24"/>
          <w:szCs w:val="24"/>
        </w:rPr>
        <w:t>готовность</w:t>
      </w:r>
      <w:r w:rsidRPr="00AA1428">
        <w:rPr>
          <w:spacing w:val="1"/>
          <w:sz w:val="24"/>
          <w:szCs w:val="24"/>
        </w:rPr>
        <w:t xml:space="preserve"> </w:t>
      </w:r>
      <w:r w:rsidRPr="00AA1428">
        <w:rPr>
          <w:sz w:val="24"/>
          <w:szCs w:val="24"/>
        </w:rPr>
        <w:t>к</w:t>
      </w:r>
      <w:r w:rsidRPr="00AA1428">
        <w:rPr>
          <w:spacing w:val="1"/>
          <w:sz w:val="24"/>
          <w:szCs w:val="24"/>
        </w:rPr>
        <w:t xml:space="preserve"> </w:t>
      </w:r>
      <w:r w:rsidRPr="00AA1428">
        <w:rPr>
          <w:sz w:val="24"/>
          <w:szCs w:val="24"/>
        </w:rPr>
        <w:t>активному</w:t>
      </w:r>
      <w:r w:rsidRPr="00AA1428">
        <w:rPr>
          <w:spacing w:val="1"/>
          <w:sz w:val="24"/>
          <w:szCs w:val="24"/>
        </w:rPr>
        <w:t xml:space="preserve"> </w:t>
      </w:r>
      <w:r w:rsidRPr="00AA1428">
        <w:rPr>
          <w:sz w:val="24"/>
          <w:szCs w:val="24"/>
        </w:rPr>
        <w:t>участию</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обсуждении</w:t>
      </w:r>
      <w:r w:rsidRPr="00AA1428">
        <w:rPr>
          <w:spacing w:val="1"/>
          <w:sz w:val="24"/>
          <w:szCs w:val="24"/>
        </w:rPr>
        <w:t xml:space="preserve"> </w:t>
      </w:r>
      <w:r w:rsidRPr="00AA1428">
        <w:rPr>
          <w:sz w:val="24"/>
          <w:szCs w:val="24"/>
        </w:rPr>
        <w:t>общественно</w:t>
      </w:r>
      <w:r w:rsidRPr="00AA1428">
        <w:rPr>
          <w:spacing w:val="1"/>
          <w:sz w:val="24"/>
          <w:szCs w:val="24"/>
        </w:rPr>
        <w:t xml:space="preserve"> </w:t>
      </w:r>
      <w:r w:rsidRPr="00AA1428">
        <w:rPr>
          <w:sz w:val="24"/>
          <w:szCs w:val="24"/>
        </w:rPr>
        <w:t>значимых</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этических</w:t>
      </w:r>
      <w:r w:rsidRPr="00AA1428">
        <w:rPr>
          <w:spacing w:val="1"/>
          <w:sz w:val="24"/>
          <w:szCs w:val="24"/>
        </w:rPr>
        <w:t xml:space="preserve"> </w:t>
      </w:r>
      <w:r w:rsidRPr="00AA1428">
        <w:rPr>
          <w:sz w:val="24"/>
          <w:szCs w:val="24"/>
        </w:rPr>
        <w:t>проблем,</w:t>
      </w:r>
      <w:r w:rsidRPr="00AA1428">
        <w:rPr>
          <w:spacing w:val="1"/>
          <w:sz w:val="24"/>
          <w:szCs w:val="24"/>
        </w:rPr>
        <w:t xml:space="preserve"> </w:t>
      </w:r>
      <w:r w:rsidRPr="00AA1428">
        <w:rPr>
          <w:sz w:val="24"/>
          <w:szCs w:val="24"/>
        </w:rPr>
        <w:t>связанных с современными технологиями, в особенности технологиями четвёртой промышленной</w:t>
      </w:r>
      <w:r w:rsidRPr="00AA1428">
        <w:rPr>
          <w:spacing w:val="1"/>
          <w:sz w:val="24"/>
          <w:szCs w:val="24"/>
        </w:rPr>
        <w:t xml:space="preserve"> </w:t>
      </w:r>
      <w:r w:rsidRPr="00AA1428">
        <w:rPr>
          <w:sz w:val="24"/>
          <w:szCs w:val="24"/>
        </w:rPr>
        <w:t>революции;</w:t>
      </w:r>
    </w:p>
    <w:p w14:paraId="05B09322" w14:textId="77777777" w:rsidR="00AA1428" w:rsidRPr="00AA1428" w:rsidRDefault="00AA1428" w:rsidP="00D12C1B">
      <w:pPr>
        <w:numPr>
          <w:ilvl w:val="0"/>
          <w:numId w:val="25"/>
        </w:numPr>
        <w:spacing w:line="293" w:lineRule="auto"/>
        <w:ind w:left="0" w:right="27" w:firstLine="426"/>
        <w:jc w:val="both"/>
        <w:rPr>
          <w:sz w:val="24"/>
          <w:szCs w:val="24"/>
        </w:rPr>
      </w:pPr>
      <w:r w:rsidRPr="00AA1428">
        <w:rPr>
          <w:sz w:val="24"/>
          <w:szCs w:val="24"/>
        </w:rPr>
        <w:t>осознание</w:t>
      </w:r>
      <w:r w:rsidRPr="00AA1428">
        <w:rPr>
          <w:spacing w:val="1"/>
          <w:sz w:val="24"/>
          <w:szCs w:val="24"/>
        </w:rPr>
        <w:t xml:space="preserve"> </w:t>
      </w:r>
      <w:r w:rsidRPr="00AA1428">
        <w:rPr>
          <w:sz w:val="24"/>
          <w:szCs w:val="24"/>
        </w:rPr>
        <w:t>важности</w:t>
      </w:r>
      <w:r w:rsidRPr="00AA1428">
        <w:rPr>
          <w:spacing w:val="1"/>
          <w:sz w:val="24"/>
          <w:szCs w:val="24"/>
        </w:rPr>
        <w:t xml:space="preserve"> </w:t>
      </w:r>
      <w:r w:rsidRPr="00AA1428">
        <w:rPr>
          <w:sz w:val="24"/>
          <w:szCs w:val="24"/>
        </w:rPr>
        <w:t>морально-этических</w:t>
      </w:r>
      <w:r w:rsidRPr="00AA1428">
        <w:rPr>
          <w:spacing w:val="1"/>
          <w:sz w:val="24"/>
          <w:szCs w:val="24"/>
        </w:rPr>
        <w:t xml:space="preserve"> </w:t>
      </w:r>
      <w:r w:rsidRPr="00AA1428">
        <w:rPr>
          <w:sz w:val="24"/>
          <w:szCs w:val="24"/>
        </w:rPr>
        <w:t>принципов</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деятельности,</w:t>
      </w:r>
      <w:r w:rsidRPr="00AA1428">
        <w:rPr>
          <w:spacing w:val="1"/>
          <w:sz w:val="24"/>
          <w:szCs w:val="24"/>
        </w:rPr>
        <w:t xml:space="preserve"> </w:t>
      </w:r>
      <w:r w:rsidRPr="00AA1428">
        <w:rPr>
          <w:sz w:val="24"/>
          <w:szCs w:val="24"/>
        </w:rPr>
        <w:t>связанной</w:t>
      </w:r>
      <w:r w:rsidRPr="00AA1428">
        <w:rPr>
          <w:spacing w:val="1"/>
          <w:sz w:val="24"/>
          <w:szCs w:val="24"/>
        </w:rPr>
        <w:t xml:space="preserve"> </w:t>
      </w:r>
      <w:r w:rsidRPr="00AA1428">
        <w:rPr>
          <w:sz w:val="24"/>
          <w:szCs w:val="24"/>
        </w:rPr>
        <w:t>с</w:t>
      </w:r>
      <w:r w:rsidRPr="00AA1428">
        <w:rPr>
          <w:spacing w:val="1"/>
          <w:sz w:val="24"/>
          <w:szCs w:val="24"/>
        </w:rPr>
        <w:t xml:space="preserve"> </w:t>
      </w:r>
      <w:r w:rsidRPr="00AA1428">
        <w:rPr>
          <w:sz w:val="24"/>
          <w:szCs w:val="24"/>
        </w:rPr>
        <w:t>реализацией</w:t>
      </w:r>
      <w:r w:rsidRPr="00AA1428">
        <w:rPr>
          <w:spacing w:val="1"/>
          <w:sz w:val="24"/>
          <w:szCs w:val="24"/>
        </w:rPr>
        <w:t xml:space="preserve"> </w:t>
      </w:r>
      <w:r w:rsidRPr="00AA1428">
        <w:rPr>
          <w:sz w:val="24"/>
          <w:szCs w:val="24"/>
        </w:rPr>
        <w:t>технологий;</w:t>
      </w:r>
    </w:p>
    <w:p w14:paraId="62093BD1" w14:textId="77777777" w:rsidR="00AA1428" w:rsidRPr="00AA1428" w:rsidRDefault="00AA1428" w:rsidP="00D12C1B">
      <w:pPr>
        <w:numPr>
          <w:ilvl w:val="0"/>
          <w:numId w:val="25"/>
        </w:numPr>
        <w:spacing w:line="293" w:lineRule="auto"/>
        <w:ind w:left="0" w:right="27" w:firstLine="426"/>
        <w:jc w:val="both"/>
        <w:rPr>
          <w:sz w:val="24"/>
          <w:szCs w:val="24"/>
        </w:rPr>
      </w:pPr>
      <w:r w:rsidRPr="00AA1428">
        <w:rPr>
          <w:sz w:val="24"/>
          <w:szCs w:val="24"/>
        </w:rPr>
        <w:t>освоение социальных норм и правил поведения, роли и формы социальной жизни в группах и</w:t>
      </w:r>
      <w:r w:rsidRPr="00AA1428">
        <w:rPr>
          <w:spacing w:val="1"/>
          <w:sz w:val="24"/>
          <w:szCs w:val="24"/>
        </w:rPr>
        <w:t xml:space="preserve"> </w:t>
      </w:r>
      <w:r w:rsidRPr="00AA1428">
        <w:rPr>
          <w:sz w:val="24"/>
          <w:szCs w:val="24"/>
        </w:rPr>
        <w:t>сообществах,</w:t>
      </w:r>
      <w:r w:rsidRPr="00AA1428">
        <w:rPr>
          <w:spacing w:val="-1"/>
          <w:sz w:val="24"/>
          <w:szCs w:val="24"/>
        </w:rPr>
        <w:t xml:space="preserve"> </w:t>
      </w:r>
      <w:r w:rsidRPr="00AA1428">
        <w:rPr>
          <w:sz w:val="24"/>
          <w:szCs w:val="24"/>
        </w:rPr>
        <w:t>включая</w:t>
      </w:r>
      <w:r w:rsidRPr="00AA1428">
        <w:rPr>
          <w:spacing w:val="-1"/>
          <w:sz w:val="24"/>
          <w:szCs w:val="24"/>
        </w:rPr>
        <w:t xml:space="preserve"> </w:t>
      </w:r>
      <w:r w:rsidRPr="00AA1428">
        <w:rPr>
          <w:sz w:val="24"/>
          <w:szCs w:val="24"/>
        </w:rPr>
        <w:t>взрослые</w:t>
      </w:r>
      <w:r w:rsidRPr="00AA1428">
        <w:rPr>
          <w:spacing w:val="-1"/>
          <w:sz w:val="24"/>
          <w:szCs w:val="24"/>
        </w:rPr>
        <w:t xml:space="preserve"> </w:t>
      </w:r>
      <w:r w:rsidRPr="00AA1428">
        <w:rPr>
          <w:sz w:val="24"/>
          <w:szCs w:val="24"/>
        </w:rPr>
        <w:t>и социальные сообщества.</w:t>
      </w:r>
    </w:p>
    <w:p w14:paraId="1748B12C" w14:textId="77777777" w:rsidR="00AA1428" w:rsidRPr="00AA1428" w:rsidRDefault="00AA1428" w:rsidP="00AA1428">
      <w:pPr>
        <w:spacing w:line="293" w:lineRule="auto"/>
        <w:ind w:left="426" w:right="27"/>
        <w:jc w:val="both"/>
        <w:rPr>
          <w:sz w:val="24"/>
          <w:szCs w:val="24"/>
        </w:rPr>
      </w:pPr>
    </w:p>
    <w:p w14:paraId="5AC19C35" w14:textId="77777777" w:rsidR="00AA1428" w:rsidRPr="00AA1428" w:rsidRDefault="00AA1428" w:rsidP="00AA1428">
      <w:pPr>
        <w:spacing w:line="293" w:lineRule="auto"/>
        <w:ind w:right="27"/>
        <w:rPr>
          <w:i/>
          <w:sz w:val="24"/>
        </w:rPr>
      </w:pPr>
      <w:r w:rsidRPr="00AA1428">
        <w:rPr>
          <w:i/>
          <w:sz w:val="24"/>
        </w:rPr>
        <w:t>Эстетическое</w:t>
      </w:r>
      <w:r w:rsidRPr="00AA1428">
        <w:rPr>
          <w:i/>
          <w:spacing w:val="-6"/>
          <w:sz w:val="24"/>
        </w:rPr>
        <w:t xml:space="preserve"> </w:t>
      </w:r>
      <w:r w:rsidRPr="00AA1428">
        <w:rPr>
          <w:i/>
          <w:sz w:val="24"/>
        </w:rPr>
        <w:t>воспитание:</w:t>
      </w:r>
    </w:p>
    <w:p w14:paraId="50927212" w14:textId="77777777" w:rsidR="00AA1428" w:rsidRPr="00AA1428" w:rsidRDefault="00AA1428" w:rsidP="00AA1428">
      <w:pPr>
        <w:spacing w:line="293" w:lineRule="auto"/>
        <w:ind w:right="27"/>
        <w:rPr>
          <w:i/>
          <w:sz w:val="24"/>
        </w:rPr>
      </w:pPr>
    </w:p>
    <w:p w14:paraId="1D2F0E0F" w14:textId="77777777" w:rsidR="00AA1428" w:rsidRPr="00AA1428" w:rsidRDefault="00AA1428" w:rsidP="00D12C1B">
      <w:pPr>
        <w:numPr>
          <w:ilvl w:val="0"/>
          <w:numId w:val="26"/>
        </w:numPr>
        <w:spacing w:line="293" w:lineRule="auto"/>
        <w:ind w:left="0" w:right="27" w:firstLine="426"/>
        <w:jc w:val="both"/>
        <w:rPr>
          <w:sz w:val="24"/>
          <w:szCs w:val="24"/>
        </w:rPr>
      </w:pPr>
      <w:r w:rsidRPr="00AA1428">
        <w:rPr>
          <w:sz w:val="24"/>
          <w:szCs w:val="24"/>
        </w:rPr>
        <w:t>восприятие</w:t>
      </w:r>
      <w:r w:rsidRPr="00AA1428">
        <w:rPr>
          <w:spacing w:val="-5"/>
          <w:sz w:val="24"/>
          <w:szCs w:val="24"/>
        </w:rPr>
        <w:t xml:space="preserve"> </w:t>
      </w:r>
      <w:r w:rsidRPr="00AA1428">
        <w:rPr>
          <w:sz w:val="24"/>
          <w:szCs w:val="24"/>
        </w:rPr>
        <w:t>эстетических</w:t>
      </w:r>
      <w:r w:rsidRPr="00AA1428">
        <w:rPr>
          <w:spacing w:val="-5"/>
          <w:sz w:val="24"/>
          <w:szCs w:val="24"/>
        </w:rPr>
        <w:t xml:space="preserve"> </w:t>
      </w:r>
      <w:r w:rsidRPr="00AA1428">
        <w:rPr>
          <w:sz w:val="24"/>
          <w:szCs w:val="24"/>
        </w:rPr>
        <w:t>качеств</w:t>
      </w:r>
      <w:r w:rsidRPr="00AA1428">
        <w:rPr>
          <w:spacing w:val="-6"/>
          <w:sz w:val="24"/>
          <w:szCs w:val="24"/>
        </w:rPr>
        <w:t xml:space="preserve"> </w:t>
      </w:r>
      <w:r w:rsidRPr="00AA1428">
        <w:rPr>
          <w:sz w:val="24"/>
          <w:szCs w:val="24"/>
        </w:rPr>
        <w:t>предметов</w:t>
      </w:r>
      <w:r w:rsidRPr="00AA1428">
        <w:rPr>
          <w:spacing w:val="-6"/>
          <w:sz w:val="24"/>
          <w:szCs w:val="24"/>
        </w:rPr>
        <w:t xml:space="preserve"> </w:t>
      </w:r>
      <w:r w:rsidRPr="00AA1428">
        <w:rPr>
          <w:sz w:val="24"/>
          <w:szCs w:val="24"/>
        </w:rPr>
        <w:t>труда;</w:t>
      </w:r>
    </w:p>
    <w:p w14:paraId="313B100B" w14:textId="77777777" w:rsidR="00AA1428" w:rsidRPr="00AA1428" w:rsidRDefault="00AA1428" w:rsidP="00D12C1B">
      <w:pPr>
        <w:numPr>
          <w:ilvl w:val="0"/>
          <w:numId w:val="26"/>
        </w:numPr>
        <w:spacing w:before="1" w:line="293" w:lineRule="auto"/>
        <w:ind w:left="0" w:right="27" w:firstLine="426"/>
        <w:jc w:val="both"/>
        <w:rPr>
          <w:sz w:val="24"/>
          <w:szCs w:val="24"/>
        </w:rPr>
      </w:pPr>
      <w:r w:rsidRPr="00AA1428">
        <w:rPr>
          <w:sz w:val="24"/>
          <w:szCs w:val="24"/>
        </w:rPr>
        <w:t>умение</w:t>
      </w:r>
      <w:r w:rsidRPr="00AA1428">
        <w:rPr>
          <w:spacing w:val="-5"/>
          <w:sz w:val="24"/>
          <w:szCs w:val="24"/>
        </w:rPr>
        <w:t xml:space="preserve"> </w:t>
      </w:r>
      <w:r w:rsidRPr="00AA1428">
        <w:rPr>
          <w:sz w:val="24"/>
          <w:szCs w:val="24"/>
        </w:rPr>
        <w:t>создавать</w:t>
      </w:r>
      <w:r w:rsidRPr="00AA1428">
        <w:rPr>
          <w:spacing w:val="-5"/>
          <w:sz w:val="24"/>
          <w:szCs w:val="24"/>
        </w:rPr>
        <w:t xml:space="preserve"> </w:t>
      </w:r>
      <w:r w:rsidRPr="00AA1428">
        <w:rPr>
          <w:sz w:val="24"/>
          <w:szCs w:val="24"/>
        </w:rPr>
        <w:t>эстетически</w:t>
      </w:r>
      <w:r w:rsidRPr="00AA1428">
        <w:rPr>
          <w:spacing w:val="-4"/>
          <w:sz w:val="24"/>
          <w:szCs w:val="24"/>
        </w:rPr>
        <w:t xml:space="preserve"> </w:t>
      </w:r>
      <w:r w:rsidRPr="00AA1428">
        <w:rPr>
          <w:sz w:val="24"/>
          <w:szCs w:val="24"/>
        </w:rPr>
        <w:t>значимые</w:t>
      </w:r>
      <w:r w:rsidRPr="00AA1428">
        <w:rPr>
          <w:spacing w:val="-4"/>
          <w:sz w:val="24"/>
          <w:szCs w:val="24"/>
        </w:rPr>
        <w:t xml:space="preserve"> </w:t>
      </w:r>
      <w:r w:rsidRPr="00AA1428">
        <w:rPr>
          <w:sz w:val="24"/>
          <w:szCs w:val="24"/>
        </w:rPr>
        <w:t>изделия</w:t>
      </w:r>
      <w:r w:rsidRPr="00AA1428">
        <w:rPr>
          <w:spacing w:val="-5"/>
          <w:sz w:val="24"/>
          <w:szCs w:val="24"/>
        </w:rPr>
        <w:t xml:space="preserve"> </w:t>
      </w:r>
      <w:r w:rsidRPr="00AA1428">
        <w:rPr>
          <w:sz w:val="24"/>
          <w:szCs w:val="24"/>
        </w:rPr>
        <w:t>из</w:t>
      </w:r>
      <w:r w:rsidRPr="00AA1428">
        <w:rPr>
          <w:spacing w:val="-5"/>
          <w:sz w:val="24"/>
          <w:szCs w:val="24"/>
        </w:rPr>
        <w:t xml:space="preserve"> </w:t>
      </w:r>
      <w:r w:rsidRPr="00AA1428">
        <w:rPr>
          <w:sz w:val="24"/>
          <w:szCs w:val="24"/>
        </w:rPr>
        <w:t>различных</w:t>
      </w:r>
      <w:r w:rsidRPr="00AA1428">
        <w:rPr>
          <w:spacing w:val="-4"/>
          <w:sz w:val="24"/>
          <w:szCs w:val="24"/>
        </w:rPr>
        <w:t xml:space="preserve"> </w:t>
      </w:r>
      <w:r w:rsidRPr="00AA1428">
        <w:rPr>
          <w:sz w:val="24"/>
          <w:szCs w:val="24"/>
        </w:rPr>
        <w:t>материалов.</w:t>
      </w:r>
    </w:p>
    <w:p w14:paraId="41E3517C" w14:textId="77777777" w:rsidR="00AA1428" w:rsidRPr="00AA1428" w:rsidRDefault="00AA1428" w:rsidP="00AA1428">
      <w:pPr>
        <w:spacing w:before="1" w:line="293" w:lineRule="auto"/>
        <w:ind w:left="426" w:right="27"/>
        <w:jc w:val="both"/>
        <w:rPr>
          <w:sz w:val="24"/>
          <w:szCs w:val="24"/>
        </w:rPr>
      </w:pPr>
    </w:p>
    <w:p w14:paraId="48B9D392" w14:textId="77777777" w:rsidR="00AA1428" w:rsidRPr="00AA1428" w:rsidRDefault="00AA1428" w:rsidP="00AA1428">
      <w:pPr>
        <w:spacing w:line="293" w:lineRule="auto"/>
        <w:ind w:right="27"/>
        <w:rPr>
          <w:i/>
          <w:sz w:val="24"/>
        </w:rPr>
      </w:pPr>
      <w:r w:rsidRPr="00AA1428">
        <w:rPr>
          <w:i/>
          <w:sz w:val="24"/>
        </w:rPr>
        <w:t>Ценности</w:t>
      </w:r>
      <w:r w:rsidRPr="00AA1428">
        <w:rPr>
          <w:i/>
          <w:spacing w:val="-4"/>
          <w:sz w:val="24"/>
        </w:rPr>
        <w:t xml:space="preserve"> </w:t>
      </w:r>
      <w:r w:rsidRPr="00AA1428">
        <w:rPr>
          <w:i/>
          <w:sz w:val="24"/>
        </w:rPr>
        <w:t>научного</w:t>
      </w:r>
      <w:r w:rsidRPr="00AA1428">
        <w:rPr>
          <w:i/>
          <w:spacing w:val="-3"/>
          <w:sz w:val="24"/>
        </w:rPr>
        <w:t xml:space="preserve"> </w:t>
      </w:r>
      <w:r w:rsidRPr="00AA1428">
        <w:rPr>
          <w:i/>
          <w:sz w:val="24"/>
        </w:rPr>
        <w:t>познания</w:t>
      </w:r>
      <w:r w:rsidRPr="00AA1428">
        <w:rPr>
          <w:i/>
          <w:spacing w:val="-4"/>
          <w:sz w:val="24"/>
        </w:rPr>
        <w:t xml:space="preserve"> </w:t>
      </w:r>
      <w:r w:rsidRPr="00AA1428">
        <w:rPr>
          <w:i/>
          <w:sz w:val="24"/>
        </w:rPr>
        <w:t>и</w:t>
      </w:r>
      <w:r w:rsidRPr="00AA1428">
        <w:rPr>
          <w:i/>
          <w:spacing w:val="-3"/>
          <w:sz w:val="24"/>
        </w:rPr>
        <w:t xml:space="preserve"> </w:t>
      </w:r>
      <w:r w:rsidRPr="00AA1428">
        <w:rPr>
          <w:i/>
          <w:sz w:val="24"/>
        </w:rPr>
        <w:t>практической</w:t>
      </w:r>
      <w:r w:rsidRPr="00AA1428">
        <w:rPr>
          <w:i/>
          <w:spacing w:val="-4"/>
          <w:sz w:val="24"/>
        </w:rPr>
        <w:t xml:space="preserve"> </w:t>
      </w:r>
      <w:r w:rsidRPr="00AA1428">
        <w:rPr>
          <w:i/>
          <w:sz w:val="24"/>
        </w:rPr>
        <w:t>деятельности:</w:t>
      </w:r>
    </w:p>
    <w:p w14:paraId="1BF6537F" w14:textId="77777777" w:rsidR="00AA1428" w:rsidRPr="00AA1428" w:rsidRDefault="00AA1428" w:rsidP="00AA1428">
      <w:pPr>
        <w:spacing w:line="293" w:lineRule="auto"/>
        <w:ind w:right="27"/>
        <w:rPr>
          <w:i/>
          <w:sz w:val="24"/>
        </w:rPr>
      </w:pPr>
    </w:p>
    <w:p w14:paraId="53EDDF3D" w14:textId="77777777" w:rsidR="00AA1428" w:rsidRPr="00AA1428" w:rsidRDefault="00AA1428" w:rsidP="00D12C1B">
      <w:pPr>
        <w:numPr>
          <w:ilvl w:val="0"/>
          <w:numId w:val="26"/>
        </w:numPr>
        <w:spacing w:line="293" w:lineRule="auto"/>
        <w:ind w:left="0" w:right="27" w:firstLine="426"/>
        <w:jc w:val="both"/>
        <w:rPr>
          <w:sz w:val="24"/>
          <w:szCs w:val="24"/>
        </w:rPr>
      </w:pPr>
      <w:r w:rsidRPr="00AA1428">
        <w:rPr>
          <w:sz w:val="24"/>
          <w:szCs w:val="24"/>
        </w:rPr>
        <w:t>осознание</w:t>
      </w:r>
      <w:r w:rsidRPr="00AA1428">
        <w:rPr>
          <w:spacing w:val="-3"/>
          <w:sz w:val="24"/>
          <w:szCs w:val="24"/>
        </w:rPr>
        <w:t xml:space="preserve"> </w:t>
      </w:r>
      <w:r w:rsidRPr="00AA1428">
        <w:rPr>
          <w:sz w:val="24"/>
          <w:szCs w:val="24"/>
        </w:rPr>
        <w:t>ценности</w:t>
      </w:r>
      <w:r w:rsidRPr="00AA1428">
        <w:rPr>
          <w:spacing w:val="-3"/>
          <w:sz w:val="24"/>
          <w:szCs w:val="24"/>
        </w:rPr>
        <w:t xml:space="preserve"> </w:t>
      </w:r>
      <w:r w:rsidRPr="00AA1428">
        <w:rPr>
          <w:sz w:val="24"/>
          <w:szCs w:val="24"/>
        </w:rPr>
        <w:t>науки</w:t>
      </w:r>
      <w:r w:rsidRPr="00AA1428">
        <w:rPr>
          <w:spacing w:val="-3"/>
          <w:sz w:val="24"/>
          <w:szCs w:val="24"/>
        </w:rPr>
        <w:t xml:space="preserve"> </w:t>
      </w:r>
      <w:r w:rsidRPr="00AA1428">
        <w:rPr>
          <w:sz w:val="24"/>
          <w:szCs w:val="24"/>
        </w:rPr>
        <w:t>как</w:t>
      </w:r>
      <w:r w:rsidRPr="00AA1428">
        <w:rPr>
          <w:spacing w:val="-4"/>
          <w:sz w:val="24"/>
          <w:szCs w:val="24"/>
        </w:rPr>
        <w:t xml:space="preserve"> </w:t>
      </w:r>
      <w:r w:rsidRPr="00AA1428">
        <w:rPr>
          <w:sz w:val="24"/>
          <w:szCs w:val="24"/>
        </w:rPr>
        <w:t>фундамента</w:t>
      </w:r>
      <w:r w:rsidRPr="00AA1428">
        <w:rPr>
          <w:spacing w:val="-3"/>
          <w:sz w:val="24"/>
          <w:szCs w:val="24"/>
        </w:rPr>
        <w:t xml:space="preserve"> </w:t>
      </w:r>
      <w:r w:rsidRPr="00AA1428">
        <w:rPr>
          <w:sz w:val="24"/>
          <w:szCs w:val="24"/>
        </w:rPr>
        <w:t>технологий;</w:t>
      </w:r>
    </w:p>
    <w:p w14:paraId="679A1886" w14:textId="77777777" w:rsidR="00AA1428" w:rsidRPr="00AA1428" w:rsidRDefault="00AA1428" w:rsidP="00D12C1B">
      <w:pPr>
        <w:numPr>
          <w:ilvl w:val="0"/>
          <w:numId w:val="26"/>
        </w:numPr>
        <w:spacing w:line="293" w:lineRule="auto"/>
        <w:ind w:left="0" w:right="27" w:firstLine="426"/>
        <w:jc w:val="both"/>
        <w:rPr>
          <w:sz w:val="24"/>
          <w:szCs w:val="24"/>
        </w:rPr>
      </w:pPr>
      <w:r w:rsidRPr="00AA1428">
        <w:rPr>
          <w:sz w:val="24"/>
          <w:szCs w:val="24"/>
        </w:rPr>
        <w:t>развитие</w:t>
      </w:r>
      <w:r w:rsidRPr="00AA1428">
        <w:rPr>
          <w:spacing w:val="-5"/>
          <w:sz w:val="24"/>
          <w:szCs w:val="24"/>
        </w:rPr>
        <w:t xml:space="preserve"> </w:t>
      </w:r>
      <w:r w:rsidRPr="00AA1428">
        <w:rPr>
          <w:sz w:val="24"/>
          <w:szCs w:val="24"/>
        </w:rPr>
        <w:t>интереса</w:t>
      </w:r>
      <w:r w:rsidRPr="00AA1428">
        <w:rPr>
          <w:spacing w:val="-4"/>
          <w:sz w:val="24"/>
          <w:szCs w:val="24"/>
        </w:rPr>
        <w:t xml:space="preserve"> </w:t>
      </w:r>
      <w:r w:rsidRPr="00AA1428">
        <w:rPr>
          <w:sz w:val="24"/>
          <w:szCs w:val="24"/>
        </w:rPr>
        <w:t>к</w:t>
      </w:r>
      <w:r w:rsidRPr="00AA1428">
        <w:rPr>
          <w:spacing w:val="-6"/>
          <w:sz w:val="24"/>
          <w:szCs w:val="24"/>
        </w:rPr>
        <w:t xml:space="preserve"> </w:t>
      </w:r>
      <w:r w:rsidRPr="00AA1428">
        <w:rPr>
          <w:sz w:val="24"/>
          <w:szCs w:val="24"/>
        </w:rPr>
        <w:t>исследовательской</w:t>
      </w:r>
      <w:r w:rsidRPr="00AA1428">
        <w:rPr>
          <w:spacing w:val="-4"/>
          <w:sz w:val="24"/>
          <w:szCs w:val="24"/>
        </w:rPr>
        <w:t xml:space="preserve"> </w:t>
      </w:r>
      <w:r w:rsidRPr="00AA1428">
        <w:rPr>
          <w:sz w:val="24"/>
          <w:szCs w:val="24"/>
        </w:rPr>
        <w:t>деятельности,</w:t>
      </w:r>
      <w:r w:rsidRPr="00AA1428">
        <w:rPr>
          <w:spacing w:val="-5"/>
          <w:sz w:val="24"/>
          <w:szCs w:val="24"/>
        </w:rPr>
        <w:t xml:space="preserve"> </w:t>
      </w:r>
      <w:r w:rsidRPr="00AA1428">
        <w:rPr>
          <w:sz w:val="24"/>
          <w:szCs w:val="24"/>
        </w:rPr>
        <w:t>реализации</w:t>
      </w:r>
      <w:r w:rsidRPr="00AA1428">
        <w:rPr>
          <w:spacing w:val="-4"/>
          <w:sz w:val="24"/>
          <w:szCs w:val="24"/>
        </w:rPr>
        <w:t xml:space="preserve"> </w:t>
      </w:r>
      <w:r w:rsidRPr="00AA1428">
        <w:rPr>
          <w:sz w:val="24"/>
          <w:szCs w:val="24"/>
        </w:rPr>
        <w:t>на</w:t>
      </w:r>
      <w:r w:rsidRPr="00AA1428">
        <w:rPr>
          <w:spacing w:val="-5"/>
          <w:sz w:val="24"/>
          <w:szCs w:val="24"/>
        </w:rPr>
        <w:t xml:space="preserve"> </w:t>
      </w:r>
      <w:r w:rsidRPr="00AA1428">
        <w:rPr>
          <w:sz w:val="24"/>
          <w:szCs w:val="24"/>
        </w:rPr>
        <w:t>практике</w:t>
      </w:r>
      <w:r w:rsidRPr="00AA1428">
        <w:rPr>
          <w:spacing w:val="-4"/>
          <w:sz w:val="24"/>
          <w:szCs w:val="24"/>
        </w:rPr>
        <w:t xml:space="preserve"> </w:t>
      </w:r>
      <w:r w:rsidRPr="00AA1428">
        <w:rPr>
          <w:sz w:val="24"/>
          <w:szCs w:val="24"/>
        </w:rPr>
        <w:t>достижений</w:t>
      </w:r>
      <w:r w:rsidRPr="00AA1428">
        <w:rPr>
          <w:spacing w:val="-5"/>
          <w:sz w:val="24"/>
          <w:szCs w:val="24"/>
        </w:rPr>
        <w:t xml:space="preserve"> </w:t>
      </w:r>
      <w:r w:rsidRPr="00AA1428">
        <w:rPr>
          <w:sz w:val="24"/>
          <w:szCs w:val="24"/>
        </w:rPr>
        <w:t>науки.</w:t>
      </w:r>
    </w:p>
    <w:p w14:paraId="1DABC611" w14:textId="77777777" w:rsidR="00AA1428" w:rsidRPr="00AA1428" w:rsidRDefault="00AA1428" w:rsidP="00AA1428">
      <w:pPr>
        <w:spacing w:line="293" w:lineRule="auto"/>
        <w:ind w:left="426" w:right="27"/>
        <w:rPr>
          <w:sz w:val="24"/>
          <w:szCs w:val="24"/>
        </w:rPr>
      </w:pPr>
    </w:p>
    <w:p w14:paraId="61DA378A" w14:textId="77777777" w:rsidR="00AA1428" w:rsidRPr="00AA1428" w:rsidRDefault="00AA1428" w:rsidP="00AA1428">
      <w:pPr>
        <w:spacing w:line="293" w:lineRule="auto"/>
        <w:ind w:right="27"/>
        <w:rPr>
          <w:i/>
          <w:sz w:val="24"/>
        </w:rPr>
      </w:pPr>
      <w:r w:rsidRPr="00AA1428">
        <w:rPr>
          <w:i/>
          <w:sz w:val="24"/>
        </w:rPr>
        <w:t>Формирование</w:t>
      </w:r>
      <w:r w:rsidRPr="00AA1428">
        <w:rPr>
          <w:i/>
          <w:spacing w:val="-4"/>
          <w:sz w:val="24"/>
        </w:rPr>
        <w:t xml:space="preserve"> </w:t>
      </w:r>
      <w:r w:rsidRPr="00AA1428">
        <w:rPr>
          <w:i/>
          <w:sz w:val="24"/>
        </w:rPr>
        <w:t>культуры</w:t>
      </w:r>
      <w:r w:rsidRPr="00AA1428">
        <w:rPr>
          <w:i/>
          <w:spacing w:val="-5"/>
          <w:sz w:val="24"/>
        </w:rPr>
        <w:t xml:space="preserve"> </w:t>
      </w:r>
      <w:r w:rsidRPr="00AA1428">
        <w:rPr>
          <w:i/>
          <w:sz w:val="24"/>
        </w:rPr>
        <w:t>здоровья</w:t>
      </w:r>
      <w:r w:rsidRPr="00AA1428">
        <w:rPr>
          <w:i/>
          <w:spacing w:val="-4"/>
          <w:sz w:val="24"/>
        </w:rPr>
        <w:t xml:space="preserve"> </w:t>
      </w:r>
      <w:r w:rsidRPr="00AA1428">
        <w:rPr>
          <w:i/>
          <w:sz w:val="24"/>
        </w:rPr>
        <w:t>и</w:t>
      </w:r>
      <w:r w:rsidRPr="00AA1428">
        <w:rPr>
          <w:i/>
          <w:spacing w:val="-4"/>
          <w:sz w:val="24"/>
        </w:rPr>
        <w:t xml:space="preserve"> </w:t>
      </w:r>
      <w:r w:rsidRPr="00AA1428">
        <w:rPr>
          <w:i/>
          <w:sz w:val="24"/>
        </w:rPr>
        <w:t>эмоционального</w:t>
      </w:r>
      <w:r w:rsidRPr="00AA1428">
        <w:rPr>
          <w:i/>
          <w:spacing w:val="-3"/>
          <w:sz w:val="24"/>
        </w:rPr>
        <w:t xml:space="preserve"> </w:t>
      </w:r>
      <w:r w:rsidRPr="00AA1428">
        <w:rPr>
          <w:i/>
          <w:sz w:val="24"/>
        </w:rPr>
        <w:t>благополучия:</w:t>
      </w:r>
    </w:p>
    <w:p w14:paraId="0B91A046" w14:textId="77777777" w:rsidR="00AA1428" w:rsidRPr="00AA1428" w:rsidRDefault="00AA1428" w:rsidP="00AA1428">
      <w:pPr>
        <w:spacing w:before="1" w:line="293" w:lineRule="auto"/>
        <w:ind w:right="27"/>
        <w:rPr>
          <w:i/>
          <w:sz w:val="26"/>
          <w:szCs w:val="24"/>
        </w:rPr>
      </w:pPr>
    </w:p>
    <w:p w14:paraId="6CBE498F" w14:textId="77777777" w:rsidR="00AA1428" w:rsidRPr="00AA1428" w:rsidRDefault="00AA1428" w:rsidP="00D12C1B">
      <w:pPr>
        <w:numPr>
          <w:ilvl w:val="0"/>
          <w:numId w:val="27"/>
        </w:numPr>
        <w:spacing w:before="1" w:line="293" w:lineRule="auto"/>
        <w:ind w:left="0" w:right="27" w:firstLine="426"/>
        <w:jc w:val="both"/>
        <w:rPr>
          <w:sz w:val="24"/>
          <w:szCs w:val="24"/>
        </w:rPr>
      </w:pPr>
      <w:r w:rsidRPr="00AA1428">
        <w:rPr>
          <w:sz w:val="24"/>
          <w:szCs w:val="24"/>
        </w:rPr>
        <w:t>осознание ценности безопасного образа жизни в современном технологическом мире, важности</w:t>
      </w:r>
      <w:r w:rsidRPr="00AA1428">
        <w:rPr>
          <w:spacing w:val="1"/>
          <w:sz w:val="24"/>
          <w:szCs w:val="24"/>
        </w:rPr>
        <w:t xml:space="preserve"> </w:t>
      </w:r>
      <w:r w:rsidRPr="00AA1428">
        <w:rPr>
          <w:sz w:val="24"/>
          <w:szCs w:val="24"/>
        </w:rPr>
        <w:t>правил</w:t>
      </w:r>
      <w:r w:rsidRPr="00AA1428">
        <w:rPr>
          <w:spacing w:val="-2"/>
          <w:sz w:val="24"/>
          <w:szCs w:val="24"/>
        </w:rPr>
        <w:t xml:space="preserve"> </w:t>
      </w:r>
      <w:r w:rsidRPr="00AA1428">
        <w:rPr>
          <w:sz w:val="24"/>
          <w:szCs w:val="24"/>
        </w:rPr>
        <w:t>безопасной работы с инструментами;</w:t>
      </w:r>
    </w:p>
    <w:p w14:paraId="5B18F2A0" w14:textId="77777777" w:rsidR="00AA1428" w:rsidRPr="00AA1428" w:rsidRDefault="00AA1428" w:rsidP="00D12C1B">
      <w:pPr>
        <w:numPr>
          <w:ilvl w:val="0"/>
          <w:numId w:val="27"/>
        </w:numPr>
        <w:spacing w:before="1" w:line="293" w:lineRule="auto"/>
        <w:ind w:left="0" w:right="27" w:firstLine="426"/>
        <w:jc w:val="both"/>
        <w:rPr>
          <w:sz w:val="24"/>
          <w:szCs w:val="24"/>
        </w:rPr>
      </w:pPr>
      <w:r w:rsidRPr="00AA1428">
        <w:rPr>
          <w:sz w:val="24"/>
          <w:szCs w:val="24"/>
        </w:rPr>
        <w:t>умение</w:t>
      </w:r>
      <w:r w:rsidRPr="00AA1428">
        <w:rPr>
          <w:spacing w:val="-3"/>
          <w:sz w:val="24"/>
          <w:szCs w:val="24"/>
        </w:rPr>
        <w:t xml:space="preserve"> </w:t>
      </w:r>
      <w:r w:rsidRPr="00AA1428">
        <w:rPr>
          <w:sz w:val="24"/>
          <w:szCs w:val="24"/>
        </w:rPr>
        <w:t>распознавать</w:t>
      </w:r>
      <w:r w:rsidRPr="00AA1428">
        <w:rPr>
          <w:spacing w:val="-4"/>
          <w:sz w:val="24"/>
          <w:szCs w:val="24"/>
        </w:rPr>
        <w:t xml:space="preserve"> </w:t>
      </w:r>
      <w:r w:rsidRPr="00AA1428">
        <w:rPr>
          <w:sz w:val="24"/>
          <w:szCs w:val="24"/>
        </w:rPr>
        <w:t>информационные</w:t>
      </w:r>
      <w:r w:rsidRPr="00AA1428">
        <w:rPr>
          <w:spacing w:val="-3"/>
          <w:sz w:val="24"/>
          <w:szCs w:val="24"/>
        </w:rPr>
        <w:t xml:space="preserve"> </w:t>
      </w:r>
      <w:r w:rsidRPr="00AA1428">
        <w:rPr>
          <w:sz w:val="24"/>
          <w:szCs w:val="24"/>
        </w:rPr>
        <w:t>угрозы</w:t>
      </w:r>
      <w:r w:rsidRPr="00AA1428">
        <w:rPr>
          <w:spacing w:val="-2"/>
          <w:sz w:val="24"/>
          <w:szCs w:val="24"/>
        </w:rPr>
        <w:t xml:space="preserve"> </w:t>
      </w:r>
      <w:r w:rsidRPr="00AA1428">
        <w:rPr>
          <w:sz w:val="24"/>
          <w:szCs w:val="24"/>
        </w:rPr>
        <w:t>и</w:t>
      </w:r>
      <w:r w:rsidRPr="00AA1428">
        <w:rPr>
          <w:spacing w:val="-3"/>
          <w:sz w:val="24"/>
          <w:szCs w:val="24"/>
        </w:rPr>
        <w:t xml:space="preserve"> </w:t>
      </w:r>
      <w:r w:rsidRPr="00AA1428">
        <w:rPr>
          <w:sz w:val="24"/>
          <w:szCs w:val="24"/>
        </w:rPr>
        <w:t>осуществлять</w:t>
      </w:r>
      <w:r w:rsidRPr="00AA1428">
        <w:rPr>
          <w:spacing w:val="-4"/>
          <w:sz w:val="24"/>
          <w:szCs w:val="24"/>
        </w:rPr>
        <w:t xml:space="preserve"> </w:t>
      </w:r>
      <w:r w:rsidRPr="00AA1428">
        <w:rPr>
          <w:sz w:val="24"/>
          <w:szCs w:val="24"/>
        </w:rPr>
        <w:t>защиту</w:t>
      </w:r>
      <w:r w:rsidRPr="00AA1428">
        <w:rPr>
          <w:spacing w:val="-3"/>
          <w:sz w:val="24"/>
          <w:szCs w:val="24"/>
        </w:rPr>
        <w:t xml:space="preserve"> </w:t>
      </w:r>
      <w:r w:rsidRPr="00AA1428">
        <w:rPr>
          <w:sz w:val="24"/>
          <w:szCs w:val="24"/>
        </w:rPr>
        <w:t>личности</w:t>
      </w:r>
      <w:r w:rsidRPr="00AA1428">
        <w:rPr>
          <w:spacing w:val="-2"/>
          <w:sz w:val="24"/>
          <w:szCs w:val="24"/>
        </w:rPr>
        <w:t xml:space="preserve"> </w:t>
      </w:r>
      <w:r w:rsidRPr="00AA1428">
        <w:rPr>
          <w:sz w:val="24"/>
          <w:szCs w:val="24"/>
        </w:rPr>
        <w:t>от</w:t>
      </w:r>
      <w:r w:rsidRPr="00AA1428">
        <w:rPr>
          <w:spacing w:val="-4"/>
          <w:sz w:val="24"/>
          <w:szCs w:val="24"/>
        </w:rPr>
        <w:t xml:space="preserve"> </w:t>
      </w:r>
      <w:r w:rsidRPr="00AA1428">
        <w:rPr>
          <w:sz w:val="24"/>
          <w:szCs w:val="24"/>
        </w:rPr>
        <w:t>этих</w:t>
      </w:r>
      <w:r w:rsidRPr="00AA1428">
        <w:rPr>
          <w:spacing w:val="-3"/>
          <w:sz w:val="24"/>
          <w:szCs w:val="24"/>
        </w:rPr>
        <w:t xml:space="preserve"> </w:t>
      </w:r>
      <w:r w:rsidRPr="00AA1428">
        <w:rPr>
          <w:sz w:val="24"/>
          <w:szCs w:val="24"/>
        </w:rPr>
        <w:t>угроз.</w:t>
      </w:r>
    </w:p>
    <w:p w14:paraId="6720D1BE" w14:textId="77777777" w:rsidR="00AA1428" w:rsidRPr="00AA1428" w:rsidRDefault="00AA1428" w:rsidP="00AA1428">
      <w:pPr>
        <w:spacing w:before="1" w:line="293" w:lineRule="auto"/>
        <w:ind w:right="27"/>
        <w:rPr>
          <w:sz w:val="26"/>
          <w:szCs w:val="24"/>
        </w:rPr>
      </w:pPr>
    </w:p>
    <w:p w14:paraId="711B5C42" w14:textId="77777777" w:rsidR="00AA1428" w:rsidRPr="00AA1428" w:rsidRDefault="00AA1428" w:rsidP="00AA1428">
      <w:pPr>
        <w:spacing w:line="293" w:lineRule="auto"/>
        <w:ind w:right="27"/>
        <w:rPr>
          <w:i/>
          <w:sz w:val="24"/>
        </w:rPr>
      </w:pPr>
      <w:r w:rsidRPr="00AA1428">
        <w:rPr>
          <w:i/>
          <w:sz w:val="24"/>
        </w:rPr>
        <w:t>Трудовое</w:t>
      </w:r>
      <w:r w:rsidRPr="00AA1428">
        <w:rPr>
          <w:i/>
          <w:spacing w:val="-4"/>
          <w:sz w:val="24"/>
        </w:rPr>
        <w:t xml:space="preserve"> </w:t>
      </w:r>
      <w:r w:rsidRPr="00AA1428">
        <w:rPr>
          <w:i/>
          <w:sz w:val="24"/>
        </w:rPr>
        <w:t>воспитание:</w:t>
      </w:r>
    </w:p>
    <w:p w14:paraId="41AF41F1" w14:textId="77777777" w:rsidR="00AA1428" w:rsidRPr="00AA1428" w:rsidRDefault="00AA1428" w:rsidP="00AA1428">
      <w:pPr>
        <w:spacing w:before="1" w:line="293" w:lineRule="auto"/>
        <w:ind w:right="27"/>
        <w:rPr>
          <w:i/>
          <w:sz w:val="26"/>
          <w:szCs w:val="24"/>
        </w:rPr>
      </w:pPr>
    </w:p>
    <w:p w14:paraId="7B819F07" w14:textId="77777777" w:rsidR="00AA1428" w:rsidRPr="00AA1428" w:rsidRDefault="00AA1428" w:rsidP="00D12C1B">
      <w:pPr>
        <w:numPr>
          <w:ilvl w:val="0"/>
          <w:numId w:val="28"/>
        </w:numPr>
        <w:spacing w:line="293" w:lineRule="auto"/>
        <w:ind w:left="0" w:right="28" w:firstLine="425"/>
        <w:jc w:val="both"/>
        <w:rPr>
          <w:sz w:val="24"/>
          <w:szCs w:val="24"/>
        </w:rPr>
      </w:pPr>
      <w:r w:rsidRPr="00AA1428">
        <w:rPr>
          <w:sz w:val="24"/>
          <w:szCs w:val="24"/>
        </w:rPr>
        <w:t>активное</w:t>
      </w:r>
      <w:r w:rsidRPr="00AA1428">
        <w:rPr>
          <w:spacing w:val="-4"/>
          <w:sz w:val="24"/>
          <w:szCs w:val="24"/>
        </w:rPr>
        <w:t xml:space="preserve"> </w:t>
      </w:r>
      <w:r w:rsidRPr="00AA1428">
        <w:rPr>
          <w:sz w:val="24"/>
          <w:szCs w:val="24"/>
        </w:rPr>
        <w:t>участие</w:t>
      </w:r>
      <w:r w:rsidRPr="00AA1428">
        <w:rPr>
          <w:spacing w:val="-4"/>
          <w:sz w:val="24"/>
          <w:szCs w:val="24"/>
        </w:rPr>
        <w:t xml:space="preserve"> </w:t>
      </w:r>
      <w:r w:rsidRPr="00AA1428">
        <w:rPr>
          <w:sz w:val="24"/>
          <w:szCs w:val="24"/>
        </w:rPr>
        <w:t>в</w:t>
      </w:r>
      <w:r w:rsidRPr="00AA1428">
        <w:rPr>
          <w:spacing w:val="-5"/>
          <w:sz w:val="24"/>
          <w:szCs w:val="24"/>
        </w:rPr>
        <w:t xml:space="preserve"> </w:t>
      </w:r>
      <w:r w:rsidRPr="00AA1428">
        <w:rPr>
          <w:sz w:val="24"/>
          <w:szCs w:val="24"/>
        </w:rPr>
        <w:t>решении</w:t>
      </w:r>
      <w:r w:rsidRPr="00AA1428">
        <w:rPr>
          <w:spacing w:val="-4"/>
          <w:sz w:val="24"/>
          <w:szCs w:val="24"/>
        </w:rPr>
        <w:t xml:space="preserve"> </w:t>
      </w:r>
      <w:r w:rsidRPr="00AA1428">
        <w:rPr>
          <w:sz w:val="24"/>
          <w:szCs w:val="24"/>
        </w:rPr>
        <w:t>возникающих</w:t>
      </w:r>
      <w:r w:rsidRPr="00AA1428">
        <w:rPr>
          <w:spacing w:val="-4"/>
          <w:sz w:val="24"/>
          <w:szCs w:val="24"/>
        </w:rPr>
        <w:t xml:space="preserve"> </w:t>
      </w:r>
      <w:r w:rsidRPr="00AA1428">
        <w:rPr>
          <w:sz w:val="24"/>
          <w:szCs w:val="24"/>
        </w:rPr>
        <w:t>практических</w:t>
      </w:r>
      <w:r w:rsidRPr="00AA1428">
        <w:rPr>
          <w:spacing w:val="-4"/>
          <w:sz w:val="24"/>
          <w:szCs w:val="24"/>
        </w:rPr>
        <w:t xml:space="preserve"> </w:t>
      </w:r>
      <w:r w:rsidRPr="00AA1428">
        <w:rPr>
          <w:sz w:val="24"/>
          <w:szCs w:val="24"/>
        </w:rPr>
        <w:t>задач</w:t>
      </w:r>
      <w:r w:rsidRPr="00AA1428">
        <w:rPr>
          <w:spacing w:val="-5"/>
          <w:sz w:val="24"/>
          <w:szCs w:val="24"/>
        </w:rPr>
        <w:t xml:space="preserve"> </w:t>
      </w:r>
      <w:r w:rsidRPr="00AA1428">
        <w:rPr>
          <w:sz w:val="24"/>
          <w:szCs w:val="24"/>
        </w:rPr>
        <w:t>из</w:t>
      </w:r>
      <w:r w:rsidRPr="00AA1428">
        <w:rPr>
          <w:spacing w:val="-5"/>
          <w:sz w:val="24"/>
          <w:szCs w:val="24"/>
        </w:rPr>
        <w:t xml:space="preserve"> </w:t>
      </w:r>
      <w:r w:rsidRPr="00AA1428">
        <w:rPr>
          <w:sz w:val="24"/>
          <w:szCs w:val="24"/>
        </w:rPr>
        <w:t>различных</w:t>
      </w:r>
      <w:r w:rsidRPr="00AA1428">
        <w:rPr>
          <w:spacing w:val="-4"/>
          <w:sz w:val="24"/>
          <w:szCs w:val="24"/>
        </w:rPr>
        <w:t xml:space="preserve"> </w:t>
      </w:r>
      <w:r w:rsidRPr="00AA1428">
        <w:rPr>
          <w:sz w:val="24"/>
          <w:szCs w:val="24"/>
        </w:rPr>
        <w:t>областей;</w:t>
      </w:r>
    </w:p>
    <w:p w14:paraId="36BEBFA3" w14:textId="77777777" w:rsidR="00AA1428" w:rsidRPr="00AA1428" w:rsidRDefault="00AA1428" w:rsidP="00D12C1B">
      <w:pPr>
        <w:numPr>
          <w:ilvl w:val="0"/>
          <w:numId w:val="28"/>
        </w:numPr>
        <w:spacing w:line="293" w:lineRule="auto"/>
        <w:ind w:left="0" w:right="28" w:firstLine="425"/>
        <w:jc w:val="both"/>
        <w:rPr>
          <w:sz w:val="24"/>
          <w:szCs w:val="24"/>
        </w:rPr>
      </w:pPr>
      <w:r w:rsidRPr="00AA1428">
        <w:rPr>
          <w:sz w:val="24"/>
          <w:szCs w:val="24"/>
        </w:rPr>
        <w:t>умение</w:t>
      </w:r>
      <w:r w:rsidRPr="00AA1428">
        <w:rPr>
          <w:spacing w:val="-1"/>
          <w:sz w:val="24"/>
          <w:szCs w:val="24"/>
        </w:rPr>
        <w:t xml:space="preserve"> </w:t>
      </w:r>
      <w:r w:rsidRPr="00AA1428">
        <w:rPr>
          <w:sz w:val="24"/>
          <w:szCs w:val="24"/>
        </w:rPr>
        <w:t>ориентироваться</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мире</w:t>
      </w:r>
      <w:r w:rsidRPr="00AA1428">
        <w:rPr>
          <w:spacing w:val="-1"/>
          <w:sz w:val="24"/>
          <w:szCs w:val="24"/>
        </w:rPr>
        <w:t xml:space="preserve"> </w:t>
      </w:r>
      <w:r w:rsidRPr="00AA1428">
        <w:rPr>
          <w:sz w:val="24"/>
          <w:szCs w:val="24"/>
        </w:rPr>
        <w:t>современных профессий.</w:t>
      </w:r>
    </w:p>
    <w:p w14:paraId="4ECA9FDD" w14:textId="77777777" w:rsidR="00AA1428" w:rsidRPr="00AA1428" w:rsidRDefault="00AA1428" w:rsidP="00AA1428">
      <w:pPr>
        <w:spacing w:line="293" w:lineRule="auto"/>
        <w:ind w:left="425" w:right="28"/>
        <w:jc w:val="both"/>
        <w:rPr>
          <w:sz w:val="24"/>
          <w:szCs w:val="24"/>
        </w:rPr>
      </w:pPr>
    </w:p>
    <w:p w14:paraId="4E63BE58" w14:textId="77777777" w:rsidR="00AA1428" w:rsidRPr="00AA1428" w:rsidRDefault="00AA1428" w:rsidP="00AA1428">
      <w:pPr>
        <w:spacing w:line="293" w:lineRule="auto"/>
        <w:ind w:right="27"/>
        <w:rPr>
          <w:i/>
          <w:sz w:val="24"/>
        </w:rPr>
      </w:pPr>
      <w:r w:rsidRPr="00AA1428">
        <w:rPr>
          <w:i/>
          <w:sz w:val="24"/>
        </w:rPr>
        <w:t>Экологическое</w:t>
      </w:r>
      <w:r w:rsidRPr="00AA1428">
        <w:rPr>
          <w:i/>
          <w:spacing w:val="-6"/>
          <w:sz w:val="24"/>
        </w:rPr>
        <w:t xml:space="preserve"> </w:t>
      </w:r>
      <w:r w:rsidRPr="00AA1428">
        <w:rPr>
          <w:i/>
          <w:sz w:val="24"/>
        </w:rPr>
        <w:t>воспитание:</w:t>
      </w:r>
    </w:p>
    <w:p w14:paraId="638A26BC" w14:textId="77777777" w:rsidR="00AA1428" w:rsidRPr="00AA1428" w:rsidRDefault="00AA1428" w:rsidP="00AA1428">
      <w:pPr>
        <w:spacing w:before="1" w:line="293" w:lineRule="auto"/>
        <w:ind w:right="27"/>
        <w:rPr>
          <w:i/>
          <w:sz w:val="26"/>
          <w:szCs w:val="24"/>
        </w:rPr>
      </w:pPr>
    </w:p>
    <w:p w14:paraId="45FCE24C" w14:textId="77777777" w:rsidR="00AA1428" w:rsidRPr="00AA1428" w:rsidRDefault="00AA1428" w:rsidP="00D12C1B">
      <w:pPr>
        <w:numPr>
          <w:ilvl w:val="0"/>
          <w:numId w:val="29"/>
        </w:numPr>
        <w:spacing w:line="293" w:lineRule="auto"/>
        <w:ind w:left="0" w:right="27" w:firstLine="426"/>
        <w:jc w:val="both"/>
        <w:rPr>
          <w:sz w:val="24"/>
          <w:szCs w:val="24"/>
        </w:rPr>
      </w:pPr>
      <w:r w:rsidRPr="00AA1428">
        <w:rPr>
          <w:sz w:val="24"/>
          <w:szCs w:val="24"/>
        </w:rPr>
        <w:t>воспитание бережного отношения к окружающей среде, понимание необходимости соблюдения</w:t>
      </w:r>
      <w:r w:rsidRPr="00AA1428">
        <w:rPr>
          <w:spacing w:val="1"/>
          <w:sz w:val="24"/>
          <w:szCs w:val="24"/>
        </w:rPr>
        <w:t xml:space="preserve"> </w:t>
      </w:r>
      <w:r w:rsidRPr="00AA1428">
        <w:rPr>
          <w:sz w:val="24"/>
          <w:szCs w:val="24"/>
        </w:rPr>
        <w:t>баланса</w:t>
      </w:r>
      <w:r w:rsidRPr="00AA1428">
        <w:rPr>
          <w:spacing w:val="-1"/>
          <w:sz w:val="24"/>
          <w:szCs w:val="24"/>
        </w:rPr>
        <w:t xml:space="preserve"> </w:t>
      </w:r>
      <w:r w:rsidRPr="00AA1428">
        <w:rPr>
          <w:sz w:val="24"/>
          <w:szCs w:val="24"/>
        </w:rPr>
        <w:t>между природой и техносферой;</w:t>
      </w:r>
    </w:p>
    <w:p w14:paraId="11825BF2" w14:textId="77777777" w:rsidR="00AA1428" w:rsidRPr="00AA1428" w:rsidRDefault="00AA1428" w:rsidP="00D12C1B">
      <w:pPr>
        <w:numPr>
          <w:ilvl w:val="0"/>
          <w:numId w:val="29"/>
        </w:numPr>
        <w:spacing w:line="293" w:lineRule="auto"/>
        <w:ind w:left="0" w:right="27" w:firstLine="426"/>
        <w:jc w:val="both"/>
        <w:rPr>
          <w:sz w:val="24"/>
          <w:szCs w:val="24"/>
        </w:rPr>
      </w:pPr>
      <w:r w:rsidRPr="00AA1428">
        <w:rPr>
          <w:sz w:val="24"/>
          <w:szCs w:val="24"/>
        </w:rPr>
        <w:t>осознание</w:t>
      </w:r>
      <w:r w:rsidRPr="00AA1428">
        <w:rPr>
          <w:spacing w:val="-7"/>
          <w:sz w:val="24"/>
          <w:szCs w:val="24"/>
        </w:rPr>
        <w:t xml:space="preserve"> </w:t>
      </w:r>
      <w:r w:rsidRPr="00AA1428">
        <w:rPr>
          <w:sz w:val="24"/>
          <w:szCs w:val="24"/>
        </w:rPr>
        <w:t>пределов</w:t>
      </w:r>
      <w:r w:rsidRPr="00AA1428">
        <w:rPr>
          <w:spacing w:val="-7"/>
          <w:sz w:val="24"/>
          <w:szCs w:val="24"/>
        </w:rPr>
        <w:t xml:space="preserve"> </w:t>
      </w:r>
      <w:r w:rsidRPr="00AA1428">
        <w:rPr>
          <w:sz w:val="24"/>
          <w:szCs w:val="24"/>
        </w:rPr>
        <w:t>преобразовательной</w:t>
      </w:r>
      <w:r w:rsidRPr="00AA1428">
        <w:rPr>
          <w:spacing w:val="-6"/>
          <w:sz w:val="24"/>
          <w:szCs w:val="24"/>
        </w:rPr>
        <w:t xml:space="preserve"> </w:t>
      </w:r>
      <w:r w:rsidRPr="00AA1428">
        <w:rPr>
          <w:sz w:val="24"/>
          <w:szCs w:val="24"/>
        </w:rPr>
        <w:t>деятельности</w:t>
      </w:r>
      <w:r w:rsidRPr="00AA1428">
        <w:rPr>
          <w:spacing w:val="-6"/>
          <w:sz w:val="24"/>
          <w:szCs w:val="24"/>
        </w:rPr>
        <w:t xml:space="preserve"> </w:t>
      </w:r>
      <w:r w:rsidRPr="00AA1428">
        <w:rPr>
          <w:sz w:val="24"/>
          <w:szCs w:val="24"/>
        </w:rPr>
        <w:t>человека.</w:t>
      </w:r>
    </w:p>
    <w:p w14:paraId="510E20B0" w14:textId="77777777" w:rsidR="00AA1428" w:rsidRPr="00AA1428" w:rsidRDefault="00AA1428" w:rsidP="00AA1428">
      <w:pPr>
        <w:spacing w:line="293" w:lineRule="auto"/>
        <w:ind w:right="27"/>
        <w:sectPr w:rsidR="00AA1428" w:rsidRPr="00AA1428" w:rsidSect="00AA1428">
          <w:pgSz w:w="11900" w:h="16840"/>
          <w:pgMar w:top="520" w:right="540" w:bottom="280" w:left="1134" w:header="720" w:footer="720" w:gutter="0"/>
          <w:cols w:space="720"/>
        </w:sectPr>
      </w:pPr>
    </w:p>
    <w:p w14:paraId="2608EE9C" w14:textId="77777777" w:rsidR="00AA1428" w:rsidRPr="00AA1428" w:rsidRDefault="00AA1428" w:rsidP="00AA1428">
      <w:pPr>
        <w:spacing w:before="66" w:line="293" w:lineRule="auto"/>
        <w:ind w:right="27"/>
        <w:outlineLvl w:val="0"/>
        <w:rPr>
          <w:b/>
          <w:bCs/>
          <w:sz w:val="24"/>
          <w:szCs w:val="24"/>
        </w:rPr>
      </w:pPr>
      <w:r w:rsidRPr="00AA1428">
        <w:rPr>
          <w:b/>
          <w:bCs/>
          <w:sz w:val="24"/>
          <w:szCs w:val="24"/>
        </w:rPr>
        <w:lastRenderedPageBreak/>
        <w:t>МЕТАПРЕДМЕТНЫЕ</w:t>
      </w:r>
      <w:r w:rsidRPr="00AA1428">
        <w:rPr>
          <w:b/>
          <w:bCs/>
          <w:spacing w:val="-11"/>
          <w:sz w:val="24"/>
          <w:szCs w:val="24"/>
        </w:rPr>
        <w:t xml:space="preserve"> </w:t>
      </w:r>
      <w:r w:rsidRPr="00AA1428">
        <w:rPr>
          <w:b/>
          <w:bCs/>
          <w:sz w:val="24"/>
          <w:szCs w:val="24"/>
        </w:rPr>
        <w:t>РЕЗУЛЬТАТЫ</w:t>
      </w:r>
    </w:p>
    <w:p w14:paraId="3FB69503" w14:textId="77777777" w:rsidR="00AA1428" w:rsidRPr="00AA1428" w:rsidRDefault="00AA1428" w:rsidP="00AA1428">
      <w:pPr>
        <w:spacing w:before="1" w:line="293" w:lineRule="auto"/>
        <w:ind w:right="27"/>
        <w:rPr>
          <w:b/>
          <w:sz w:val="26"/>
          <w:szCs w:val="24"/>
        </w:rPr>
      </w:pPr>
    </w:p>
    <w:p w14:paraId="5A7F72B9" w14:textId="77777777" w:rsidR="00AA1428" w:rsidRPr="00AA1428" w:rsidRDefault="00AA1428" w:rsidP="00AA1428">
      <w:pPr>
        <w:spacing w:line="293" w:lineRule="auto"/>
        <w:ind w:right="27"/>
        <w:rPr>
          <w:b/>
          <w:sz w:val="24"/>
        </w:rPr>
      </w:pPr>
      <w:r w:rsidRPr="00AA1428">
        <w:rPr>
          <w:b/>
          <w:sz w:val="24"/>
        </w:rPr>
        <w:t>Овладение</w:t>
      </w:r>
      <w:r w:rsidRPr="00AA1428">
        <w:rPr>
          <w:b/>
          <w:spacing w:val="-9"/>
          <w:sz w:val="24"/>
        </w:rPr>
        <w:t xml:space="preserve"> </w:t>
      </w:r>
      <w:r w:rsidRPr="00AA1428">
        <w:rPr>
          <w:b/>
          <w:sz w:val="24"/>
        </w:rPr>
        <w:t>универсальными</w:t>
      </w:r>
      <w:r w:rsidRPr="00AA1428">
        <w:rPr>
          <w:b/>
          <w:spacing w:val="-10"/>
          <w:sz w:val="24"/>
        </w:rPr>
        <w:t xml:space="preserve"> </w:t>
      </w:r>
      <w:r w:rsidRPr="00AA1428">
        <w:rPr>
          <w:b/>
          <w:sz w:val="24"/>
        </w:rPr>
        <w:t>познавательными</w:t>
      </w:r>
      <w:r w:rsidRPr="00AA1428">
        <w:rPr>
          <w:b/>
          <w:spacing w:val="-10"/>
          <w:sz w:val="24"/>
        </w:rPr>
        <w:t xml:space="preserve"> </w:t>
      </w:r>
      <w:r w:rsidRPr="00AA1428">
        <w:rPr>
          <w:b/>
          <w:sz w:val="24"/>
        </w:rPr>
        <w:t>действиями</w:t>
      </w:r>
    </w:p>
    <w:p w14:paraId="66610CDB" w14:textId="77777777" w:rsidR="00AA1428" w:rsidRPr="00AA1428" w:rsidRDefault="00AA1428" w:rsidP="00AA1428">
      <w:pPr>
        <w:spacing w:before="1" w:line="293" w:lineRule="auto"/>
        <w:ind w:right="27"/>
        <w:rPr>
          <w:b/>
          <w:sz w:val="26"/>
          <w:szCs w:val="24"/>
        </w:rPr>
      </w:pPr>
    </w:p>
    <w:p w14:paraId="34370BBF" w14:textId="77777777" w:rsidR="00AA1428" w:rsidRPr="00AA1428" w:rsidRDefault="00AA1428" w:rsidP="00AA1428">
      <w:pPr>
        <w:spacing w:line="293" w:lineRule="auto"/>
        <w:ind w:right="27"/>
        <w:rPr>
          <w:i/>
          <w:sz w:val="24"/>
        </w:rPr>
      </w:pPr>
      <w:r w:rsidRPr="00AA1428">
        <w:rPr>
          <w:i/>
          <w:sz w:val="24"/>
        </w:rPr>
        <w:t>Базовые</w:t>
      </w:r>
      <w:r w:rsidRPr="00AA1428">
        <w:rPr>
          <w:i/>
          <w:spacing w:val="-5"/>
          <w:sz w:val="24"/>
        </w:rPr>
        <w:t xml:space="preserve"> </w:t>
      </w:r>
      <w:r w:rsidRPr="00AA1428">
        <w:rPr>
          <w:i/>
          <w:sz w:val="24"/>
        </w:rPr>
        <w:t>логические</w:t>
      </w:r>
      <w:r w:rsidRPr="00AA1428">
        <w:rPr>
          <w:i/>
          <w:spacing w:val="-4"/>
          <w:sz w:val="24"/>
        </w:rPr>
        <w:t xml:space="preserve"> </w:t>
      </w:r>
      <w:r w:rsidRPr="00AA1428">
        <w:rPr>
          <w:i/>
          <w:sz w:val="24"/>
        </w:rPr>
        <w:t>действия:</w:t>
      </w:r>
    </w:p>
    <w:p w14:paraId="3ECA5E3A" w14:textId="77777777" w:rsidR="00AA1428" w:rsidRPr="00AA1428" w:rsidRDefault="00AA1428" w:rsidP="00AA1428">
      <w:pPr>
        <w:spacing w:line="293" w:lineRule="auto"/>
        <w:ind w:right="27"/>
        <w:rPr>
          <w:i/>
          <w:sz w:val="24"/>
        </w:rPr>
      </w:pPr>
    </w:p>
    <w:p w14:paraId="748DA79E" w14:textId="77777777" w:rsidR="00AA1428" w:rsidRPr="00AA1428" w:rsidRDefault="00AA1428" w:rsidP="00D12C1B">
      <w:pPr>
        <w:numPr>
          <w:ilvl w:val="0"/>
          <w:numId w:val="30"/>
        </w:numPr>
        <w:spacing w:before="6" w:line="293" w:lineRule="auto"/>
        <w:ind w:left="0" w:right="28" w:firstLine="426"/>
        <w:jc w:val="both"/>
        <w:rPr>
          <w:sz w:val="24"/>
          <w:szCs w:val="24"/>
        </w:rPr>
      </w:pPr>
      <w:r w:rsidRPr="00AA1428">
        <w:rPr>
          <w:sz w:val="24"/>
          <w:szCs w:val="24"/>
        </w:rPr>
        <w:t>выявлять и характеризовать существенные признаки природных и рукотворных объектов;</w:t>
      </w:r>
      <w:r w:rsidRPr="00AA1428">
        <w:rPr>
          <w:spacing w:val="1"/>
          <w:sz w:val="24"/>
          <w:szCs w:val="24"/>
        </w:rPr>
        <w:t xml:space="preserve"> </w:t>
      </w:r>
      <w:r w:rsidRPr="00AA1428">
        <w:rPr>
          <w:sz w:val="24"/>
          <w:szCs w:val="24"/>
        </w:rPr>
        <w:t>устанавливать существенный признак классификации, основание для обобщения и сравнения;</w:t>
      </w:r>
      <w:r w:rsidRPr="00AA1428">
        <w:rPr>
          <w:spacing w:val="1"/>
          <w:sz w:val="24"/>
          <w:szCs w:val="24"/>
        </w:rPr>
        <w:t xml:space="preserve"> </w:t>
      </w:r>
      <w:r w:rsidRPr="00AA1428">
        <w:rPr>
          <w:sz w:val="24"/>
          <w:szCs w:val="24"/>
        </w:rPr>
        <w:t>выявлять</w:t>
      </w:r>
      <w:r w:rsidRPr="00AA1428">
        <w:rPr>
          <w:spacing w:val="7"/>
          <w:sz w:val="24"/>
          <w:szCs w:val="24"/>
        </w:rPr>
        <w:t xml:space="preserve"> </w:t>
      </w:r>
      <w:r w:rsidRPr="00AA1428">
        <w:rPr>
          <w:sz w:val="24"/>
          <w:szCs w:val="24"/>
        </w:rPr>
        <w:t>закономерности</w:t>
      </w:r>
      <w:r w:rsidRPr="00AA1428">
        <w:rPr>
          <w:spacing w:val="7"/>
          <w:sz w:val="24"/>
          <w:szCs w:val="24"/>
        </w:rPr>
        <w:t xml:space="preserve"> </w:t>
      </w:r>
      <w:r w:rsidRPr="00AA1428">
        <w:rPr>
          <w:sz w:val="24"/>
          <w:szCs w:val="24"/>
        </w:rPr>
        <w:t>и</w:t>
      </w:r>
      <w:r w:rsidRPr="00AA1428">
        <w:rPr>
          <w:spacing w:val="7"/>
          <w:sz w:val="24"/>
          <w:szCs w:val="24"/>
        </w:rPr>
        <w:t xml:space="preserve"> </w:t>
      </w:r>
      <w:r w:rsidRPr="00AA1428">
        <w:rPr>
          <w:sz w:val="24"/>
          <w:szCs w:val="24"/>
        </w:rPr>
        <w:t>противоречия</w:t>
      </w:r>
      <w:r w:rsidRPr="00AA1428">
        <w:rPr>
          <w:spacing w:val="7"/>
          <w:sz w:val="24"/>
          <w:szCs w:val="24"/>
        </w:rPr>
        <w:t xml:space="preserve"> </w:t>
      </w:r>
      <w:r w:rsidRPr="00AA1428">
        <w:rPr>
          <w:sz w:val="24"/>
          <w:szCs w:val="24"/>
        </w:rPr>
        <w:t>в</w:t>
      </w:r>
      <w:r w:rsidRPr="00AA1428">
        <w:rPr>
          <w:spacing w:val="7"/>
          <w:sz w:val="24"/>
          <w:szCs w:val="24"/>
        </w:rPr>
        <w:t xml:space="preserve"> </w:t>
      </w:r>
      <w:r w:rsidRPr="00AA1428">
        <w:rPr>
          <w:sz w:val="24"/>
          <w:szCs w:val="24"/>
        </w:rPr>
        <w:t>рассматриваемых</w:t>
      </w:r>
      <w:r w:rsidRPr="00AA1428">
        <w:rPr>
          <w:spacing w:val="7"/>
          <w:sz w:val="24"/>
          <w:szCs w:val="24"/>
        </w:rPr>
        <w:t xml:space="preserve"> </w:t>
      </w:r>
      <w:r w:rsidRPr="00AA1428">
        <w:rPr>
          <w:sz w:val="24"/>
          <w:szCs w:val="24"/>
        </w:rPr>
        <w:t>фактах,</w:t>
      </w:r>
      <w:r w:rsidRPr="00AA1428">
        <w:rPr>
          <w:spacing w:val="7"/>
          <w:sz w:val="24"/>
          <w:szCs w:val="24"/>
        </w:rPr>
        <w:t xml:space="preserve"> </w:t>
      </w:r>
      <w:r w:rsidRPr="00AA1428">
        <w:rPr>
          <w:sz w:val="24"/>
          <w:szCs w:val="24"/>
        </w:rPr>
        <w:t>данных</w:t>
      </w:r>
      <w:r w:rsidRPr="00AA1428">
        <w:rPr>
          <w:spacing w:val="7"/>
          <w:sz w:val="24"/>
          <w:szCs w:val="24"/>
        </w:rPr>
        <w:t xml:space="preserve"> </w:t>
      </w:r>
      <w:r w:rsidRPr="00AA1428">
        <w:rPr>
          <w:sz w:val="24"/>
          <w:szCs w:val="24"/>
        </w:rPr>
        <w:t>и</w:t>
      </w:r>
      <w:r w:rsidRPr="00AA1428">
        <w:rPr>
          <w:spacing w:val="7"/>
          <w:sz w:val="24"/>
          <w:szCs w:val="24"/>
        </w:rPr>
        <w:t xml:space="preserve"> </w:t>
      </w:r>
      <w:r w:rsidRPr="00AA1428">
        <w:rPr>
          <w:sz w:val="24"/>
          <w:szCs w:val="24"/>
        </w:rPr>
        <w:t>наблюдениях,</w:t>
      </w:r>
    </w:p>
    <w:p w14:paraId="79643C5A" w14:textId="77777777" w:rsidR="00AA1428" w:rsidRPr="00AA1428" w:rsidRDefault="00AA1428" w:rsidP="00D12C1B">
      <w:pPr>
        <w:numPr>
          <w:ilvl w:val="0"/>
          <w:numId w:val="30"/>
        </w:numPr>
        <w:spacing w:before="73" w:line="293" w:lineRule="auto"/>
        <w:ind w:left="0" w:right="28" w:firstLine="426"/>
        <w:jc w:val="both"/>
        <w:rPr>
          <w:sz w:val="24"/>
          <w:szCs w:val="24"/>
        </w:rPr>
      </w:pPr>
      <w:r w:rsidRPr="00AA1428">
        <w:rPr>
          <w:sz w:val="24"/>
          <w:szCs w:val="24"/>
        </w:rPr>
        <w:t>относящихся</w:t>
      </w:r>
      <w:r w:rsidRPr="00AA1428">
        <w:rPr>
          <w:spacing w:val="-4"/>
          <w:sz w:val="24"/>
          <w:szCs w:val="24"/>
        </w:rPr>
        <w:t xml:space="preserve"> </w:t>
      </w:r>
      <w:r w:rsidRPr="00AA1428">
        <w:rPr>
          <w:sz w:val="24"/>
          <w:szCs w:val="24"/>
        </w:rPr>
        <w:t>к</w:t>
      </w:r>
      <w:r w:rsidRPr="00AA1428">
        <w:rPr>
          <w:spacing w:val="-3"/>
          <w:sz w:val="24"/>
          <w:szCs w:val="24"/>
        </w:rPr>
        <w:t xml:space="preserve"> </w:t>
      </w:r>
      <w:r w:rsidRPr="00AA1428">
        <w:rPr>
          <w:sz w:val="24"/>
          <w:szCs w:val="24"/>
        </w:rPr>
        <w:t>внешнему</w:t>
      </w:r>
      <w:r w:rsidRPr="00AA1428">
        <w:rPr>
          <w:spacing w:val="-2"/>
          <w:sz w:val="24"/>
          <w:szCs w:val="24"/>
        </w:rPr>
        <w:t xml:space="preserve"> </w:t>
      </w:r>
      <w:r w:rsidRPr="00AA1428">
        <w:rPr>
          <w:sz w:val="24"/>
          <w:szCs w:val="24"/>
        </w:rPr>
        <w:t>миру;</w:t>
      </w:r>
    </w:p>
    <w:p w14:paraId="156C2E87" w14:textId="77777777" w:rsidR="00AA1428" w:rsidRPr="00AA1428" w:rsidRDefault="00AA1428" w:rsidP="00D12C1B">
      <w:pPr>
        <w:numPr>
          <w:ilvl w:val="0"/>
          <w:numId w:val="30"/>
        </w:numPr>
        <w:spacing w:line="293" w:lineRule="auto"/>
        <w:ind w:left="0" w:right="28" w:firstLine="426"/>
        <w:jc w:val="both"/>
        <w:rPr>
          <w:sz w:val="24"/>
          <w:szCs w:val="24"/>
        </w:rPr>
      </w:pPr>
      <w:r w:rsidRPr="00AA1428">
        <w:rPr>
          <w:sz w:val="24"/>
          <w:szCs w:val="24"/>
        </w:rPr>
        <w:t>выявлять причинно-следственные связи при изучении природных явлений и процессов, а также</w:t>
      </w:r>
      <w:r w:rsidRPr="00AA1428">
        <w:rPr>
          <w:spacing w:val="1"/>
          <w:sz w:val="24"/>
          <w:szCs w:val="24"/>
        </w:rPr>
        <w:t xml:space="preserve"> </w:t>
      </w:r>
      <w:r w:rsidRPr="00AA1428">
        <w:rPr>
          <w:sz w:val="24"/>
          <w:szCs w:val="24"/>
        </w:rPr>
        <w:t>процессов,</w:t>
      </w:r>
      <w:r w:rsidRPr="00AA1428">
        <w:rPr>
          <w:spacing w:val="-1"/>
          <w:sz w:val="24"/>
          <w:szCs w:val="24"/>
        </w:rPr>
        <w:t xml:space="preserve"> </w:t>
      </w:r>
      <w:r w:rsidRPr="00AA1428">
        <w:rPr>
          <w:sz w:val="24"/>
          <w:szCs w:val="24"/>
        </w:rPr>
        <w:t>происходящих в</w:t>
      </w:r>
      <w:r w:rsidRPr="00AA1428">
        <w:rPr>
          <w:spacing w:val="-1"/>
          <w:sz w:val="24"/>
          <w:szCs w:val="24"/>
        </w:rPr>
        <w:t xml:space="preserve"> </w:t>
      </w:r>
      <w:r w:rsidRPr="00AA1428">
        <w:rPr>
          <w:sz w:val="24"/>
          <w:szCs w:val="24"/>
        </w:rPr>
        <w:t>техносфере;</w:t>
      </w:r>
    </w:p>
    <w:p w14:paraId="72419ED2" w14:textId="77777777" w:rsidR="00AA1428" w:rsidRPr="00AA1428" w:rsidRDefault="00AA1428" w:rsidP="00D12C1B">
      <w:pPr>
        <w:numPr>
          <w:ilvl w:val="0"/>
          <w:numId w:val="30"/>
        </w:numPr>
        <w:spacing w:line="293" w:lineRule="auto"/>
        <w:ind w:left="0" w:right="28" w:firstLine="426"/>
        <w:jc w:val="both"/>
        <w:rPr>
          <w:sz w:val="24"/>
          <w:szCs w:val="24"/>
        </w:rPr>
      </w:pPr>
      <w:r w:rsidRPr="00AA1428">
        <w:rPr>
          <w:sz w:val="24"/>
          <w:szCs w:val="24"/>
        </w:rPr>
        <w:t>самостоятельно выбирать способ решения поставленной задачи, используя для этого необходимые</w:t>
      </w:r>
      <w:r w:rsidRPr="00AA1428">
        <w:rPr>
          <w:spacing w:val="1"/>
          <w:sz w:val="24"/>
          <w:szCs w:val="24"/>
        </w:rPr>
        <w:t xml:space="preserve"> </w:t>
      </w:r>
      <w:r w:rsidRPr="00AA1428">
        <w:rPr>
          <w:sz w:val="24"/>
          <w:szCs w:val="24"/>
        </w:rPr>
        <w:t>материалы,</w:t>
      </w:r>
      <w:r w:rsidRPr="00AA1428">
        <w:rPr>
          <w:spacing w:val="-1"/>
          <w:sz w:val="24"/>
          <w:szCs w:val="24"/>
        </w:rPr>
        <w:t xml:space="preserve"> </w:t>
      </w:r>
      <w:r w:rsidRPr="00AA1428">
        <w:rPr>
          <w:sz w:val="24"/>
          <w:szCs w:val="24"/>
        </w:rPr>
        <w:t>инструменты и технологии.</w:t>
      </w:r>
    </w:p>
    <w:p w14:paraId="5A76DDD1" w14:textId="77777777" w:rsidR="00AA1428" w:rsidRPr="00AA1428" w:rsidRDefault="00AA1428" w:rsidP="00AA1428">
      <w:pPr>
        <w:spacing w:line="293" w:lineRule="auto"/>
        <w:ind w:left="426" w:right="28"/>
        <w:jc w:val="both"/>
        <w:rPr>
          <w:sz w:val="24"/>
          <w:szCs w:val="24"/>
        </w:rPr>
      </w:pPr>
    </w:p>
    <w:p w14:paraId="1D287AC3" w14:textId="77777777" w:rsidR="00AA1428" w:rsidRPr="00AA1428" w:rsidRDefault="00AA1428" w:rsidP="00AA1428">
      <w:pPr>
        <w:spacing w:line="293" w:lineRule="auto"/>
        <w:ind w:right="27"/>
        <w:rPr>
          <w:i/>
          <w:sz w:val="24"/>
        </w:rPr>
      </w:pPr>
      <w:r w:rsidRPr="00AA1428">
        <w:rPr>
          <w:i/>
          <w:sz w:val="24"/>
        </w:rPr>
        <w:t>Базовые</w:t>
      </w:r>
      <w:r w:rsidRPr="00AA1428">
        <w:rPr>
          <w:i/>
          <w:spacing w:val="-6"/>
          <w:sz w:val="24"/>
        </w:rPr>
        <w:t xml:space="preserve"> </w:t>
      </w:r>
      <w:r w:rsidRPr="00AA1428">
        <w:rPr>
          <w:i/>
          <w:sz w:val="24"/>
        </w:rPr>
        <w:t>исследовательские</w:t>
      </w:r>
      <w:r w:rsidRPr="00AA1428">
        <w:rPr>
          <w:i/>
          <w:spacing w:val="-6"/>
          <w:sz w:val="24"/>
        </w:rPr>
        <w:t xml:space="preserve"> </w:t>
      </w:r>
      <w:r w:rsidRPr="00AA1428">
        <w:rPr>
          <w:i/>
          <w:sz w:val="24"/>
        </w:rPr>
        <w:t>действия:</w:t>
      </w:r>
    </w:p>
    <w:p w14:paraId="34FA4A88" w14:textId="77777777" w:rsidR="00AA1428" w:rsidRPr="00AA1428" w:rsidRDefault="00AA1428" w:rsidP="00AA1428">
      <w:pPr>
        <w:spacing w:line="293" w:lineRule="auto"/>
        <w:ind w:right="27"/>
        <w:rPr>
          <w:i/>
          <w:sz w:val="24"/>
        </w:rPr>
      </w:pPr>
    </w:p>
    <w:p w14:paraId="010A0606" w14:textId="77777777" w:rsidR="00AA1428" w:rsidRPr="00AA1428" w:rsidRDefault="00AA1428" w:rsidP="00D12C1B">
      <w:pPr>
        <w:numPr>
          <w:ilvl w:val="0"/>
          <w:numId w:val="31"/>
        </w:numPr>
        <w:spacing w:line="293" w:lineRule="auto"/>
        <w:ind w:left="0" w:right="28" w:firstLine="425"/>
        <w:jc w:val="both"/>
        <w:rPr>
          <w:sz w:val="24"/>
        </w:rPr>
      </w:pPr>
      <w:r w:rsidRPr="00AA1428">
        <w:t>использовать</w:t>
      </w:r>
      <w:r w:rsidRPr="00AA1428">
        <w:rPr>
          <w:spacing w:val="-6"/>
        </w:rPr>
        <w:t xml:space="preserve"> </w:t>
      </w:r>
      <w:r w:rsidRPr="00AA1428">
        <w:t>вопросы</w:t>
      </w:r>
      <w:r w:rsidRPr="00AA1428">
        <w:rPr>
          <w:spacing w:val="-5"/>
        </w:rPr>
        <w:t xml:space="preserve"> </w:t>
      </w:r>
      <w:r w:rsidRPr="00AA1428">
        <w:t>как</w:t>
      </w:r>
      <w:r w:rsidRPr="00AA1428">
        <w:rPr>
          <w:spacing w:val="-6"/>
        </w:rPr>
        <w:t xml:space="preserve"> </w:t>
      </w:r>
      <w:r w:rsidRPr="00AA1428">
        <w:t>исследовательский</w:t>
      </w:r>
      <w:r w:rsidRPr="00AA1428">
        <w:rPr>
          <w:spacing w:val="-4"/>
        </w:rPr>
        <w:t xml:space="preserve"> </w:t>
      </w:r>
      <w:r w:rsidRPr="00AA1428">
        <w:t>инструмент</w:t>
      </w:r>
      <w:r w:rsidRPr="00AA1428">
        <w:rPr>
          <w:spacing w:val="-6"/>
        </w:rPr>
        <w:t xml:space="preserve"> </w:t>
      </w:r>
      <w:r w:rsidRPr="00AA1428">
        <w:t>познания;</w:t>
      </w:r>
    </w:p>
    <w:p w14:paraId="7895B3A5" w14:textId="77777777" w:rsidR="00AA1428" w:rsidRPr="00AA1428" w:rsidRDefault="00AA1428" w:rsidP="00D12C1B">
      <w:pPr>
        <w:numPr>
          <w:ilvl w:val="0"/>
          <w:numId w:val="31"/>
        </w:numPr>
        <w:spacing w:line="293" w:lineRule="auto"/>
        <w:ind w:left="0" w:right="28" w:firstLine="425"/>
        <w:jc w:val="both"/>
        <w:rPr>
          <w:sz w:val="24"/>
          <w:szCs w:val="24"/>
        </w:rPr>
      </w:pPr>
      <w:r w:rsidRPr="00AA1428">
        <w:rPr>
          <w:sz w:val="24"/>
          <w:szCs w:val="24"/>
        </w:rPr>
        <w:t>формировать запросы к информационной системе с целью получения необходимой информации;</w:t>
      </w:r>
      <w:r w:rsidRPr="00AA1428">
        <w:rPr>
          <w:spacing w:val="-57"/>
          <w:sz w:val="24"/>
          <w:szCs w:val="24"/>
        </w:rPr>
        <w:t xml:space="preserve"> </w:t>
      </w:r>
      <w:r w:rsidRPr="00AA1428">
        <w:rPr>
          <w:sz w:val="24"/>
          <w:szCs w:val="24"/>
        </w:rPr>
        <w:t>оценивать</w:t>
      </w:r>
      <w:r w:rsidRPr="00AA1428">
        <w:rPr>
          <w:spacing w:val="-2"/>
          <w:sz w:val="24"/>
          <w:szCs w:val="24"/>
        </w:rPr>
        <w:t xml:space="preserve"> </w:t>
      </w:r>
      <w:r w:rsidRPr="00AA1428">
        <w:rPr>
          <w:sz w:val="24"/>
          <w:szCs w:val="24"/>
        </w:rPr>
        <w:t>полноту,</w:t>
      </w:r>
      <w:r w:rsidRPr="00AA1428">
        <w:rPr>
          <w:spacing w:val="-1"/>
          <w:sz w:val="24"/>
          <w:szCs w:val="24"/>
        </w:rPr>
        <w:t xml:space="preserve"> </w:t>
      </w:r>
      <w:r w:rsidRPr="00AA1428">
        <w:rPr>
          <w:sz w:val="24"/>
          <w:szCs w:val="24"/>
        </w:rPr>
        <w:t>достоверность</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актуальность</w:t>
      </w:r>
      <w:r w:rsidRPr="00AA1428">
        <w:rPr>
          <w:spacing w:val="-2"/>
          <w:sz w:val="24"/>
          <w:szCs w:val="24"/>
        </w:rPr>
        <w:t xml:space="preserve"> </w:t>
      </w:r>
      <w:r w:rsidRPr="00AA1428">
        <w:rPr>
          <w:sz w:val="24"/>
          <w:szCs w:val="24"/>
        </w:rPr>
        <w:t>полученной информации;</w:t>
      </w:r>
    </w:p>
    <w:p w14:paraId="2219CC3D" w14:textId="77777777" w:rsidR="00AA1428" w:rsidRPr="00AA1428" w:rsidRDefault="00AA1428" w:rsidP="00D12C1B">
      <w:pPr>
        <w:numPr>
          <w:ilvl w:val="0"/>
          <w:numId w:val="31"/>
        </w:numPr>
        <w:spacing w:line="293" w:lineRule="auto"/>
        <w:ind w:left="0" w:right="28" w:firstLine="425"/>
        <w:jc w:val="both"/>
        <w:rPr>
          <w:sz w:val="24"/>
          <w:szCs w:val="24"/>
        </w:rPr>
      </w:pPr>
      <w:r w:rsidRPr="00AA1428">
        <w:rPr>
          <w:sz w:val="24"/>
          <w:szCs w:val="24"/>
        </w:rPr>
        <w:t>опытным</w:t>
      </w:r>
      <w:r w:rsidRPr="00AA1428">
        <w:rPr>
          <w:spacing w:val="-4"/>
          <w:sz w:val="24"/>
          <w:szCs w:val="24"/>
        </w:rPr>
        <w:t xml:space="preserve"> </w:t>
      </w:r>
      <w:r w:rsidRPr="00AA1428">
        <w:rPr>
          <w:sz w:val="24"/>
          <w:szCs w:val="24"/>
        </w:rPr>
        <w:t>путём</w:t>
      </w:r>
      <w:r w:rsidRPr="00AA1428">
        <w:rPr>
          <w:spacing w:val="-3"/>
          <w:sz w:val="24"/>
          <w:szCs w:val="24"/>
        </w:rPr>
        <w:t xml:space="preserve"> </w:t>
      </w:r>
      <w:r w:rsidRPr="00AA1428">
        <w:rPr>
          <w:sz w:val="24"/>
          <w:szCs w:val="24"/>
        </w:rPr>
        <w:t>изучать</w:t>
      </w:r>
      <w:r w:rsidRPr="00AA1428">
        <w:rPr>
          <w:spacing w:val="-5"/>
          <w:sz w:val="24"/>
          <w:szCs w:val="24"/>
        </w:rPr>
        <w:t xml:space="preserve"> </w:t>
      </w:r>
      <w:r w:rsidRPr="00AA1428">
        <w:rPr>
          <w:sz w:val="24"/>
          <w:szCs w:val="24"/>
        </w:rPr>
        <w:t>свойства</w:t>
      </w:r>
      <w:r w:rsidRPr="00AA1428">
        <w:rPr>
          <w:spacing w:val="-3"/>
          <w:sz w:val="24"/>
          <w:szCs w:val="24"/>
        </w:rPr>
        <w:t xml:space="preserve"> </w:t>
      </w:r>
      <w:r w:rsidRPr="00AA1428">
        <w:rPr>
          <w:sz w:val="24"/>
          <w:szCs w:val="24"/>
        </w:rPr>
        <w:t>различных</w:t>
      </w:r>
      <w:r w:rsidRPr="00AA1428">
        <w:rPr>
          <w:spacing w:val="-4"/>
          <w:sz w:val="24"/>
          <w:szCs w:val="24"/>
        </w:rPr>
        <w:t xml:space="preserve"> </w:t>
      </w:r>
      <w:r w:rsidRPr="00AA1428">
        <w:rPr>
          <w:sz w:val="24"/>
          <w:szCs w:val="24"/>
        </w:rPr>
        <w:t>материалов;</w:t>
      </w:r>
    </w:p>
    <w:p w14:paraId="52BCF296" w14:textId="77777777" w:rsidR="00AA1428" w:rsidRPr="00AA1428" w:rsidRDefault="00AA1428" w:rsidP="00D12C1B">
      <w:pPr>
        <w:numPr>
          <w:ilvl w:val="0"/>
          <w:numId w:val="31"/>
        </w:numPr>
        <w:spacing w:line="293" w:lineRule="auto"/>
        <w:ind w:left="0" w:right="28" w:firstLine="425"/>
        <w:jc w:val="both"/>
        <w:rPr>
          <w:sz w:val="24"/>
          <w:szCs w:val="24"/>
        </w:rPr>
      </w:pPr>
      <w:r w:rsidRPr="00AA1428">
        <w:rPr>
          <w:sz w:val="24"/>
          <w:szCs w:val="24"/>
        </w:rPr>
        <w:t>овладевать</w:t>
      </w:r>
      <w:r w:rsidRPr="00AA1428">
        <w:rPr>
          <w:spacing w:val="1"/>
          <w:sz w:val="24"/>
          <w:szCs w:val="24"/>
        </w:rPr>
        <w:t xml:space="preserve"> </w:t>
      </w:r>
      <w:r w:rsidRPr="00AA1428">
        <w:rPr>
          <w:sz w:val="24"/>
          <w:szCs w:val="24"/>
        </w:rPr>
        <w:t>навыками</w:t>
      </w:r>
      <w:r w:rsidRPr="00AA1428">
        <w:rPr>
          <w:spacing w:val="1"/>
          <w:sz w:val="24"/>
          <w:szCs w:val="24"/>
        </w:rPr>
        <w:t xml:space="preserve"> </w:t>
      </w:r>
      <w:r w:rsidRPr="00AA1428">
        <w:rPr>
          <w:sz w:val="24"/>
          <w:szCs w:val="24"/>
        </w:rPr>
        <w:t>измерения</w:t>
      </w:r>
      <w:r w:rsidRPr="00AA1428">
        <w:rPr>
          <w:spacing w:val="1"/>
          <w:sz w:val="24"/>
          <w:szCs w:val="24"/>
        </w:rPr>
        <w:t xml:space="preserve"> </w:t>
      </w:r>
      <w:r w:rsidRPr="00AA1428">
        <w:rPr>
          <w:sz w:val="24"/>
          <w:szCs w:val="24"/>
        </w:rPr>
        <w:t>величин</w:t>
      </w:r>
      <w:r w:rsidRPr="00AA1428">
        <w:rPr>
          <w:spacing w:val="1"/>
          <w:sz w:val="24"/>
          <w:szCs w:val="24"/>
        </w:rPr>
        <w:t xml:space="preserve"> </w:t>
      </w:r>
      <w:r w:rsidRPr="00AA1428">
        <w:rPr>
          <w:sz w:val="24"/>
          <w:szCs w:val="24"/>
        </w:rPr>
        <w:t>с</w:t>
      </w:r>
      <w:r w:rsidRPr="00AA1428">
        <w:rPr>
          <w:spacing w:val="1"/>
          <w:sz w:val="24"/>
          <w:szCs w:val="24"/>
        </w:rPr>
        <w:t xml:space="preserve"> </w:t>
      </w:r>
      <w:r w:rsidRPr="00AA1428">
        <w:rPr>
          <w:sz w:val="24"/>
          <w:szCs w:val="24"/>
        </w:rPr>
        <w:t>помощью</w:t>
      </w:r>
      <w:r w:rsidRPr="00AA1428">
        <w:rPr>
          <w:spacing w:val="1"/>
          <w:sz w:val="24"/>
          <w:szCs w:val="24"/>
        </w:rPr>
        <w:t xml:space="preserve"> </w:t>
      </w:r>
      <w:r w:rsidRPr="00AA1428">
        <w:rPr>
          <w:sz w:val="24"/>
          <w:szCs w:val="24"/>
        </w:rPr>
        <w:t>измерительных</w:t>
      </w:r>
      <w:r w:rsidRPr="00AA1428">
        <w:rPr>
          <w:spacing w:val="1"/>
          <w:sz w:val="24"/>
          <w:szCs w:val="24"/>
        </w:rPr>
        <w:t xml:space="preserve"> </w:t>
      </w:r>
      <w:r w:rsidRPr="00AA1428">
        <w:rPr>
          <w:sz w:val="24"/>
          <w:szCs w:val="24"/>
        </w:rPr>
        <w:t>инструментов,</w:t>
      </w:r>
      <w:r w:rsidRPr="00AA1428">
        <w:rPr>
          <w:spacing w:val="1"/>
          <w:sz w:val="24"/>
          <w:szCs w:val="24"/>
        </w:rPr>
        <w:t xml:space="preserve"> </w:t>
      </w:r>
      <w:r w:rsidRPr="00AA1428">
        <w:rPr>
          <w:sz w:val="24"/>
          <w:szCs w:val="24"/>
        </w:rPr>
        <w:t>оценивать</w:t>
      </w:r>
      <w:r w:rsidRPr="00AA1428">
        <w:rPr>
          <w:spacing w:val="1"/>
          <w:sz w:val="24"/>
          <w:szCs w:val="24"/>
        </w:rPr>
        <w:t xml:space="preserve"> </w:t>
      </w:r>
      <w:r w:rsidRPr="00AA1428">
        <w:rPr>
          <w:sz w:val="24"/>
          <w:szCs w:val="24"/>
        </w:rPr>
        <w:t>погрешность</w:t>
      </w:r>
      <w:r w:rsidRPr="00AA1428">
        <w:rPr>
          <w:spacing w:val="1"/>
          <w:sz w:val="24"/>
          <w:szCs w:val="24"/>
        </w:rPr>
        <w:t xml:space="preserve"> </w:t>
      </w:r>
      <w:r w:rsidRPr="00AA1428">
        <w:rPr>
          <w:sz w:val="24"/>
          <w:szCs w:val="24"/>
        </w:rPr>
        <w:t>измерения,</w:t>
      </w:r>
      <w:r w:rsidRPr="00AA1428">
        <w:rPr>
          <w:spacing w:val="1"/>
          <w:sz w:val="24"/>
          <w:szCs w:val="24"/>
        </w:rPr>
        <w:t xml:space="preserve"> </w:t>
      </w:r>
      <w:r w:rsidRPr="00AA1428">
        <w:rPr>
          <w:sz w:val="24"/>
          <w:szCs w:val="24"/>
        </w:rPr>
        <w:t>уметь</w:t>
      </w:r>
      <w:r w:rsidRPr="00AA1428">
        <w:rPr>
          <w:spacing w:val="1"/>
          <w:sz w:val="24"/>
          <w:szCs w:val="24"/>
        </w:rPr>
        <w:t xml:space="preserve"> </w:t>
      </w:r>
      <w:r w:rsidRPr="00AA1428">
        <w:rPr>
          <w:sz w:val="24"/>
          <w:szCs w:val="24"/>
        </w:rPr>
        <w:t>осуществлять</w:t>
      </w:r>
      <w:r w:rsidRPr="00AA1428">
        <w:rPr>
          <w:spacing w:val="1"/>
          <w:sz w:val="24"/>
          <w:szCs w:val="24"/>
        </w:rPr>
        <w:t xml:space="preserve"> </w:t>
      </w:r>
      <w:r w:rsidRPr="00AA1428">
        <w:rPr>
          <w:sz w:val="24"/>
          <w:szCs w:val="24"/>
        </w:rPr>
        <w:t>арифметические</w:t>
      </w:r>
      <w:r w:rsidRPr="00AA1428">
        <w:rPr>
          <w:spacing w:val="1"/>
          <w:sz w:val="24"/>
          <w:szCs w:val="24"/>
        </w:rPr>
        <w:t xml:space="preserve"> </w:t>
      </w:r>
      <w:r w:rsidRPr="00AA1428">
        <w:rPr>
          <w:sz w:val="24"/>
          <w:szCs w:val="24"/>
        </w:rPr>
        <w:t>действия</w:t>
      </w:r>
      <w:r w:rsidRPr="00AA1428">
        <w:rPr>
          <w:spacing w:val="1"/>
          <w:sz w:val="24"/>
          <w:szCs w:val="24"/>
        </w:rPr>
        <w:t xml:space="preserve"> </w:t>
      </w:r>
      <w:r w:rsidRPr="00AA1428">
        <w:rPr>
          <w:sz w:val="24"/>
          <w:szCs w:val="24"/>
        </w:rPr>
        <w:t>с</w:t>
      </w:r>
      <w:r w:rsidRPr="00AA1428">
        <w:rPr>
          <w:spacing w:val="1"/>
          <w:sz w:val="24"/>
          <w:szCs w:val="24"/>
        </w:rPr>
        <w:t xml:space="preserve"> </w:t>
      </w:r>
      <w:r w:rsidRPr="00AA1428">
        <w:rPr>
          <w:sz w:val="24"/>
          <w:szCs w:val="24"/>
        </w:rPr>
        <w:t>приближёнными</w:t>
      </w:r>
      <w:r w:rsidRPr="00AA1428">
        <w:rPr>
          <w:spacing w:val="1"/>
          <w:sz w:val="24"/>
          <w:szCs w:val="24"/>
        </w:rPr>
        <w:t xml:space="preserve"> </w:t>
      </w:r>
      <w:r w:rsidRPr="00AA1428">
        <w:rPr>
          <w:sz w:val="24"/>
          <w:szCs w:val="24"/>
        </w:rPr>
        <w:t>величинами;</w:t>
      </w:r>
    </w:p>
    <w:p w14:paraId="35B347B3" w14:textId="77777777" w:rsidR="00AA1428" w:rsidRPr="00AA1428" w:rsidRDefault="00AA1428" w:rsidP="00D12C1B">
      <w:pPr>
        <w:numPr>
          <w:ilvl w:val="0"/>
          <w:numId w:val="31"/>
        </w:numPr>
        <w:spacing w:before="1" w:line="293" w:lineRule="auto"/>
        <w:ind w:left="0" w:right="28" w:firstLine="425"/>
        <w:jc w:val="both"/>
        <w:rPr>
          <w:sz w:val="24"/>
          <w:szCs w:val="24"/>
        </w:rPr>
      </w:pPr>
      <w:r w:rsidRPr="00AA1428">
        <w:rPr>
          <w:sz w:val="24"/>
          <w:szCs w:val="24"/>
        </w:rPr>
        <w:t>строить</w:t>
      </w:r>
      <w:r w:rsidRPr="00AA1428">
        <w:rPr>
          <w:spacing w:val="-4"/>
          <w:sz w:val="24"/>
          <w:szCs w:val="24"/>
        </w:rPr>
        <w:t xml:space="preserve"> </w:t>
      </w:r>
      <w:r w:rsidRPr="00AA1428">
        <w:rPr>
          <w:sz w:val="24"/>
          <w:szCs w:val="24"/>
        </w:rPr>
        <w:t>и</w:t>
      </w:r>
      <w:r w:rsidRPr="00AA1428">
        <w:rPr>
          <w:spacing w:val="-3"/>
          <w:sz w:val="24"/>
          <w:szCs w:val="24"/>
        </w:rPr>
        <w:t xml:space="preserve"> </w:t>
      </w:r>
      <w:r w:rsidRPr="00AA1428">
        <w:rPr>
          <w:sz w:val="24"/>
          <w:szCs w:val="24"/>
        </w:rPr>
        <w:t>оценивать</w:t>
      </w:r>
      <w:r w:rsidRPr="00AA1428">
        <w:rPr>
          <w:spacing w:val="-4"/>
          <w:sz w:val="24"/>
          <w:szCs w:val="24"/>
        </w:rPr>
        <w:t xml:space="preserve"> </w:t>
      </w:r>
      <w:r w:rsidRPr="00AA1428">
        <w:rPr>
          <w:sz w:val="24"/>
          <w:szCs w:val="24"/>
        </w:rPr>
        <w:t>модели</w:t>
      </w:r>
      <w:r w:rsidRPr="00AA1428">
        <w:rPr>
          <w:spacing w:val="-3"/>
          <w:sz w:val="24"/>
          <w:szCs w:val="24"/>
        </w:rPr>
        <w:t xml:space="preserve"> </w:t>
      </w:r>
      <w:r w:rsidRPr="00AA1428">
        <w:rPr>
          <w:sz w:val="24"/>
          <w:szCs w:val="24"/>
        </w:rPr>
        <w:t>объектов,</w:t>
      </w:r>
      <w:r w:rsidRPr="00AA1428">
        <w:rPr>
          <w:spacing w:val="-3"/>
          <w:sz w:val="24"/>
          <w:szCs w:val="24"/>
        </w:rPr>
        <w:t xml:space="preserve"> </w:t>
      </w:r>
      <w:r w:rsidRPr="00AA1428">
        <w:rPr>
          <w:sz w:val="24"/>
          <w:szCs w:val="24"/>
        </w:rPr>
        <w:t>явлений</w:t>
      </w:r>
      <w:r w:rsidRPr="00AA1428">
        <w:rPr>
          <w:spacing w:val="-3"/>
          <w:sz w:val="24"/>
          <w:szCs w:val="24"/>
        </w:rPr>
        <w:t xml:space="preserve"> </w:t>
      </w:r>
      <w:r w:rsidRPr="00AA1428">
        <w:rPr>
          <w:sz w:val="24"/>
          <w:szCs w:val="24"/>
        </w:rPr>
        <w:t>и</w:t>
      </w:r>
      <w:r w:rsidRPr="00AA1428">
        <w:rPr>
          <w:spacing w:val="-3"/>
          <w:sz w:val="24"/>
          <w:szCs w:val="24"/>
        </w:rPr>
        <w:t xml:space="preserve"> </w:t>
      </w:r>
      <w:r w:rsidRPr="00AA1428">
        <w:rPr>
          <w:sz w:val="24"/>
          <w:szCs w:val="24"/>
        </w:rPr>
        <w:t>процессов;</w:t>
      </w:r>
    </w:p>
    <w:p w14:paraId="39D26463" w14:textId="77777777" w:rsidR="00AA1428" w:rsidRPr="00AA1428" w:rsidRDefault="00AA1428" w:rsidP="00D12C1B">
      <w:pPr>
        <w:numPr>
          <w:ilvl w:val="0"/>
          <w:numId w:val="31"/>
        </w:numPr>
        <w:spacing w:line="293" w:lineRule="auto"/>
        <w:ind w:left="0" w:right="28" w:firstLine="425"/>
        <w:jc w:val="both"/>
        <w:rPr>
          <w:sz w:val="24"/>
          <w:szCs w:val="24"/>
        </w:rPr>
      </w:pPr>
      <w:r w:rsidRPr="00AA1428">
        <w:rPr>
          <w:sz w:val="24"/>
          <w:szCs w:val="24"/>
        </w:rPr>
        <w:t>уметь</w:t>
      </w:r>
      <w:r w:rsidRPr="00AA1428">
        <w:rPr>
          <w:spacing w:val="46"/>
          <w:sz w:val="24"/>
          <w:szCs w:val="24"/>
        </w:rPr>
        <w:t xml:space="preserve"> </w:t>
      </w:r>
      <w:r w:rsidRPr="00AA1428">
        <w:rPr>
          <w:sz w:val="24"/>
          <w:szCs w:val="24"/>
        </w:rPr>
        <w:t>создавать,</w:t>
      </w:r>
      <w:r w:rsidRPr="00AA1428">
        <w:rPr>
          <w:spacing w:val="46"/>
          <w:sz w:val="24"/>
          <w:szCs w:val="24"/>
        </w:rPr>
        <w:t xml:space="preserve"> </w:t>
      </w:r>
      <w:r w:rsidRPr="00AA1428">
        <w:rPr>
          <w:sz w:val="24"/>
          <w:szCs w:val="24"/>
        </w:rPr>
        <w:t>применять</w:t>
      </w:r>
      <w:r w:rsidRPr="00AA1428">
        <w:rPr>
          <w:spacing w:val="46"/>
          <w:sz w:val="24"/>
          <w:szCs w:val="24"/>
        </w:rPr>
        <w:t xml:space="preserve"> </w:t>
      </w:r>
      <w:r w:rsidRPr="00AA1428">
        <w:rPr>
          <w:sz w:val="24"/>
          <w:szCs w:val="24"/>
        </w:rPr>
        <w:t>и</w:t>
      </w:r>
      <w:r w:rsidRPr="00AA1428">
        <w:rPr>
          <w:spacing w:val="46"/>
          <w:sz w:val="24"/>
          <w:szCs w:val="24"/>
        </w:rPr>
        <w:t xml:space="preserve"> </w:t>
      </w:r>
      <w:r w:rsidRPr="00AA1428">
        <w:rPr>
          <w:sz w:val="24"/>
          <w:szCs w:val="24"/>
        </w:rPr>
        <w:t>преобразовывать</w:t>
      </w:r>
      <w:r w:rsidRPr="00AA1428">
        <w:rPr>
          <w:spacing w:val="46"/>
          <w:sz w:val="24"/>
          <w:szCs w:val="24"/>
        </w:rPr>
        <w:t xml:space="preserve"> </w:t>
      </w:r>
      <w:r w:rsidRPr="00AA1428">
        <w:rPr>
          <w:sz w:val="24"/>
          <w:szCs w:val="24"/>
        </w:rPr>
        <w:t>знаки</w:t>
      </w:r>
      <w:r w:rsidRPr="00AA1428">
        <w:rPr>
          <w:spacing w:val="47"/>
          <w:sz w:val="24"/>
          <w:szCs w:val="24"/>
        </w:rPr>
        <w:t xml:space="preserve"> </w:t>
      </w:r>
      <w:r w:rsidRPr="00AA1428">
        <w:rPr>
          <w:sz w:val="24"/>
          <w:szCs w:val="24"/>
        </w:rPr>
        <w:t>и</w:t>
      </w:r>
      <w:r w:rsidRPr="00AA1428">
        <w:rPr>
          <w:spacing w:val="47"/>
          <w:sz w:val="24"/>
          <w:szCs w:val="24"/>
        </w:rPr>
        <w:t xml:space="preserve"> </w:t>
      </w:r>
      <w:r w:rsidRPr="00AA1428">
        <w:rPr>
          <w:sz w:val="24"/>
          <w:szCs w:val="24"/>
        </w:rPr>
        <w:t>символы,</w:t>
      </w:r>
      <w:r w:rsidRPr="00AA1428">
        <w:rPr>
          <w:spacing w:val="47"/>
          <w:sz w:val="24"/>
          <w:szCs w:val="24"/>
        </w:rPr>
        <w:t xml:space="preserve"> </w:t>
      </w:r>
      <w:r w:rsidRPr="00AA1428">
        <w:rPr>
          <w:sz w:val="24"/>
          <w:szCs w:val="24"/>
        </w:rPr>
        <w:t>модели</w:t>
      </w:r>
      <w:r w:rsidRPr="00AA1428">
        <w:rPr>
          <w:spacing w:val="48"/>
          <w:sz w:val="24"/>
          <w:szCs w:val="24"/>
        </w:rPr>
        <w:t xml:space="preserve"> </w:t>
      </w:r>
      <w:r w:rsidRPr="00AA1428">
        <w:rPr>
          <w:sz w:val="24"/>
          <w:szCs w:val="24"/>
        </w:rPr>
        <w:t>и</w:t>
      </w:r>
      <w:r w:rsidRPr="00AA1428">
        <w:rPr>
          <w:spacing w:val="47"/>
          <w:sz w:val="24"/>
          <w:szCs w:val="24"/>
        </w:rPr>
        <w:t xml:space="preserve"> </w:t>
      </w:r>
      <w:r w:rsidRPr="00AA1428">
        <w:rPr>
          <w:sz w:val="24"/>
          <w:szCs w:val="24"/>
        </w:rPr>
        <w:t>схемы</w:t>
      </w:r>
      <w:r w:rsidRPr="00AA1428">
        <w:rPr>
          <w:spacing w:val="47"/>
          <w:sz w:val="24"/>
          <w:szCs w:val="24"/>
        </w:rPr>
        <w:t xml:space="preserve"> </w:t>
      </w:r>
      <w:r w:rsidRPr="00AA1428">
        <w:rPr>
          <w:sz w:val="24"/>
          <w:szCs w:val="24"/>
        </w:rPr>
        <w:t>для</w:t>
      </w:r>
      <w:r w:rsidRPr="00AA1428">
        <w:rPr>
          <w:spacing w:val="46"/>
          <w:sz w:val="24"/>
          <w:szCs w:val="24"/>
        </w:rPr>
        <w:t xml:space="preserve"> </w:t>
      </w:r>
      <w:r w:rsidRPr="00AA1428">
        <w:rPr>
          <w:sz w:val="24"/>
          <w:szCs w:val="24"/>
        </w:rPr>
        <w:t>решения</w:t>
      </w:r>
      <w:r w:rsidRPr="00AA1428">
        <w:rPr>
          <w:spacing w:val="-57"/>
          <w:sz w:val="24"/>
          <w:szCs w:val="24"/>
        </w:rPr>
        <w:t xml:space="preserve"> </w:t>
      </w:r>
      <w:r w:rsidRPr="00AA1428">
        <w:rPr>
          <w:sz w:val="24"/>
          <w:szCs w:val="24"/>
        </w:rPr>
        <w:t>учебных</w:t>
      </w:r>
      <w:r w:rsidRPr="00AA1428">
        <w:rPr>
          <w:spacing w:val="-1"/>
          <w:sz w:val="24"/>
          <w:szCs w:val="24"/>
        </w:rPr>
        <w:t xml:space="preserve"> </w:t>
      </w:r>
      <w:r w:rsidRPr="00AA1428">
        <w:rPr>
          <w:sz w:val="24"/>
          <w:szCs w:val="24"/>
        </w:rPr>
        <w:t>и познавательных задач;</w:t>
      </w:r>
    </w:p>
    <w:p w14:paraId="5761F2F2" w14:textId="77777777" w:rsidR="00AA1428" w:rsidRPr="00AA1428" w:rsidRDefault="00AA1428" w:rsidP="00D12C1B">
      <w:pPr>
        <w:numPr>
          <w:ilvl w:val="0"/>
          <w:numId w:val="31"/>
        </w:numPr>
        <w:spacing w:line="293" w:lineRule="auto"/>
        <w:ind w:left="0" w:right="28" w:firstLine="425"/>
        <w:jc w:val="both"/>
        <w:rPr>
          <w:i/>
          <w:sz w:val="24"/>
          <w:szCs w:val="24"/>
        </w:rPr>
      </w:pPr>
      <w:r w:rsidRPr="00AA1428">
        <w:rPr>
          <w:sz w:val="24"/>
          <w:szCs w:val="24"/>
        </w:rPr>
        <w:t>уметь оценивать правильность выполнения учебной задачи, собственные возможности её решения;</w:t>
      </w:r>
      <w:r w:rsidRPr="00AA1428">
        <w:rPr>
          <w:spacing w:val="-58"/>
          <w:sz w:val="24"/>
          <w:szCs w:val="24"/>
        </w:rPr>
        <w:t xml:space="preserve"> </w:t>
      </w:r>
      <w:r w:rsidRPr="00AA1428">
        <w:rPr>
          <w:sz w:val="24"/>
          <w:szCs w:val="24"/>
        </w:rPr>
        <w:t>прогнозировать поведение технической системы, в том числе с учётом синергетических эффектов.</w:t>
      </w:r>
    </w:p>
    <w:p w14:paraId="63B2049B" w14:textId="77777777" w:rsidR="00AA1428" w:rsidRPr="00AA1428" w:rsidRDefault="00AA1428" w:rsidP="00AA1428">
      <w:pPr>
        <w:spacing w:line="293" w:lineRule="auto"/>
        <w:ind w:left="425" w:right="28"/>
        <w:rPr>
          <w:i/>
          <w:sz w:val="24"/>
          <w:szCs w:val="24"/>
        </w:rPr>
      </w:pPr>
    </w:p>
    <w:p w14:paraId="3F678E38" w14:textId="77777777" w:rsidR="00AA1428" w:rsidRPr="00AA1428" w:rsidRDefault="00AA1428" w:rsidP="00AA1428">
      <w:pPr>
        <w:spacing w:line="293" w:lineRule="auto"/>
        <w:ind w:right="27"/>
        <w:rPr>
          <w:i/>
          <w:sz w:val="24"/>
          <w:szCs w:val="24"/>
        </w:rPr>
      </w:pPr>
      <w:r w:rsidRPr="00AA1428">
        <w:rPr>
          <w:i/>
          <w:sz w:val="24"/>
          <w:szCs w:val="24"/>
        </w:rPr>
        <w:t>Работа</w:t>
      </w:r>
      <w:r w:rsidRPr="00AA1428">
        <w:rPr>
          <w:i/>
          <w:spacing w:val="-1"/>
          <w:sz w:val="24"/>
          <w:szCs w:val="24"/>
        </w:rPr>
        <w:t xml:space="preserve"> </w:t>
      </w:r>
      <w:r w:rsidRPr="00AA1428">
        <w:rPr>
          <w:i/>
          <w:sz w:val="24"/>
          <w:szCs w:val="24"/>
        </w:rPr>
        <w:t>с информацией:</w:t>
      </w:r>
    </w:p>
    <w:p w14:paraId="02C7C101" w14:textId="77777777" w:rsidR="00AA1428" w:rsidRPr="00AA1428" w:rsidRDefault="00AA1428" w:rsidP="00D12C1B">
      <w:pPr>
        <w:numPr>
          <w:ilvl w:val="0"/>
          <w:numId w:val="32"/>
        </w:numPr>
        <w:spacing w:line="293" w:lineRule="auto"/>
        <w:ind w:left="0" w:right="28" w:firstLine="425"/>
        <w:jc w:val="both"/>
        <w:rPr>
          <w:sz w:val="24"/>
          <w:szCs w:val="24"/>
        </w:rPr>
      </w:pPr>
      <w:r w:rsidRPr="00AA1428">
        <w:rPr>
          <w:sz w:val="24"/>
          <w:szCs w:val="24"/>
        </w:rPr>
        <w:t>выбирать форму представления информации в зависимости от поставленной задачи;</w:t>
      </w:r>
      <w:r w:rsidRPr="00AA1428">
        <w:rPr>
          <w:spacing w:val="-58"/>
          <w:sz w:val="24"/>
          <w:szCs w:val="24"/>
        </w:rPr>
        <w:t xml:space="preserve"> </w:t>
      </w:r>
      <w:r w:rsidRPr="00AA1428">
        <w:rPr>
          <w:sz w:val="24"/>
          <w:szCs w:val="24"/>
        </w:rPr>
        <w:t>понимать</w:t>
      </w:r>
      <w:r w:rsidRPr="00AA1428">
        <w:rPr>
          <w:spacing w:val="-2"/>
          <w:sz w:val="24"/>
          <w:szCs w:val="24"/>
        </w:rPr>
        <w:t xml:space="preserve"> </w:t>
      </w:r>
      <w:r w:rsidRPr="00AA1428">
        <w:rPr>
          <w:sz w:val="24"/>
          <w:szCs w:val="24"/>
        </w:rPr>
        <w:t>различие между</w:t>
      </w:r>
      <w:r w:rsidRPr="00AA1428">
        <w:rPr>
          <w:spacing w:val="-1"/>
          <w:sz w:val="24"/>
          <w:szCs w:val="24"/>
        </w:rPr>
        <w:t xml:space="preserve"> </w:t>
      </w:r>
      <w:r w:rsidRPr="00AA1428">
        <w:rPr>
          <w:sz w:val="24"/>
          <w:szCs w:val="24"/>
        </w:rPr>
        <w:t>данными, информацией и</w:t>
      </w:r>
      <w:r w:rsidRPr="00AA1428">
        <w:rPr>
          <w:spacing w:val="-1"/>
          <w:sz w:val="24"/>
          <w:szCs w:val="24"/>
        </w:rPr>
        <w:t xml:space="preserve"> </w:t>
      </w:r>
      <w:r w:rsidRPr="00AA1428">
        <w:rPr>
          <w:sz w:val="24"/>
          <w:szCs w:val="24"/>
        </w:rPr>
        <w:t>знаниями;</w:t>
      </w:r>
    </w:p>
    <w:p w14:paraId="444401DB" w14:textId="77777777" w:rsidR="00AA1428" w:rsidRPr="00AA1428" w:rsidRDefault="00AA1428" w:rsidP="00D12C1B">
      <w:pPr>
        <w:numPr>
          <w:ilvl w:val="0"/>
          <w:numId w:val="32"/>
        </w:numPr>
        <w:spacing w:line="293" w:lineRule="auto"/>
        <w:ind w:left="0" w:right="28" w:firstLine="425"/>
        <w:jc w:val="both"/>
        <w:rPr>
          <w:sz w:val="24"/>
          <w:szCs w:val="24"/>
        </w:rPr>
      </w:pPr>
      <w:r w:rsidRPr="00AA1428">
        <w:rPr>
          <w:sz w:val="24"/>
          <w:szCs w:val="24"/>
        </w:rPr>
        <w:t>владеть</w:t>
      </w:r>
      <w:r w:rsidRPr="00AA1428">
        <w:rPr>
          <w:spacing w:val="-5"/>
          <w:sz w:val="24"/>
          <w:szCs w:val="24"/>
        </w:rPr>
        <w:t xml:space="preserve"> </w:t>
      </w:r>
      <w:r w:rsidRPr="00AA1428">
        <w:rPr>
          <w:sz w:val="24"/>
          <w:szCs w:val="24"/>
        </w:rPr>
        <w:t>начальными</w:t>
      </w:r>
      <w:r w:rsidRPr="00AA1428">
        <w:rPr>
          <w:spacing w:val="-3"/>
          <w:sz w:val="24"/>
          <w:szCs w:val="24"/>
        </w:rPr>
        <w:t xml:space="preserve"> </w:t>
      </w:r>
      <w:r w:rsidRPr="00AA1428">
        <w:rPr>
          <w:sz w:val="24"/>
          <w:szCs w:val="24"/>
        </w:rPr>
        <w:t>навыками</w:t>
      </w:r>
      <w:r w:rsidRPr="00AA1428">
        <w:rPr>
          <w:spacing w:val="-3"/>
          <w:sz w:val="24"/>
          <w:szCs w:val="24"/>
        </w:rPr>
        <w:t xml:space="preserve"> </w:t>
      </w:r>
      <w:r w:rsidRPr="00AA1428">
        <w:rPr>
          <w:sz w:val="24"/>
          <w:szCs w:val="24"/>
        </w:rPr>
        <w:t>работы</w:t>
      </w:r>
      <w:r w:rsidRPr="00AA1428">
        <w:rPr>
          <w:spacing w:val="-4"/>
          <w:sz w:val="24"/>
          <w:szCs w:val="24"/>
        </w:rPr>
        <w:t xml:space="preserve"> </w:t>
      </w:r>
      <w:r w:rsidRPr="00AA1428">
        <w:rPr>
          <w:sz w:val="24"/>
          <w:szCs w:val="24"/>
        </w:rPr>
        <w:t>с</w:t>
      </w:r>
      <w:r w:rsidRPr="00AA1428">
        <w:rPr>
          <w:spacing w:val="-3"/>
          <w:sz w:val="24"/>
          <w:szCs w:val="24"/>
        </w:rPr>
        <w:t xml:space="preserve"> </w:t>
      </w:r>
      <w:r w:rsidRPr="00AA1428">
        <w:rPr>
          <w:sz w:val="24"/>
          <w:szCs w:val="24"/>
        </w:rPr>
        <w:t>«большими</w:t>
      </w:r>
      <w:r w:rsidRPr="00AA1428">
        <w:rPr>
          <w:spacing w:val="-3"/>
          <w:sz w:val="24"/>
          <w:szCs w:val="24"/>
        </w:rPr>
        <w:t xml:space="preserve"> </w:t>
      </w:r>
      <w:r w:rsidRPr="00AA1428">
        <w:rPr>
          <w:sz w:val="24"/>
          <w:szCs w:val="24"/>
        </w:rPr>
        <w:t>данными»;</w:t>
      </w:r>
    </w:p>
    <w:p w14:paraId="0007F4C6" w14:textId="77777777" w:rsidR="00AA1428" w:rsidRPr="00AA1428" w:rsidRDefault="00AA1428" w:rsidP="00D12C1B">
      <w:pPr>
        <w:numPr>
          <w:ilvl w:val="0"/>
          <w:numId w:val="32"/>
        </w:numPr>
        <w:spacing w:before="1" w:line="293" w:lineRule="auto"/>
        <w:ind w:left="0" w:right="28" w:firstLine="425"/>
        <w:jc w:val="both"/>
        <w:rPr>
          <w:sz w:val="24"/>
          <w:szCs w:val="24"/>
        </w:rPr>
      </w:pPr>
      <w:r w:rsidRPr="00AA1428">
        <w:rPr>
          <w:sz w:val="24"/>
          <w:szCs w:val="24"/>
        </w:rPr>
        <w:t>владеть</w:t>
      </w:r>
      <w:r w:rsidRPr="00AA1428">
        <w:rPr>
          <w:spacing w:val="-4"/>
          <w:sz w:val="24"/>
          <w:szCs w:val="24"/>
        </w:rPr>
        <w:t xml:space="preserve"> </w:t>
      </w:r>
      <w:r w:rsidRPr="00AA1428">
        <w:rPr>
          <w:sz w:val="24"/>
          <w:szCs w:val="24"/>
        </w:rPr>
        <w:t>технологией</w:t>
      </w:r>
      <w:r w:rsidRPr="00AA1428">
        <w:rPr>
          <w:spacing w:val="-3"/>
          <w:sz w:val="24"/>
          <w:szCs w:val="24"/>
        </w:rPr>
        <w:t xml:space="preserve"> </w:t>
      </w:r>
      <w:r w:rsidRPr="00AA1428">
        <w:rPr>
          <w:sz w:val="24"/>
          <w:szCs w:val="24"/>
        </w:rPr>
        <w:t>трансформации</w:t>
      </w:r>
      <w:r w:rsidRPr="00AA1428">
        <w:rPr>
          <w:spacing w:val="-3"/>
          <w:sz w:val="24"/>
          <w:szCs w:val="24"/>
        </w:rPr>
        <w:t xml:space="preserve"> </w:t>
      </w:r>
      <w:r w:rsidRPr="00AA1428">
        <w:rPr>
          <w:sz w:val="24"/>
          <w:szCs w:val="24"/>
        </w:rPr>
        <w:t>данных</w:t>
      </w:r>
      <w:r w:rsidRPr="00AA1428">
        <w:rPr>
          <w:spacing w:val="-2"/>
          <w:sz w:val="24"/>
          <w:szCs w:val="24"/>
        </w:rPr>
        <w:t xml:space="preserve"> </w:t>
      </w:r>
      <w:r w:rsidRPr="00AA1428">
        <w:rPr>
          <w:sz w:val="24"/>
          <w:szCs w:val="24"/>
        </w:rPr>
        <w:t>в</w:t>
      </w:r>
      <w:r w:rsidRPr="00AA1428">
        <w:rPr>
          <w:spacing w:val="-4"/>
          <w:sz w:val="24"/>
          <w:szCs w:val="24"/>
        </w:rPr>
        <w:t xml:space="preserve"> </w:t>
      </w:r>
      <w:r w:rsidRPr="00AA1428">
        <w:rPr>
          <w:sz w:val="24"/>
          <w:szCs w:val="24"/>
        </w:rPr>
        <w:t>информацию,</w:t>
      </w:r>
      <w:r w:rsidRPr="00AA1428">
        <w:rPr>
          <w:spacing w:val="-3"/>
          <w:sz w:val="24"/>
          <w:szCs w:val="24"/>
        </w:rPr>
        <w:t xml:space="preserve"> </w:t>
      </w:r>
      <w:r w:rsidRPr="00AA1428">
        <w:rPr>
          <w:sz w:val="24"/>
          <w:szCs w:val="24"/>
        </w:rPr>
        <w:t>информации</w:t>
      </w:r>
      <w:r w:rsidRPr="00AA1428">
        <w:rPr>
          <w:spacing w:val="-2"/>
          <w:sz w:val="24"/>
          <w:szCs w:val="24"/>
        </w:rPr>
        <w:t xml:space="preserve"> </w:t>
      </w:r>
      <w:r w:rsidRPr="00AA1428">
        <w:rPr>
          <w:sz w:val="24"/>
          <w:szCs w:val="24"/>
        </w:rPr>
        <w:t>в</w:t>
      </w:r>
      <w:r w:rsidRPr="00AA1428">
        <w:rPr>
          <w:spacing w:val="-4"/>
          <w:sz w:val="24"/>
          <w:szCs w:val="24"/>
        </w:rPr>
        <w:t xml:space="preserve"> </w:t>
      </w:r>
      <w:r w:rsidRPr="00AA1428">
        <w:rPr>
          <w:sz w:val="24"/>
          <w:szCs w:val="24"/>
        </w:rPr>
        <w:t>знания.</w:t>
      </w:r>
    </w:p>
    <w:p w14:paraId="4C45FB9D" w14:textId="77777777" w:rsidR="00AA1428" w:rsidRPr="00AA1428" w:rsidRDefault="00AA1428" w:rsidP="00AA1428">
      <w:pPr>
        <w:spacing w:line="293" w:lineRule="auto"/>
        <w:ind w:right="27"/>
        <w:sectPr w:rsidR="00AA1428" w:rsidRPr="00AA1428" w:rsidSect="00AA1428">
          <w:pgSz w:w="11900" w:h="16840"/>
          <w:pgMar w:top="520" w:right="540" w:bottom="280" w:left="1134" w:header="720" w:footer="720" w:gutter="0"/>
          <w:cols w:space="720"/>
        </w:sectPr>
      </w:pPr>
    </w:p>
    <w:p w14:paraId="33D28BE8" w14:textId="77777777" w:rsidR="00AA1428" w:rsidRPr="00AA1428" w:rsidRDefault="00AA1428" w:rsidP="00AA1428">
      <w:pPr>
        <w:spacing w:before="66" w:line="293" w:lineRule="auto"/>
        <w:ind w:right="27"/>
        <w:outlineLvl w:val="0"/>
        <w:rPr>
          <w:b/>
          <w:bCs/>
          <w:sz w:val="24"/>
          <w:szCs w:val="24"/>
        </w:rPr>
      </w:pPr>
      <w:r w:rsidRPr="00AA1428">
        <w:rPr>
          <w:b/>
          <w:bCs/>
          <w:sz w:val="24"/>
          <w:szCs w:val="24"/>
        </w:rPr>
        <w:lastRenderedPageBreak/>
        <w:t>Овладение</w:t>
      </w:r>
      <w:r w:rsidRPr="00AA1428">
        <w:rPr>
          <w:b/>
          <w:bCs/>
          <w:spacing w:val="-9"/>
          <w:sz w:val="24"/>
          <w:szCs w:val="24"/>
        </w:rPr>
        <w:t xml:space="preserve"> </w:t>
      </w:r>
      <w:r w:rsidRPr="00AA1428">
        <w:rPr>
          <w:b/>
          <w:bCs/>
          <w:sz w:val="24"/>
          <w:szCs w:val="24"/>
        </w:rPr>
        <w:t>универсальными</w:t>
      </w:r>
      <w:r w:rsidRPr="00AA1428">
        <w:rPr>
          <w:b/>
          <w:bCs/>
          <w:spacing w:val="-9"/>
          <w:sz w:val="24"/>
          <w:szCs w:val="24"/>
        </w:rPr>
        <w:t xml:space="preserve"> </w:t>
      </w:r>
      <w:r w:rsidRPr="00AA1428">
        <w:rPr>
          <w:b/>
          <w:bCs/>
          <w:sz w:val="24"/>
          <w:szCs w:val="24"/>
        </w:rPr>
        <w:t>учебными</w:t>
      </w:r>
      <w:r w:rsidRPr="00AA1428">
        <w:rPr>
          <w:b/>
          <w:bCs/>
          <w:spacing w:val="-9"/>
          <w:sz w:val="24"/>
          <w:szCs w:val="24"/>
        </w:rPr>
        <w:t xml:space="preserve"> </w:t>
      </w:r>
      <w:r w:rsidRPr="00AA1428">
        <w:rPr>
          <w:b/>
          <w:bCs/>
          <w:sz w:val="24"/>
          <w:szCs w:val="24"/>
        </w:rPr>
        <w:t>регулятивными</w:t>
      </w:r>
      <w:r w:rsidRPr="00AA1428">
        <w:rPr>
          <w:b/>
          <w:bCs/>
          <w:spacing w:val="-9"/>
          <w:sz w:val="24"/>
          <w:szCs w:val="24"/>
        </w:rPr>
        <w:t xml:space="preserve"> </w:t>
      </w:r>
      <w:r w:rsidRPr="00AA1428">
        <w:rPr>
          <w:b/>
          <w:bCs/>
          <w:sz w:val="24"/>
          <w:szCs w:val="24"/>
        </w:rPr>
        <w:t>действиями</w:t>
      </w:r>
    </w:p>
    <w:p w14:paraId="2F4E0A8A" w14:textId="77777777" w:rsidR="00AA1428" w:rsidRPr="00AA1428" w:rsidRDefault="00AA1428" w:rsidP="00AA1428">
      <w:pPr>
        <w:spacing w:before="1" w:line="293" w:lineRule="auto"/>
        <w:ind w:right="27"/>
        <w:rPr>
          <w:b/>
          <w:sz w:val="26"/>
          <w:szCs w:val="24"/>
        </w:rPr>
      </w:pPr>
    </w:p>
    <w:p w14:paraId="5FF72001" w14:textId="77777777" w:rsidR="00AA1428" w:rsidRPr="00AA1428" w:rsidRDefault="00AA1428" w:rsidP="00AA1428">
      <w:pPr>
        <w:spacing w:line="293" w:lineRule="auto"/>
        <w:ind w:right="27"/>
        <w:rPr>
          <w:i/>
          <w:sz w:val="24"/>
        </w:rPr>
      </w:pPr>
      <w:r w:rsidRPr="00AA1428">
        <w:rPr>
          <w:i/>
          <w:sz w:val="24"/>
        </w:rPr>
        <w:t>Самоорганизация:</w:t>
      </w:r>
    </w:p>
    <w:p w14:paraId="2693B855" w14:textId="77777777" w:rsidR="00AA1428" w:rsidRPr="00AA1428" w:rsidRDefault="00AA1428" w:rsidP="00AA1428">
      <w:pPr>
        <w:spacing w:before="1" w:line="293" w:lineRule="auto"/>
        <w:ind w:right="27"/>
        <w:rPr>
          <w:i/>
          <w:sz w:val="26"/>
          <w:szCs w:val="24"/>
        </w:rPr>
      </w:pPr>
    </w:p>
    <w:p w14:paraId="0C1352EC" w14:textId="77777777" w:rsidR="00AA1428" w:rsidRPr="00AA1428" w:rsidRDefault="00AA1428" w:rsidP="00D12C1B">
      <w:pPr>
        <w:numPr>
          <w:ilvl w:val="0"/>
          <w:numId w:val="33"/>
        </w:numPr>
        <w:spacing w:line="293" w:lineRule="auto"/>
        <w:ind w:left="0" w:right="27" w:firstLine="426"/>
        <w:jc w:val="both"/>
        <w:rPr>
          <w:sz w:val="24"/>
          <w:szCs w:val="24"/>
        </w:rPr>
      </w:pPr>
      <w:r w:rsidRPr="00AA1428">
        <w:rPr>
          <w:sz w:val="24"/>
          <w:szCs w:val="24"/>
        </w:rPr>
        <w:t>уметь самостоятельно планировать пути достижения целей, в том числе альтернативные, осознанно</w:t>
      </w:r>
      <w:r w:rsidRPr="00AA1428">
        <w:rPr>
          <w:spacing w:val="1"/>
          <w:sz w:val="24"/>
          <w:szCs w:val="24"/>
        </w:rPr>
        <w:t xml:space="preserve"> </w:t>
      </w:r>
      <w:r w:rsidRPr="00AA1428">
        <w:rPr>
          <w:sz w:val="24"/>
          <w:szCs w:val="24"/>
        </w:rPr>
        <w:t>выбирать</w:t>
      </w:r>
      <w:r w:rsidRPr="00AA1428">
        <w:rPr>
          <w:spacing w:val="-2"/>
          <w:sz w:val="24"/>
          <w:szCs w:val="24"/>
        </w:rPr>
        <w:t xml:space="preserve"> </w:t>
      </w:r>
      <w:r w:rsidRPr="00AA1428">
        <w:rPr>
          <w:sz w:val="24"/>
          <w:szCs w:val="24"/>
        </w:rPr>
        <w:t>наиболее</w:t>
      </w:r>
      <w:r w:rsidRPr="00AA1428">
        <w:rPr>
          <w:spacing w:val="-1"/>
          <w:sz w:val="24"/>
          <w:szCs w:val="24"/>
        </w:rPr>
        <w:t xml:space="preserve"> </w:t>
      </w:r>
      <w:r w:rsidRPr="00AA1428">
        <w:rPr>
          <w:sz w:val="24"/>
          <w:szCs w:val="24"/>
        </w:rPr>
        <w:t>эффективные</w:t>
      </w:r>
      <w:r w:rsidRPr="00AA1428">
        <w:rPr>
          <w:spacing w:val="-1"/>
          <w:sz w:val="24"/>
          <w:szCs w:val="24"/>
        </w:rPr>
        <w:t xml:space="preserve"> </w:t>
      </w:r>
      <w:r w:rsidRPr="00AA1428">
        <w:rPr>
          <w:sz w:val="24"/>
          <w:szCs w:val="24"/>
        </w:rPr>
        <w:t>способы</w:t>
      </w:r>
      <w:r w:rsidRPr="00AA1428">
        <w:rPr>
          <w:spacing w:val="-1"/>
          <w:sz w:val="24"/>
          <w:szCs w:val="24"/>
        </w:rPr>
        <w:t xml:space="preserve"> </w:t>
      </w:r>
      <w:r w:rsidRPr="00AA1428">
        <w:rPr>
          <w:sz w:val="24"/>
          <w:szCs w:val="24"/>
        </w:rPr>
        <w:t>решения</w:t>
      </w:r>
      <w:r w:rsidRPr="00AA1428">
        <w:rPr>
          <w:spacing w:val="-2"/>
          <w:sz w:val="24"/>
          <w:szCs w:val="24"/>
        </w:rPr>
        <w:t xml:space="preserve"> </w:t>
      </w:r>
      <w:r w:rsidRPr="00AA1428">
        <w:rPr>
          <w:sz w:val="24"/>
          <w:szCs w:val="24"/>
        </w:rPr>
        <w:t>учебных</w:t>
      </w:r>
      <w:r w:rsidRPr="00AA1428">
        <w:rPr>
          <w:spacing w:val="-1"/>
          <w:sz w:val="24"/>
          <w:szCs w:val="24"/>
        </w:rPr>
        <w:t xml:space="preserve"> </w:t>
      </w:r>
      <w:r w:rsidRPr="00AA1428">
        <w:rPr>
          <w:sz w:val="24"/>
          <w:szCs w:val="24"/>
        </w:rPr>
        <w:t>и</w:t>
      </w:r>
      <w:r w:rsidRPr="00AA1428">
        <w:rPr>
          <w:spacing w:val="-1"/>
          <w:sz w:val="24"/>
          <w:szCs w:val="24"/>
        </w:rPr>
        <w:t xml:space="preserve"> </w:t>
      </w:r>
      <w:r w:rsidRPr="00AA1428">
        <w:rPr>
          <w:sz w:val="24"/>
          <w:szCs w:val="24"/>
        </w:rPr>
        <w:t>познавательных</w:t>
      </w:r>
      <w:r w:rsidRPr="00AA1428">
        <w:rPr>
          <w:spacing w:val="-1"/>
          <w:sz w:val="24"/>
          <w:szCs w:val="24"/>
        </w:rPr>
        <w:t xml:space="preserve"> </w:t>
      </w:r>
      <w:r w:rsidRPr="00AA1428">
        <w:rPr>
          <w:sz w:val="24"/>
          <w:szCs w:val="24"/>
        </w:rPr>
        <w:t>задач;</w:t>
      </w:r>
    </w:p>
    <w:p w14:paraId="5C60EA7E" w14:textId="77777777" w:rsidR="00AA1428" w:rsidRPr="00AA1428" w:rsidRDefault="00AA1428" w:rsidP="00D12C1B">
      <w:pPr>
        <w:numPr>
          <w:ilvl w:val="0"/>
          <w:numId w:val="33"/>
        </w:numPr>
        <w:spacing w:line="293" w:lineRule="auto"/>
        <w:ind w:left="0" w:right="27" w:firstLine="426"/>
        <w:jc w:val="both"/>
        <w:rPr>
          <w:sz w:val="24"/>
          <w:szCs w:val="24"/>
        </w:rPr>
      </w:pPr>
      <w:r w:rsidRPr="00AA1428">
        <w:rPr>
          <w:sz w:val="24"/>
          <w:szCs w:val="24"/>
        </w:rPr>
        <w:t>уметь</w:t>
      </w:r>
      <w:r w:rsidRPr="00AA1428">
        <w:rPr>
          <w:spacing w:val="1"/>
          <w:sz w:val="24"/>
          <w:szCs w:val="24"/>
        </w:rPr>
        <w:t xml:space="preserve"> </w:t>
      </w:r>
      <w:r w:rsidRPr="00AA1428">
        <w:rPr>
          <w:sz w:val="24"/>
          <w:szCs w:val="24"/>
        </w:rPr>
        <w:t>соотносить</w:t>
      </w:r>
      <w:r w:rsidRPr="00AA1428">
        <w:rPr>
          <w:spacing w:val="1"/>
          <w:sz w:val="24"/>
          <w:szCs w:val="24"/>
        </w:rPr>
        <w:t xml:space="preserve"> </w:t>
      </w:r>
      <w:r w:rsidRPr="00AA1428">
        <w:rPr>
          <w:sz w:val="24"/>
          <w:szCs w:val="24"/>
        </w:rPr>
        <w:t>свои</w:t>
      </w:r>
      <w:r w:rsidRPr="00AA1428">
        <w:rPr>
          <w:spacing w:val="1"/>
          <w:sz w:val="24"/>
          <w:szCs w:val="24"/>
        </w:rPr>
        <w:t xml:space="preserve"> </w:t>
      </w:r>
      <w:r w:rsidRPr="00AA1428">
        <w:rPr>
          <w:sz w:val="24"/>
          <w:szCs w:val="24"/>
        </w:rPr>
        <w:t>действия</w:t>
      </w:r>
      <w:r w:rsidRPr="00AA1428">
        <w:rPr>
          <w:spacing w:val="1"/>
          <w:sz w:val="24"/>
          <w:szCs w:val="24"/>
        </w:rPr>
        <w:t xml:space="preserve"> </w:t>
      </w:r>
      <w:r w:rsidRPr="00AA1428">
        <w:rPr>
          <w:sz w:val="24"/>
          <w:szCs w:val="24"/>
        </w:rPr>
        <w:t>с</w:t>
      </w:r>
      <w:r w:rsidRPr="00AA1428">
        <w:rPr>
          <w:spacing w:val="1"/>
          <w:sz w:val="24"/>
          <w:szCs w:val="24"/>
        </w:rPr>
        <w:t xml:space="preserve"> </w:t>
      </w:r>
      <w:r w:rsidRPr="00AA1428">
        <w:rPr>
          <w:sz w:val="24"/>
          <w:szCs w:val="24"/>
        </w:rPr>
        <w:t>планируемыми</w:t>
      </w:r>
      <w:r w:rsidRPr="00AA1428">
        <w:rPr>
          <w:spacing w:val="1"/>
          <w:sz w:val="24"/>
          <w:szCs w:val="24"/>
        </w:rPr>
        <w:t xml:space="preserve"> </w:t>
      </w:r>
      <w:r w:rsidRPr="00AA1428">
        <w:rPr>
          <w:sz w:val="24"/>
          <w:szCs w:val="24"/>
        </w:rPr>
        <w:t>результатами,</w:t>
      </w:r>
      <w:r w:rsidRPr="00AA1428">
        <w:rPr>
          <w:spacing w:val="1"/>
          <w:sz w:val="24"/>
          <w:szCs w:val="24"/>
        </w:rPr>
        <w:t xml:space="preserve"> </w:t>
      </w:r>
      <w:r w:rsidRPr="00AA1428">
        <w:rPr>
          <w:sz w:val="24"/>
          <w:szCs w:val="24"/>
        </w:rPr>
        <w:t>осуществлять</w:t>
      </w:r>
      <w:r w:rsidRPr="00AA1428">
        <w:rPr>
          <w:spacing w:val="1"/>
          <w:sz w:val="24"/>
          <w:szCs w:val="24"/>
        </w:rPr>
        <w:t xml:space="preserve"> </w:t>
      </w:r>
      <w:r w:rsidRPr="00AA1428">
        <w:rPr>
          <w:sz w:val="24"/>
          <w:szCs w:val="24"/>
        </w:rPr>
        <w:t>контроль</w:t>
      </w:r>
      <w:r w:rsidRPr="00AA1428">
        <w:rPr>
          <w:spacing w:val="1"/>
          <w:sz w:val="24"/>
          <w:szCs w:val="24"/>
        </w:rPr>
        <w:t xml:space="preserve"> </w:t>
      </w:r>
      <w:r w:rsidRPr="00AA1428">
        <w:rPr>
          <w:sz w:val="24"/>
          <w:szCs w:val="24"/>
        </w:rPr>
        <w:t>своей</w:t>
      </w:r>
      <w:r w:rsidRPr="00AA1428">
        <w:rPr>
          <w:spacing w:val="1"/>
          <w:sz w:val="24"/>
          <w:szCs w:val="24"/>
        </w:rPr>
        <w:t xml:space="preserve"> </w:t>
      </w:r>
      <w:r w:rsidRPr="00AA1428">
        <w:rPr>
          <w:sz w:val="24"/>
          <w:szCs w:val="24"/>
        </w:rPr>
        <w:t>деятельности</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процессе</w:t>
      </w:r>
      <w:r w:rsidRPr="00AA1428">
        <w:rPr>
          <w:spacing w:val="1"/>
          <w:sz w:val="24"/>
          <w:szCs w:val="24"/>
        </w:rPr>
        <w:t xml:space="preserve"> </w:t>
      </w:r>
      <w:r w:rsidRPr="00AA1428">
        <w:rPr>
          <w:sz w:val="24"/>
          <w:szCs w:val="24"/>
        </w:rPr>
        <w:t>достижения</w:t>
      </w:r>
      <w:r w:rsidRPr="00AA1428">
        <w:rPr>
          <w:spacing w:val="1"/>
          <w:sz w:val="24"/>
          <w:szCs w:val="24"/>
        </w:rPr>
        <w:t xml:space="preserve"> </w:t>
      </w:r>
      <w:r w:rsidRPr="00AA1428">
        <w:rPr>
          <w:sz w:val="24"/>
          <w:szCs w:val="24"/>
        </w:rPr>
        <w:t>результата,</w:t>
      </w:r>
      <w:r w:rsidRPr="00AA1428">
        <w:rPr>
          <w:spacing w:val="1"/>
          <w:sz w:val="24"/>
          <w:szCs w:val="24"/>
        </w:rPr>
        <w:t xml:space="preserve"> </w:t>
      </w:r>
      <w:r w:rsidRPr="00AA1428">
        <w:rPr>
          <w:sz w:val="24"/>
          <w:szCs w:val="24"/>
        </w:rPr>
        <w:t>определять</w:t>
      </w:r>
      <w:r w:rsidRPr="00AA1428">
        <w:rPr>
          <w:spacing w:val="1"/>
          <w:sz w:val="24"/>
          <w:szCs w:val="24"/>
        </w:rPr>
        <w:t xml:space="preserve"> </w:t>
      </w:r>
      <w:r w:rsidRPr="00AA1428">
        <w:rPr>
          <w:sz w:val="24"/>
          <w:szCs w:val="24"/>
        </w:rPr>
        <w:t>способы</w:t>
      </w:r>
      <w:r w:rsidRPr="00AA1428">
        <w:rPr>
          <w:spacing w:val="1"/>
          <w:sz w:val="24"/>
          <w:szCs w:val="24"/>
        </w:rPr>
        <w:t xml:space="preserve"> </w:t>
      </w:r>
      <w:r w:rsidRPr="00AA1428">
        <w:rPr>
          <w:sz w:val="24"/>
          <w:szCs w:val="24"/>
        </w:rPr>
        <w:t>действий</w:t>
      </w:r>
      <w:r w:rsidRPr="00AA1428">
        <w:rPr>
          <w:spacing w:val="1"/>
          <w:sz w:val="24"/>
          <w:szCs w:val="24"/>
        </w:rPr>
        <w:t xml:space="preserve"> </w:t>
      </w:r>
      <w:r w:rsidRPr="00AA1428">
        <w:rPr>
          <w:sz w:val="24"/>
          <w:szCs w:val="24"/>
        </w:rPr>
        <w:t>в</w:t>
      </w:r>
      <w:r w:rsidRPr="00AA1428">
        <w:rPr>
          <w:spacing w:val="1"/>
          <w:sz w:val="24"/>
          <w:szCs w:val="24"/>
        </w:rPr>
        <w:t xml:space="preserve"> </w:t>
      </w:r>
      <w:r w:rsidRPr="00AA1428">
        <w:rPr>
          <w:sz w:val="24"/>
          <w:szCs w:val="24"/>
        </w:rPr>
        <w:t>рамках</w:t>
      </w:r>
      <w:r w:rsidRPr="00AA1428">
        <w:rPr>
          <w:spacing w:val="1"/>
          <w:sz w:val="24"/>
          <w:szCs w:val="24"/>
        </w:rPr>
        <w:t xml:space="preserve"> </w:t>
      </w:r>
      <w:r w:rsidRPr="00AA1428">
        <w:rPr>
          <w:sz w:val="24"/>
          <w:szCs w:val="24"/>
        </w:rPr>
        <w:t>предложенных условий и требований, корректировать свои действия в соответствии с изменяющейся</w:t>
      </w:r>
      <w:r w:rsidRPr="00AA1428">
        <w:rPr>
          <w:spacing w:val="1"/>
          <w:sz w:val="24"/>
          <w:szCs w:val="24"/>
        </w:rPr>
        <w:t xml:space="preserve"> </w:t>
      </w:r>
      <w:r w:rsidRPr="00AA1428">
        <w:rPr>
          <w:sz w:val="24"/>
          <w:szCs w:val="24"/>
        </w:rPr>
        <w:t>ситуацией;</w:t>
      </w:r>
    </w:p>
    <w:p w14:paraId="0D10DDE9" w14:textId="77777777" w:rsidR="00AA1428" w:rsidRPr="00AA1428" w:rsidRDefault="00AA1428" w:rsidP="00D12C1B">
      <w:pPr>
        <w:numPr>
          <w:ilvl w:val="0"/>
          <w:numId w:val="33"/>
        </w:numPr>
        <w:spacing w:line="293" w:lineRule="auto"/>
        <w:ind w:left="0" w:right="27" w:firstLine="426"/>
        <w:jc w:val="both"/>
        <w:rPr>
          <w:sz w:val="24"/>
          <w:szCs w:val="24"/>
        </w:rPr>
      </w:pPr>
      <w:r w:rsidRPr="00AA1428">
        <w:rPr>
          <w:sz w:val="24"/>
          <w:szCs w:val="24"/>
        </w:rPr>
        <w:t>делать</w:t>
      </w:r>
      <w:r w:rsidRPr="00AA1428">
        <w:rPr>
          <w:spacing w:val="-5"/>
          <w:sz w:val="24"/>
          <w:szCs w:val="24"/>
        </w:rPr>
        <w:t xml:space="preserve"> </w:t>
      </w:r>
      <w:r w:rsidRPr="00AA1428">
        <w:rPr>
          <w:sz w:val="24"/>
          <w:szCs w:val="24"/>
        </w:rPr>
        <w:t>выбор</w:t>
      </w:r>
      <w:r w:rsidRPr="00AA1428">
        <w:rPr>
          <w:spacing w:val="-3"/>
          <w:sz w:val="24"/>
          <w:szCs w:val="24"/>
        </w:rPr>
        <w:t xml:space="preserve"> </w:t>
      </w:r>
      <w:r w:rsidRPr="00AA1428">
        <w:rPr>
          <w:sz w:val="24"/>
          <w:szCs w:val="24"/>
        </w:rPr>
        <w:t>и</w:t>
      </w:r>
      <w:r w:rsidRPr="00AA1428">
        <w:rPr>
          <w:spacing w:val="-4"/>
          <w:sz w:val="24"/>
          <w:szCs w:val="24"/>
        </w:rPr>
        <w:t xml:space="preserve"> </w:t>
      </w:r>
      <w:r w:rsidRPr="00AA1428">
        <w:rPr>
          <w:sz w:val="24"/>
          <w:szCs w:val="24"/>
        </w:rPr>
        <w:t>брать</w:t>
      </w:r>
      <w:r w:rsidRPr="00AA1428">
        <w:rPr>
          <w:spacing w:val="-4"/>
          <w:sz w:val="24"/>
          <w:szCs w:val="24"/>
        </w:rPr>
        <w:t xml:space="preserve"> </w:t>
      </w:r>
      <w:r w:rsidRPr="00AA1428">
        <w:rPr>
          <w:sz w:val="24"/>
          <w:szCs w:val="24"/>
        </w:rPr>
        <w:t>ответственность</w:t>
      </w:r>
      <w:r w:rsidRPr="00AA1428">
        <w:rPr>
          <w:spacing w:val="-4"/>
          <w:sz w:val="24"/>
          <w:szCs w:val="24"/>
        </w:rPr>
        <w:t xml:space="preserve"> </w:t>
      </w:r>
      <w:r w:rsidRPr="00AA1428">
        <w:rPr>
          <w:sz w:val="24"/>
          <w:szCs w:val="24"/>
        </w:rPr>
        <w:t>за</w:t>
      </w:r>
      <w:r w:rsidRPr="00AA1428">
        <w:rPr>
          <w:spacing w:val="-4"/>
          <w:sz w:val="24"/>
          <w:szCs w:val="24"/>
        </w:rPr>
        <w:t xml:space="preserve"> </w:t>
      </w:r>
      <w:r w:rsidRPr="00AA1428">
        <w:rPr>
          <w:sz w:val="24"/>
          <w:szCs w:val="24"/>
        </w:rPr>
        <w:t>решение.</w:t>
      </w:r>
    </w:p>
    <w:p w14:paraId="5B1DE9F7" w14:textId="77777777" w:rsidR="00AA1428" w:rsidRPr="00AA1428" w:rsidRDefault="00AA1428" w:rsidP="00AA1428">
      <w:pPr>
        <w:spacing w:line="293" w:lineRule="auto"/>
        <w:ind w:right="27"/>
        <w:rPr>
          <w:sz w:val="24"/>
          <w:szCs w:val="24"/>
        </w:rPr>
      </w:pPr>
    </w:p>
    <w:p w14:paraId="25A59D05" w14:textId="77777777" w:rsidR="00AA1428" w:rsidRPr="00AA1428" w:rsidRDefault="00AA1428" w:rsidP="00AA1428">
      <w:pPr>
        <w:spacing w:line="293" w:lineRule="auto"/>
        <w:ind w:right="27"/>
        <w:rPr>
          <w:i/>
          <w:sz w:val="24"/>
        </w:rPr>
      </w:pPr>
      <w:r w:rsidRPr="00AA1428">
        <w:rPr>
          <w:i/>
          <w:sz w:val="24"/>
        </w:rPr>
        <w:t>Самоконтроль</w:t>
      </w:r>
      <w:r w:rsidRPr="00AA1428">
        <w:rPr>
          <w:i/>
          <w:spacing w:val="-7"/>
          <w:sz w:val="24"/>
        </w:rPr>
        <w:t xml:space="preserve"> </w:t>
      </w:r>
      <w:r w:rsidRPr="00AA1428">
        <w:rPr>
          <w:i/>
          <w:sz w:val="24"/>
        </w:rPr>
        <w:t>(рефлексия):</w:t>
      </w:r>
    </w:p>
    <w:p w14:paraId="5D859F0F" w14:textId="77777777" w:rsidR="00AA1428" w:rsidRPr="00AA1428" w:rsidRDefault="00AA1428" w:rsidP="00AA1428">
      <w:pPr>
        <w:spacing w:line="293" w:lineRule="auto"/>
        <w:ind w:right="27"/>
        <w:rPr>
          <w:i/>
          <w:sz w:val="24"/>
        </w:rPr>
      </w:pPr>
    </w:p>
    <w:p w14:paraId="6A33DEE9" w14:textId="77777777" w:rsidR="00AA1428" w:rsidRPr="00AA1428" w:rsidRDefault="00AA1428" w:rsidP="00D12C1B">
      <w:pPr>
        <w:numPr>
          <w:ilvl w:val="0"/>
          <w:numId w:val="34"/>
        </w:numPr>
        <w:spacing w:line="293" w:lineRule="auto"/>
        <w:ind w:left="0" w:right="28" w:firstLine="426"/>
        <w:jc w:val="both"/>
        <w:rPr>
          <w:sz w:val="24"/>
          <w:szCs w:val="24"/>
        </w:rPr>
      </w:pPr>
      <w:r w:rsidRPr="00AA1428">
        <w:rPr>
          <w:sz w:val="24"/>
          <w:szCs w:val="24"/>
        </w:rPr>
        <w:t>давать</w:t>
      </w:r>
      <w:r w:rsidRPr="00AA1428">
        <w:rPr>
          <w:spacing w:val="-5"/>
          <w:sz w:val="24"/>
          <w:szCs w:val="24"/>
        </w:rPr>
        <w:t xml:space="preserve"> </w:t>
      </w:r>
      <w:r w:rsidRPr="00AA1428">
        <w:rPr>
          <w:sz w:val="24"/>
          <w:szCs w:val="24"/>
        </w:rPr>
        <w:t>адекватную</w:t>
      </w:r>
      <w:r w:rsidRPr="00AA1428">
        <w:rPr>
          <w:spacing w:val="-4"/>
          <w:sz w:val="24"/>
          <w:szCs w:val="24"/>
        </w:rPr>
        <w:t xml:space="preserve"> </w:t>
      </w:r>
      <w:r w:rsidRPr="00AA1428">
        <w:rPr>
          <w:sz w:val="24"/>
          <w:szCs w:val="24"/>
        </w:rPr>
        <w:t>оценку</w:t>
      </w:r>
      <w:r w:rsidRPr="00AA1428">
        <w:rPr>
          <w:spacing w:val="-3"/>
          <w:sz w:val="24"/>
          <w:szCs w:val="24"/>
        </w:rPr>
        <w:t xml:space="preserve"> </w:t>
      </w:r>
      <w:r w:rsidRPr="00AA1428">
        <w:rPr>
          <w:sz w:val="24"/>
          <w:szCs w:val="24"/>
        </w:rPr>
        <w:t>ситуации</w:t>
      </w:r>
      <w:r w:rsidRPr="00AA1428">
        <w:rPr>
          <w:spacing w:val="-3"/>
          <w:sz w:val="24"/>
          <w:szCs w:val="24"/>
        </w:rPr>
        <w:t xml:space="preserve"> </w:t>
      </w:r>
      <w:r w:rsidRPr="00AA1428">
        <w:rPr>
          <w:sz w:val="24"/>
          <w:szCs w:val="24"/>
        </w:rPr>
        <w:t>и</w:t>
      </w:r>
      <w:r w:rsidRPr="00AA1428">
        <w:rPr>
          <w:spacing w:val="-4"/>
          <w:sz w:val="24"/>
          <w:szCs w:val="24"/>
        </w:rPr>
        <w:t xml:space="preserve"> </w:t>
      </w:r>
      <w:r w:rsidRPr="00AA1428">
        <w:rPr>
          <w:sz w:val="24"/>
          <w:szCs w:val="24"/>
        </w:rPr>
        <w:t>предлагать</w:t>
      </w:r>
      <w:r w:rsidRPr="00AA1428">
        <w:rPr>
          <w:spacing w:val="-4"/>
          <w:sz w:val="24"/>
          <w:szCs w:val="24"/>
        </w:rPr>
        <w:t xml:space="preserve"> </w:t>
      </w:r>
      <w:r w:rsidRPr="00AA1428">
        <w:rPr>
          <w:sz w:val="24"/>
          <w:szCs w:val="24"/>
        </w:rPr>
        <w:t>план</w:t>
      </w:r>
      <w:r w:rsidRPr="00AA1428">
        <w:rPr>
          <w:spacing w:val="-3"/>
          <w:sz w:val="24"/>
          <w:szCs w:val="24"/>
        </w:rPr>
        <w:t xml:space="preserve"> </w:t>
      </w:r>
      <w:r w:rsidRPr="00AA1428">
        <w:rPr>
          <w:sz w:val="24"/>
          <w:szCs w:val="24"/>
        </w:rPr>
        <w:t>её</w:t>
      </w:r>
      <w:r w:rsidRPr="00AA1428">
        <w:rPr>
          <w:spacing w:val="-3"/>
          <w:sz w:val="24"/>
          <w:szCs w:val="24"/>
        </w:rPr>
        <w:t xml:space="preserve"> </w:t>
      </w:r>
      <w:r w:rsidRPr="00AA1428">
        <w:rPr>
          <w:sz w:val="24"/>
          <w:szCs w:val="24"/>
        </w:rPr>
        <w:t>изменения;</w:t>
      </w:r>
    </w:p>
    <w:p w14:paraId="62FB7007" w14:textId="77777777" w:rsidR="00AA1428" w:rsidRPr="00AA1428" w:rsidRDefault="00AA1428" w:rsidP="00D12C1B">
      <w:pPr>
        <w:numPr>
          <w:ilvl w:val="0"/>
          <w:numId w:val="34"/>
        </w:numPr>
        <w:spacing w:before="6" w:line="293" w:lineRule="auto"/>
        <w:ind w:left="0" w:right="28" w:firstLine="426"/>
        <w:jc w:val="both"/>
        <w:rPr>
          <w:sz w:val="24"/>
          <w:szCs w:val="24"/>
        </w:rPr>
      </w:pPr>
      <w:r w:rsidRPr="00AA1428">
        <w:rPr>
          <w:sz w:val="24"/>
          <w:szCs w:val="24"/>
        </w:rPr>
        <w:t>объяснять причины достижения (недостижения) результатов преобразовательной деятельности;</w:t>
      </w:r>
      <w:r w:rsidRPr="00AA1428">
        <w:rPr>
          <w:spacing w:val="1"/>
          <w:sz w:val="24"/>
          <w:szCs w:val="24"/>
        </w:rPr>
        <w:t xml:space="preserve"> </w:t>
      </w:r>
      <w:r w:rsidRPr="00AA1428">
        <w:rPr>
          <w:sz w:val="24"/>
          <w:szCs w:val="24"/>
        </w:rPr>
        <w:t>вносить</w:t>
      </w:r>
      <w:r w:rsidRPr="00AA1428">
        <w:rPr>
          <w:spacing w:val="8"/>
          <w:sz w:val="24"/>
          <w:szCs w:val="24"/>
        </w:rPr>
        <w:t xml:space="preserve"> </w:t>
      </w:r>
      <w:r w:rsidRPr="00AA1428">
        <w:rPr>
          <w:sz w:val="24"/>
          <w:szCs w:val="24"/>
        </w:rPr>
        <w:t>необходимые</w:t>
      </w:r>
      <w:r w:rsidRPr="00AA1428">
        <w:rPr>
          <w:spacing w:val="9"/>
          <w:sz w:val="24"/>
          <w:szCs w:val="24"/>
        </w:rPr>
        <w:t xml:space="preserve"> </w:t>
      </w:r>
      <w:r w:rsidRPr="00AA1428">
        <w:rPr>
          <w:sz w:val="24"/>
          <w:szCs w:val="24"/>
        </w:rPr>
        <w:t>коррективы</w:t>
      </w:r>
      <w:r w:rsidRPr="00AA1428">
        <w:rPr>
          <w:spacing w:val="9"/>
          <w:sz w:val="24"/>
          <w:szCs w:val="24"/>
        </w:rPr>
        <w:t xml:space="preserve"> </w:t>
      </w:r>
      <w:r w:rsidRPr="00AA1428">
        <w:rPr>
          <w:sz w:val="24"/>
          <w:szCs w:val="24"/>
        </w:rPr>
        <w:t>в</w:t>
      </w:r>
      <w:r w:rsidRPr="00AA1428">
        <w:rPr>
          <w:spacing w:val="8"/>
          <w:sz w:val="24"/>
          <w:szCs w:val="24"/>
        </w:rPr>
        <w:t xml:space="preserve"> </w:t>
      </w:r>
      <w:r w:rsidRPr="00AA1428">
        <w:rPr>
          <w:sz w:val="24"/>
          <w:szCs w:val="24"/>
        </w:rPr>
        <w:t>деятельность</w:t>
      </w:r>
      <w:r w:rsidRPr="00AA1428">
        <w:rPr>
          <w:spacing w:val="8"/>
          <w:sz w:val="24"/>
          <w:szCs w:val="24"/>
        </w:rPr>
        <w:t xml:space="preserve"> </w:t>
      </w:r>
      <w:r w:rsidRPr="00AA1428">
        <w:rPr>
          <w:sz w:val="24"/>
          <w:szCs w:val="24"/>
        </w:rPr>
        <w:t>по</w:t>
      </w:r>
      <w:r w:rsidRPr="00AA1428">
        <w:rPr>
          <w:spacing w:val="9"/>
          <w:sz w:val="24"/>
          <w:szCs w:val="24"/>
        </w:rPr>
        <w:t xml:space="preserve"> </w:t>
      </w:r>
      <w:r w:rsidRPr="00AA1428">
        <w:rPr>
          <w:sz w:val="24"/>
          <w:szCs w:val="24"/>
        </w:rPr>
        <w:t>решению</w:t>
      </w:r>
      <w:r w:rsidRPr="00AA1428">
        <w:rPr>
          <w:spacing w:val="9"/>
          <w:sz w:val="24"/>
          <w:szCs w:val="24"/>
        </w:rPr>
        <w:t xml:space="preserve"> </w:t>
      </w:r>
      <w:r w:rsidRPr="00AA1428">
        <w:rPr>
          <w:sz w:val="24"/>
          <w:szCs w:val="24"/>
        </w:rPr>
        <w:t>задачи</w:t>
      </w:r>
      <w:r w:rsidRPr="00AA1428">
        <w:rPr>
          <w:spacing w:val="9"/>
          <w:sz w:val="24"/>
          <w:szCs w:val="24"/>
        </w:rPr>
        <w:t xml:space="preserve"> </w:t>
      </w:r>
      <w:r w:rsidRPr="00AA1428">
        <w:rPr>
          <w:sz w:val="24"/>
          <w:szCs w:val="24"/>
        </w:rPr>
        <w:t>или</w:t>
      </w:r>
      <w:r w:rsidRPr="00AA1428">
        <w:rPr>
          <w:spacing w:val="9"/>
          <w:sz w:val="24"/>
          <w:szCs w:val="24"/>
        </w:rPr>
        <w:t xml:space="preserve"> </w:t>
      </w:r>
      <w:r w:rsidRPr="00AA1428">
        <w:rPr>
          <w:sz w:val="24"/>
          <w:szCs w:val="24"/>
        </w:rPr>
        <w:t>по</w:t>
      </w:r>
      <w:r w:rsidRPr="00AA1428">
        <w:rPr>
          <w:spacing w:val="9"/>
          <w:sz w:val="24"/>
          <w:szCs w:val="24"/>
        </w:rPr>
        <w:t xml:space="preserve"> </w:t>
      </w:r>
      <w:r w:rsidRPr="00AA1428">
        <w:rPr>
          <w:sz w:val="24"/>
          <w:szCs w:val="24"/>
        </w:rPr>
        <w:t>осуществлению проекта;</w:t>
      </w:r>
    </w:p>
    <w:p w14:paraId="63059F26" w14:textId="77777777" w:rsidR="00AA1428" w:rsidRPr="00AA1428" w:rsidRDefault="00AA1428" w:rsidP="00D12C1B">
      <w:pPr>
        <w:numPr>
          <w:ilvl w:val="0"/>
          <w:numId w:val="34"/>
        </w:numPr>
        <w:spacing w:line="293" w:lineRule="auto"/>
        <w:ind w:left="0" w:right="28" w:firstLine="426"/>
        <w:jc w:val="both"/>
        <w:rPr>
          <w:sz w:val="24"/>
          <w:szCs w:val="24"/>
        </w:rPr>
      </w:pPr>
      <w:r w:rsidRPr="00AA1428">
        <w:rPr>
          <w:sz w:val="24"/>
          <w:szCs w:val="24"/>
        </w:rPr>
        <w:t>оценивать соответствие результата цели и условиям и при необходимости корректировать цель и</w:t>
      </w:r>
      <w:r w:rsidRPr="00AA1428">
        <w:rPr>
          <w:spacing w:val="1"/>
          <w:sz w:val="24"/>
          <w:szCs w:val="24"/>
        </w:rPr>
        <w:t xml:space="preserve"> </w:t>
      </w:r>
      <w:r w:rsidRPr="00AA1428">
        <w:rPr>
          <w:sz w:val="24"/>
          <w:szCs w:val="24"/>
        </w:rPr>
        <w:t>процесс</w:t>
      </w:r>
      <w:r w:rsidRPr="00AA1428">
        <w:rPr>
          <w:spacing w:val="-1"/>
          <w:sz w:val="24"/>
          <w:szCs w:val="24"/>
        </w:rPr>
        <w:t xml:space="preserve"> </w:t>
      </w:r>
      <w:r w:rsidRPr="00AA1428">
        <w:rPr>
          <w:sz w:val="24"/>
          <w:szCs w:val="24"/>
        </w:rPr>
        <w:t>её достижения.</w:t>
      </w:r>
    </w:p>
    <w:p w14:paraId="69B75024" w14:textId="77777777" w:rsidR="00AA1428" w:rsidRPr="00AA1428" w:rsidRDefault="00AA1428" w:rsidP="00AA1428">
      <w:pPr>
        <w:spacing w:line="293" w:lineRule="auto"/>
        <w:ind w:right="27" w:firstLine="180"/>
        <w:jc w:val="both"/>
        <w:rPr>
          <w:sz w:val="24"/>
          <w:szCs w:val="24"/>
        </w:rPr>
      </w:pPr>
    </w:p>
    <w:p w14:paraId="388A5F07" w14:textId="77777777" w:rsidR="00AA1428" w:rsidRPr="00AA1428" w:rsidRDefault="00AA1428" w:rsidP="00AA1428">
      <w:pPr>
        <w:spacing w:before="1" w:line="293" w:lineRule="auto"/>
        <w:ind w:right="27"/>
        <w:rPr>
          <w:i/>
          <w:sz w:val="24"/>
        </w:rPr>
      </w:pPr>
      <w:r w:rsidRPr="00AA1428">
        <w:rPr>
          <w:i/>
          <w:sz w:val="24"/>
        </w:rPr>
        <w:t>Принятие</w:t>
      </w:r>
      <w:r w:rsidRPr="00AA1428">
        <w:rPr>
          <w:i/>
          <w:spacing w:val="-3"/>
          <w:sz w:val="24"/>
        </w:rPr>
        <w:t xml:space="preserve"> </w:t>
      </w:r>
      <w:r w:rsidRPr="00AA1428">
        <w:rPr>
          <w:i/>
          <w:sz w:val="24"/>
        </w:rPr>
        <w:t>себя</w:t>
      </w:r>
      <w:r w:rsidRPr="00AA1428">
        <w:rPr>
          <w:i/>
          <w:spacing w:val="-2"/>
          <w:sz w:val="24"/>
        </w:rPr>
        <w:t xml:space="preserve"> </w:t>
      </w:r>
      <w:r w:rsidRPr="00AA1428">
        <w:rPr>
          <w:i/>
          <w:sz w:val="24"/>
        </w:rPr>
        <w:t>и</w:t>
      </w:r>
      <w:r w:rsidRPr="00AA1428">
        <w:rPr>
          <w:i/>
          <w:spacing w:val="-2"/>
          <w:sz w:val="24"/>
        </w:rPr>
        <w:t xml:space="preserve"> </w:t>
      </w:r>
      <w:r w:rsidRPr="00AA1428">
        <w:rPr>
          <w:i/>
          <w:sz w:val="24"/>
        </w:rPr>
        <w:t>других:</w:t>
      </w:r>
    </w:p>
    <w:p w14:paraId="2F6C633D" w14:textId="77777777" w:rsidR="00AA1428" w:rsidRPr="00AA1428" w:rsidRDefault="00AA1428" w:rsidP="00AA1428">
      <w:pPr>
        <w:spacing w:before="1" w:line="293" w:lineRule="auto"/>
        <w:ind w:right="27"/>
        <w:rPr>
          <w:i/>
          <w:sz w:val="26"/>
          <w:szCs w:val="24"/>
        </w:rPr>
      </w:pPr>
    </w:p>
    <w:p w14:paraId="6C27F0E0" w14:textId="77777777" w:rsidR="00AA1428" w:rsidRPr="00AA1428" w:rsidRDefault="00AA1428" w:rsidP="00D12C1B">
      <w:pPr>
        <w:numPr>
          <w:ilvl w:val="0"/>
          <w:numId w:val="35"/>
        </w:numPr>
        <w:spacing w:line="293" w:lineRule="auto"/>
        <w:ind w:left="0" w:right="27" w:firstLine="426"/>
        <w:jc w:val="both"/>
        <w:rPr>
          <w:sz w:val="24"/>
          <w:szCs w:val="24"/>
        </w:rPr>
      </w:pPr>
      <w:r w:rsidRPr="00AA1428">
        <w:rPr>
          <w:sz w:val="24"/>
          <w:szCs w:val="24"/>
        </w:rPr>
        <w:t>признавать своё право на ошибку при решении задач или при реализации проекта, такое же право</w:t>
      </w:r>
      <w:r w:rsidRPr="00AA1428">
        <w:rPr>
          <w:spacing w:val="1"/>
          <w:sz w:val="24"/>
          <w:szCs w:val="24"/>
        </w:rPr>
        <w:t xml:space="preserve"> </w:t>
      </w:r>
      <w:r w:rsidRPr="00AA1428">
        <w:rPr>
          <w:sz w:val="24"/>
          <w:szCs w:val="24"/>
        </w:rPr>
        <w:t>другого</w:t>
      </w:r>
      <w:r w:rsidRPr="00AA1428">
        <w:rPr>
          <w:spacing w:val="-1"/>
          <w:sz w:val="24"/>
          <w:szCs w:val="24"/>
        </w:rPr>
        <w:t xml:space="preserve"> </w:t>
      </w:r>
      <w:r w:rsidRPr="00AA1428">
        <w:rPr>
          <w:sz w:val="24"/>
          <w:szCs w:val="24"/>
        </w:rPr>
        <w:t>на подобные ошибки.</w:t>
      </w:r>
    </w:p>
    <w:p w14:paraId="5350B9C9" w14:textId="77777777" w:rsidR="00AA1428" w:rsidRPr="00AA1428" w:rsidRDefault="00AA1428" w:rsidP="00AA1428">
      <w:pPr>
        <w:spacing w:line="293" w:lineRule="auto"/>
        <w:ind w:right="27"/>
        <w:rPr>
          <w:sz w:val="26"/>
          <w:szCs w:val="24"/>
        </w:rPr>
      </w:pPr>
    </w:p>
    <w:p w14:paraId="5AF429F6" w14:textId="77777777" w:rsidR="00AA1428" w:rsidRPr="00AA1428" w:rsidRDefault="00AA1428" w:rsidP="00AA1428">
      <w:pPr>
        <w:spacing w:before="1" w:line="293" w:lineRule="auto"/>
        <w:ind w:right="27"/>
        <w:rPr>
          <w:sz w:val="26"/>
          <w:szCs w:val="24"/>
        </w:rPr>
      </w:pPr>
    </w:p>
    <w:p w14:paraId="63FAA951" w14:textId="77777777" w:rsidR="00AA1428" w:rsidRPr="00AA1428" w:rsidRDefault="00AA1428" w:rsidP="00AA1428">
      <w:pPr>
        <w:spacing w:line="293" w:lineRule="auto"/>
        <w:ind w:right="27"/>
        <w:outlineLvl w:val="0"/>
        <w:rPr>
          <w:b/>
          <w:bCs/>
          <w:sz w:val="24"/>
          <w:szCs w:val="24"/>
        </w:rPr>
      </w:pPr>
      <w:r w:rsidRPr="00AA1428">
        <w:rPr>
          <w:b/>
          <w:bCs/>
          <w:sz w:val="24"/>
          <w:szCs w:val="24"/>
        </w:rPr>
        <w:t>Овладение</w:t>
      </w:r>
      <w:r w:rsidRPr="00AA1428">
        <w:rPr>
          <w:b/>
          <w:bCs/>
          <w:spacing w:val="-10"/>
          <w:sz w:val="24"/>
          <w:szCs w:val="24"/>
        </w:rPr>
        <w:t xml:space="preserve"> </w:t>
      </w:r>
      <w:r w:rsidRPr="00AA1428">
        <w:rPr>
          <w:b/>
          <w:bCs/>
          <w:sz w:val="24"/>
          <w:szCs w:val="24"/>
        </w:rPr>
        <w:t>универсальными</w:t>
      </w:r>
      <w:r w:rsidRPr="00AA1428">
        <w:rPr>
          <w:b/>
          <w:bCs/>
          <w:spacing w:val="-10"/>
          <w:sz w:val="24"/>
          <w:szCs w:val="24"/>
        </w:rPr>
        <w:t xml:space="preserve"> </w:t>
      </w:r>
      <w:r w:rsidRPr="00AA1428">
        <w:rPr>
          <w:b/>
          <w:bCs/>
          <w:sz w:val="24"/>
          <w:szCs w:val="24"/>
        </w:rPr>
        <w:t>коммуникативными</w:t>
      </w:r>
      <w:r w:rsidRPr="00AA1428">
        <w:rPr>
          <w:b/>
          <w:bCs/>
          <w:spacing w:val="-10"/>
          <w:sz w:val="24"/>
          <w:szCs w:val="24"/>
        </w:rPr>
        <w:t xml:space="preserve"> </w:t>
      </w:r>
      <w:r w:rsidRPr="00AA1428">
        <w:rPr>
          <w:b/>
          <w:bCs/>
          <w:sz w:val="24"/>
          <w:szCs w:val="24"/>
        </w:rPr>
        <w:t>действиями.</w:t>
      </w:r>
    </w:p>
    <w:p w14:paraId="223E784C" w14:textId="77777777" w:rsidR="00AA1428" w:rsidRPr="00AA1428" w:rsidRDefault="00AA1428" w:rsidP="00AA1428">
      <w:pPr>
        <w:spacing w:before="1" w:line="293" w:lineRule="auto"/>
        <w:ind w:right="27"/>
        <w:rPr>
          <w:b/>
          <w:sz w:val="26"/>
          <w:szCs w:val="24"/>
        </w:rPr>
      </w:pPr>
    </w:p>
    <w:p w14:paraId="5199B65A" w14:textId="77777777" w:rsidR="00AA1428" w:rsidRPr="00AA1428" w:rsidRDefault="00AA1428" w:rsidP="00AA1428">
      <w:pPr>
        <w:spacing w:line="293" w:lineRule="auto"/>
        <w:ind w:right="27"/>
        <w:rPr>
          <w:i/>
          <w:sz w:val="24"/>
        </w:rPr>
      </w:pPr>
      <w:r w:rsidRPr="00AA1428">
        <w:rPr>
          <w:i/>
          <w:sz w:val="24"/>
        </w:rPr>
        <w:t>Общение:</w:t>
      </w:r>
    </w:p>
    <w:p w14:paraId="10F5841F" w14:textId="77777777" w:rsidR="00AA1428" w:rsidRPr="00AA1428" w:rsidRDefault="00AA1428" w:rsidP="00AA1428">
      <w:pPr>
        <w:spacing w:before="1" w:line="293" w:lineRule="auto"/>
        <w:ind w:right="27"/>
        <w:rPr>
          <w:i/>
          <w:sz w:val="26"/>
          <w:szCs w:val="24"/>
        </w:rPr>
      </w:pPr>
    </w:p>
    <w:p w14:paraId="35DA628B" w14:textId="77777777" w:rsidR="00AA1428" w:rsidRPr="00AA1428" w:rsidRDefault="00AA1428" w:rsidP="00D12C1B">
      <w:pPr>
        <w:numPr>
          <w:ilvl w:val="0"/>
          <w:numId w:val="36"/>
        </w:numPr>
        <w:spacing w:line="293" w:lineRule="auto"/>
        <w:ind w:left="0" w:right="28" w:firstLine="426"/>
        <w:jc w:val="both"/>
        <w:rPr>
          <w:sz w:val="24"/>
          <w:szCs w:val="24"/>
        </w:rPr>
      </w:pPr>
      <w:r w:rsidRPr="00AA1428">
        <w:rPr>
          <w:sz w:val="24"/>
          <w:szCs w:val="24"/>
        </w:rPr>
        <w:t>в ходе обсуждения учебного материала, планирования и осуществления учебного проекта;</w:t>
      </w:r>
      <w:r w:rsidRPr="00AA1428">
        <w:rPr>
          <w:spacing w:val="-58"/>
          <w:sz w:val="24"/>
          <w:szCs w:val="24"/>
        </w:rPr>
        <w:t xml:space="preserve"> </w:t>
      </w:r>
    </w:p>
    <w:p w14:paraId="16033AB3" w14:textId="77777777" w:rsidR="00AA1428" w:rsidRPr="00AA1428" w:rsidRDefault="00AA1428" w:rsidP="00D12C1B">
      <w:pPr>
        <w:numPr>
          <w:ilvl w:val="0"/>
          <w:numId w:val="36"/>
        </w:numPr>
        <w:spacing w:line="293" w:lineRule="auto"/>
        <w:ind w:left="0" w:right="28" w:firstLine="426"/>
        <w:jc w:val="both"/>
        <w:rPr>
          <w:sz w:val="24"/>
          <w:szCs w:val="24"/>
        </w:rPr>
      </w:pPr>
      <w:r w:rsidRPr="00AA1428">
        <w:rPr>
          <w:sz w:val="24"/>
          <w:szCs w:val="24"/>
        </w:rPr>
        <w:t>в</w:t>
      </w:r>
      <w:r w:rsidRPr="00AA1428">
        <w:rPr>
          <w:spacing w:val="-2"/>
          <w:sz w:val="24"/>
          <w:szCs w:val="24"/>
        </w:rPr>
        <w:t xml:space="preserve"> </w:t>
      </w:r>
      <w:r w:rsidRPr="00AA1428">
        <w:rPr>
          <w:sz w:val="24"/>
          <w:szCs w:val="24"/>
        </w:rPr>
        <w:t>рамках</w:t>
      </w:r>
      <w:r w:rsidRPr="00AA1428">
        <w:rPr>
          <w:spacing w:val="-1"/>
          <w:sz w:val="24"/>
          <w:szCs w:val="24"/>
        </w:rPr>
        <w:t xml:space="preserve"> </w:t>
      </w:r>
      <w:r w:rsidRPr="00AA1428">
        <w:rPr>
          <w:sz w:val="24"/>
          <w:szCs w:val="24"/>
        </w:rPr>
        <w:t>публичного</w:t>
      </w:r>
      <w:r w:rsidRPr="00AA1428">
        <w:rPr>
          <w:spacing w:val="-1"/>
          <w:sz w:val="24"/>
          <w:szCs w:val="24"/>
        </w:rPr>
        <w:t xml:space="preserve"> </w:t>
      </w:r>
      <w:r w:rsidRPr="00AA1428">
        <w:rPr>
          <w:sz w:val="24"/>
          <w:szCs w:val="24"/>
        </w:rPr>
        <w:t>представления</w:t>
      </w:r>
      <w:r w:rsidRPr="00AA1428">
        <w:rPr>
          <w:spacing w:val="-2"/>
          <w:sz w:val="24"/>
          <w:szCs w:val="24"/>
        </w:rPr>
        <w:t xml:space="preserve"> </w:t>
      </w:r>
      <w:r w:rsidRPr="00AA1428">
        <w:rPr>
          <w:sz w:val="24"/>
          <w:szCs w:val="24"/>
        </w:rPr>
        <w:t>результатов</w:t>
      </w:r>
      <w:r w:rsidRPr="00AA1428">
        <w:rPr>
          <w:spacing w:val="-2"/>
          <w:sz w:val="24"/>
          <w:szCs w:val="24"/>
        </w:rPr>
        <w:t xml:space="preserve"> </w:t>
      </w:r>
      <w:r w:rsidRPr="00AA1428">
        <w:rPr>
          <w:sz w:val="24"/>
          <w:szCs w:val="24"/>
        </w:rPr>
        <w:t>проектной</w:t>
      </w:r>
      <w:r w:rsidRPr="00AA1428">
        <w:rPr>
          <w:spacing w:val="-1"/>
          <w:sz w:val="24"/>
          <w:szCs w:val="24"/>
        </w:rPr>
        <w:t xml:space="preserve"> </w:t>
      </w:r>
      <w:r w:rsidRPr="00AA1428">
        <w:rPr>
          <w:sz w:val="24"/>
          <w:szCs w:val="24"/>
        </w:rPr>
        <w:t>деятельности;</w:t>
      </w:r>
    </w:p>
    <w:p w14:paraId="14EFB474" w14:textId="77777777" w:rsidR="00AA1428" w:rsidRPr="00AA1428" w:rsidRDefault="00AA1428" w:rsidP="00D12C1B">
      <w:pPr>
        <w:numPr>
          <w:ilvl w:val="0"/>
          <w:numId w:val="36"/>
        </w:numPr>
        <w:spacing w:line="293" w:lineRule="auto"/>
        <w:ind w:left="0" w:right="28" w:firstLine="426"/>
        <w:jc w:val="both"/>
        <w:rPr>
          <w:sz w:val="24"/>
          <w:szCs w:val="24"/>
        </w:rPr>
      </w:pPr>
      <w:r w:rsidRPr="00AA1428">
        <w:rPr>
          <w:sz w:val="24"/>
          <w:szCs w:val="24"/>
        </w:rPr>
        <w:t>в</w:t>
      </w:r>
      <w:r w:rsidRPr="00AA1428">
        <w:rPr>
          <w:spacing w:val="-5"/>
          <w:sz w:val="24"/>
          <w:szCs w:val="24"/>
        </w:rPr>
        <w:t xml:space="preserve"> </w:t>
      </w:r>
      <w:r w:rsidRPr="00AA1428">
        <w:rPr>
          <w:sz w:val="24"/>
          <w:szCs w:val="24"/>
        </w:rPr>
        <w:t>ходе</w:t>
      </w:r>
      <w:r w:rsidRPr="00AA1428">
        <w:rPr>
          <w:spacing w:val="-4"/>
          <w:sz w:val="24"/>
          <w:szCs w:val="24"/>
        </w:rPr>
        <w:t xml:space="preserve"> </w:t>
      </w:r>
      <w:r w:rsidRPr="00AA1428">
        <w:rPr>
          <w:sz w:val="24"/>
          <w:szCs w:val="24"/>
        </w:rPr>
        <w:t>совместного</w:t>
      </w:r>
      <w:r w:rsidRPr="00AA1428">
        <w:rPr>
          <w:spacing w:val="-4"/>
          <w:sz w:val="24"/>
          <w:szCs w:val="24"/>
        </w:rPr>
        <w:t xml:space="preserve"> </w:t>
      </w:r>
      <w:r w:rsidRPr="00AA1428">
        <w:rPr>
          <w:sz w:val="24"/>
          <w:szCs w:val="24"/>
        </w:rPr>
        <w:t>решения</w:t>
      </w:r>
      <w:r w:rsidRPr="00AA1428">
        <w:rPr>
          <w:spacing w:val="-4"/>
          <w:sz w:val="24"/>
          <w:szCs w:val="24"/>
        </w:rPr>
        <w:t xml:space="preserve"> </w:t>
      </w:r>
      <w:r w:rsidRPr="00AA1428">
        <w:rPr>
          <w:sz w:val="24"/>
          <w:szCs w:val="24"/>
        </w:rPr>
        <w:t>задачи</w:t>
      </w:r>
      <w:r w:rsidRPr="00AA1428">
        <w:rPr>
          <w:spacing w:val="-4"/>
          <w:sz w:val="24"/>
          <w:szCs w:val="24"/>
        </w:rPr>
        <w:t xml:space="preserve"> </w:t>
      </w:r>
      <w:r w:rsidRPr="00AA1428">
        <w:rPr>
          <w:sz w:val="24"/>
          <w:szCs w:val="24"/>
        </w:rPr>
        <w:t>с</w:t>
      </w:r>
      <w:r w:rsidRPr="00AA1428">
        <w:rPr>
          <w:spacing w:val="-4"/>
          <w:sz w:val="24"/>
          <w:szCs w:val="24"/>
        </w:rPr>
        <w:t xml:space="preserve"> </w:t>
      </w:r>
      <w:r w:rsidRPr="00AA1428">
        <w:rPr>
          <w:sz w:val="24"/>
          <w:szCs w:val="24"/>
        </w:rPr>
        <w:t>использованием</w:t>
      </w:r>
      <w:r w:rsidRPr="00AA1428">
        <w:rPr>
          <w:spacing w:val="-4"/>
          <w:sz w:val="24"/>
          <w:szCs w:val="24"/>
        </w:rPr>
        <w:t xml:space="preserve"> </w:t>
      </w:r>
      <w:r w:rsidRPr="00AA1428">
        <w:rPr>
          <w:sz w:val="24"/>
          <w:szCs w:val="24"/>
        </w:rPr>
        <w:t>облачных</w:t>
      </w:r>
      <w:r w:rsidRPr="00AA1428">
        <w:rPr>
          <w:spacing w:val="-3"/>
          <w:sz w:val="24"/>
          <w:szCs w:val="24"/>
        </w:rPr>
        <w:t xml:space="preserve"> </w:t>
      </w:r>
      <w:r w:rsidRPr="00AA1428">
        <w:rPr>
          <w:sz w:val="24"/>
          <w:szCs w:val="24"/>
        </w:rPr>
        <w:t>сервисов;</w:t>
      </w:r>
    </w:p>
    <w:p w14:paraId="4AEA8E4C" w14:textId="77777777" w:rsidR="00AA1428" w:rsidRPr="00AA1428" w:rsidRDefault="00AA1428" w:rsidP="00D12C1B">
      <w:pPr>
        <w:numPr>
          <w:ilvl w:val="0"/>
          <w:numId w:val="36"/>
        </w:numPr>
        <w:spacing w:before="1" w:line="293" w:lineRule="auto"/>
        <w:ind w:left="0" w:right="28" w:firstLine="426"/>
        <w:jc w:val="both"/>
        <w:rPr>
          <w:sz w:val="24"/>
          <w:szCs w:val="24"/>
        </w:rPr>
      </w:pPr>
      <w:r w:rsidRPr="00AA1428">
        <w:rPr>
          <w:sz w:val="24"/>
          <w:szCs w:val="24"/>
        </w:rPr>
        <w:t>в</w:t>
      </w:r>
      <w:r w:rsidRPr="00AA1428">
        <w:rPr>
          <w:spacing w:val="-4"/>
          <w:sz w:val="24"/>
          <w:szCs w:val="24"/>
        </w:rPr>
        <w:t xml:space="preserve"> </w:t>
      </w:r>
      <w:r w:rsidRPr="00AA1428">
        <w:rPr>
          <w:sz w:val="24"/>
          <w:szCs w:val="24"/>
        </w:rPr>
        <w:t>ходе</w:t>
      </w:r>
      <w:r w:rsidRPr="00AA1428">
        <w:rPr>
          <w:spacing w:val="-3"/>
          <w:sz w:val="24"/>
          <w:szCs w:val="24"/>
        </w:rPr>
        <w:t xml:space="preserve"> </w:t>
      </w:r>
      <w:r w:rsidRPr="00AA1428">
        <w:rPr>
          <w:sz w:val="24"/>
          <w:szCs w:val="24"/>
        </w:rPr>
        <w:t>общения</w:t>
      </w:r>
      <w:r w:rsidRPr="00AA1428">
        <w:rPr>
          <w:spacing w:val="-3"/>
          <w:sz w:val="24"/>
          <w:szCs w:val="24"/>
        </w:rPr>
        <w:t xml:space="preserve"> </w:t>
      </w:r>
      <w:r w:rsidRPr="00AA1428">
        <w:rPr>
          <w:sz w:val="24"/>
          <w:szCs w:val="24"/>
        </w:rPr>
        <w:t>с</w:t>
      </w:r>
      <w:r w:rsidRPr="00AA1428">
        <w:rPr>
          <w:spacing w:val="-3"/>
          <w:sz w:val="24"/>
          <w:szCs w:val="24"/>
        </w:rPr>
        <w:t xml:space="preserve"> </w:t>
      </w:r>
      <w:r w:rsidRPr="00AA1428">
        <w:rPr>
          <w:sz w:val="24"/>
          <w:szCs w:val="24"/>
        </w:rPr>
        <w:t>представителями</w:t>
      </w:r>
      <w:r w:rsidRPr="00AA1428">
        <w:rPr>
          <w:spacing w:val="-3"/>
          <w:sz w:val="24"/>
          <w:szCs w:val="24"/>
        </w:rPr>
        <w:t xml:space="preserve"> </w:t>
      </w:r>
      <w:r w:rsidRPr="00AA1428">
        <w:rPr>
          <w:sz w:val="24"/>
          <w:szCs w:val="24"/>
        </w:rPr>
        <w:t>других</w:t>
      </w:r>
      <w:r w:rsidRPr="00AA1428">
        <w:rPr>
          <w:spacing w:val="-3"/>
          <w:sz w:val="24"/>
          <w:szCs w:val="24"/>
        </w:rPr>
        <w:t xml:space="preserve"> </w:t>
      </w:r>
      <w:r w:rsidRPr="00AA1428">
        <w:rPr>
          <w:sz w:val="24"/>
          <w:szCs w:val="24"/>
        </w:rPr>
        <w:t>культур,</w:t>
      </w:r>
      <w:r w:rsidRPr="00AA1428">
        <w:rPr>
          <w:spacing w:val="-2"/>
          <w:sz w:val="24"/>
          <w:szCs w:val="24"/>
        </w:rPr>
        <w:t xml:space="preserve"> </w:t>
      </w:r>
      <w:r w:rsidRPr="00AA1428">
        <w:rPr>
          <w:sz w:val="24"/>
          <w:szCs w:val="24"/>
        </w:rPr>
        <w:t>в</w:t>
      </w:r>
      <w:r w:rsidRPr="00AA1428">
        <w:rPr>
          <w:spacing w:val="-4"/>
          <w:sz w:val="24"/>
          <w:szCs w:val="24"/>
        </w:rPr>
        <w:t xml:space="preserve"> </w:t>
      </w:r>
      <w:r w:rsidRPr="00AA1428">
        <w:rPr>
          <w:sz w:val="24"/>
          <w:szCs w:val="24"/>
        </w:rPr>
        <w:t>частности</w:t>
      </w:r>
      <w:r w:rsidRPr="00AA1428">
        <w:rPr>
          <w:spacing w:val="-3"/>
          <w:sz w:val="24"/>
          <w:szCs w:val="24"/>
        </w:rPr>
        <w:t xml:space="preserve"> </w:t>
      </w:r>
      <w:r w:rsidRPr="00AA1428">
        <w:rPr>
          <w:sz w:val="24"/>
          <w:szCs w:val="24"/>
        </w:rPr>
        <w:t>в</w:t>
      </w:r>
      <w:r w:rsidRPr="00AA1428">
        <w:rPr>
          <w:spacing w:val="-3"/>
          <w:sz w:val="24"/>
          <w:szCs w:val="24"/>
        </w:rPr>
        <w:t xml:space="preserve"> </w:t>
      </w:r>
      <w:r w:rsidRPr="00AA1428">
        <w:rPr>
          <w:sz w:val="24"/>
          <w:szCs w:val="24"/>
        </w:rPr>
        <w:t>социальных</w:t>
      </w:r>
      <w:r w:rsidRPr="00AA1428">
        <w:rPr>
          <w:spacing w:val="-3"/>
          <w:sz w:val="24"/>
          <w:szCs w:val="24"/>
        </w:rPr>
        <w:t xml:space="preserve"> </w:t>
      </w:r>
      <w:r w:rsidRPr="00AA1428">
        <w:rPr>
          <w:sz w:val="24"/>
          <w:szCs w:val="24"/>
        </w:rPr>
        <w:t>сетях.</w:t>
      </w:r>
    </w:p>
    <w:p w14:paraId="2361D061" w14:textId="77777777" w:rsidR="00AA1428" w:rsidRPr="00AA1428" w:rsidRDefault="00AA1428" w:rsidP="00AA1428">
      <w:pPr>
        <w:spacing w:before="1" w:line="293" w:lineRule="auto"/>
        <w:ind w:right="27"/>
        <w:rPr>
          <w:sz w:val="26"/>
          <w:szCs w:val="24"/>
        </w:rPr>
      </w:pPr>
    </w:p>
    <w:p w14:paraId="7A83D9C0" w14:textId="77777777" w:rsidR="00AA1428" w:rsidRPr="00AA1428" w:rsidRDefault="00AA1428" w:rsidP="00AA1428">
      <w:pPr>
        <w:spacing w:line="293" w:lineRule="auto"/>
        <w:ind w:right="27"/>
        <w:rPr>
          <w:i/>
          <w:sz w:val="24"/>
        </w:rPr>
      </w:pPr>
      <w:r w:rsidRPr="00AA1428">
        <w:rPr>
          <w:i/>
          <w:sz w:val="24"/>
        </w:rPr>
        <w:t>Совместная</w:t>
      </w:r>
      <w:r w:rsidRPr="00AA1428">
        <w:rPr>
          <w:i/>
          <w:spacing w:val="-7"/>
          <w:sz w:val="24"/>
        </w:rPr>
        <w:t xml:space="preserve"> </w:t>
      </w:r>
      <w:r w:rsidRPr="00AA1428">
        <w:rPr>
          <w:i/>
          <w:sz w:val="24"/>
        </w:rPr>
        <w:t>деятельность:</w:t>
      </w:r>
    </w:p>
    <w:p w14:paraId="2F4583A7" w14:textId="77777777" w:rsidR="00AA1428" w:rsidRPr="00AA1428" w:rsidRDefault="00AA1428" w:rsidP="00D12C1B">
      <w:pPr>
        <w:numPr>
          <w:ilvl w:val="0"/>
          <w:numId w:val="37"/>
        </w:numPr>
        <w:spacing w:before="6" w:line="293" w:lineRule="auto"/>
        <w:ind w:left="0" w:right="28" w:firstLine="426"/>
        <w:jc w:val="both"/>
        <w:rPr>
          <w:sz w:val="24"/>
          <w:szCs w:val="24"/>
        </w:rPr>
      </w:pPr>
      <w:r w:rsidRPr="00AA1428">
        <w:rPr>
          <w:sz w:val="24"/>
          <w:szCs w:val="24"/>
        </w:rPr>
        <w:t>понимать и использовать преимущества командной работы при реализации учебного проекта;</w:t>
      </w:r>
    </w:p>
    <w:p w14:paraId="18D85C89" w14:textId="77777777" w:rsidR="00AA1428" w:rsidRPr="00AA1428" w:rsidRDefault="00AA1428" w:rsidP="00D12C1B">
      <w:pPr>
        <w:numPr>
          <w:ilvl w:val="0"/>
          <w:numId w:val="37"/>
        </w:numPr>
        <w:spacing w:before="6" w:line="293" w:lineRule="auto"/>
        <w:ind w:left="0" w:right="28" w:firstLine="426"/>
        <w:jc w:val="both"/>
        <w:rPr>
          <w:sz w:val="24"/>
          <w:szCs w:val="24"/>
        </w:rPr>
      </w:pPr>
      <w:r w:rsidRPr="00AA1428">
        <w:rPr>
          <w:sz w:val="24"/>
          <w:szCs w:val="24"/>
        </w:rPr>
        <w:t>понимать</w:t>
      </w:r>
      <w:r w:rsidRPr="00AA1428">
        <w:rPr>
          <w:spacing w:val="51"/>
          <w:sz w:val="24"/>
          <w:szCs w:val="24"/>
        </w:rPr>
        <w:t xml:space="preserve"> </w:t>
      </w:r>
      <w:r w:rsidRPr="00AA1428">
        <w:rPr>
          <w:sz w:val="24"/>
          <w:szCs w:val="24"/>
        </w:rPr>
        <w:t>необходимость</w:t>
      </w:r>
      <w:r w:rsidRPr="00AA1428">
        <w:rPr>
          <w:spacing w:val="52"/>
          <w:sz w:val="24"/>
          <w:szCs w:val="24"/>
        </w:rPr>
        <w:t xml:space="preserve"> </w:t>
      </w:r>
      <w:r w:rsidRPr="00AA1428">
        <w:rPr>
          <w:sz w:val="24"/>
          <w:szCs w:val="24"/>
        </w:rPr>
        <w:t>выработки</w:t>
      </w:r>
      <w:r w:rsidRPr="00AA1428">
        <w:rPr>
          <w:spacing w:val="52"/>
          <w:sz w:val="24"/>
          <w:szCs w:val="24"/>
        </w:rPr>
        <w:t xml:space="preserve"> </w:t>
      </w:r>
      <w:r w:rsidRPr="00AA1428">
        <w:rPr>
          <w:sz w:val="24"/>
          <w:szCs w:val="24"/>
        </w:rPr>
        <w:t>знаково-символических</w:t>
      </w:r>
      <w:r w:rsidRPr="00AA1428">
        <w:rPr>
          <w:spacing w:val="52"/>
          <w:sz w:val="24"/>
          <w:szCs w:val="24"/>
        </w:rPr>
        <w:t xml:space="preserve"> </w:t>
      </w:r>
      <w:r w:rsidRPr="00AA1428">
        <w:rPr>
          <w:sz w:val="24"/>
          <w:szCs w:val="24"/>
        </w:rPr>
        <w:t>средств</w:t>
      </w:r>
      <w:r w:rsidRPr="00AA1428">
        <w:rPr>
          <w:spacing w:val="52"/>
          <w:sz w:val="24"/>
          <w:szCs w:val="24"/>
        </w:rPr>
        <w:t xml:space="preserve"> </w:t>
      </w:r>
      <w:r w:rsidRPr="00AA1428">
        <w:rPr>
          <w:sz w:val="24"/>
          <w:szCs w:val="24"/>
        </w:rPr>
        <w:t>как</w:t>
      </w:r>
      <w:r w:rsidRPr="00AA1428">
        <w:rPr>
          <w:spacing w:val="52"/>
          <w:sz w:val="24"/>
          <w:szCs w:val="24"/>
        </w:rPr>
        <w:t xml:space="preserve"> </w:t>
      </w:r>
      <w:r w:rsidRPr="00AA1428">
        <w:rPr>
          <w:sz w:val="24"/>
          <w:szCs w:val="24"/>
        </w:rPr>
        <w:t>необходимого</w:t>
      </w:r>
      <w:r w:rsidRPr="00AA1428">
        <w:rPr>
          <w:spacing w:val="51"/>
          <w:sz w:val="24"/>
          <w:szCs w:val="24"/>
        </w:rPr>
        <w:t xml:space="preserve"> </w:t>
      </w:r>
      <w:r w:rsidRPr="00AA1428">
        <w:rPr>
          <w:sz w:val="24"/>
          <w:szCs w:val="24"/>
        </w:rPr>
        <w:t>условия</w:t>
      </w:r>
    </w:p>
    <w:p w14:paraId="3F62B675" w14:textId="77777777" w:rsidR="00AA1428" w:rsidRPr="00AA1428" w:rsidRDefault="00AA1428" w:rsidP="00D12C1B">
      <w:pPr>
        <w:numPr>
          <w:ilvl w:val="0"/>
          <w:numId w:val="37"/>
        </w:numPr>
        <w:spacing w:before="66" w:line="293" w:lineRule="auto"/>
        <w:ind w:left="0" w:right="28" w:firstLine="426"/>
        <w:jc w:val="both"/>
        <w:rPr>
          <w:sz w:val="24"/>
          <w:szCs w:val="24"/>
        </w:rPr>
      </w:pPr>
      <w:r w:rsidRPr="00AA1428">
        <w:rPr>
          <w:sz w:val="24"/>
          <w:szCs w:val="24"/>
        </w:rPr>
        <w:t>успешной</w:t>
      </w:r>
      <w:r w:rsidRPr="00AA1428">
        <w:rPr>
          <w:spacing w:val="-5"/>
          <w:sz w:val="24"/>
          <w:szCs w:val="24"/>
        </w:rPr>
        <w:t xml:space="preserve"> </w:t>
      </w:r>
      <w:r w:rsidRPr="00AA1428">
        <w:rPr>
          <w:sz w:val="24"/>
          <w:szCs w:val="24"/>
        </w:rPr>
        <w:t>проектной</w:t>
      </w:r>
      <w:r w:rsidRPr="00AA1428">
        <w:rPr>
          <w:spacing w:val="-4"/>
          <w:sz w:val="24"/>
          <w:szCs w:val="24"/>
        </w:rPr>
        <w:t xml:space="preserve"> </w:t>
      </w:r>
      <w:r w:rsidRPr="00AA1428">
        <w:rPr>
          <w:sz w:val="24"/>
          <w:szCs w:val="24"/>
        </w:rPr>
        <w:t>деятельности;</w:t>
      </w:r>
    </w:p>
    <w:p w14:paraId="48FE734E" w14:textId="77777777" w:rsidR="00AA1428" w:rsidRPr="00AA1428" w:rsidRDefault="00AA1428" w:rsidP="00D12C1B">
      <w:pPr>
        <w:numPr>
          <w:ilvl w:val="0"/>
          <w:numId w:val="37"/>
        </w:numPr>
        <w:spacing w:before="66" w:line="293" w:lineRule="auto"/>
        <w:ind w:left="0" w:right="28" w:firstLine="426"/>
        <w:jc w:val="both"/>
        <w:rPr>
          <w:sz w:val="24"/>
          <w:szCs w:val="24"/>
        </w:rPr>
      </w:pPr>
      <w:r w:rsidRPr="00AA1428">
        <w:rPr>
          <w:sz w:val="24"/>
          <w:szCs w:val="24"/>
        </w:rPr>
        <w:t>уметь адекватно интерпретировать высказывания собеседника — участника совместной деятельности;</w:t>
      </w:r>
    </w:p>
    <w:p w14:paraId="649A5824" w14:textId="77777777" w:rsidR="00AA1428" w:rsidRPr="00AA1428" w:rsidRDefault="00AA1428" w:rsidP="00D12C1B">
      <w:pPr>
        <w:numPr>
          <w:ilvl w:val="0"/>
          <w:numId w:val="37"/>
        </w:numPr>
        <w:spacing w:line="293" w:lineRule="auto"/>
        <w:ind w:left="0" w:right="28" w:firstLine="426"/>
        <w:jc w:val="both"/>
        <w:rPr>
          <w:sz w:val="24"/>
          <w:szCs w:val="24"/>
        </w:rPr>
      </w:pPr>
      <w:r w:rsidRPr="00AA1428">
        <w:rPr>
          <w:sz w:val="24"/>
          <w:szCs w:val="24"/>
        </w:rPr>
        <w:t>владеть</w:t>
      </w:r>
      <w:r w:rsidRPr="00AA1428">
        <w:rPr>
          <w:spacing w:val="-5"/>
          <w:sz w:val="24"/>
          <w:szCs w:val="24"/>
        </w:rPr>
        <w:t xml:space="preserve"> </w:t>
      </w:r>
      <w:r w:rsidRPr="00AA1428">
        <w:rPr>
          <w:sz w:val="24"/>
          <w:szCs w:val="24"/>
        </w:rPr>
        <w:t>навыками</w:t>
      </w:r>
      <w:r w:rsidRPr="00AA1428">
        <w:rPr>
          <w:spacing w:val="-3"/>
          <w:sz w:val="24"/>
          <w:szCs w:val="24"/>
        </w:rPr>
        <w:t xml:space="preserve"> </w:t>
      </w:r>
      <w:r w:rsidRPr="00AA1428">
        <w:rPr>
          <w:sz w:val="24"/>
          <w:szCs w:val="24"/>
        </w:rPr>
        <w:t>отстаивания</w:t>
      </w:r>
      <w:r w:rsidRPr="00AA1428">
        <w:rPr>
          <w:spacing w:val="-5"/>
          <w:sz w:val="24"/>
          <w:szCs w:val="24"/>
        </w:rPr>
        <w:t xml:space="preserve"> </w:t>
      </w:r>
      <w:r w:rsidRPr="00AA1428">
        <w:rPr>
          <w:sz w:val="24"/>
          <w:szCs w:val="24"/>
        </w:rPr>
        <w:t>своей</w:t>
      </w:r>
      <w:r w:rsidRPr="00AA1428">
        <w:rPr>
          <w:spacing w:val="-3"/>
          <w:sz w:val="24"/>
          <w:szCs w:val="24"/>
        </w:rPr>
        <w:t xml:space="preserve"> </w:t>
      </w:r>
      <w:r w:rsidRPr="00AA1428">
        <w:rPr>
          <w:sz w:val="24"/>
          <w:szCs w:val="24"/>
        </w:rPr>
        <w:t>точки</w:t>
      </w:r>
      <w:r w:rsidRPr="00AA1428">
        <w:rPr>
          <w:spacing w:val="-3"/>
          <w:sz w:val="24"/>
          <w:szCs w:val="24"/>
        </w:rPr>
        <w:t xml:space="preserve"> </w:t>
      </w:r>
      <w:r w:rsidRPr="00AA1428">
        <w:rPr>
          <w:sz w:val="24"/>
          <w:szCs w:val="24"/>
        </w:rPr>
        <w:t>зрения,</w:t>
      </w:r>
      <w:r w:rsidRPr="00AA1428">
        <w:rPr>
          <w:spacing w:val="-4"/>
          <w:sz w:val="24"/>
          <w:szCs w:val="24"/>
        </w:rPr>
        <w:t xml:space="preserve"> </w:t>
      </w:r>
      <w:r w:rsidRPr="00AA1428">
        <w:rPr>
          <w:sz w:val="24"/>
          <w:szCs w:val="24"/>
        </w:rPr>
        <w:t>используя</w:t>
      </w:r>
      <w:r w:rsidRPr="00AA1428">
        <w:rPr>
          <w:spacing w:val="-4"/>
          <w:sz w:val="24"/>
          <w:szCs w:val="24"/>
        </w:rPr>
        <w:t xml:space="preserve"> </w:t>
      </w:r>
      <w:r w:rsidRPr="00AA1428">
        <w:rPr>
          <w:sz w:val="24"/>
          <w:szCs w:val="24"/>
        </w:rPr>
        <w:t>при</w:t>
      </w:r>
      <w:r w:rsidRPr="00AA1428">
        <w:rPr>
          <w:spacing w:val="-3"/>
          <w:sz w:val="24"/>
          <w:szCs w:val="24"/>
        </w:rPr>
        <w:t xml:space="preserve"> </w:t>
      </w:r>
      <w:r w:rsidRPr="00AA1428">
        <w:rPr>
          <w:sz w:val="24"/>
          <w:szCs w:val="24"/>
        </w:rPr>
        <w:t>этом</w:t>
      </w:r>
      <w:r w:rsidRPr="00AA1428">
        <w:rPr>
          <w:spacing w:val="-4"/>
          <w:sz w:val="24"/>
          <w:szCs w:val="24"/>
        </w:rPr>
        <w:t xml:space="preserve"> </w:t>
      </w:r>
      <w:r w:rsidRPr="00AA1428">
        <w:rPr>
          <w:sz w:val="24"/>
          <w:szCs w:val="24"/>
        </w:rPr>
        <w:t>законы</w:t>
      </w:r>
      <w:r w:rsidRPr="00AA1428">
        <w:rPr>
          <w:spacing w:val="-3"/>
          <w:sz w:val="24"/>
          <w:szCs w:val="24"/>
        </w:rPr>
        <w:t xml:space="preserve"> </w:t>
      </w:r>
      <w:r w:rsidRPr="00AA1428">
        <w:rPr>
          <w:sz w:val="24"/>
          <w:szCs w:val="24"/>
        </w:rPr>
        <w:t>логики;</w:t>
      </w:r>
      <w:r w:rsidRPr="00AA1428">
        <w:rPr>
          <w:spacing w:val="-57"/>
          <w:sz w:val="24"/>
          <w:szCs w:val="24"/>
        </w:rPr>
        <w:t xml:space="preserve"> </w:t>
      </w:r>
      <w:r w:rsidRPr="00AA1428">
        <w:rPr>
          <w:sz w:val="24"/>
          <w:szCs w:val="24"/>
        </w:rPr>
        <w:t>уметь</w:t>
      </w:r>
      <w:r w:rsidRPr="00AA1428">
        <w:rPr>
          <w:spacing w:val="-2"/>
          <w:sz w:val="24"/>
          <w:szCs w:val="24"/>
        </w:rPr>
        <w:t xml:space="preserve"> </w:t>
      </w:r>
      <w:r w:rsidRPr="00AA1428">
        <w:rPr>
          <w:sz w:val="24"/>
          <w:szCs w:val="24"/>
        </w:rPr>
        <w:lastRenderedPageBreak/>
        <w:t>распознавать</w:t>
      </w:r>
      <w:r w:rsidRPr="00AA1428">
        <w:rPr>
          <w:spacing w:val="-1"/>
          <w:sz w:val="24"/>
          <w:szCs w:val="24"/>
        </w:rPr>
        <w:t xml:space="preserve"> </w:t>
      </w:r>
      <w:r w:rsidRPr="00AA1428">
        <w:rPr>
          <w:sz w:val="24"/>
          <w:szCs w:val="24"/>
        </w:rPr>
        <w:t>некорректную</w:t>
      </w:r>
      <w:r w:rsidRPr="00AA1428">
        <w:rPr>
          <w:spacing w:val="-1"/>
          <w:sz w:val="24"/>
          <w:szCs w:val="24"/>
        </w:rPr>
        <w:t xml:space="preserve"> </w:t>
      </w:r>
      <w:r w:rsidRPr="00AA1428">
        <w:rPr>
          <w:sz w:val="24"/>
          <w:szCs w:val="24"/>
        </w:rPr>
        <w:t>аргументацию.</w:t>
      </w:r>
    </w:p>
    <w:p w14:paraId="103450FF" w14:textId="77777777" w:rsidR="00AA1428" w:rsidRPr="00AA1428" w:rsidRDefault="00AA1428" w:rsidP="00AA1428">
      <w:pPr>
        <w:spacing w:line="293" w:lineRule="auto"/>
        <w:ind w:right="28"/>
        <w:jc w:val="both"/>
        <w:rPr>
          <w:sz w:val="24"/>
          <w:szCs w:val="24"/>
        </w:rPr>
      </w:pPr>
    </w:p>
    <w:p w14:paraId="4213FA0A" w14:textId="77777777" w:rsidR="00AA1428" w:rsidRPr="00AA1428" w:rsidRDefault="00AA1428" w:rsidP="00AA1428">
      <w:pPr>
        <w:spacing w:line="293" w:lineRule="auto"/>
        <w:ind w:right="27" w:hanging="181"/>
        <w:outlineLvl w:val="0"/>
        <w:rPr>
          <w:b/>
          <w:bCs/>
          <w:sz w:val="24"/>
          <w:szCs w:val="24"/>
        </w:rPr>
      </w:pPr>
      <w:r w:rsidRPr="00AA1428">
        <w:rPr>
          <w:b/>
          <w:bCs/>
          <w:sz w:val="24"/>
          <w:szCs w:val="24"/>
        </w:rPr>
        <w:t>ПРЕДМЕТНЫЕ РЕЗУЛЬТАТЫ</w:t>
      </w:r>
      <w:r w:rsidRPr="00AA1428">
        <w:rPr>
          <w:b/>
          <w:bCs/>
          <w:spacing w:val="-58"/>
          <w:sz w:val="24"/>
          <w:szCs w:val="24"/>
        </w:rPr>
        <w:t xml:space="preserve"> </w:t>
      </w:r>
    </w:p>
    <w:p w14:paraId="136C1C57" w14:textId="77777777" w:rsidR="00AA1428" w:rsidRPr="00AA1428" w:rsidRDefault="00AA1428" w:rsidP="00AA1428">
      <w:pPr>
        <w:spacing w:before="1" w:line="293" w:lineRule="auto"/>
        <w:ind w:right="27"/>
        <w:rPr>
          <w:b/>
          <w:sz w:val="31"/>
          <w:szCs w:val="24"/>
        </w:rPr>
      </w:pPr>
    </w:p>
    <w:p w14:paraId="3587ECC1" w14:textId="77777777" w:rsidR="00AA1428" w:rsidRPr="00AA1428" w:rsidRDefault="00AA1428" w:rsidP="00AA1428">
      <w:pPr>
        <w:spacing w:line="293" w:lineRule="auto"/>
        <w:ind w:right="27"/>
        <w:rPr>
          <w:b/>
          <w:sz w:val="24"/>
        </w:rPr>
      </w:pPr>
      <w:r w:rsidRPr="00AA1428">
        <w:rPr>
          <w:b/>
          <w:sz w:val="24"/>
        </w:rPr>
        <w:t>Модуль</w:t>
      </w:r>
      <w:r w:rsidRPr="00AA1428">
        <w:rPr>
          <w:b/>
          <w:spacing w:val="-6"/>
          <w:sz w:val="24"/>
        </w:rPr>
        <w:t xml:space="preserve"> </w:t>
      </w:r>
      <w:r w:rsidRPr="00AA1428">
        <w:rPr>
          <w:b/>
          <w:sz w:val="24"/>
        </w:rPr>
        <w:t>«Производство</w:t>
      </w:r>
      <w:r w:rsidRPr="00AA1428">
        <w:rPr>
          <w:b/>
          <w:spacing w:val="-4"/>
          <w:sz w:val="24"/>
        </w:rPr>
        <w:t xml:space="preserve"> </w:t>
      </w:r>
      <w:r w:rsidRPr="00AA1428">
        <w:rPr>
          <w:b/>
          <w:sz w:val="24"/>
        </w:rPr>
        <w:t>и</w:t>
      </w:r>
      <w:r w:rsidRPr="00AA1428">
        <w:rPr>
          <w:b/>
          <w:spacing w:val="-6"/>
          <w:sz w:val="24"/>
        </w:rPr>
        <w:t xml:space="preserve"> </w:t>
      </w:r>
      <w:r w:rsidRPr="00AA1428">
        <w:rPr>
          <w:b/>
          <w:sz w:val="24"/>
        </w:rPr>
        <w:t>технология»</w:t>
      </w:r>
    </w:p>
    <w:p w14:paraId="3A9275F7" w14:textId="77777777" w:rsidR="00AA1428" w:rsidRPr="00AA1428" w:rsidRDefault="00AA1428" w:rsidP="00AA1428">
      <w:pPr>
        <w:spacing w:before="1" w:line="293" w:lineRule="auto"/>
        <w:ind w:right="27"/>
        <w:rPr>
          <w:b/>
          <w:sz w:val="26"/>
          <w:szCs w:val="24"/>
        </w:rPr>
      </w:pPr>
    </w:p>
    <w:p w14:paraId="1FC45402"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характеризовать роль техники и технологий для прогрессивного развития общества;</w:t>
      </w:r>
      <w:r w:rsidRPr="00AA1428">
        <w:rPr>
          <w:spacing w:val="-58"/>
          <w:sz w:val="24"/>
          <w:szCs w:val="24"/>
        </w:rPr>
        <w:t xml:space="preserve"> </w:t>
      </w:r>
      <w:r w:rsidRPr="00AA1428">
        <w:rPr>
          <w:sz w:val="24"/>
          <w:szCs w:val="24"/>
        </w:rPr>
        <w:t>характеризовать</w:t>
      </w:r>
      <w:r w:rsidRPr="00AA1428">
        <w:rPr>
          <w:spacing w:val="-2"/>
          <w:sz w:val="24"/>
          <w:szCs w:val="24"/>
        </w:rPr>
        <w:t xml:space="preserve"> </w:t>
      </w:r>
      <w:r w:rsidRPr="00AA1428">
        <w:rPr>
          <w:sz w:val="24"/>
          <w:szCs w:val="24"/>
        </w:rPr>
        <w:t>роль</w:t>
      </w:r>
      <w:r w:rsidRPr="00AA1428">
        <w:rPr>
          <w:spacing w:val="-2"/>
          <w:sz w:val="24"/>
          <w:szCs w:val="24"/>
        </w:rPr>
        <w:t xml:space="preserve"> </w:t>
      </w:r>
      <w:r w:rsidRPr="00AA1428">
        <w:rPr>
          <w:sz w:val="24"/>
          <w:szCs w:val="24"/>
        </w:rPr>
        <w:t>техники и</w:t>
      </w:r>
      <w:r w:rsidRPr="00AA1428">
        <w:rPr>
          <w:spacing w:val="-1"/>
          <w:sz w:val="24"/>
          <w:szCs w:val="24"/>
        </w:rPr>
        <w:t xml:space="preserve"> </w:t>
      </w:r>
      <w:r w:rsidRPr="00AA1428">
        <w:rPr>
          <w:sz w:val="24"/>
          <w:szCs w:val="24"/>
        </w:rPr>
        <w:t>технологий в</w:t>
      </w:r>
      <w:r w:rsidRPr="00AA1428">
        <w:rPr>
          <w:spacing w:val="-2"/>
          <w:sz w:val="24"/>
          <w:szCs w:val="24"/>
        </w:rPr>
        <w:t xml:space="preserve"> </w:t>
      </w:r>
      <w:r w:rsidRPr="00AA1428">
        <w:rPr>
          <w:sz w:val="24"/>
          <w:szCs w:val="24"/>
        </w:rPr>
        <w:t>цифровом социуме;</w:t>
      </w:r>
    </w:p>
    <w:p w14:paraId="49D78AF2"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выявлять</w:t>
      </w:r>
      <w:r w:rsidRPr="00AA1428">
        <w:rPr>
          <w:spacing w:val="-5"/>
          <w:sz w:val="24"/>
          <w:szCs w:val="24"/>
        </w:rPr>
        <w:t xml:space="preserve"> </w:t>
      </w:r>
      <w:r w:rsidRPr="00AA1428">
        <w:rPr>
          <w:sz w:val="24"/>
          <w:szCs w:val="24"/>
        </w:rPr>
        <w:t>причины</w:t>
      </w:r>
      <w:r w:rsidRPr="00AA1428">
        <w:rPr>
          <w:spacing w:val="-3"/>
          <w:sz w:val="24"/>
          <w:szCs w:val="24"/>
        </w:rPr>
        <w:t xml:space="preserve"> </w:t>
      </w:r>
      <w:r w:rsidRPr="00AA1428">
        <w:rPr>
          <w:sz w:val="24"/>
          <w:szCs w:val="24"/>
        </w:rPr>
        <w:t>и</w:t>
      </w:r>
      <w:r w:rsidRPr="00AA1428">
        <w:rPr>
          <w:spacing w:val="-4"/>
          <w:sz w:val="24"/>
          <w:szCs w:val="24"/>
        </w:rPr>
        <w:t xml:space="preserve"> </w:t>
      </w:r>
      <w:r w:rsidRPr="00AA1428">
        <w:rPr>
          <w:sz w:val="24"/>
          <w:szCs w:val="24"/>
        </w:rPr>
        <w:t>последствия</w:t>
      </w:r>
      <w:r w:rsidRPr="00AA1428">
        <w:rPr>
          <w:spacing w:val="-4"/>
          <w:sz w:val="24"/>
          <w:szCs w:val="24"/>
        </w:rPr>
        <w:t xml:space="preserve"> </w:t>
      </w:r>
      <w:r w:rsidRPr="00AA1428">
        <w:rPr>
          <w:sz w:val="24"/>
          <w:szCs w:val="24"/>
        </w:rPr>
        <w:t>развития</w:t>
      </w:r>
      <w:r w:rsidRPr="00AA1428">
        <w:rPr>
          <w:spacing w:val="-5"/>
          <w:sz w:val="24"/>
          <w:szCs w:val="24"/>
        </w:rPr>
        <w:t xml:space="preserve"> </w:t>
      </w:r>
      <w:r w:rsidRPr="00AA1428">
        <w:rPr>
          <w:sz w:val="24"/>
          <w:szCs w:val="24"/>
        </w:rPr>
        <w:t>техники</w:t>
      </w:r>
      <w:r w:rsidRPr="00AA1428">
        <w:rPr>
          <w:spacing w:val="-3"/>
          <w:sz w:val="24"/>
          <w:szCs w:val="24"/>
        </w:rPr>
        <w:t xml:space="preserve"> </w:t>
      </w:r>
      <w:r w:rsidRPr="00AA1428">
        <w:rPr>
          <w:sz w:val="24"/>
          <w:szCs w:val="24"/>
        </w:rPr>
        <w:t>и</w:t>
      </w:r>
      <w:r w:rsidRPr="00AA1428">
        <w:rPr>
          <w:spacing w:val="-3"/>
          <w:sz w:val="24"/>
          <w:szCs w:val="24"/>
        </w:rPr>
        <w:t xml:space="preserve"> </w:t>
      </w:r>
      <w:r w:rsidRPr="00AA1428">
        <w:rPr>
          <w:sz w:val="24"/>
          <w:szCs w:val="24"/>
        </w:rPr>
        <w:t>технологий;</w:t>
      </w:r>
    </w:p>
    <w:p w14:paraId="6CFA44EC"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характеризовать</w:t>
      </w:r>
      <w:r w:rsidRPr="00AA1428">
        <w:rPr>
          <w:spacing w:val="-5"/>
          <w:sz w:val="24"/>
          <w:szCs w:val="24"/>
        </w:rPr>
        <w:t xml:space="preserve"> </w:t>
      </w:r>
      <w:r w:rsidRPr="00AA1428">
        <w:rPr>
          <w:sz w:val="24"/>
          <w:szCs w:val="24"/>
        </w:rPr>
        <w:t>виды</w:t>
      </w:r>
      <w:r w:rsidRPr="00AA1428">
        <w:rPr>
          <w:spacing w:val="-4"/>
          <w:sz w:val="24"/>
          <w:szCs w:val="24"/>
        </w:rPr>
        <w:t xml:space="preserve"> </w:t>
      </w:r>
      <w:r w:rsidRPr="00AA1428">
        <w:rPr>
          <w:sz w:val="24"/>
          <w:szCs w:val="24"/>
        </w:rPr>
        <w:t>современных</w:t>
      </w:r>
      <w:r w:rsidRPr="00AA1428">
        <w:rPr>
          <w:spacing w:val="-4"/>
          <w:sz w:val="24"/>
          <w:szCs w:val="24"/>
        </w:rPr>
        <w:t xml:space="preserve"> </w:t>
      </w:r>
      <w:r w:rsidRPr="00AA1428">
        <w:rPr>
          <w:sz w:val="24"/>
          <w:szCs w:val="24"/>
        </w:rPr>
        <w:t>технологий</w:t>
      </w:r>
      <w:r w:rsidRPr="00AA1428">
        <w:rPr>
          <w:spacing w:val="-3"/>
          <w:sz w:val="24"/>
          <w:szCs w:val="24"/>
        </w:rPr>
        <w:t xml:space="preserve"> </w:t>
      </w:r>
      <w:r w:rsidRPr="00AA1428">
        <w:rPr>
          <w:sz w:val="24"/>
          <w:szCs w:val="24"/>
        </w:rPr>
        <w:t>и</w:t>
      </w:r>
      <w:r w:rsidRPr="00AA1428">
        <w:rPr>
          <w:spacing w:val="-4"/>
          <w:sz w:val="24"/>
          <w:szCs w:val="24"/>
        </w:rPr>
        <w:t xml:space="preserve"> </w:t>
      </w:r>
      <w:r w:rsidRPr="00AA1428">
        <w:rPr>
          <w:sz w:val="24"/>
          <w:szCs w:val="24"/>
        </w:rPr>
        <w:t>определять</w:t>
      </w:r>
      <w:r w:rsidRPr="00AA1428">
        <w:rPr>
          <w:spacing w:val="-5"/>
          <w:sz w:val="24"/>
          <w:szCs w:val="24"/>
        </w:rPr>
        <w:t xml:space="preserve"> </w:t>
      </w:r>
      <w:r w:rsidRPr="00AA1428">
        <w:rPr>
          <w:sz w:val="24"/>
          <w:szCs w:val="24"/>
        </w:rPr>
        <w:t>перспективы</w:t>
      </w:r>
      <w:r w:rsidRPr="00AA1428">
        <w:rPr>
          <w:spacing w:val="-4"/>
          <w:sz w:val="24"/>
          <w:szCs w:val="24"/>
        </w:rPr>
        <w:t xml:space="preserve"> </w:t>
      </w:r>
      <w:r w:rsidRPr="00AA1428">
        <w:rPr>
          <w:sz w:val="24"/>
          <w:szCs w:val="24"/>
        </w:rPr>
        <w:t>их</w:t>
      </w:r>
      <w:r w:rsidRPr="00AA1428">
        <w:rPr>
          <w:spacing w:val="-3"/>
          <w:sz w:val="24"/>
          <w:szCs w:val="24"/>
        </w:rPr>
        <w:t xml:space="preserve"> </w:t>
      </w:r>
      <w:r w:rsidRPr="00AA1428">
        <w:rPr>
          <w:sz w:val="24"/>
          <w:szCs w:val="24"/>
        </w:rPr>
        <w:t>развития;</w:t>
      </w:r>
    </w:p>
    <w:p w14:paraId="5832F7DC" w14:textId="77777777" w:rsidR="00AA1428" w:rsidRPr="00AA1428" w:rsidRDefault="00AA1428" w:rsidP="00D12C1B">
      <w:pPr>
        <w:numPr>
          <w:ilvl w:val="0"/>
          <w:numId w:val="38"/>
        </w:numPr>
        <w:spacing w:before="1" w:line="293" w:lineRule="auto"/>
        <w:ind w:left="0" w:right="28" w:firstLine="425"/>
        <w:jc w:val="both"/>
        <w:rPr>
          <w:sz w:val="24"/>
          <w:szCs w:val="24"/>
        </w:rPr>
      </w:pPr>
      <w:r w:rsidRPr="00AA1428">
        <w:rPr>
          <w:sz w:val="24"/>
          <w:szCs w:val="24"/>
        </w:rPr>
        <w:t>уметь</w:t>
      </w:r>
      <w:r w:rsidRPr="00AA1428">
        <w:rPr>
          <w:spacing w:val="42"/>
          <w:sz w:val="24"/>
          <w:szCs w:val="24"/>
        </w:rPr>
        <w:t xml:space="preserve"> </w:t>
      </w:r>
      <w:r w:rsidRPr="00AA1428">
        <w:rPr>
          <w:sz w:val="24"/>
          <w:szCs w:val="24"/>
        </w:rPr>
        <w:t>строить</w:t>
      </w:r>
      <w:r w:rsidRPr="00AA1428">
        <w:rPr>
          <w:spacing w:val="42"/>
          <w:sz w:val="24"/>
          <w:szCs w:val="24"/>
        </w:rPr>
        <w:t xml:space="preserve"> </w:t>
      </w:r>
      <w:r w:rsidRPr="00AA1428">
        <w:rPr>
          <w:sz w:val="24"/>
          <w:szCs w:val="24"/>
        </w:rPr>
        <w:t>учебную</w:t>
      </w:r>
      <w:r w:rsidRPr="00AA1428">
        <w:rPr>
          <w:spacing w:val="42"/>
          <w:sz w:val="24"/>
          <w:szCs w:val="24"/>
        </w:rPr>
        <w:t xml:space="preserve"> </w:t>
      </w:r>
      <w:r w:rsidRPr="00AA1428">
        <w:rPr>
          <w:sz w:val="24"/>
          <w:szCs w:val="24"/>
        </w:rPr>
        <w:t>и</w:t>
      </w:r>
      <w:r w:rsidRPr="00AA1428">
        <w:rPr>
          <w:spacing w:val="42"/>
          <w:sz w:val="24"/>
          <w:szCs w:val="24"/>
        </w:rPr>
        <w:t xml:space="preserve"> </w:t>
      </w:r>
      <w:r w:rsidRPr="00AA1428">
        <w:rPr>
          <w:sz w:val="24"/>
          <w:szCs w:val="24"/>
        </w:rPr>
        <w:t>практическую</w:t>
      </w:r>
      <w:r w:rsidRPr="00AA1428">
        <w:rPr>
          <w:spacing w:val="42"/>
          <w:sz w:val="24"/>
          <w:szCs w:val="24"/>
        </w:rPr>
        <w:t xml:space="preserve"> </w:t>
      </w:r>
      <w:r w:rsidRPr="00AA1428">
        <w:rPr>
          <w:sz w:val="24"/>
          <w:szCs w:val="24"/>
        </w:rPr>
        <w:t>деятельность</w:t>
      </w:r>
      <w:r w:rsidRPr="00AA1428">
        <w:rPr>
          <w:spacing w:val="43"/>
          <w:sz w:val="24"/>
          <w:szCs w:val="24"/>
        </w:rPr>
        <w:t xml:space="preserve"> </w:t>
      </w:r>
      <w:r w:rsidRPr="00AA1428">
        <w:rPr>
          <w:sz w:val="24"/>
          <w:szCs w:val="24"/>
        </w:rPr>
        <w:t>в</w:t>
      </w:r>
      <w:r w:rsidRPr="00AA1428">
        <w:rPr>
          <w:spacing w:val="42"/>
          <w:sz w:val="24"/>
          <w:szCs w:val="24"/>
        </w:rPr>
        <w:t xml:space="preserve"> </w:t>
      </w:r>
      <w:r w:rsidRPr="00AA1428">
        <w:rPr>
          <w:sz w:val="24"/>
          <w:szCs w:val="24"/>
        </w:rPr>
        <w:t>соответствии</w:t>
      </w:r>
      <w:r w:rsidRPr="00AA1428">
        <w:rPr>
          <w:spacing w:val="42"/>
          <w:sz w:val="24"/>
          <w:szCs w:val="24"/>
        </w:rPr>
        <w:t xml:space="preserve"> </w:t>
      </w:r>
      <w:r w:rsidRPr="00AA1428">
        <w:rPr>
          <w:sz w:val="24"/>
          <w:szCs w:val="24"/>
        </w:rPr>
        <w:t>со</w:t>
      </w:r>
      <w:r w:rsidRPr="00AA1428">
        <w:rPr>
          <w:spacing w:val="42"/>
          <w:sz w:val="24"/>
          <w:szCs w:val="24"/>
        </w:rPr>
        <w:t xml:space="preserve"> </w:t>
      </w:r>
      <w:r w:rsidRPr="00AA1428">
        <w:rPr>
          <w:sz w:val="24"/>
          <w:szCs w:val="24"/>
        </w:rPr>
        <w:t>структурой</w:t>
      </w:r>
      <w:r w:rsidRPr="00AA1428">
        <w:rPr>
          <w:spacing w:val="42"/>
          <w:sz w:val="24"/>
          <w:szCs w:val="24"/>
        </w:rPr>
        <w:t xml:space="preserve"> </w:t>
      </w:r>
      <w:r w:rsidRPr="00AA1428">
        <w:rPr>
          <w:sz w:val="24"/>
          <w:szCs w:val="24"/>
        </w:rPr>
        <w:t>технологии: этапами,</w:t>
      </w:r>
      <w:r w:rsidRPr="00AA1428">
        <w:rPr>
          <w:spacing w:val="-1"/>
          <w:sz w:val="24"/>
          <w:szCs w:val="24"/>
        </w:rPr>
        <w:t xml:space="preserve"> </w:t>
      </w:r>
      <w:r w:rsidRPr="00AA1428">
        <w:rPr>
          <w:sz w:val="24"/>
          <w:szCs w:val="24"/>
        </w:rPr>
        <w:t>операциями, действиями;</w:t>
      </w:r>
    </w:p>
    <w:p w14:paraId="365BA2F1" w14:textId="77777777" w:rsidR="00AA1428" w:rsidRPr="00AA1428" w:rsidRDefault="00AA1428" w:rsidP="00D12C1B">
      <w:pPr>
        <w:numPr>
          <w:ilvl w:val="0"/>
          <w:numId w:val="38"/>
        </w:numPr>
        <w:spacing w:before="1" w:line="293" w:lineRule="auto"/>
        <w:ind w:left="0" w:right="28" w:firstLine="425"/>
        <w:jc w:val="both"/>
        <w:rPr>
          <w:sz w:val="24"/>
          <w:szCs w:val="24"/>
        </w:rPr>
      </w:pPr>
      <w:r w:rsidRPr="00AA1428">
        <w:rPr>
          <w:sz w:val="24"/>
          <w:szCs w:val="24"/>
        </w:rPr>
        <w:t>научиться</w:t>
      </w:r>
      <w:r w:rsidRPr="00AA1428">
        <w:rPr>
          <w:spacing w:val="50"/>
          <w:sz w:val="24"/>
          <w:szCs w:val="24"/>
        </w:rPr>
        <w:t xml:space="preserve"> </w:t>
      </w:r>
      <w:r w:rsidRPr="00AA1428">
        <w:rPr>
          <w:sz w:val="24"/>
          <w:szCs w:val="24"/>
        </w:rPr>
        <w:t>конструировать,</w:t>
      </w:r>
      <w:r w:rsidRPr="00AA1428">
        <w:rPr>
          <w:spacing w:val="50"/>
          <w:sz w:val="24"/>
          <w:szCs w:val="24"/>
        </w:rPr>
        <w:t xml:space="preserve"> </w:t>
      </w:r>
      <w:r w:rsidRPr="00AA1428">
        <w:rPr>
          <w:sz w:val="24"/>
          <w:szCs w:val="24"/>
        </w:rPr>
        <w:t>оценивать</w:t>
      </w:r>
      <w:r w:rsidRPr="00AA1428">
        <w:rPr>
          <w:spacing w:val="51"/>
          <w:sz w:val="24"/>
          <w:szCs w:val="24"/>
        </w:rPr>
        <w:t xml:space="preserve"> </w:t>
      </w:r>
      <w:r w:rsidRPr="00AA1428">
        <w:rPr>
          <w:sz w:val="24"/>
          <w:szCs w:val="24"/>
        </w:rPr>
        <w:t>и</w:t>
      </w:r>
      <w:r w:rsidRPr="00AA1428">
        <w:rPr>
          <w:spacing w:val="50"/>
          <w:sz w:val="24"/>
          <w:szCs w:val="24"/>
        </w:rPr>
        <w:t xml:space="preserve"> </w:t>
      </w:r>
      <w:r w:rsidRPr="00AA1428">
        <w:rPr>
          <w:sz w:val="24"/>
          <w:szCs w:val="24"/>
        </w:rPr>
        <w:t>использовать</w:t>
      </w:r>
      <w:r w:rsidRPr="00AA1428">
        <w:rPr>
          <w:spacing w:val="50"/>
          <w:sz w:val="24"/>
          <w:szCs w:val="24"/>
        </w:rPr>
        <w:t xml:space="preserve"> </w:t>
      </w:r>
      <w:r w:rsidRPr="00AA1428">
        <w:rPr>
          <w:sz w:val="24"/>
          <w:szCs w:val="24"/>
        </w:rPr>
        <w:t>модели</w:t>
      </w:r>
      <w:r w:rsidRPr="00AA1428">
        <w:rPr>
          <w:spacing w:val="51"/>
          <w:sz w:val="24"/>
          <w:szCs w:val="24"/>
        </w:rPr>
        <w:t xml:space="preserve"> </w:t>
      </w:r>
      <w:r w:rsidRPr="00AA1428">
        <w:rPr>
          <w:sz w:val="24"/>
          <w:szCs w:val="24"/>
        </w:rPr>
        <w:t>в</w:t>
      </w:r>
      <w:r w:rsidRPr="00AA1428">
        <w:rPr>
          <w:spacing w:val="50"/>
          <w:sz w:val="24"/>
          <w:szCs w:val="24"/>
        </w:rPr>
        <w:t xml:space="preserve"> </w:t>
      </w:r>
      <w:r w:rsidRPr="00AA1428">
        <w:rPr>
          <w:sz w:val="24"/>
          <w:szCs w:val="24"/>
        </w:rPr>
        <w:t>познавательной</w:t>
      </w:r>
      <w:r w:rsidRPr="00AA1428">
        <w:rPr>
          <w:spacing w:val="51"/>
          <w:sz w:val="24"/>
          <w:szCs w:val="24"/>
        </w:rPr>
        <w:t xml:space="preserve"> </w:t>
      </w:r>
      <w:r w:rsidRPr="00AA1428">
        <w:rPr>
          <w:sz w:val="24"/>
          <w:szCs w:val="24"/>
        </w:rPr>
        <w:t>и</w:t>
      </w:r>
      <w:r w:rsidRPr="00AA1428">
        <w:rPr>
          <w:spacing w:val="50"/>
          <w:sz w:val="24"/>
          <w:szCs w:val="24"/>
        </w:rPr>
        <w:t xml:space="preserve"> </w:t>
      </w:r>
      <w:r w:rsidRPr="00AA1428">
        <w:rPr>
          <w:sz w:val="24"/>
          <w:szCs w:val="24"/>
        </w:rPr>
        <w:t>практической</w:t>
      </w:r>
      <w:r w:rsidRPr="00AA1428">
        <w:rPr>
          <w:spacing w:val="-57"/>
          <w:sz w:val="24"/>
          <w:szCs w:val="24"/>
        </w:rPr>
        <w:t xml:space="preserve"> </w:t>
      </w:r>
      <w:r w:rsidRPr="00AA1428">
        <w:rPr>
          <w:sz w:val="24"/>
          <w:szCs w:val="24"/>
        </w:rPr>
        <w:t>деятельности;</w:t>
      </w:r>
    </w:p>
    <w:p w14:paraId="7486C03A"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организовывать рабочее место в соответствии с требованиями безопасности;</w:t>
      </w:r>
      <w:r w:rsidRPr="00AA1428">
        <w:rPr>
          <w:spacing w:val="-57"/>
          <w:sz w:val="24"/>
          <w:szCs w:val="24"/>
        </w:rPr>
        <w:t xml:space="preserve"> </w:t>
      </w:r>
      <w:r w:rsidRPr="00AA1428">
        <w:rPr>
          <w:sz w:val="24"/>
          <w:szCs w:val="24"/>
        </w:rPr>
        <w:t>соблюдать</w:t>
      </w:r>
      <w:r w:rsidRPr="00AA1428">
        <w:rPr>
          <w:spacing w:val="-2"/>
          <w:sz w:val="24"/>
          <w:szCs w:val="24"/>
        </w:rPr>
        <w:t xml:space="preserve"> </w:t>
      </w:r>
      <w:r w:rsidRPr="00AA1428">
        <w:rPr>
          <w:sz w:val="24"/>
          <w:szCs w:val="24"/>
        </w:rPr>
        <w:t>правила безопасности;</w:t>
      </w:r>
    </w:p>
    <w:p w14:paraId="7089789D"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использовать</w:t>
      </w:r>
      <w:r w:rsidRPr="00AA1428">
        <w:rPr>
          <w:sz w:val="24"/>
          <w:szCs w:val="24"/>
        </w:rPr>
        <w:tab/>
        <w:t>различные материалы (древесина,</w:t>
      </w:r>
      <w:r w:rsidRPr="00AA1428">
        <w:rPr>
          <w:sz w:val="24"/>
          <w:szCs w:val="24"/>
        </w:rPr>
        <w:tab/>
        <w:t xml:space="preserve">металлы и сплавы, полимеры, </w:t>
      </w:r>
      <w:r w:rsidRPr="00AA1428">
        <w:rPr>
          <w:spacing w:val="-1"/>
          <w:sz w:val="24"/>
          <w:szCs w:val="24"/>
        </w:rPr>
        <w:t>текстиль,</w:t>
      </w:r>
      <w:r w:rsidRPr="00AA1428">
        <w:rPr>
          <w:spacing w:val="-57"/>
          <w:sz w:val="24"/>
          <w:szCs w:val="24"/>
        </w:rPr>
        <w:t xml:space="preserve"> </w:t>
      </w:r>
      <w:r w:rsidRPr="00AA1428">
        <w:rPr>
          <w:sz w:val="24"/>
          <w:szCs w:val="24"/>
        </w:rPr>
        <w:t>сельскохозяйственная</w:t>
      </w:r>
      <w:r w:rsidRPr="00AA1428">
        <w:rPr>
          <w:spacing w:val="-2"/>
          <w:sz w:val="24"/>
          <w:szCs w:val="24"/>
        </w:rPr>
        <w:t xml:space="preserve"> </w:t>
      </w:r>
      <w:r w:rsidRPr="00AA1428">
        <w:rPr>
          <w:sz w:val="24"/>
          <w:szCs w:val="24"/>
        </w:rPr>
        <w:t>продукция);</w:t>
      </w:r>
    </w:p>
    <w:p w14:paraId="64E50F80"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уметь</w:t>
      </w:r>
      <w:r w:rsidRPr="00AA1428">
        <w:rPr>
          <w:spacing w:val="46"/>
          <w:sz w:val="24"/>
          <w:szCs w:val="24"/>
        </w:rPr>
        <w:t xml:space="preserve"> </w:t>
      </w:r>
      <w:r w:rsidRPr="00AA1428">
        <w:rPr>
          <w:sz w:val="24"/>
          <w:szCs w:val="24"/>
        </w:rPr>
        <w:t>создавать,</w:t>
      </w:r>
      <w:r w:rsidRPr="00AA1428">
        <w:rPr>
          <w:spacing w:val="46"/>
          <w:sz w:val="24"/>
          <w:szCs w:val="24"/>
        </w:rPr>
        <w:t xml:space="preserve"> </w:t>
      </w:r>
      <w:r w:rsidRPr="00AA1428">
        <w:rPr>
          <w:sz w:val="24"/>
          <w:szCs w:val="24"/>
        </w:rPr>
        <w:t>применять</w:t>
      </w:r>
      <w:r w:rsidRPr="00AA1428">
        <w:rPr>
          <w:spacing w:val="46"/>
          <w:sz w:val="24"/>
          <w:szCs w:val="24"/>
        </w:rPr>
        <w:t xml:space="preserve"> </w:t>
      </w:r>
      <w:r w:rsidRPr="00AA1428">
        <w:rPr>
          <w:sz w:val="24"/>
          <w:szCs w:val="24"/>
        </w:rPr>
        <w:t>и</w:t>
      </w:r>
      <w:r w:rsidRPr="00AA1428">
        <w:rPr>
          <w:spacing w:val="46"/>
          <w:sz w:val="24"/>
          <w:szCs w:val="24"/>
        </w:rPr>
        <w:t xml:space="preserve"> </w:t>
      </w:r>
      <w:r w:rsidRPr="00AA1428">
        <w:rPr>
          <w:sz w:val="24"/>
          <w:szCs w:val="24"/>
        </w:rPr>
        <w:t>преобразовывать</w:t>
      </w:r>
      <w:r w:rsidRPr="00AA1428">
        <w:rPr>
          <w:spacing w:val="46"/>
          <w:sz w:val="24"/>
          <w:szCs w:val="24"/>
        </w:rPr>
        <w:t xml:space="preserve"> </w:t>
      </w:r>
      <w:r w:rsidRPr="00AA1428">
        <w:rPr>
          <w:sz w:val="24"/>
          <w:szCs w:val="24"/>
        </w:rPr>
        <w:t>знаки</w:t>
      </w:r>
      <w:r w:rsidRPr="00AA1428">
        <w:rPr>
          <w:spacing w:val="47"/>
          <w:sz w:val="24"/>
          <w:szCs w:val="24"/>
        </w:rPr>
        <w:t xml:space="preserve"> </w:t>
      </w:r>
      <w:r w:rsidRPr="00AA1428">
        <w:rPr>
          <w:sz w:val="24"/>
          <w:szCs w:val="24"/>
        </w:rPr>
        <w:t>и</w:t>
      </w:r>
      <w:r w:rsidRPr="00AA1428">
        <w:rPr>
          <w:spacing w:val="47"/>
          <w:sz w:val="24"/>
          <w:szCs w:val="24"/>
        </w:rPr>
        <w:t xml:space="preserve"> </w:t>
      </w:r>
      <w:r w:rsidRPr="00AA1428">
        <w:rPr>
          <w:sz w:val="24"/>
          <w:szCs w:val="24"/>
        </w:rPr>
        <w:t>символы,</w:t>
      </w:r>
      <w:r w:rsidRPr="00AA1428">
        <w:rPr>
          <w:spacing w:val="47"/>
          <w:sz w:val="24"/>
          <w:szCs w:val="24"/>
        </w:rPr>
        <w:t xml:space="preserve"> </w:t>
      </w:r>
      <w:r w:rsidRPr="00AA1428">
        <w:rPr>
          <w:sz w:val="24"/>
          <w:szCs w:val="24"/>
        </w:rPr>
        <w:t>модели</w:t>
      </w:r>
      <w:r w:rsidRPr="00AA1428">
        <w:rPr>
          <w:spacing w:val="48"/>
          <w:sz w:val="24"/>
          <w:szCs w:val="24"/>
        </w:rPr>
        <w:t xml:space="preserve"> </w:t>
      </w:r>
      <w:r w:rsidRPr="00AA1428">
        <w:rPr>
          <w:sz w:val="24"/>
          <w:szCs w:val="24"/>
        </w:rPr>
        <w:t>и</w:t>
      </w:r>
      <w:r w:rsidRPr="00AA1428">
        <w:rPr>
          <w:spacing w:val="47"/>
          <w:sz w:val="24"/>
          <w:szCs w:val="24"/>
        </w:rPr>
        <w:t xml:space="preserve"> </w:t>
      </w:r>
      <w:r w:rsidRPr="00AA1428">
        <w:rPr>
          <w:sz w:val="24"/>
          <w:szCs w:val="24"/>
        </w:rPr>
        <w:t>схемы</w:t>
      </w:r>
      <w:r w:rsidRPr="00AA1428">
        <w:rPr>
          <w:spacing w:val="47"/>
          <w:sz w:val="24"/>
          <w:szCs w:val="24"/>
        </w:rPr>
        <w:t xml:space="preserve"> </w:t>
      </w:r>
      <w:r w:rsidRPr="00AA1428">
        <w:rPr>
          <w:sz w:val="24"/>
          <w:szCs w:val="24"/>
        </w:rPr>
        <w:t>для</w:t>
      </w:r>
      <w:r w:rsidRPr="00AA1428">
        <w:rPr>
          <w:spacing w:val="46"/>
          <w:sz w:val="24"/>
          <w:szCs w:val="24"/>
        </w:rPr>
        <w:t xml:space="preserve"> </w:t>
      </w:r>
      <w:r w:rsidRPr="00AA1428">
        <w:rPr>
          <w:sz w:val="24"/>
          <w:szCs w:val="24"/>
        </w:rPr>
        <w:t>решения</w:t>
      </w:r>
      <w:r w:rsidRPr="00AA1428">
        <w:rPr>
          <w:spacing w:val="-57"/>
          <w:sz w:val="24"/>
          <w:szCs w:val="24"/>
        </w:rPr>
        <w:t xml:space="preserve"> </w:t>
      </w:r>
      <w:r w:rsidRPr="00AA1428">
        <w:rPr>
          <w:sz w:val="24"/>
          <w:szCs w:val="24"/>
        </w:rPr>
        <w:t>учебных</w:t>
      </w:r>
      <w:r w:rsidRPr="00AA1428">
        <w:rPr>
          <w:spacing w:val="-1"/>
          <w:sz w:val="24"/>
          <w:szCs w:val="24"/>
        </w:rPr>
        <w:t xml:space="preserve"> </w:t>
      </w:r>
      <w:r w:rsidRPr="00AA1428">
        <w:rPr>
          <w:sz w:val="24"/>
          <w:szCs w:val="24"/>
        </w:rPr>
        <w:t>и производственных задач;</w:t>
      </w:r>
    </w:p>
    <w:p w14:paraId="42909411"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получить</w:t>
      </w:r>
      <w:r w:rsidRPr="00AA1428">
        <w:rPr>
          <w:spacing w:val="-6"/>
          <w:sz w:val="24"/>
          <w:szCs w:val="24"/>
        </w:rPr>
        <w:t xml:space="preserve"> </w:t>
      </w:r>
      <w:r w:rsidRPr="00AA1428">
        <w:rPr>
          <w:sz w:val="24"/>
          <w:szCs w:val="24"/>
        </w:rPr>
        <w:t>возможность</w:t>
      </w:r>
      <w:r w:rsidRPr="00AA1428">
        <w:rPr>
          <w:spacing w:val="-6"/>
          <w:sz w:val="24"/>
          <w:szCs w:val="24"/>
        </w:rPr>
        <w:t xml:space="preserve"> </w:t>
      </w:r>
      <w:r w:rsidRPr="00AA1428">
        <w:rPr>
          <w:sz w:val="24"/>
          <w:szCs w:val="24"/>
        </w:rPr>
        <w:t>научиться</w:t>
      </w:r>
      <w:r w:rsidRPr="00AA1428">
        <w:rPr>
          <w:spacing w:val="-5"/>
          <w:sz w:val="24"/>
          <w:szCs w:val="24"/>
        </w:rPr>
        <w:t xml:space="preserve"> </w:t>
      </w:r>
      <w:r w:rsidRPr="00AA1428">
        <w:rPr>
          <w:sz w:val="24"/>
          <w:szCs w:val="24"/>
        </w:rPr>
        <w:t>коллективно</w:t>
      </w:r>
      <w:r w:rsidRPr="00AA1428">
        <w:rPr>
          <w:spacing w:val="-5"/>
          <w:sz w:val="24"/>
          <w:szCs w:val="24"/>
        </w:rPr>
        <w:t xml:space="preserve"> </w:t>
      </w:r>
      <w:r w:rsidRPr="00AA1428">
        <w:rPr>
          <w:sz w:val="24"/>
          <w:szCs w:val="24"/>
        </w:rPr>
        <w:t>решать</w:t>
      </w:r>
      <w:r w:rsidRPr="00AA1428">
        <w:rPr>
          <w:spacing w:val="-5"/>
          <w:sz w:val="24"/>
          <w:szCs w:val="24"/>
        </w:rPr>
        <w:t xml:space="preserve"> </w:t>
      </w:r>
      <w:r w:rsidRPr="00AA1428">
        <w:rPr>
          <w:sz w:val="24"/>
          <w:szCs w:val="24"/>
        </w:rPr>
        <w:t>задачи</w:t>
      </w:r>
      <w:r w:rsidRPr="00AA1428">
        <w:rPr>
          <w:spacing w:val="-5"/>
          <w:sz w:val="24"/>
          <w:szCs w:val="24"/>
        </w:rPr>
        <w:t xml:space="preserve"> </w:t>
      </w:r>
      <w:r w:rsidRPr="00AA1428">
        <w:rPr>
          <w:sz w:val="24"/>
          <w:szCs w:val="24"/>
        </w:rPr>
        <w:t>с</w:t>
      </w:r>
      <w:r w:rsidRPr="00AA1428">
        <w:rPr>
          <w:spacing w:val="-4"/>
          <w:sz w:val="24"/>
          <w:szCs w:val="24"/>
        </w:rPr>
        <w:t xml:space="preserve"> </w:t>
      </w:r>
      <w:r w:rsidRPr="00AA1428">
        <w:rPr>
          <w:sz w:val="24"/>
          <w:szCs w:val="24"/>
        </w:rPr>
        <w:t>использованием</w:t>
      </w:r>
      <w:r w:rsidRPr="00AA1428">
        <w:rPr>
          <w:spacing w:val="-5"/>
          <w:sz w:val="24"/>
          <w:szCs w:val="24"/>
        </w:rPr>
        <w:t xml:space="preserve"> </w:t>
      </w:r>
      <w:r w:rsidRPr="00AA1428">
        <w:rPr>
          <w:sz w:val="24"/>
          <w:szCs w:val="24"/>
        </w:rPr>
        <w:t>облачных</w:t>
      </w:r>
      <w:r w:rsidRPr="00AA1428">
        <w:rPr>
          <w:spacing w:val="-5"/>
          <w:sz w:val="24"/>
          <w:szCs w:val="24"/>
        </w:rPr>
        <w:t xml:space="preserve"> </w:t>
      </w:r>
      <w:r w:rsidRPr="00AA1428">
        <w:rPr>
          <w:sz w:val="24"/>
          <w:szCs w:val="24"/>
        </w:rPr>
        <w:t>сервисов;</w:t>
      </w:r>
      <w:r w:rsidRPr="00AA1428">
        <w:rPr>
          <w:spacing w:val="-57"/>
          <w:sz w:val="24"/>
          <w:szCs w:val="24"/>
        </w:rPr>
        <w:t xml:space="preserve"> </w:t>
      </w:r>
      <w:r w:rsidRPr="00AA1428">
        <w:rPr>
          <w:sz w:val="24"/>
          <w:szCs w:val="24"/>
        </w:rPr>
        <w:t>оперировать</w:t>
      </w:r>
      <w:r w:rsidRPr="00AA1428">
        <w:rPr>
          <w:spacing w:val="-2"/>
          <w:sz w:val="24"/>
          <w:szCs w:val="24"/>
        </w:rPr>
        <w:t xml:space="preserve"> </w:t>
      </w:r>
      <w:r w:rsidRPr="00AA1428">
        <w:rPr>
          <w:sz w:val="24"/>
          <w:szCs w:val="24"/>
        </w:rPr>
        <w:t>понятием «биотехнология»;</w:t>
      </w:r>
    </w:p>
    <w:p w14:paraId="3F8D1F9A" w14:textId="77777777" w:rsidR="00AA1428" w:rsidRPr="00AA1428" w:rsidRDefault="00AA1428" w:rsidP="00D12C1B">
      <w:pPr>
        <w:numPr>
          <w:ilvl w:val="0"/>
          <w:numId w:val="38"/>
        </w:numPr>
        <w:spacing w:line="293" w:lineRule="auto"/>
        <w:ind w:left="0" w:right="28" w:firstLine="425"/>
        <w:jc w:val="both"/>
        <w:rPr>
          <w:sz w:val="24"/>
          <w:szCs w:val="24"/>
        </w:rPr>
      </w:pPr>
      <w:r w:rsidRPr="00AA1428">
        <w:rPr>
          <w:sz w:val="24"/>
          <w:szCs w:val="24"/>
        </w:rPr>
        <w:t>классифицировать</w:t>
      </w:r>
      <w:r w:rsidRPr="00AA1428">
        <w:rPr>
          <w:spacing w:val="-6"/>
          <w:sz w:val="24"/>
          <w:szCs w:val="24"/>
        </w:rPr>
        <w:t xml:space="preserve"> </w:t>
      </w:r>
      <w:r w:rsidRPr="00AA1428">
        <w:rPr>
          <w:sz w:val="24"/>
          <w:szCs w:val="24"/>
        </w:rPr>
        <w:t>методы</w:t>
      </w:r>
      <w:r w:rsidRPr="00AA1428">
        <w:rPr>
          <w:spacing w:val="-5"/>
          <w:sz w:val="24"/>
          <w:szCs w:val="24"/>
        </w:rPr>
        <w:t xml:space="preserve"> </w:t>
      </w:r>
      <w:r w:rsidRPr="00AA1428">
        <w:rPr>
          <w:sz w:val="24"/>
          <w:szCs w:val="24"/>
        </w:rPr>
        <w:t>очистки</w:t>
      </w:r>
      <w:r w:rsidRPr="00AA1428">
        <w:rPr>
          <w:spacing w:val="-5"/>
          <w:sz w:val="24"/>
          <w:szCs w:val="24"/>
        </w:rPr>
        <w:t xml:space="preserve"> </w:t>
      </w:r>
      <w:r w:rsidRPr="00AA1428">
        <w:rPr>
          <w:sz w:val="24"/>
          <w:szCs w:val="24"/>
        </w:rPr>
        <w:t>воды,</w:t>
      </w:r>
      <w:r w:rsidRPr="00AA1428">
        <w:rPr>
          <w:spacing w:val="-5"/>
          <w:sz w:val="24"/>
          <w:szCs w:val="24"/>
        </w:rPr>
        <w:t xml:space="preserve"> </w:t>
      </w:r>
      <w:r w:rsidRPr="00AA1428">
        <w:rPr>
          <w:sz w:val="24"/>
          <w:szCs w:val="24"/>
        </w:rPr>
        <w:t>использовать</w:t>
      </w:r>
      <w:r w:rsidRPr="00AA1428">
        <w:rPr>
          <w:spacing w:val="-6"/>
          <w:sz w:val="24"/>
          <w:szCs w:val="24"/>
        </w:rPr>
        <w:t xml:space="preserve"> </w:t>
      </w:r>
      <w:r w:rsidRPr="00AA1428">
        <w:rPr>
          <w:sz w:val="24"/>
          <w:szCs w:val="24"/>
        </w:rPr>
        <w:t>фильтрование</w:t>
      </w:r>
      <w:r w:rsidRPr="00AA1428">
        <w:rPr>
          <w:spacing w:val="-5"/>
          <w:sz w:val="24"/>
          <w:szCs w:val="24"/>
        </w:rPr>
        <w:t xml:space="preserve"> </w:t>
      </w:r>
      <w:r w:rsidRPr="00AA1428">
        <w:rPr>
          <w:sz w:val="24"/>
          <w:szCs w:val="24"/>
        </w:rPr>
        <w:t>воды;</w:t>
      </w:r>
      <w:r w:rsidRPr="00AA1428">
        <w:rPr>
          <w:spacing w:val="-57"/>
          <w:sz w:val="24"/>
          <w:szCs w:val="24"/>
        </w:rPr>
        <w:t xml:space="preserve"> </w:t>
      </w:r>
      <w:r w:rsidRPr="00AA1428">
        <w:rPr>
          <w:sz w:val="24"/>
          <w:szCs w:val="24"/>
        </w:rPr>
        <w:t>оперировать</w:t>
      </w:r>
      <w:r w:rsidRPr="00AA1428">
        <w:rPr>
          <w:spacing w:val="-2"/>
          <w:sz w:val="24"/>
          <w:szCs w:val="24"/>
        </w:rPr>
        <w:t xml:space="preserve"> </w:t>
      </w:r>
      <w:r w:rsidRPr="00AA1428">
        <w:rPr>
          <w:sz w:val="24"/>
          <w:szCs w:val="24"/>
        </w:rPr>
        <w:t>понятиями</w:t>
      </w:r>
      <w:r w:rsidRPr="00AA1428">
        <w:rPr>
          <w:spacing w:val="-1"/>
          <w:sz w:val="24"/>
          <w:szCs w:val="24"/>
        </w:rPr>
        <w:t xml:space="preserve"> </w:t>
      </w:r>
      <w:r w:rsidRPr="00AA1428">
        <w:rPr>
          <w:sz w:val="24"/>
          <w:szCs w:val="24"/>
        </w:rPr>
        <w:t>«биоэнергетика»,</w:t>
      </w:r>
      <w:r w:rsidRPr="00AA1428">
        <w:rPr>
          <w:spacing w:val="-1"/>
          <w:sz w:val="24"/>
          <w:szCs w:val="24"/>
        </w:rPr>
        <w:t xml:space="preserve"> </w:t>
      </w:r>
      <w:r w:rsidRPr="00AA1428">
        <w:rPr>
          <w:sz w:val="24"/>
          <w:szCs w:val="24"/>
        </w:rPr>
        <w:t>«биометаногенез».</w:t>
      </w:r>
    </w:p>
    <w:p w14:paraId="24021F1A" w14:textId="77777777" w:rsidR="00AA1428" w:rsidRPr="00AA1428" w:rsidRDefault="00AA1428" w:rsidP="00AA1428">
      <w:pPr>
        <w:spacing w:before="1" w:line="293" w:lineRule="auto"/>
        <w:ind w:right="27"/>
        <w:rPr>
          <w:sz w:val="31"/>
          <w:szCs w:val="24"/>
        </w:rPr>
      </w:pPr>
    </w:p>
    <w:p w14:paraId="006FFF37" w14:textId="77777777" w:rsidR="00AA1428" w:rsidRPr="00AA1428" w:rsidRDefault="00AA1428" w:rsidP="00AA1428">
      <w:pPr>
        <w:spacing w:line="293" w:lineRule="auto"/>
        <w:ind w:right="27"/>
        <w:rPr>
          <w:b/>
          <w:spacing w:val="1"/>
          <w:sz w:val="24"/>
        </w:rPr>
      </w:pPr>
      <w:r w:rsidRPr="00AA1428">
        <w:rPr>
          <w:b/>
          <w:sz w:val="24"/>
        </w:rPr>
        <w:t>Модуль «Технология обработки материалов и пищевых продуктов»</w:t>
      </w:r>
    </w:p>
    <w:p w14:paraId="639EA17E" w14:textId="77777777" w:rsidR="00AA1428" w:rsidRPr="00AA1428" w:rsidRDefault="00AA1428" w:rsidP="00D12C1B">
      <w:pPr>
        <w:numPr>
          <w:ilvl w:val="0"/>
          <w:numId w:val="39"/>
        </w:numPr>
        <w:spacing w:line="293" w:lineRule="auto"/>
        <w:ind w:left="0" w:right="28" w:firstLine="426"/>
        <w:jc w:val="both"/>
        <w:rPr>
          <w:sz w:val="24"/>
        </w:rPr>
      </w:pPr>
      <w:r w:rsidRPr="00AA1428">
        <w:rPr>
          <w:sz w:val="24"/>
        </w:rPr>
        <w:t>характеризовать</w:t>
      </w:r>
      <w:r w:rsidRPr="00AA1428">
        <w:rPr>
          <w:spacing w:val="-9"/>
          <w:sz w:val="24"/>
        </w:rPr>
        <w:t xml:space="preserve"> </w:t>
      </w:r>
      <w:r w:rsidRPr="00AA1428">
        <w:rPr>
          <w:sz w:val="24"/>
        </w:rPr>
        <w:t>познавательную</w:t>
      </w:r>
      <w:r w:rsidRPr="00AA1428">
        <w:rPr>
          <w:spacing w:val="-8"/>
          <w:sz w:val="24"/>
        </w:rPr>
        <w:t xml:space="preserve"> </w:t>
      </w:r>
      <w:r w:rsidRPr="00AA1428">
        <w:rPr>
          <w:sz w:val="24"/>
        </w:rPr>
        <w:t>и</w:t>
      </w:r>
      <w:r w:rsidRPr="00AA1428">
        <w:rPr>
          <w:spacing w:val="-8"/>
          <w:sz w:val="24"/>
        </w:rPr>
        <w:t xml:space="preserve"> </w:t>
      </w:r>
      <w:r w:rsidRPr="00AA1428">
        <w:rPr>
          <w:sz w:val="24"/>
        </w:rPr>
        <w:t>преобразовательную</w:t>
      </w:r>
      <w:r w:rsidRPr="00AA1428">
        <w:rPr>
          <w:spacing w:val="-8"/>
          <w:sz w:val="24"/>
        </w:rPr>
        <w:t xml:space="preserve"> </w:t>
      </w:r>
      <w:r w:rsidRPr="00AA1428">
        <w:rPr>
          <w:sz w:val="24"/>
        </w:rPr>
        <w:t>деятельность</w:t>
      </w:r>
      <w:r w:rsidRPr="00AA1428">
        <w:rPr>
          <w:spacing w:val="-8"/>
          <w:sz w:val="24"/>
        </w:rPr>
        <w:t xml:space="preserve"> </w:t>
      </w:r>
      <w:r w:rsidRPr="00AA1428">
        <w:rPr>
          <w:sz w:val="24"/>
        </w:rPr>
        <w:t>человека;</w:t>
      </w:r>
    </w:p>
    <w:p w14:paraId="57A647AC" w14:textId="77777777" w:rsidR="00AA1428" w:rsidRPr="00AA1428" w:rsidRDefault="00AA1428" w:rsidP="00D12C1B">
      <w:pPr>
        <w:numPr>
          <w:ilvl w:val="0"/>
          <w:numId w:val="39"/>
        </w:numPr>
        <w:spacing w:line="293" w:lineRule="auto"/>
        <w:ind w:left="0" w:right="28" w:firstLine="426"/>
        <w:jc w:val="both"/>
        <w:rPr>
          <w:sz w:val="24"/>
        </w:rPr>
      </w:pPr>
      <w:r w:rsidRPr="00AA1428">
        <w:rPr>
          <w:sz w:val="24"/>
        </w:rPr>
        <w:t>соблюдать</w:t>
      </w:r>
      <w:r w:rsidRPr="00AA1428">
        <w:rPr>
          <w:spacing w:val="-2"/>
          <w:sz w:val="24"/>
        </w:rPr>
        <w:t xml:space="preserve"> </w:t>
      </w:r>
      <w:r w:rsidRPr="00AA1428">
        <w:rPr>
          <w:sz w:val="24"/>
        </w:rPr>
        <w:t>правила безопасности;</w:t>
      </w:r>
    </w:p>
    <w:p w14:paraId="2118822E"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организовывать</w:t>
      </w:r>
      <w:r w:rsidRPr="00AA1428">
        <w:rPr>
          <w:spacing w:val="-6"/>
          <w:sz w:val="24"/>
          <w:szCs w:val="24"/>
        </w:rPr>
        <w:t xml:space="preserve"> </w:t>
      </w:r>
      <w:r w:rsidRPr="00AA1428">
        <w:rPr>
          <w:sz w:val="24"/>
          <w:szCs w:val="24"/>
        </w:rPr>
        <w:t>рабочее</w:t>
      </w:r>
      <w:r w:rsidRPr="00AA1428">
        <w:rPr>
          <w:spacing w:val="-4"/>
          <w:sz w:val="24"/>
          <w:szCs w:val="24"/>
        </w:rPr>
        <w:t xml:space="preserve"> </w:t>
      </w:r>
      <w:r w:rsidRPr="00AA1428">
        <w:rPr>
          <w:sz w:val="24"/>
          <w:szCs w:val="24"/>
        </w:rPr>
        <w:t>место</w:t>
      </w:r>
      <w:r w:rsidRPr="00AA1428">
        <w:rPr>
          <w:spacing w:val="-4"/>
          <w:sz w:val="24"/>
          <w:szCs w:val="24"/>
        </w:rPr>
        <w:t xml:space="preserve"> </w:t>
      </w:r>
      <w:r w:rsidRPr="00AA1428">
        <w:rPr>
          <w:sz w:val="24"/>
          <w:szCs w:val="24"/>
        </w:rPr>
        <w:t>в</w:t>
      </w:r>
      <w:r w:rsidRPr="00AA1428">
        <w:rPr>
          <w:spacing w:val="-5"/>
          <w:sz w:val="24"/>
          <w:szCs w:val="24"/>
        </w:rPr>
        <w:t xml:space="preserve"> </w:t>
      </w:r>
      <w:r w:rsidRPr="00AA1428">
        <w:rPr>
          <w:sz w:val="24"/>
          <w:szCs w:val="24"/>
        </w:rPr>
        <w:t>соответствии</w:t>
      </w:r>
      <w:r w:rsidRPr="00AA1428">
        <w:rPr>
          <w:spacing w:val="-4"/>
          <w:sz w:val="24"/>
          <w:szCs w:val="24"/>
        </w:rPr>
        <w:t xml:space="preserve"> </w:t>
      </w:r>
      <w:r w:rsidRPr="00AA1428">
        <w:rPr>
          <w:sz w:val="24"/>
          <w:szCs w:val="24"/>
        </w:rPr>
        <w:t>с</w:t>
      </w:r>
      <w:r w:rsidRPr="00AA1428">
        <w:rPr>
          <w:spacing w:val="-4"/>
          <w:sz w:val="24"/>
          <w:szCs w:val="24"/>
        </w:rPr>
        <w:t xml:space="preserve"> </w:t>
      </w:r>
      <w:r w:rsidRPr="00AA1428">
        <w:rPr>
          <w:sz w:val="24"/>
          <w:szCs w:val="24"/>
        </w:rPr>
        <w:t>требованиями</w:t>
      </w:r>
      <w:r w:rsidRPr="00AA1428">
        <w:rPr>
          <w:spacing w:val="-4"/>
          <w:sz w:val="24"/>
          <w:szCs w:val="24"/>
        </w:rPr>
        <w:t xml:space="preserve"> </w:t>
      </w:r>
      <w:r w:rsidRPr="00AA1428">
        <w:rPr>
          <w:sz w:val="24"/>
          <w:szCs w:val="24"/>
        </w:rPr>
        <w:t>безопасности;</w:t>
      </w:r>
    </w:p>
    <w:p w14:paraId="4446D961"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классифицировать</w:t>
      </w:r>
      <w:r w:rsidRPr="00AA1428">
        <w:rPr>
          <w:sz w:val="24"/>
          <w:szCs w:val="24"/>
        </w:rPr>
        <w:tab/>
        <w:t>и</w:t>
      </w:r>
      <w:r w:rsidRPr="00AA1428">
        <w:rPr>
          <w:sz w:val="24"/>
          <w:szCs w:val="24"/>
        </w:rPr>
        <w:tab/>
        <w:t>характеризовать</w:t>
      </w:r>
      <w:r w:rsidRPr="00AA1428">
        <w:rPr>
          <w:sz w:val="24"/>
          <w:szCs w:val="24"/>
        </w:rPr>
        <w:tab/>
        <w:t xml:space="preserve">инструменты, </w:t>
      </w:r>
      <w:r w:rsidRPr="00AA1428">
        <w:rPr>
          <w:sz w:val="24"/>
          <w:szCs w:val="24"/>
        </w:rPr>
        <w:tab/>
        <w:t xml:space="preserve">приспособления и </w:t>
      </w:r>
      <w:r w:rsidRPr="00AA1428">
        <w:rPr>
          <w:spacing w:val="-2"/>
          <w:sz w:val="24"/>
          <w:szCs w:val="24"/>
        </w:rPr>
        <w:t xml:space="preserve">технологическое </w:t>
      </w:r>
      <w:r w:rsidRPr="00AA1428">
        <w:rPr>
          <w:spacing w:val="-57"/>
          <w:sz w:val="24"/>
          <w:szCs w:val="24"/>
        </w:rPr>
        <w:t xml:space="preserve"> </w:t>
      </w:r>
      <w:r w:rsidRPr="00AA1428">
        <w:rPr>
          <w:sz w:val="24"/>
          <w:szCs w:val="24"/>
        </w:rPr>
        <w:t>оборудование;</w:t>
      </w:r>
    </w:p>
    <w:p w14:paraId="6D0E40B1"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активно</w:t>
      </w:r>
      <w:r w:rsidRPr="00AA1428">
        <w:rPr>
          <w:sz w:val="24"/>
          <w:szCs w:val="24"/>
        </w:rPr>
        <w:tab/>
        <w:t>использовать</w:t>
      </w:r>
      <w:r w:rsidRPr="00AA1428">
        <w:rPr>
          <w:sz w:val="24"/>
          <w:szCs w:val="24"/>
        </w:rPr>
        <w:tab/>
        <w:t>знания, полученные</w:t>
      </w:r>
      <w:r w:rsidRPr="00AA1428">
        <w:rPr>
          <w:sz w:val="24"/>
          <w:szCs w:val="24"/>
        </w:rPr>
        <w:tab/>
        <w:t>при изучении</w:t>
      </w:r>
      <w:r w:rsidRPr="00AA1428">
        <w:rPr>
          <w:sz w:val="24"/>
          <w:szCs w:val="24"/>
        </w:rPr>
        <w:tab/>
        <w:t xml:space="preserve">других учебных предметов, </w:t>
      </w:r>
      <w:r w:rsidRPr="00AA1428">
        <w:rPr>
          <w:spacing w:val="-4"/>
          <w:sz w:val="24"/>
          <w:szCs w:val="24"/>
        </w:rPr>
        <w:t>и</w:t>
      </w:r>
      <w:r w:rsidRPr="00AA1428">
        <w:rPr>
          <w:spacing w:val="-57"/>
          <w:sz w:val="24"/>
          <w:szCs w:val="24"/>
        </w:rPr>
        <w:t xml:space="preserve"> </w:t>
      </w:r>
      <w:r w:rsidRPr="00AA1428">
        <w:rPr>
          <w:sz w:val="24"/>
          <w:szCs w:val="24"/>
        </w:rPr>
        <w:t>сформированные</w:t>
      </w:r>
      <w:r w:rsidRPr="00AA1428">
        <w:rPr>
          <w:spacing w:val="-1"/>
          <w:sz w:val="24"/>
          <w:szCs w:val="24"/>
        </w:rPr>
        <w:t xml:space="preserve"> </w:t>
      </w:r>
      <w:r w:rsidRPr="00AA1428">
        <w:rPr>
          <w:sz w:val="24"/>
          <w:szCs w:val="24"/>
        </w:rPr>
        <w:t>универсальные учебные действия;</w:t>
      </w:r>
    </w:p>
    <w:p w14:paraId="56D4BA10"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использовать</w:t>
      </w:r>
      <w:r w:rsidRPr="00AA1428">
        <w:rPr>
          <w:spacing w:val="-6"/>
          <w:sz w:val="24"/>
          <w:szCs w:val="24"/>
        </w:rPr>
        <w:t xml:space="preserve"> </w:t>
      </w:r>
      <w:r w:rsidRPr="00AA1428">
        <w:rPr>
          <w:sz w:val="24"/>
          <w:szCs w:val="24"/>
        </w:rPr>
        <w:t>инструменты,</w:t>
      </w:r>
      <w:r w:rsidRPr="00AA1428">
        <w:rPr>
          <w:spacing w:val="-4"/>
          <w:sz w:val="24"/>
          <w:szCs w:val="24"/>
        </w:rPr>
        <w:t xml:space="preserve"> </w:t>
      </w:r>
      <w:r w:rsidRPr="00AA1428">
        <w:rPr>
          <w:sz w:val="24"/>
          <w:szCs w:val="24"/>
        </w:rPr>
        <w:t>приспособления</w:t>
      </w:r>
      <w:r w:rsidRPr="00AA1428">
        <w:rPr>
          <w:spacing w:val="-6"/>
          <w:sz w:val="24"/>
          <w:szCs w:val="24"/>
        </w:rPr>
        <w:t xml:space="preserve"> </w:t>
      </w:r>
      <w:r w:rsidRPr="00AA1428">
        <w:rPr>
          <w:sz w:val="24"/>
          <w:szCs w:val="24"/>
        </w:rPr>
        <w:t>и</w:t>
      </w:r>
      <w:r w:rsidRPr="00AA1428">
        <w:rPr>
          <w:spacing w:val="-4"/>
          <w:sz w:val="24"/>
          <w:szCs w:val="24"/>
        </w:rPr>
        <w:t xml:space="preserve"> </w:t>
      </w:r>
      <w:r w:rsidRPr="00AA1428">
        <w:rPr>
          <w:sz w:val="24"/>
          <w:szCs w:val="24"/>
        </w:rPr>
        <w:t>технологическое</w:t>
      </w:r>
      <w:r w:rsidRPr="00AA1428">
        <w:rPr>
          <w:spacing w:val="-5"/>
          <w:sz w:val="24"/>
          <w:szCs w:val="24"/>
        </w:rPr>
        <w:t xml:space="preserve"> </w:t>
      </w:r>
      <w:r w:rsidRPr="00AA1428">
        <w:rPr>
          <w:sz w:val="24"/>
          <w:szCs w:val="24"/>
        </w:rPr>
        <w:t>оборудование;</w:t>
      </w:r>
    </w:p>
    <w:p w14:paraId="39F2EA14"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выполнять</w:t>
      </w:r>
      <w:r w:rsidRPr="00AA1428">
        <w:rPr>
          <w:spacing w:val="49"/>
          <w:sz w:val="24"/>
          <w:szCs w:val="24"/>
        </w:rPr>
        <w:t xml:space="preserve"> </w:t>
      </w:r>
      <w:r w:rsidRPr="00AA1428">
        <w:rPr>
          <w:sz w:val="24"/>
          <w:szCs w:val="24"/>
        </w:rPr>
        <w:t>технологические</w:t>
      </w:r>
      <w:r w:rsidRPr="00AA1428">
        <w:rPr>
          <w:spacing w:val="50"/>
          <w:sz w:val="24"/>
          <w:szCs w:val="24"/>
        </w:rPr>
        <w:t xml:space="preserve"> </w:t>
      </w:r>
      <w:r w:rsidRPr="00AA1428">
        <w:rPr>
          <w:sz w:val="24"/>
          <w:szCs w:val="24"/>
        </w:rPr>
        <w:t>операции</w:t>
      </w:r>
      <w:r w:rsidRPr="00AA1428">
        <w:rPr>
          <w:spacing w:val="50"/>
          <w:sz w:val="24"/>
          <w:szCs w:val="24"/>
        </w:rPr>
        <w:t xml:space="preserve"> </w:t>
      </w:r>
      <w:r w:rsidRPr="00AA1428">
        <w:rPr>
          <w:sz w:val="24"/>
          <w:szCs w:val="24"/>
        </w:rPr>
        <w:t>с</w:t>
      </w:r>
      <w:r w:rsidRPr="00AA1428">
        <w:rPr>
          <w:spacing w:val="50"/>
          <w:sz w:val="24"/>
          <w:szCs w:val="24"/>
        </w:rPr>
        <w:t xml:space="preserve"> </w:t>
      </w:r>
      <w:r w:rsidRPr="00AA1428">
        <w:rPr>
          <w:sz w:val="24"/>
          <w:szCs w:val="24"/>
        </w:rPr>
        <w:t>использованием</w:t>
      </w:r>
      <w:r w:rsidRPr="00AA1428">
        <w:rPr>
          <w:spacing w:val="49"/>
          <w:sz w:val="24"/>
          <w:szCs w:val="24"/>
        </w:rPr>
        <w:t xml:space="preserve"> </w:t>
      </w:r>
      <w:r w:rsidRPr="00AA1428">
        <w:rPr>
          <w:sz w:val="24"/>
          <w:szCs w:val="24"/>
        </w:rPr>
        <w:t>ручных</w:t>
      </w:r>
      <w:r w:rsidRPr="00AA1428">
        <w:rPr>
          <w:spacing w:val="50"/>
          <w:sz w:val="24"/>
          <w:szCs w:val="24"/>
        </w:rPr>
        <w:t xml:space="preserve"> </w:t>
      </w:r>
      <w:r w:rsidRPr="00AA1428">
        <w:rPr>
          <w:sz w:val="24"/>
          <w:szCs w:val="24"/>
        </w:rPr>
        <w:t>инструментов,</w:t>
      </w:r>
      <w:r w:rsidRPr="00AA1428">
        <w:rPr>
          <w:spacing w:val="50"/>
          <w:sz w:val="24"/>
          <w:szCs w:val="24"/>
        </w:rPr>
        <w:t xml:space="preserve"> </w:t>
      </w:r>
      <w:r w:rsidRPr="00AA1428">
        <w:rPr>
          <w:sz w:val="24"/>
          <w:szCs w:val="24"/>
        </w:rPr>
        <w:t>приспособлений,</w:t>
      </w:r>
      <w:r w:rsidRPr="00AA1428">
        <w:rPr>
          <w:spacing w:val="-57"/>
          <w:sz w:val="24"/>
          <w:szCs w:val="24"/>
        </w:rPr>
        <w:t xml:space="preserve"> </w:t>
      </w:r>
      <w:r w:rsidRPr="00AA1428">
        <w:rPr>
          <w:sz w:val="24"/>
          <w:szCs w:val="24"/>
        </w:rPr>
        <w:t>технологического</w:t>
      </w:r>
      <w:r w:rsidRPr="00AA1428">
        <w:rPr>
          <w:spacing w:val="-1"/>
          <w:sz w:val="24"/>
          <w:szCs w:val="24"/>
        </w:rPr>
        <w:t xml:space="preserve"> </w:t>
      </w:r>
      <w:r w:rsidRPr="00AA1428">
        <w:rPr>
          <w:sz w:val="24"/>
          <w:szCs w:val="24"/>
        </w:rPr>
        <w:t>оборудования;</w:t>
      </w:r>
    </w:p>
    <w:p w14:paraId="370ADB2E" w14:textId="77777777" w:rsidR="00AA1428" w:rsidRPr="00AA1428" w:rsidRDefault="00AA1428" w:rsidP="00D12C1B">
      <w:pPr>
        <w:numPr>
          <w:ilvl w:val="0"/>
          <w:numId w:val="39"/>
        </w:numPr>
        <w:spacing w:before="1" w:line="293" w:lineRule="auto"/>
        <w:ind w:left="0" w:right="28" w:firstLine="426"/>
        <w:jc w:val="both"/>
        <w:rPr>
          <w:sz w:val="24"/>
          <w:szCs w:val="24"/>
        </w:rPr>
      </w:pPr>
      <w:r w:rsidRPr="00AA1428">
        <w:rPr>
          <w:sz w:val="24"/>
          <w:szCs w:val="24"/>
        </w:rPr>
        <w:t>получить возможность научиться использовать цифровые инструменты при изготовлении предметов</w:t>
      </w:r>
      <w:r w:rsidRPr="00AA1428">
        <w:rPr>
          <w:spacing w:val="-58"/>
          <w:sz w:val="24"/>
          <w:szCs w:val="24"/>
        </w:rPr>
        <w:t xml:space="preserve"> </w:t>
      </w:r>
      <w:r w:rsidRPr="00AA1428">
        <w:rPr>
          <w:sz w:val="24"/>
          <w:szCs w:val="24"/>
        </w:rPr>
        <w:t>из</w:t>
      </w:r>
      <w:r w:rsidRPr="00AA1428">
        <w:rPr>
          <w:spacing w:val="-2"/>
          <w:sz w:val="24"/>
          <w:szCs w:val="24"/>
        </w:rPr>
        <w:t xml:space="preserve"> </w:t>
      </w:r>
      <w:r w:rsidRPr="00AA1428">
        <w:rPr>
          <w:sz w:val="24"/>
          <w:szCs w:val="24"/>
        </w:rPr>
        <w:t>различных материалов;</w:t>
      </w:r>
    </w:p>
    <w:p w14:paraId="36874C5A"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характеризовать</w:t>
      </w:r>
      <w:r w:rsidRPr="00AA1428">
        <w:rPr>
          <w:spacing w:val="-7"/>
          <w:sz w:val="24"/>
          <w:szCs w:val="24"/>
        </w:rPr>
        <w:t xml:space="preserve"> </w:t>
      </w:r>
      <w:r w:rsidRPr="00AA1428">
        <w:rPr>
          <w:sz w:val="24"/>
          <w:szCs w:val="24"/>
        </w:rPr>
        <w:t>технологические</w:t>
      </w:r>
      <w:r w:rsidRPr="00AA1428">
        <w:rPr>
          <w:spacing w:val="-5"/>
          <w:sz w:val="24"/>
          <w:szCs w:val="24"/>
        </w:rPr>
        <w:t xml:space="preserve"> </w:t>
      </w:r>
      <w:r w:rsidRPr="00AA1428">
        <w:rPr>
          <w:sz w:val="24"/>
          <w:szCs w:val="24"/>
        </w:rPr>
        <w:t>операции</w:t>
      </w:r>
      <w:r w:rsidRPr="00AA1428">
        <w:rPr>
          <w:spacing w:val="-5"/>
          <w:sz w:val="24"/>
          <w:szCs w:val="24"/>
        </w:rPr>
        <w:t xml:space="preserve"> </w:t>
      </w:r>
      <w:r w:rsidRPr="00AA1428">
        <w:rPr>
          <w:sz w:val="24"/>
          <w:szCs w:val="24"/>
        </w:rPr>
        <w:t>ручной</w:t>
      </w:r>
      <w:r w:rsidRPr="00AA1428">
        <w:rPr>
          <w:spacing w:val="-5"/>
          <w:sz w:val="24"/>
          <w:szCs w:val="24"/>
        </w:rPr>
        <w:t xml:space="preserve"> </w:t>
      </w:r>
      <w:r w:rsidRPr="00AA1428">
        <w:rPr>
          <w:sz w:val="24"/>
          <w:szCs w:val="24"/>
        </w:rPr>
        <w:t>обработки</w:t>
      </w:r>
      <w:r w:rsidRPr="00AA1428">
        <w:rPr>
          <w:spacing w:val="-5"/>
          <w:sz w:val="24"/>
          <w:szCs w:val="24"/>
        </w:rPr>
        <w:t xml:space="preserve"> </w:t>
      </w:r>
      <w:r w:rsidRPr="00AA1428">
        <w:rPr>
          <w:sz w:val="24"/>
          <w:szCs w:val="24"/>
        </w:rPr>
        <w:t>конструкционных</w:t>
      </w:r>
      <w:r w:rsidRPr="00AA1428">
        <w:rPr>
          <w:spacing w:val="-5"/>
          <w:sz w:val="24"/>
          <w:szCs w:val="24"/>
        </w:rPr>
        <w:t xml:space="preserve"> </w:t>
      </w:r>
      <w:r w:rsidRPr="00AA1428">
        <w:rPr>
          <w:sz w:val="24"/>
          <w:szCs w:val="24"/>
        </w:rPr>
        <w:t>материалов;</w:t>
      </w:r>
      <w:r w:rsidRPr="00AA1428">
        <w:rPr>
          <w:spacing w:val="-57"/>
          <w:sz w:val="24"/>
          <w:szCs w:val="24"/>
        </w:rPr>
        <w:t xml:space="preserve"> </w:t>
      </w:r>
      <w:r w:rsidRPr="00AA1428">
        <w:rPr>
          <w:sz w:val="24"/>
          <w:szCs w:val="24"/>
        </w:rPr>
        <w:t>применять</w:t>
      </w:r>
      <w:r w:rsidRPr="00AA1428">
        <w:rPr>
          <w:spacing w:val="-2"/>
          <w:sz w:val="24"/>
          <w:szCs w:val="24"/>
        </w:rPr>
        <w:t xml:space="preserve"> </w:t>
      </w:r>
      <w:r w:rsidRPr="00AA1428">
        <w:rPr>
          <w:sz w:val="24"/>
          <w:szCs w:val="24"/>
        </w:rPr>
        <w:t>ручные</w:t>
      </w:r>
      <w:r w:rsidRPr="00AA1428">
        <w:rPr>
          <w:spacing w:val="-1"/>
          <w:sz w:val="24"/>
          <w:szCs w:val="24"/>
        </w:rPr>
        <w:t xml:space="preserve"> </w:t>
      </w:r>
      <w:r w:rsidRPr="00AA1428">
        <w:rPr>
          <w:sz w:val="24"/>
          <w:szCs w:val="24"/>
        </w:rPr>
        <w:t>технологии обработки</w:t>
      </w:r>
      <w:r w:rsidRPr="00AA1428">
        <w:rPr>
          <w:spacing w:val="-1"/>
          <w:sz w:val="24"/>
          <w:szCs w:val="24"/>
        </w:rPr>
        <w:t xml:space="preserve"> </w:t>
      </w:r>
      <w:r w:rsidRPr="00AA1428">
        <w:rPr>
          <w:sz w:val="24"/>
          <w:szCs w:val="24"/>
        </w:rPr>
        <w:t>конструкционных материалов;</w:t>
      </w:r>
    </w:p>
    <w:p w14:paraId="7F88EDF6"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правильно</w:t>
      </w:r>
      <w:r w:rsidRPr="00AA1428">
        <w:rPr>
          <w:spacing w:val="-3"/>
          <w:sz w:val="24"/>
          <w:szCs w:val="24"/>
        </w:rPr>
        <w:t xml:space="preserve"> </w:t>
      </w:r>
      <w:r w:rsidRPr="00AA1428">
        <w:rPr>
          <w:sz w:val="24"/>
          <w:szCs w:val="24"/>
        </w:rPr>
        <w:t>хранить</w:t>
      </w:r>
      <w:r w:rsidRPr="00AA1428">
        <w:rPr>
          <w:spacing w:val="-4"/>
          <w:sz w:val="24"/>
          <w:szCs w:val="24"/>
        </w:rPr>
        <w:t xml:space="preserve"> </w:t>
      </w:r>
      <w:r w:rsidRPr="00AA1428">
        <w:rPr>
          <w:sz w:val="24"/>
          <w:szCs w:val="24"/>
        </w:rPr>
        <w:t>пищевые</w:t>
      </w:r>
      <w:r w:rsidRPr="00AA1428">
        <w:rPr>
          <w:spacing w:val="-3"/>
          <w:sz w:val="24"/>
          <w:szCs w:val="24"/>
        </w:rPr>
        <w:t xml:space="preserve"> </w:t>
      </w:r>
      <w:r w:rsidRPr="00AA1428">
        <w:rPr>
          <w:sz w:val="24"/>
          <w:szCs w:val="24"/>
        </w:rPr>
        <w:t>продукты;</w:t>
      </w:r>
    </w:p>
    <w:p w14:paraId="431DEB55" w14:textId="77777777" w:rsidR="00AA1428" w:rsidRPr="00AA1428" w:rsidRDefault="00AA1428" w:rsidP="00D12C1B">
      <w:pPr>
        <w:numPr>
          <w:ilvl w:val="0"/>
          <w:numId w:val="39"/>
        </w:numPr>
        <w:spacing w:before="1" w:line="293" w:lineRule="auto"/>
        <w:ind w:left="0" w:right="28" w:firstLine="426"/>
        <w:jc w:val="both"/>
        <w:rPr>
          <w:sz w:val="24"/>
          <w:szCs w:val="24"/>
        </w:rPr>
      </w:pPr>
      <w:r w:rsidRPr="00AA1428">
        <w:rPr>
          <w:sz w:val="24"/>
          <w:szCs w:val="24"/>
        </w:rPr>
        <w:t>осуществлять</w:t>
      </w:r>
      <w:r w:rsidRPr="00AA1428">
        <w:rPr>
          <w:spacing w:val="55"/>
          <w:sz w:val="24"/>
          <w:szCs w:val="24"/>
        </w:rPr>
        <w:t xml:space="preserve"> </w:t>
      </w:r>
      <w:r w:rsidRPr="00AA1428">
        <w:rPr>
          <w:sz w:val="24"/>
          <w:szCs w:val="24"/>
        </w:rPr>
        <w:t>механическую</w:t>
      </w:r>
      <w:r w:rsidRPr="00AA1428">
        <w:rPr>
          <w:spacing w:val="55"/>
          <w:sz w:val="24"/>
          <w:szCs w:val="24"/>
        </w:rPr>
        <w:t xml:space="preserve"> </w:t>
      </w:r>
      <w:r w:rsidRPr="00AA1428">
        <w:rPr>
          <w:sz w:val="24"/>
          <w:szCs w:val="24"/>
        </w:rPr>
        <w:t>и</w:t>
      </w:r>
      <w:r w:rsidRPr="00AA1428">
        <w:rPr>
          <w:spacing w:val="55"/>
          <w:sz w:val="24"/>
          <w:szCs w:val="24"/>
        </w:rPr>
        <w:t xml:space="preserve"> </w:t>
      </w:r>
      <w:r w:rsidRPr="00AA1428">
        <w:rPr>
          <w:sz w:val="24"/>
          <w:szCs w:val="24"/>
        </w:rPr>
        <w:t>тепловую</w:t>
      </w:r>
      <w:r w:rsidRPr="00AA1428">
        <w:rPr>
          <w:spacing w:val="55"/>
          <w:sz w:val="24"/>
          <w:szCs w:val="24"/>
        </w:rPr>
        <w:t xml:space="preserve"> </w:t>
      </w:r>
      <w:r w:rsidRPr="00AA1428">
        <w:rPr>
          <w:sz w:val="24"/>
          <w:szCs w:val="24"/>
        </w:rPr>
        <w:t>обработку</w:t>
      </w:r>
      <w:r w:rsidRPr="00AA1428">
        <w:rPr>
          <w:spacing w:val="56"/>
          <w:sz w:val="24"/>
          <w:szCs w:val="24"/>
        </w:rPr>
        <w:t xml:space="preserve"> </w:t>
      </w:r>
      <w:r w:rsidRPr="00AA1428">
        <w:rPr>
          <w:sz w:val="24"/>
          <w:szCs w:val="24"/>
        </w:rPr>
        <w:t>пищевых</w:t>
      </w:r>
      <w:r w:rsidRPr="00AA1428">
        <w:rPr>
          <w:spacing w:val="55"/>
          <w:sz w:val="24"/>
          <w:szCs w:val="24"/>
        </w:rPr>
        <w:t xml:space="preserve"> </w:t>
      </w:r>
      <w:r w:rsidRPr="00AA1428">
        <w:rPr>
          <w:sz w:val="24"/>
          <w:szCs w:val="24"/>
        </w:rPr>
        <w:t>продуктов,</w:t>
      </w:r>
      <w:r w:rsidRPr="00AA1428">
        <w:rPr>
          <w:spacing w:val="56"/>
          <w:sz w:val="24"/>
          <w:szCs w:val="24"/>
        </w:rPr>
        <w:t xml:space="preserve"> </w:t>
      </w:r>
      <w:r w:rsidRPr="00AA1428">
        <w:rPr>
          <w:sz w:val="24"/>
          <w:szCs w:val="24"/>
        </w:rPr>
        <w:t>сохраняя</w:t>
      </w:r>
      <w:r w:rsidRPr="00AA1428">
        <w:rPr>
          <w:spacing w:val="56"/>
          <w:sz w:val="24"/>
          <w:szCs w:val="24"/>
        </w:rPr>
        <w:t xml:space="preserve"> </w:t>
      </w:r>
      <w:r w:rsidRPr="00AA1428">
        <w:rPr>
          <w:sz w:val="24"/>
          <w:szCs w:val="24"/>
        </w:rPr>
        <w:t>их</w:t>
      </w:r>
      <w:r w:rsidRPr="00AA1428">
        <w:rPr>
          <w:spacing w:val="56"/>
          <w:sz w:val="24"/>
          <w:szCs w:val="24"/>
        </w:rPr>
        <w:t xml:space="preserve"> </w:t>
      </w:r>
      <w:r w:rsidRPr="00AA1428">
        <w:rPr>
          <w:sz w:val="24"/>
          <w:szCs w:val="24"/>
        </w:rPr>
        <w:t>пищевую</w:t>
      </w:r>
      <w:r w:rsidRPr="00AA1428">
        <w:rPr>
          <w:spacing w:val="-57"/>
          <w:sz w:val="24"/>
          <w:szCs w:val="24"/>
        </w:rPr>
        <w:t xml:space="preserve"> </w:t>
      </w:r>
      <w:r w:rsidRPr="00AA1428">
        <w:rPr>
          <w:sz w:val="24"/>
          <w:szCs w:val="24"/>
        </w:rPr>
        <w:t>ценность;</w:t>
      </w:r>
    </w:p>
    <w:p w14:paraId="6DD9E42F" w14:textId="77777777" w:rsidR="00AA1428" w:rsidRPr="00AA1428" w:rsidRDefault="00AA1428" w:rsidP="00D12C1B">
      <w:pPr>
        <w:numPr>
          <w:ilvl w:val="0"/>
          <w:numId w:val="39"/>
        </w:numPr>
        <w:spacing w:before="1" w:line="293" w:lineRule="auto"/>
        <w:ind w:left="0" w:right="28" w:firstLine="426"/>
        <w:jc w:val="both"/>
        <w:rPr>
          <w:sz w:val="24"/>
          <w:szCs w:val="24"/>
        </w:rPr>
      </w:pPr>
      <w:r w:rsidRPr="00AA1428">
        <w:rPr>
          <w:sz w:val="24"/>
          <w:szCs w:val="24"/>
        </w:rPr>
        <w:t>выбирать продукты, инструменты и оборудование для приготовления блюда;</w:t>
      </w:r>
      <w:r w:rsidRPr="00AA1428">
        <w:rPr>
          <w:spacing w:val="1"/>
          <w:sz w:val="24"/>
          <w:szCs w:val="24"/>
        </w:rPr>
        <w:t xml:space="preserve"> </w:t>
      </w:r>
      <w:r w:rsidRPr="00AA1428">
        <w:rPr>
          <w:sz w:val="24"/>
          <w:szCs w:val="24"/>
        </w:rPr>
        <w:t>осуществлять доступными средствами контроль качества блюда;</w:t>
      </w:r>
      <w:r w:rsidRPr="00AA1428">
        <w:rPr>
          <w:spacing w:val="1"/>
          <w:sz w:val="24"/>
          <w:szCs w:val="24"/>
        </w:rPr>
        <w:t xml:space="preserve"> </w:t>
      </w:r>
      <w:r w:rsidRPr="00AA1428">
        <w:rPr>
          <w:sz w:val="24"/>
          <w:szCs w:val="24"/>
        </w:rPr>
        <w:t>проектировать</w:t>
      </w:r>
      <w:r w:rsidRPr="00AA1428">
        <w:rPr>
          <w:spacing w:val="-5"/>
          <w:sz w:val="24"/>
          <w:szCs w:val="24"/>
        </w:rPr>
        <w:t xml:space="preserve"> </w:t>
      </w:r>
      <w:r w:rsidRPr="00AA1428">
        <w:rPr>
          <w:sz w:val="24"/>
          <w:szCs w:val="24"/>
        </w:rPr>
        <w:t>интерьер</w:t>
      </w:r>
      <w:r w:rsidRPr="00AA1428">
        <w:rPr>
          <w:spacing w:val="-4"/>
          <w:sz w:val="24"/>
          <w:szCs w:val="24"/>
        </w:rPr>
        <w:t xml:space="preserve"> </w:t>
      </w:r>
      <w:r w:rsidRPr="00AA1428">
        <w:rPr>
          <w:sz w:val="24"/>
          <w:szCs w:val="24"/>
        </w:rPr>
        <w:t>помещения</w:t>
      </w:r>
      <w:r w:rsidRPr="00AA1428">
        <w:rPr>
          <w:spacing w:val="-5"/>
          <w:sz w:val="24"/>
          <w:szCs w:val="24"/>
        </w:rPr>
        <w:t xml:space="preserve"> </w:t>
      </w:r>
      <w:r w:rsidRPr="00AA1428">
        <w:rPr>
          <w:sz w:val="24"/>
          <w:szCs w:val="24"/>
        </w:rPr>
        <w:t>с</w:t>
      </w:r>
      <w:r w:rsidRPr="00AA1428">
        <w:rPr>
          <w:spacing w:val="-4"/>
          <w:sz w:val="24"/>
          <w:szCs w:val="24"/>
        </w:rPr>
        <w:t xml:space="preserve"> </w:t>
      </w:r>
      <w:r w:rsidRPr="00AA1428">
        <w:rPr>
          <w:sz w:val="24"/>
          <w:szCs w:val="24"/>
        </w:rPr>
        <w:lastRenderedPageBreak/>
        <w:t>использованием</w:t>
      </w:r>
      <w:r w:rsidRPr="00AA1428">
        <w:rPr>
          <w:spacing w:val="-4"/>
          <w:sz w:val="24"/>
          <w:szCs w:val="24"/>
        </w:rPr>
        <w:t xml:space="preserve"> </w:t>
      </w:r>
      <w:r w:rsidRPr="00AA1428">
        <w:rPr>
          <w:sz w:val="24"/>
          <w:szCs w:val="24"/>
        </w:rPr>
        <w:t>программных</w:t>
      </w:r>
      <w:r w:rsidRPr="00AA1428">
        <w:rPr>
          <w:spacing w:val="-4"/>
          <w:sz w:val="24"/>
          <w:szCs w:val="24"/>
        </w:rPr>
        <w:t xml:space="preserve"> </w:t>
      </w:r>
      <w:r w:rsidRPr="00AA1428">
        <w:rPr>
          <w:sz w:val="24"/>
          <w:szCs w:val="24"/>
        </w:rPr>
        <w:t>сервисов;</w:t>
      </w:r>
    </w:p>
    <w:p w14:paraId="5B13C3C7"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составлять</w:t>
      </w:r>
      <w:r w:rsidRPr="00AA1428">
        <w:rPr>
          <w:spacing w:val="17"/>
          <w:sz w:val="24"/>
          <w:szCs w:val="24"/>
        </w:rPr>
        <w:t xml:space="preserve"> </w:t>
      </w:r>
      <w:r w:rsidRPr="00AA1428">
        <w:rPr>
          <w:sz w:val="24"/>
          <w:szCs w:val="24"/>
        </w:rPr>
        <w:t>последовательность</w:t>
      </w:r>
      <w:r w:rsidRPr="00AA1428">
        <w:rPr>
          <w:spacing w:val="18"/>
          <w:sz w:val="24"/>
          <w:szCs w:val="24"/>
        </w:rPr>
        <w:t xml:space="preserve"> </w:t>
      </w:r>
      <w:r w:rsidRPr="00AA1428">
        <w:rPr>
          <w:sz w:val="24"/>
          <w:szCs w:val="24"/>
        </w:rPr>
        <w:t>выполнения</w:t>
      </w:r>
      <w:r w:rsidRPr="00AA1428">
        <w:rPr>
          <w:spacing w:val="18"/>
          <w:sz w:val="24"/>
          <w:szCs w:val="24"/>
        </w:rPr>
        <w:t xml:space="preserve"> </w:t>
      </w:r>
      <w:r w:rsidRPr="00AA1428">
        <w:rPr>
          <w:sz w:val="24"/>
          <w:szCs w:val="24"/>
        </w:rPr>
        <w:t>технологических</w:t>
      </w:r>
      <w:r w:rsidRPr="00AA1428">
        <w:rPr>
          <w:spacing w:val="18"/>
          <w:sz w:val="24"/>
          <w:szCs w:val="24"/>
        </w:rPr>
        <w:t xml:space="preserve"> </w:t>
      </w:r>
      <w:r w:rsidRPr="00AA1428">
        <w:rPr>
          <w:sz w:val="24"/>
          <w:szCs w:val="24"/>
        </w:rPr>
        <w:t>операций</w:t>
      </w:r>
      <w:r w:rsidRPr="00AA1428">
        <w:rPr>
          <w:spacing w:val="18"/>
          <w:sz w:val="24"/>
          <w:szCs w:val="24"/>
        </w:rPr>
        <w:t xml:space="preserve"> </w:t>
      </w:r>
      <w:r w:rsidRPr="00AA1428">
        <w:rPr>
          <w:sz w:val="24"/>
          <w:szCs w:val="24"/>
        </w:rPr>
        <w:t>для</w:t>
      </w:r>
      <w:r w:rsidRPr="00AA1428">
        <w:rPr>
          <w:spacing w:val="18"/>
          <w:sz w:val="24"/>
          <w:szCs w:val="24"/>
        </w:rPr>
        <w:t xml:space="preserve"> </w:t>
      </w:r>
      <w:r w:rsidRPr="00AA1428">
        <w:rPr>
          <w:sz w:val="24"/>
          <w:szCs w:val="24"/>
        </w:rPr>
        <w:t>изготовления</w:t>
      </w:r>
      <w:r w:rsidRPr="00AA1428">
        <w:rPr>
          <w:spacing w:val="18"/>
          <w:sz w:val="24"/>
          <w:szCs w:val="24"/>
        </w:rPr>
        <w:t xml:space="preserve"> </w:t>
      </w:r>
      <w:r w:rsidRPr="00AA1428">
        <w:rPr>
          <w:sz w:val="24"/>
          <w:szCs w:val="24"/>
        </w:rPr>
        <w:t>швейных</w:t>
      </w:r>
      <w:r w:rsidRPr="00AA1428">
        <w:rPr>
          <w:spacing w:val="-57"/>
          <w:sz w:val="24"/>
          <w:szCs w:val="24"/>
        </w:rPr>
        <w:t xml:space="preserve"> </w:t>
      </w:r>
      <w:r w:rsidRPr="00AA1428">
        <w:rPr>
          <w:sz w:val="24"/>
          <w:szCs w:val="24"/>
        </w:rPr>
        <w:t>изделий;</w:t>
      </w:r>
    </w:p>
    <w:p w14:paraId="204A87EE" w14:textId="77777777" w:rsidR="00AA1428" w:rsidRPr="00AA1428" w:rsidRDefault="00AA1428" w:rsidP="00D12C1B">
      <w:pPr>
        <w:numPr>
          <w:ilvl w:val="0"/>
          <w:numId w:val="39"/>
        </w:numPr>
        <w:spacing w:before="1" w:line="293" w:lineRule="auto"/>
        <w:ind w:left="0" w:right="28" w:firstLine="426"/>
        <w:jc w:val="both"/>
        <w:rPr>
          <w:sz w:val="24"/>
          <w:szCs w:val="24"/>
        </w:rPr>
      </w:pPr>
      <w:r w:rsidRPr="00AA1428">
        <w:rPr>
          <w:sz w:val="24"/>
          <w:szCs w:val="24"/>
        </w:rPr>
        <w:t>строить</w:t>
      </w:r>
      <w:r w:rsidRPr="00AA1428">
        <w:rPr>
          <w:spacing w:val="-5"/>
          <w:sz w:val="24"/>
          <w:szCs w:val="24"/>
        </w:rPr>
        <w:t xml:space="preserve"> </w:t>
      </w:r>
      <w:r w:rsidRPr="00AA1428">
        <w:rPr>
          <w:sz w:val="24"/>
          <w:szCs w:val="24"/>
        </w:rPr>
        <w:t>чертежи</w:t>
      </w:r>
      <w:r w:rsidRPr="00AA1428">
        <w:rPr>
          <w:spacing w:val="-3"/>
          <w:sz w:val="24"/>
          <w:szCs w:val="24"/>
        </w:rPr>
        <w:t xml:space="preserve"> </w:t>
      </w:r>
      <w:r w:rsidRPr="00AA1428">
        <w:rPr>
          <w:sz w:val="24"/>
          <w:szCs w:val="24"/>
        </w:rPr>
        <w:t>простых</w:t>
      </w:r>
      <w:r w:rsidRPr="00AA1428">
        <w:rPr>
          <w:spacing w:val="-3"/>
          <w:sz w:val="24"/>
          <w:szCs w:val="24"/>
        </w:rPr>
        <w:t xml:space="preserve"> </w:t>
      </w:r>
      <w:r w:rsidRPr="00AA1428">
        <w:rPr>
          <w:sz w:val="24"/>
          <w:szCs w:val="24"/>
        </w:rPr>
        <w:t>швейных</w:t>
      </w:r>
      <w:r w:rsidRPr="00AA1428">
        <w:rPr>
          <w:spacing w:val="-3"/>
          <w:sz w:val="24"/>
          <w:szCs w:val="24"/>
        </w:rPr>
        <w:t xml:space="preserve"> </w:t>
      </w:r>
      <w:r w:rsidRPr="00AA1428">
        <w:rPr>
          <w:sz w:val="24"/>
          <w:szCs w:val="24"/>
        </w:rPr>
        <w:t>изделий;</w:t>
      </w:r>
    </w:p>
    <w:p w14:paraId="664D78BF"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выбирать материалы, инструменты и оборудование для выполнения швейных работ;</w:t>
      </w:r>
      <w:r w:rsidRPr="00AA1428">
        <w:rPr>
          <w:spacing w:val="-58"/>
          <w:sz w:val="24"/>
          <w:szCs w:val="24"/>
        </w:rPr>
        <w:t xml:space="preserve"> </w:t>
      </w:r>
      <w:r w:rsidRPr="00AA1428">
        <w:rPr>
          <w:sz w:val="24"/>
          <w:szCs w:val="24"/>
        </w:rPr>
        <w:t>выполнять</w:t>
      </w:r>
      <w:r w:rsidRPr="00AA1428">
        <w:rPr>
          <w:spacing w:val="-2"/>
          <w:sz w:val="24"/>
          <w:szCs w:val="24"/>
        </w:rPr>
        <w:t xml:space="preserve"> </w:t>
      </w:r>
      <w:r w:rsidRPr="00AA1428">
        <w:rPr>
          <w:sz w:val="24"/>
          <w:szCs w:val="24"/>
        </w:rPr>
        <w:t>художественное оформление</w:t>
      </w:r>
      <w:r w:rsidRPr="00AA1428">
        <w:rPr>
          <w:spacing w:val="-1"/>
          <w:sz w:val="24"/>
          <w:szCs w:val="24"/>
        </w:rPr>
        <w:t xml:space="preserve"> </w:t>
      </w:r>
      <w:r w:rsidRPr="00AA1428">
        <w:rPr>
          <w:sz w:val="24"/>
          <w:szCs w:val="24"/>
        </w:rPr>
        <w:t>швейных изделий;</w:t>
      </w:r>
    </w:p>
    <w:p w14:paraId="451E1592"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выделять</w:t>
      </w:r>
      <w:r w:rsidRPr="00AA1428">
        <w:rPr>
          <w:spacing w:val="-6"/>
          <w:sz w:val="24"/>
          <w:szCs w:val="24"/>
        </w:rPr>
        <w:t xml:space="preserve"> </w:t>
      </w:r>
      <w:r w:rsidRPr="00AA1428">
        <w:rPr>
          <w:sz w:val="24"/>
          <w:szCs w:val="24"/>
        </w:rPr>
        <w:t>свойства</w:t>
      </w:r>
      <w:r w:rsidRPr="00AA1428">
        <w:rPr>
          <w:spacing w:val="-5"/>
          <w:sz w:val="24"/>
          <w:szCs w:val="24"/>
        </w:rPr>
        <w:t xml:space="preserve"> </w:t>
      </w:r>
      <w:r w:rsidRPr="00AA1428">
        <w:rPr>
          <w:sz w:val="24"/>
          <w:szCs w:val="24"/>
        </w:rPr>
        <w:t>наноструктур;</w:t>
      </w:r>
    </w:p>
    <w:p w14:paraId="2E2E683E"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приводить</w:t>
      </w:r>
      <w:r w:rsidRPr="00AA1428">
        <w:rPr>
          <w:spacing w:val="-4"/>
          <w:sz w:val="24"/>
          <w:szCs w:val="24"/>
        </w:rPr>
        <w:t xml:space="preserve"> </w:t>
      </w:r>
      <w:r w:rsidRPr="00AA1428">
        <w:rPr>
          <w:sz w:val="24"/>
          <w:szCs w:val="24"/>
        </w:rPr>
        <w:t>примеры</w:t>
      </w:r>
      <w:r w:rsidRPr="00AA1428">
        <w:rPr>
          <w:spacing w:val="-3"/>
          <w:sz w:val="24"/>
          <w:szCs w:val="24"/>
        </w:rPr>
        <w:t xml:space="preserve"> </w:t>
      </w:r>
      <w:r w:rsidRPr="00AA1428">
        <w:rPr>
          <w:sz w:val="24"/>
          <w:szCs w:val="24"/>
        </w:rPr>
        <w:t>наноструктур,</w:t>
      </w:r>
      <w:r w:rsidRPr="00AA1428">
        <w:rPr>
          <w:spacing w:val="-2"/>
          <w:sz w:val="24"/>
          <w:szCs w:val="24"/>
        </w:rPr>
        <w:t xml:space="preserve"> </w:t>
      </w:r>
      <w:r w:rsidRPr="00AA1428">
        <w:rPr>
          <w:sz w:val="24"/>
          <w:szCs w:val="24"/>
        </w:rPr>
        <w:t>их</w:t>
      </w:r>
      <w:r w:rsidRPr="00AA1428">
        <w:rPr>
          <w:spacing w:val="-3"/>
          <w:sz w:val="24"/>
          <w:szCs w:val="24"/>
        </w:rPr>
        <w:t xml:space="preserve"> </w:t>
      </w:r>
      <w:r w:rsidRPr="00AA1428">
        <w:rPr>
          <w:sz w:val="24"/>
          <w:szCs w:val="24"/>
        </w:rPr>
        <w:t>использования</w:t>
      </w:r>
      <w:r w:rsidRPr="00AA1428">
        <w:rPr>
          <w:spacing w:val="-3"/>
          <w:sz w:val="24"/>
          <w:szCs w:val="24"/>
        </w:rPr>
        <w:t xml:space="preserve"> </w:t>
      </w:r>
      <w:r w:rsidRPr="00AA1428">
        <w:rPr>
          <w:sz w:val="24"/>
          <w:szCs w:val="24"/>
        </w:rPr>
        <w:t>в</w:t>
      </w:r>
      <w:r w:rsidRPr="00AA1428">
        <w:rPr>
          <w:spacing w:val="-4"/>
          <w:sz w:val="24"/>
          <w:szCs w:val="24"/>
        </w:rPr>
        <w:t xml:space="preserve"> </w:t>
      </w:r>
      <w:r w:rsidRPr="00AA1428">
        <w:rPr>
          <w:sz w:val="24"/>
          <w:szCs w:val="24"/>
        </w:rPr>
        <w:t>технологиях;</w:t>
      </w:r>
    </w:p>
    <w:p w14:paraId="4561E312" w14:textId="77777777" w:rsidR="00AA1428" w:rsidRPr="00AA1428" w:rsidRDefault="00AA1428" w:rsidP="00D12C1B">
      <w:pPr>
        <w:numPr>
          <w:ilvl w:val="0"/>
          <w:numId w:val="39"/>
        </w:numPr>
        <w:spacing w:line="293" w:lineRule="auto"/>
        <w:ind w:left="0" w:right="28" w:firstLine="426"/>
        <w:jc w:val="both"/>
        <w:rPr>
          <w:sz w:val="24"/>
          <w:szCs w:val="24"/>
        </w:rPr>
      </w:pPr>
      <w:r w:rsidRPr="00AA1428">
        <w:rPr>
          <w:sz w:val="24"/>
          <w:szCs w:val="24"/>
        </w:rPr>
        <w:t>получить</w:t>
      </w:r>
      <w:r w:rsidRPr="00AA1428">
        <w:rPr>
          <w:spacing w:val="6"/>
          <w:sz w:val="24"/>
          <w:szCs w:val="24"/>
        </w:rPr>
        <w:t xml:space="preserve"> </w:t>
      </w:r>
      <w:r w:rsidRPr="00AA1428">
        <w:rPr>
          <w:sz w:val="24"/>
          <w:szCs w:val="24"/>
        </w:rPr>
        <w:t>возможность</w:t>
      </w:r>
      <w:r w:rsidRPr="00AA1428">
        <w:rPr>
          <w:spacing w:val="6"/>
          <w:sz w:val="24"/>
          <w:szCs w:val="24"/>
        </w:rPr>
        <w:t xml:space="preserve"> </w:t>
      </w:r>
      <w:r w:rsidRPr="00AA1428">
        <w:rPr>
          <w:sz w:val="24"/>
          <w:szCs w:val="24"/>
        </w:rPr>
        <w:t>познакомиться</w:t>
      </w:r>
      <w:r w:rsidRPr="00AA1428">
        <w:rPr>
          <w:spacing w:val="6"/>
          <w:sz w:val="24"/>
          <w:szCs w:val="24"/>
        </w:rPr>
        <w:t xml:space="preserve"> </w:t>
      </w:r>
      <w:r w:rsidRPr="00AA1428">
        <w:rPr>
          <w:sz w:val="24"/>
          <w:szCs w:val="24"/>
        </w:rPr>
        <w:t>с</w:t>
      </w:r>
      <w:r w:rsidRPr="00AA1428">
        <w:rPr>
          <w:spacing w:val="8"/>
          <w:sz w:val="24"/>
          <w:szCs w:val="24"/>
        </w:rPr>
        <w:t xml:space="preserve"> </w:t>
      </w:r>
      <w:r w:rsidRPr="00AA1428">
        <w:rPr>
          <w:sz w:val="24"/>
          <w:szCs w:val="24"/>
        </w:rPr>
        <w:t>физическими</w:t>
      </w:r>
      <w:r w:rsidRPr="00AA1428">
        <w:rPr>
          <w:spacing w:val="7"/>
          <w:sz w:val="24"/>
          <w:szCs w:val="24"/>
        </w:rPr>
        <w:t xml:space="preserve"> </w:t>
      </w:r>
      <w:r w:rsidRPr="00AA1428">
        <w:rPr>
          <w:sz w:val="24"/>
          <w:szCs w:val="24"/>
        </w:rPr>
        <w:t>основы</w:t>
      </w:r>
      <w:r w:rsidRPr="00AA1428">
        <w:rPr>
          <w:spacing w:val="7"/>
          <w:sz w:val="24"/>
          <w:szCs w:val="24"/>
        </w:rPr>
        <w:t xml:space="preserve"> </w:t>
      </w:r>
      <w:r w:rsidRPr="00AA1428">
        <w:rPr>
          <w:sz w:val="24"/>
          <w:szCs w:val="24"/>
        </w:rPr>
        <w:t>нанотехнологий</w:t>
      </w:r>
      <w:r w:rsidRPr="00AA1428">
        <w:rPr>
          <w:spacing w:val="8"/>
          <w:sz w:val="24"/>
          <w:szCs w:val="24"/>
        </w:rPr>
        <w:t xml:space="preserve"> </w:t>
      </w:r>
      <w:r w:rsidRPr="00AA1428">
        <w:rPr>
          <w:sz w:val="24"/>
          <w:szCs w:val="24"/>
        </w:rPr>
        <w:t>и</w:t>
      </w:r>
      <w:r w:rsidRPr="00AA1428">
        <w:rPr>
          <w:spacing w:val="7"/>
          <w:sz w:val="24"/>
          <w:szCs w:val="24"/>
        </w:rPr>
        <w:t xml:space="preserve"> </w:t>
      </w:r>
      <w:r w:rsidRPr="00AA1428">
        <w:rPr>
          <w:sz w:val="24"/>
          <w:szCs w:val="24"/>
        </w:rPr>
        <w:t>их</w:t>
      </w:r>
      <w:r w:rsidRPr="00AA1428">
        <w:rPr>
          <w:spacing w:val="7"/>
          <w:sz w:val="24"/>
          <w:szCs w:val="24"/>
        </w:rPr>
        <w:t xml:space="preserve"> </w:t>
      </w:r>
      <w:r w:rsidRPr="00AA1428">
        <w:rPr>
          <w:sz w:val="24"/>
          <w:szCs w:val="24"/>
        </w:rPr>
        <w:t>использованием</w:t>
      </w:r>
      <w:r w:rsidRPr="00AA1428">
        <w:rPr>
          <w:spacing w:val="-57"/>
          <w:sz w:val="24"/>
          <w:szCs w:val="24"/>
        </w:rPr>
        <w:t xml:space="preserve"> </w:t>
      </w:r>
      <w:r w:rsidRPr="00AA1428">
        <w:rPr>
          <w:sz w:val="24"/>
          <w:szCs w:val="24"/>
        </w:rPr>
        <w:t>для</w:t>
      </w:r>
      <w:r w:rsidRPr="00AA1428">
        <w:rPr>
          <w:spacing w:val="-2"/>
          <w:sz w:val="24"/>
          <w:szCs w:val="24"/>
        </w:rPr>
        <w:t xml:space="preserve"> </w:t>
      </w:r>
      <w:r w:rsidRPr="00AA1428">
        <w:rPr>
          <w:sz w:val="24"/>
          <w:szCs w:val="24"/>
        </w:rPr>
        <w:t>конструирования</w:t>
      </w:r>
      <w:r w:rsidRPr="00AA1428">
        <w:rPr>
          <w:spacing w:val="-1"/>
          <w:sz w:val="24"/>
          <w:szCs w:val="24"/>
        </w:rPr>
        <w:t xml:space="preserve"> </w:t>
      </w:r>
      <w:r w:rsidRPr="00AA1428">
        <w:rPr>
          <w:sz w:val="24"/>
          <w:szCs w:val="24"/>
        </w:rPr>
        <w:t>новых материалов.</w:t>
      </w:r>
    </w:p>
    <w:p w14:paraId="57510D7E" w14:textId="77777777" w:rsidR="00AA1428" w:rsidRPr="00AA1428" w:rsidRDefault="00AA1428" w:rsidP="00AA1428">
      <w:pPr>
        <w:spacing w:before="1" w:line="293" w:lineRule="auto"/>
        <w:ind w:right="27"/>
        <w:rPr>
          <w:sz w:val="26"/>
          <w:szCs w:val="24"/>
        </w:rPr>
      </w:pPr>
    </w:p>
    <w:p w14:paraId="5B7F8073" w14:textId="77777777" w:rsidR="00AA1428" w:rsidRPr="00AA1428" w:rsidRDefault="00AA1428" w:rsidP="00AA1428">
      <w:pPr>
        <w:spacing w:line="293" w:lineRule="auto"/>
        <w:ind w:right="27"/>
        <w:outlineLvl w:val="0"/>
        <w:rPr>
          <w:b/>
          <w:bCs/>
          <w:sz w:val="24"/>
          <w:szCs w:val="24"/>
        </w:rPr>
      </w:pPr>
      <w:r w:rsidRPr="00AA1428">
        <w:rPr>
          <w:b/>
          <w:bCs/>
          <w:sz w:val="24"/>
          <w:szCs w:val="24"/>
        </w:rPr>
        <w:t>ВАРИАТИВНЫЙ</w:t>
      </w:r>
      <w:r w:rsidRPr="00AA1428">
        <w:rPr>
          <w:b/>
          <w:bCs/>
          <w:spacing w:val="-8"/>
          <w:sz w:val="24"/>
          <w:szCs w:val="24"/>
        </w:rPr>
        <w:t xml:space="preserve"> </w:t>
      </w:r>
      <w:r w:rsidRPr="00AA1428">
        <w:rPr>
          <w:b/>
          <w:bCs/>
          <w:sz w:val="24"/>
          <w:szCs w:val="24"/>
        </w:rPr>
        <w:t>МОДУЛЬ</w:t>
      </w:r>
    </w:p>
    <w:p w14:paraId="456FA846" w14:textId="77777777" w:rsidR="00AA1428" w:rsidRPr="00AA1428" w:rsidRDefault="00AA1428" w:rsidP="00AA1428">
      <w:pPr>
        <w:spacing w:before="5" w:line="293" w:lineRule="auto"/>
        <w:ind w:right="27"/>
        <w:rPr>
          <w:b/>
          <w:sz w:val="31"/>
          <w:szCs w:val="24"/>
        </w:rPr>
      </w:pPr>
    </w:p>
    <w:p w14:paraId="67975FDE" w14:textId="77777777" w:rsidR="00AA1428" w:rsidRPr="00AA1428" w:rsidRDefault="00AA1428" w:rsidP="00AA1428">
      <w:pPr>
        <w:spacing w:line="293" w:lineRule="auto"/>
        <w:ind w:right="27"/>
        <w:rPr>
          <w:b/>
          <w:sz w:val="24"/>
        </w:rPr>
      </w:pPr>
      <w:r w:rsidRPr="00AA1428">
        <w:rPr>
          <w:b/>
          <w:sz w:val="24"/>
        </w:rPr>
        <w:t>Модуль</w:t>
      </w:r>
      <w:r w:rsidRPr="00AA1428">
        <w:rPr>
          <w:b/>
          <w:spacing w:val="-8"/>
          <w:sz w:val="24"/>
        </w:rPr>
        <w:t xml:space="preserve"> </w:t>
      </w:r>
      <w:r w:rsidRPr="00AA1428">
        <w:rPr>
          <w:b/>
          <w:sz w:val="24"/>
        </w:rPr>
        <w:t>«Растениеводство»</w:t>
      </w:r>
    </w:p>
    <w:p w14:paraId="3545AAB4" w14:textId="77777777" w:rsidR="00AA1428" w:rsidRPr="00AA1428" w:rsidRDefault="00AA1428" w:rsidP="00AA1428">
      <w:pPr>
        <w:spacing w:before="1" w:line="293" w:lineRule="auto"/>
        <w:ind w:right="27"/>
        <w:rPr>
          <w:b/>
          <w:sz w:val="26"/>
          <w:szCs w:val="24"/>
        </w:rPr>
      </w:pPr>
    </w:p>
    <w:p w14:paraId="4CB29A2D" w14:textId="77777777" w:rsidR="00AA1428" w:rsidRPr="00AA1428" w:rsidRDefault="00AA1428" w:rsidP="00D12C1B">
      <w:pPr>
        <w:numPr>
          <w:ilvl w:val="0"/>
          <w:numId w:val="40"/>
        </w:numPr>
        <w:spacing w:line="293" w:lineRule="auto"/>
        <w:ind w:left="0" w:right="27" w:firstLine="426"/>
        <w:jc w:val="both"/>
        <w:rPr>
          <w:sz w:val="24"/>
          <w:szCs w:val="24"/>
        </w:rPr>
      </w:pPr>
      <w:r w:rsidRPr="00AA1428">
        <w:rPr>
          <w:sz w:val="24"/>
          <w:szCs w:val="24"/>
        </w:rPr>
        <w:t>соблюдать</w:t>
      </w:r>
      <w:r w:rsidRPr="00AA1428">
        <w:rPr>
          <w:spacing w:val="-7"/>
          <w:sz w:val="24"/>
          <w:szCs w:val="24"/>
        </w:rPr>
        <w:t xml:space="preserve"> </w:t>
      </w:r>
      <w:r w:rsidRPr="00AA1428">
        <w:rPr>
          <w:sz w:val="24"/>
          <w:szCs w:val="24"/>
        </w:rPr>
        <w:t>правила</w:t>
      </w:r>
      <w:r w:rsidRPr="00AA1428">
        <w:rPr>
          <w:spacing w:val="-5"/>
          <w:sz w:val="24"/>
          <w:szCs w:val="24"/>
        </w:rPr>
        <w:t xml:space="preserve"> </w:t>
      </w:r>
      <w:r w:rsidRPr="00AA1428">
        <w:rPr>
          <w:sz w:val="24"/>
          <w:szCs w:val="24"/>
        </w:rPr>
        <w:t>безопасности;</w:t>
      </w:r>
    </w:p>
    <w:p w14:paraId="7AD18191" w14:textId="77777777" w:rsidR="00AA1428" w:rsidRPr="00AA1428" w:rsidRDefault="00AA1428" w:rsidP="00D12C1B">
      <w:pPr>
        <w:numPr>
          <w:ilvl w:val="0"/>
          <w:numId w:val="40"/>
        </w:numPr>
        <w:spacing w:before="66" w:line="293" w:lineRule="auto"/>
        <w:ind w:left="0" w:right="27" w:firstLine="426"/>
        <w:jc w:val="both"/>
        <w:rPr>
          <w:sz w:val="24"/>
          <w:szCs w:val="24"/>
        </w:rPr>
      </w:pPr>
      <w:r w:rsidRPr="00AA1428">
        <w:rPr>
          <w:sz w:val="24"/>
          <w:szCs w:val="24"/>
        </w:rPr>
        <w:t>организовывать рабочее место в соответствии с требованиями безопасности;</w:t>
      </w:r>
      <w:r w:rsidRPr="00AA1428">
        <w:rPr>
          <w:spacing w:val="-57"/>
          <w:sz w:val="24"/>
          <w:szCs w:val="24"/>
        </w:rPr>
        <w:t xml:space="preserve"> </w:t>
      </w:r>
      <w:r w:rsidRPr="00AA1428">
        <w:rPr>
          <w:sz w:val="24"/>
          <w:szCs w:val="24"/>
        </w:rPr>
        <w:t>характеризовать</w:t>
      </w:r>
      <w:r w:rsidRPr="00AA1428">
        <w:rPr>
          <w:spacing w:val="-2"/>
          <w:sz w:val="24"/>
          <w:szCs w:val="24"/>
        </w:rPr>
        <w:t xml:space="preserve"> </w:t>
      </w:r>
      <w:r w:rsidRPr="00AA1428">
        <w:rPr>
          <w:sz w:val="24"/>
          <w:szCs w:val="24"/>
        </w:rPr>
        <w:t>основные</w:t>
      </w:r>
      <w:r w:rsidRPr="00AA1428">
        <w:rPr>
          <w:spacing w:val="-1"/>
          <w:sz w:val="24"/>
          <w:szCs w:val="24"/>
        </w:rPr>
        <w:t xml:space="preserve"> </w:t>
      </w:r>
      <w:r w:rsidRPr="00AA1428">
        <w:rPr>
          <w:sz w:val="24"/>
          <w:szCs w:val="24"/>
        </w:rPr>
        <w:t>направления</w:t>
      </w:r>
      <w:r w:rsidRPr="00AA1428">
        <w:rPr>
          <w:spacing w:val="-2"/>
          <w:sz w:val="24"/>
          <w:szCs w:val="24"/>
        </w:rPr>
        <w:t xml:space="preserve"> </w:t>
      </w:r>
      <w:r w:rsidRPr="00AA1428">
        <w:rPr>
          <w:sz w:val="24"/>
          <w:szCs w:val="24"/>
        </w:rPr>
        <w:t>растениеводства;</w:t>
      </w:r>
    </w:p>
    <w:p w14:paraId="526493FB" w14:textId="77777777" w:rsidR="00AA1428" w:rsidRPr="00AA1428" w:rsidRDefault="00AA1428" w:rsidP="00D12C1B">
      <w:pPr>
        <w:numPr>
          <w:ilvl w:val="0"/>
          <w:numId w:val="40"/>
        </w:numPr>
        <w:spacing w:before="66" w:line="293" w:lineRule="auto"/>
        <w:ind w:left="0" w:right="27" w:firstLine="426"/>
        <w:jc w:val="both"/>
        <w:rPr>
          <w:sz w:val="24"/>
          <w:szCs w:val="24"/>
        </w:rPr>
      </w:pPr>
      <w:r w:rsidRPr="00AA1428">
        <w:rPr>
          <w:sz w:val="24"/>
          <w:szCs w:val="24"/>
        </w:rPr>
        <w:t>описывать</w:t>
      </w:r>
      <w:r w:rsidRPr="00AA1428">
        <w:rPr>
          <w:sz w:val="24"/>
          <w:szCs w:val="24"/>
        </w:rPr>
        <w:tab/>
        <w:t>полный</w:t>
      </w:r>
      <w:r w:rsidRPr="00AA1428">
        <w:rPr>
          <w:sz w:val="24"/>
          <w:szCs w:val="24"/>
        </w:rPr>
        <w:tab/>
        <w:t>технологический</w:t>
      </w:r>
      <w:r w:rsidRPr="00AA1428">
        <w:rPr>
          <w:sz w:val="24"/>
          <w:szCs w:val="24"/>
        </w:rPr>
        <w:tab/>
        <w:t>цикл</w:t>
      </w:r>
      <w:r w:rsidRPr="00AA1428">
        <w:rPr>
          <w:sz w:val="24"/>
          <w:szCs w:val="24"/>
        </w:rPr>
        <w:tab/>
        <w:t>получения</w:t>
      </w:r>
      <w:r w:rsidRPr="00AA1428">
        <w:rPr>
          <w:sz w:val="24"/>
          <w:szCs w:val="24"/>
        </w:rPr>
        <w:tab/>
        <w:t xml:space="preserve">наиболее </w:t>
      </w:r>
      <w:r w:rsidRPr="00AA1428">
        <w:rPr>
          <w:spacing w:val="-1"/>
          <w:sz w:val="24"/>
          <w:szCs w:val="24"/>
        </w:rPr>
        <w:t>распространённой</w:t>
      </w:r>
      <w:r w:rsidRPr="00AA1428">
        <w:rPr>
          <w:spacing w:val="-57"/>
          <w:sz w:val="24"/>
          <w:szCs w:val="24"/>
        </w:rPr>
        <w:t xml:space="preserve"> </w:t>
      </w:r>
      <w:r w:rsidRPr="00AA1428">
        <w:rPr>
          <w:sz w:val="24"/>
          <w:szCs w:val="24"/>
        </w:rPr>
        <w:t>растениеводческой</w:t>
      </w:r>
      <w:r w:rsidRPr="00AA1428">
        <w:rPr>
          <w:spacing w:val="-1"/>
          <w:sz w:val="24"/>
          <w:szCs w:val="24"/>
        </w:rPr>
        <w:t xml:space="preserve"> </w:t>
      </w:r>
      <w:r w:rsidRPr="00AA1428">
        <w:rPr>
          <w:sz w:val="24"/>
          <w:szCs w:val="24"/>
        </w:rPr>
        <w:t>продукции своего региона;</w:t>
      </w:r>
    </w:p>
    <w:p w14:paraId="778DEB35" w14:textId="77777777" w:rsidR="00AA1428" w:rsidRPr="00AA1428" w:rsidRDefault="00AA1428" w:rsidP="00D12C1B">
      <w:pPr>
        <w:numPr>
          <w:ilvl w:val="0"/>
          <w:numId w:val="40"/>
        </w:numPr>
        <w:spacing w:before="66" w:line="293" w:lineRule="auto"/>
        <w:ind w:left="0" w:right="27" w:firstLine="426"/>
        <w:jc w:val="both"/>
        <w:rPr>
          <w:sz w:val="24"/>
          <w:szCs w:val="24"/>
        </w:rPr>
      </w:pPr>
      <w:r w:rsidRPr="00AA1428">
        <w:rPr>
          <w:sz w:val="24"/>
          <w:szCs w:val="24"/>
        </w:rPr>
        <w:t>характеризовать</w:t>
      </w:r>
      <w:r w:rsidRPr="00AA1428">
        <w:rPr>
          <w:spacing w:val="-4"/>
          <w:sz w:val="24"/>
          <w:szCs w:val="24"/>
        </w:rPr>
        <w:t xml:space="preserve"> </w:t>
      </w:r>
      <w:r w:rsidRPr="00AA1428">
        <w:rPr>
          <w:sz w:val="24"/>
          <w:szCs w:val="24"/>
        </w:rPr>
        <w:t>виды</w:t>
      </w:r>
      <w:r w:rsidRPr="00AA1428">
        <w:rPr>
          <w:spacing w:val="-3"/>
          <w:sz w:val="24"/>
          <w:szCs w:val="24"/>
        </w:rPr>
        <w:t xml:space="preserve"> </w:t>
      </w:r>
      <w:r w:rsidRPr="00AA1428">
        <w:rPr>
          <w:sz w:val="24"/>
          <w:szCs w:val="24"/>
        </w:rPr>
        <w:t>и</w:t>
      </w:r>
      <w:r w:rsidRPr="00AA1428">
        <w:rPr>
          <w:spacing w:val="-3"/>
          <w:sz w:val="24"/>
          <w:szCs w:val="24"/>
        </w:rPr>
        <w:t xml:space="preserve"> </w:t>
      </w:r>
      <w:r w:rsidRPr="00AA1428">
        <w:rPr>
          <w:sz w:val="24"/>
          <w:szCs w:val="24"/>
        </w:rPr>
        <w:t>свойства</w:t>
      </w:r>
      <w:r w:rsidRPr="00AA1428">
        <w:rPr>
          <w:spacing w:val="-3"/>
          <w:sz w:val="24"/>
          <w:szCs w:val="24"/>
        </w:rPr>
        <w:t xml:space="preserve"> </w:t>
      </w:r>
      <w:r w:rsidRPr="00AA1428">
        <w:rPr>
          <w:sz w:val="24"/>
          <w:szCs w:val="24"/>
        </w:rPr>
        <w:t>почв</w:t>
      </w:r>
      <w:r w:rsidRPr="00AA1428">
        <w:rPr>
          <w:spacing w:val="-4"/>
          <w:sz w:val="24"/>
          <w:szCs w:val="24"/>
        </w:rPr>
        <w:t xml:space="preserve"> </w:t>
      </w:r>
      <w:r w:rsidRPr="00AA1428">
        <w:rPr>
          <w:sz w:val="24"/>
          <w:szCs w:val="24"/>
        </w:rPr>
        <w:t>данного</w:t>
      </w:r>
      <w:r w:rsidRPr="00AA1428">
        <w:rPr>
          <w:spacing w:val="-3"/>
          <w:sz w:val="24"/>
          <w:szCs w:val="24"/>
        </w:rPr>
        <w:t xml:space="preserve"> </w:t>
      </w:r>
      <w:r w:rsidRPr="00AA1428">
        <w:rPr>
          <w:sz w:val="24"/>
          <w:szCs w:val="24"/>
        </w:rPr>
        <w:t>региона;</w:t>
      </w:r>
    </w:p>
    <w:p w14:paraId="1A854718" w14:textId="77777777" w:rsidR="00AA1428" w:rsidRPr="00AA1428" w:rsidRDefault="00AA1428" w:rsidP="00D12C1B">
      <w:pPr>
        <w:numPr>
          <w:ilvl w:val="0"/>
          <w:numId w:val="40"/>
        </w:numPr>
        <w:spacing w:before="1" w:line="293" w:lineRule="auto"/>
        <w:ind w:left="0" w:right="28" w:firstLine="426"/>
        <w:jc w:val="both"/>
        <w:rPr>
          <w:sz w:val="24"/>
          <w:szCs w:val="24"/>
        </w:rPr>
      </w:pPr>
      <w:r w:rsidRPr="00AA1428">
        <w:rPr>
          <w:sz w:val="24"/>
          <w:szCs w:val="24"/>
        </w:rPr>
        <w:t>назвать ручные и механизированные инструменты обработки почвы;</w:t>
      </w:r>
      <w:r w:rsidRPr="00AA1428">
        <w:rPr>
          <w:spacing w:val="-58"/>
          <w:sz w:val="24"/>
          <w:szCs w:val="24"/>
        </w:rPr>
        <w:t xml:space="preserve"> </w:t>
      </w:r>
      <w:r w:rsidRPr="00AA1428">
        <w:rPr>
          <w:sz w:val="24"/>
          <w:szCs w:val="24"/>
        </w:rPr>
        <w:t>классифицировать культурные растения по различным основаниям;</w:t>
      </w:r>
      <w:r w:rsidRPr="00AA1428">
        <w:rPr>
          <w:spacing w:val="1"/>
          <w:sz w:val="24"/>
          <w:szCs w:val="24"/>
        </w:rPr>
        <w:t xml:space="preserve"> </w:t>
      </w:r>
      <w:r w:rsidRPr="00AA1428">
        <w:rPr>
          <w:sz w:val="24"/>
          <w:szCs w:val="24"/>
        </w:rPr>
        <w:t>называть полезные дикорастущие растения и знать их свойства;</w:t>
      </w:r>
      <w:r w:rsidRPr="00AA1428">
        <w:rPr>
          <w:spacing w:val="1"/>
          <w:sz w:val="24"/>
          <w:szCs w:val="24"/>
        </w:rPr>
        <w:t xml:space="preserve"> </w:t>
      </w:r>
      <w:r w:rsidRPr="00AA1428">
        <w:rPr>
          <w:sz w:val="24"/>
          <w:szCs w:val="24"/>
        </w:rPr>
        <w:t>назвать</w:t>
      </w:r>
      <w:r w:rsidRPr="00AA1428">
        <w:rPr>
          <w:spacing w:val="-2"/>
          <w:sz w:val="24"/>
          <w:szCs w:val="24"/>
        </w:rPr>
        <w:t xml:space="preserve"> </w:t>
      </w:r>
      <w:r w:rsidRPr="00AA1428">
        <w:rPr>
          <w:sz w:val="24"/>
          <w:szCs w:val="24"/>
        </w:rPr>
        <w:t>опасные</w:t>
      </w:r>
      <w:r w:rsidRPr="00AA1428">
        <w:rPr>
          <w:spacing w:val="-1"/>
          <w:sz w:val="24"/>
          <w:szCs w:val="24"/>
        </w:rPr>
        <w:t xml:space="preserve"> </w:t>
      </w:r>
      <w:r w:rsidRPr="00AA1428">
        <w:rPr>
          <w:sz w:val="24"/>
          <w:szCs w:val="24"/>
        </w:rPr>
        <w:t>для</w:t>
      </w:r>
      <w:r w:rsidRPr="00AA1428">
        <w:rPr>
          <w:spacing w:val="-2"/>
          <w:sz w:val="24"/>
          <w:szCs w:val="24"/>
        </w:rPr>
        <w:t xml:space="preserve"> </w:t>
      </w:r>
      <w:r w:rsidRPr="00AA1428">
        <w:rPr>
          <w:sz w:val="24"/>
          <w:szCs w:val="24"/>
        </w:rPr>
        <w:t>человека</w:t>
      </w:r>
      <w:r w:rsidRPr="00AA1428">
        <w:rPr>
          <w:spacing w:val="-1"/>
          <w:sz w:val="24"/>
          <w:szCs w:val="24"/>
        </w:rPr>
        <w:t xml:space="preserve"> </w:t>
      </w:r>
      <w:r w:rsidRPr="00AA1428">
        <w:rPr>
          <w:sz w:val="24"/>
          <w:szCs w:val="24"/>
        </w:rPr>
        <w:t>дикорастущие</w:t>
      </w:r>
      <w:r w:rsidRPr="00AA1428">
        <w:rPr>
          <w:spacing w:val="-1"/>
          <w:sz w:val="24"/>
          <w:szCs w:val="24"/>
        </w:rPr>
        <w:t xml:space="preserve"> </w:t>
      </w:r>
      <w:r w:rsidRPr="00AA1428">
        <w:rPr>
          <w:sz w:val="24"/>
          <w:szCs w:val="24"/>
        </w:rPr>
        <w:t>растения;</w:t>
      </w:r>
    </w:p>
    <w:p w14:paraId="06051A7F" w14:textId="77777777" w:rsidR="00AA1428" w:rsidRPr="00AA1428" w:rsidRDefault="00AA1428" w:rsidP="00D12C1B">
      <w:pPr>
        <w:numPr>
          <w:ilvl w:val="0"/>
          <w:numId w:val="40"/>
        </w:numPr>
        <w:spacing w:line="293" w:lineRule="auto"/>
        <w:ind w:left="0" w:right="28" w:firstLine="426"/>
        <w:jc w:val="both"/>
        <w:rPr>
          <w:sz w:val="24"/>
          <w:szCs w:val="24"/>
        </w:rPr>
      </w:pPr>
      <w:r w:rsidRPr="00AA1428">
        <w:rPr>
          <w:sz w:val="24"/>
          <w:szCs w:val="24"/>
        </w:rPr>
        <w:t>называть</w:t>
      </w:r>
      <w:r w:rsidRPr="00AA1428">
        <w:rPr>
          <w:spacing w:val="-5"/>
          <w:sz w:val="24"/>
          <w:szCs w:val="24"/>
        </w:rPr>
        <w:t xml:space="preserve"> </w:t>
      </w:r>
      <w:r w:rsidRPr="00AA1428">
        <w:rPr>
          <w:sz w:val="24"/>
          <w:szCs w:val="24"/>
        </w:rPr>
        <w:t>полезные</w:t>
      </w:r>
      <w:r w:rsidRPr="00AA1428">
        <w:rPr>
          <w:spacing w:val="-4"/>
          <w:sz w:val="24"/>
          <w:szCs w:val="24"/>
        </w:rPr>
        <w:t xml:space="preserve"> </w:t>
      </w:r>
      <w:r w:rsidRPr="00AA1428">
        <w:rPr>
          <w:sz w:val="24"/>
          <w:szCs w:val="24"/>
        </w:rPr>
        <w:t>для</w:t>
      </w:r>
      <w:r w:rsidRPr="00AA1428">
        <w:rPr>
          <w:spacing w:val="-5"/>
          <w:sz w:val="24"/>
          <w:szCs w:val="24"/>
        </w:rPr>
        <w:t xml:space="preserve"> </w:t>
      </w:r>
      <w:r w:rsidRPr="00AA1428">
        <w:rPr>
          <w:sz w:val="24"/>
          <w:szCs w:val="24"/>
        </w:rPr>
        <w:t>человека</w:t>
      </w:r>
      <w:r w:rsidRPr="00AA1428">
        <w:rPr>
          <w:spacing w:val="-4"/>
          <w:sz w:val="24"/>
          <w:szCs w:val="24"/>
        </w:rPr>
        <w:t xml:space="preserve"> </w:t>
      </w:r>
      <w:r w:rsidRPr="00AA1428">
        <w:rPr>
          <w:sz w:val="24"/>
          <w:szCs w:val="24"/>
        </w:rPr>
        <w:t>грибы;</w:t>
      </w:r>
      <w:r w:rsidRPr="00AA1428">
        <w:rPr>
          <w:spacing w:val="-57"/>
          <w:sz w:val="24"/>
          <w:szCs w:val="24"/>
        </w:rPr>
        <w:t xml:space="preserve"> </w:t>
      </w:r>
      <w:r w:rsidRPr="00AA1428">
        <w:rPr>
          <w:sz w:val="24"/>
          <w:szCs w:val="24"/>
        </w:rPr>
        <w:t>называть</w:t>
      </w:r>
      <w:r w:rsidRPr="00AA1428">
        <w:rPr>
          <w:spacing w:val="-4"/>
          <w:sz w:val="24"/>
          <w:szCs w:val="24"/>
        </w:rPr>
        <w:t xml:space="preserve"> </w:t>
      </w:r>
      <w:r w:rsidRPr="00AA1428">
        <w:rPr>
          <w:sz w:val="24"/>
          <w:szCs w:val="24"/>
        </w:rPr>
        <w:t>опасные</w:t>
      </w:r>
      <w:r w:rsidRPr="00AA1428">
        <w:rPr>
          <w:spacing w:val="-3"/>
          <w:sz w:val="24"/>
          <w:szCs w:val="24"/>
        </w:rPr>
        <w:t xml:space="preserve"> </w:t>
      </w:r>
      <w:r w:rsidRPr="00AA1428">
        <w:rPr>
          <w:sz w:val="24"/>
          <w:szCs w:val="24"/>
        </w:rPr>
        <w:t>для</w:t>
      </w:r>
      <w:r w:rsidRPr="00AA1428">
        <w:rPr>
          <w:spacing w:val="-3"/>
          <w:sz w:val="24"/>
          <w:szCs w:val="24"/>
        </w:rPr>
        <w:t xml:space="preserve"> </w:t>
      </w:r>
      <w:r w:rsidRPr="00AA1428">
        <w:rPr>
          <w:sz w:val="24"/>
          <w:szCs w:val="24"/>
        </w:rPr>
        <w:t>человека</w:t>
      </w:r>
      <w:r w:rsidRPr="00AA1428">
        <w:rPr>
          <w:spacing w:val="-3"/>
          <w:sz w:val="24"/>
          <w:szCs w:val="24"/>
        </w:rPr>
        <w:t xml:space="preserve"> </w:t>
      </w:r>
      <w:r w:rsidRPr="00AA1428">
        <w:rPr>
          <w:sz w:val="24"/>
          <w:szCs w:val="24"/>
        </w:rPr>
        <w:t>грибы;</w:t>
      </w:r>
    </w:p>
    <w:p w14:paraId="0CD62526" w14:textId="77777777" w:rsidR="00AA1428" w:rsidRPr="00AA1428" w:rsidRDefault="00AA1428" w:rsidP="00D12C1B">
      <w:pPr>
        <w:numPr>
          <w:ilvl w:val="0"/>
          <w:numId w:val="40"/>
        </w:numPr>
        <w:spacing w:line="293" w:lineRule="auto"/>
        <w:ind w:left="0" w:right="28" w:firstLine="426"/>
        <w:jc w:val="both"/>
        <w:rPr>
          <w:sz w:val="24"/>
          <w:szCs w:val="24"/>
        </w:rPr>
      </w:pPr>
      <w:r w:rsidRPr="00AA1428">
        <w:rPr>
          <w:sz w:val="24"/>
          <w:szCs w:val="24"/>
        </w:rPr>
        <w:t>владеть методами сбора, переработки и хранения полезных дикорастущих растений и их плодов;</w:t>
      </w:r>
      <w:r w:rsidRPr="00AA1428">
        <w:rPr>
          <w:spacing w:val="-57"/>
          <w:sz w:val="24"/>
          <w:szCs w:val="24"/>
        </w:rPr>
        <w:t xml:space="preserve"> </w:t>
      </w:r>
      <w:r w:rsidRPr="00AA1428">
        <w:rPr>
          <w:sz w:val="24"/>
          <w:szCs w:val="24"/>
        </w:rPr>
        <w:t>владеть методами сбора, переработки и хранения полезных для человека грибов;</w:t>
      </w:r>
      <w:r w:rsidRPr="00AA1428">
        <w:rPr>
          <w:spacing w:val="1"/>
          <w:sz w:val="24"/>
          <w:szCs w:val="24"/>
        </w:rPr>
        <w:t xml:space="preserve"> </w:t>
      </w:r>
      <w:r w:rsidRPr="00AA1428">
        <w:rPr>
          <w:sz w:val="24"/>
          <w:szCs w:val="24"/>
        </w:rPr>
        <w:t>характеризовать</w:t>
      </w:r>
      <w:r w:rsidRPr="00AA1428">
        <w:rPr>
          <w:spacing w:val="-3"/>
          <w:sz w:val="24"/>
          <w:szCs w:val="24"/>
        </w:rPr>
        <w:t xml:space="preserve"> </w:t>
      </w:r>
      <w:r w:rsidRPr="00AA1428">
        <w:rPr>
          <w:sz w:val="24"/>
          <w:szCs w:val="24"/>
        </w:rPr>
        <w:t>основные</w:t>
      </w:r>
      <w:r w:rsidRPr="00AA1428">
        <w:rPr>
          <w:spacing w:val="-2"/>
          <w:sz w:val="24"/>
          <w:szCs w:val="24"/>
        </w:rPr>
        <w:t xml:space="preserve"> </w:t>
      </w:r>
      <w:r w:rsidRPr="00AA1428">
        <w:rPr>
          <w:sz w:val="24"/>
          <w:szCs w:val="24"/>
        </w:rPr>
        <w:t>направления</w:t>
      </w:r>
      <w:r w:rsidRPr="00AA1428">
        <w:rPr>
          <w:spacing w:val="-2"/>
          <w:sz w:val="24"/>
          <w:szCs w:val="24"/>
        </w:rPr>
        <w:t xml:space="preserve"> </w:t>
      </w:r>
      <w:r w:rsidRPr="00AA1428">
        <w:rPr>
          <w:sz w:val="24"/>
          <w:szCs w:val="24"/>
        </w:rPr>
        <w:t>цифровизации</w:t>
      </w:r>
      <w:r w:rsidRPr="00AA1428">
        <w:rPr>
          <w:spacing w:val="-2"/>
          <w:sz w:val="24"/>
          <w:szCs w:val="24"/>
        </w:rPr>
        <w:t xml:space="preserve"> </w:t>
      </w:r>
      <w:r w:rsidRPr="00AA1428">
        <w:rPr>
          <w:sz w:val="24"/>
          <w:szCs w:val="24"/>
        </w:rPr>
        <w:t>и</w:t>
      </w:r>
      <w:r w:rsidRPr="00AA1428">
        <w:rPr>
          <w:spacing w:val="-2"/>
          <w:sz w:val="24"/>
          <w:szCs w:val="24"/>
        </w:rPr>
        <w:t xml:space="preserve"> </w:t>
      </w:r>
      <w:r w:rsidRPr="00AA1428">
        <w:rPr>
          <w:sz w:val="24"/>
          <w:szCs w:val="24"/>
        </w:rPr>
        <w:t>роботизации</w:t>
      </w:r>
      <w:r w:rsidRPr="00AA1428">
        <w:rPr>
          <w:spacing w:val="-1"/>
          <w:sz w:val="24"/>
          <w:szCs w:val="24"/>
        </w:rPr>
        <w:t xml:space="preserve"> </w:t>
      </w:r>
      <w:r w:rsidRPr="00AA1428">
        <w:rPr>
          <w:sz w:val="24"/>
          <w:szCs w:val="24"/>
        </w:rPr>
        <w:t>в</w:t>
      </w:r>
      <w:r w:rsidRPr="00AA1428">
        <w:rPr>
          <w:spacing w:val="-3"/>
          <w:sz w:val="24"/>
          <w:szCs w:val="24"/>
        </w:rPr>
        <w:t xml:space="preserve"> </w:t>
      </w:r>
      <w:r w:rsidRPr="00AA1428">
        <w:rPr>
          <w:sz w:val="24"/>
          <w:szCs w:val="24"/>
        </w:rPr>
        <w:t>растениеводстве;</w:t>
      </w:r>
    </w:p>
    <w:p w14:paraId="0E5BE053" w14:textId="77777777" w:rsidR="00AA1428" w:rsidRPr="00AA1428" w:rsidRDefault="00AA1428" w:rsidP="00D12C1B">
      <w:pPr>
        <w:numPr>
          <w:ilvl w:val="0"/>
          <w:numId w:val="40"/>
        </w:numPr>
        <w:spacing w:line="293" w:lineRule="auto"/>
        <w:ind w:left="0" w:right="28" w:firstLine="426"/>
        <w:jc w:val="both"/>
        <w:rPr>
          <w:sz w:val="24"/>
          <w:szCs w:val="24"/>
        </w:rPr>
      </w:pPr>
      <w:r w:rsidRPr="00AA1428">
        <w:rPr>
          <w:sz w:val="24"/>
          <w:szCs w:val="24"/>
        </w:rPr>
        <w:t>получить</w:t>
      </w:r>
      <w:r w:rsidRPr="00AA1428">
        <w:rPr>
          <w:spacing w:val="51"/>
          <w:sz w:val="24"/>
          <w:szCs w:val="24"/>
        </w:rPr>
        <w:t xml:space="preserve"> </w:t>
      </w:r>
      <w:r w:rsidRPr="00AA1428">
        <w:rPr>
          <w:sz w:val="24"/>
          <w:szCs w:val="24"/>
        </w:rPr>
        <w:t>возможность</w:t>
      </w:r>
      <w:r w:rsidRPr="00AA1428">
        <w:rPr>
          <w:spacing w:val="50"/>
          <w:sz w:val="24"/>
          <w:szCs w:val="24"/>
        </w:rPr>
        <w:t xml:space="preserve"> </w:t>
      </w:r>
      <w:r w:rsidRPr="00AA1428">
        <w:rPr>
          <w:sz w:val="24"/>
          <w:szCs w:val="24"/>
        </w:rPr>
        <w:t>научиться</w:t>
      </w:r>
      <w:r w:rsidRPr="00AA1428">
        <w:rPr>
          <w:spacing w:val="51"/>
          <w:sz w:val="24"/>
          <w:szCs w:val="24"/>
        </w:rPr>
        <w:t xml:space="preserve"> </w:t>
      </w:r>
      <w:r w:rsidRPr="00AA1428">
        <w:rPr>
          <w:sz w:val="24"/>
          <w:szCs w:val="24"/>
        </w:rPr>
        <w:t>использовать</w:t>
      </w:r>
      <w:r w:rsidRPr="00AA1428">
        <w:rPr>
          <w:spacing w:val="51"/>
          <w:sz w:val="24"/>
          <w:szCs w:val="24"/>
        </w:rPr>
        <w:t xml:space="preserve"> </w:t>
      </w:r>
      <w:r w:rsidRPr="00AA1428">
        <w:rPr>
          <w:sz w:val="24"/>
          <w:szCs w:val="24"/>
        </w:rPr>
        <w:t>цифровые</w:t>
      </w:r>
      <w:r w:rsidRPr="00AA1428">
        <w:rPr>
          <w:spacing w:val="51"/>
          <w:sz w:val="24"/>
          <w:szCs w:val="24"/>
        </w:rPr>
        <w:t xml:space="preserve"> </w:t>
      </w:r>
      <w:r w:rsidRPr="00AA1428">
        <w:rPr>
          <w:sz w:val="24"/>
          <w:szCs w:val="24"/>
        </w:rPr>
        <w:t>устройства</w:t>
      </w:r>
      <w:r w:rsidRPr="00AA1428">
        <w:rPr>
          <w:spacing w:val="51"/>
          <w:sz w:val="24"/>
          <w:szCs w:val="24"/>
        </w:rPr>
        <w:t xml:space="preserve"> </w:t>
      </w:r>
      <w:r w:rsidRPr="00AA1428">
        <w:rPr>
          <w:sz w:val="24"/>
          <w:szCs w:val="24"/>
        </w:rPr>
        <w:t>и</w:t>
      </w:r>
      <w:r w:rsidRPr="00AA1428">
        <w:rPr>
          <w:spacing w:val="51"/>
          <w:sz w:val="24"/>
          <w:szCs w:val="24"/>
        </w:rPr>
        <w:t xml:space="preserve"> </w:t>
      </w:r>
      <w:r w:rsidRPr="00AA1428">
        <w:rPr>
          <w:sz w:val="24"/>
          <w:szCs w:val="24"/>
        </w:rPr>
        <w:t>программные</w:t>
      </w:r>
      <w:r w:rsidRPr="00AA1428">
        <w:rPr>
          <w:spacing w:val="51"/>
          <w:sz w:val="24"/>
          <w:szCs w:val="24"/>
        </w:rPr>
        <w:t xml:space="preserve"> </w:t>
      </w:r>
      <w:r w:rsidRPr="00AA1428">
        <w:rPr>
          <w:sz w:val="24"/>
          <w:szCs w:val="24"/>
        </w:rPr>
        <w:t>сервисы</w:t>
      </w:r>
      <w:r w:rsidRPr="00AA1428">
        <w:rPr>
          <w:spacing w:val="51"/>
          <w:sz w:val="24"/>
          <w:szCs w:val="24"/>
        </w:rPr>
        <w:t xml:space="preserve"> </w:t>
      </w:r>
      <w:r w:rsidRPr="00AA1428">
        <w:rPr>
          <w:sz w:val="24"/>
          <w:szCs w:val="24"/>
        </w:rPr>
        <w:t>в</w:t>
      </w:r>
      <w:r w:rsidRPr="00AA1428">
        <w:rPr>
          <w:spacing w:val="-57"/>
          <w:sz w:val="24"/>
          <w:szCs w:val="24"/>
        </w:rPr>
        <w:t xml:space="preserve"> </w:t>
      </w:r>
      <w:r w:rsidRPr="00AA1428">
        <w:rPr>
          <w:sz w:val="24"/>
          <w:szCs w:val="24"/>
        </w:rPr>
        <w:t>технологии</w:t>
      </w:r>
      <w:r w:rsidRPr="00AA1428">
        <w:rPr>
          <w:spacing w:val="-1"/>
          <w:sz w:val="24"/>
          <w:szCs w:val="24"/>
        </w:rPr>
        <w:t xml:space="preserve"> </w:t>
      </w:r>
      <w:r w:rsidRPr="00AA1428">
        <w:rPr>
          <w:sz w:val="24"/>
          <w:szCs w:val="24"/>
        </w:rPr>
        <w:t>растениеводства;</w:t>
      </w:r>
    </w:p>
    <w:p w14:paraId="75B9887F" w14:textId="77777777" w:rsidR="00AA1428" w:rsidRPr="00AA1428" w:rsidRDefault="00AA1428" w:rsidP="00D12C1B">
      <w:pPr>
        <w:numPr>
          <w:ilvl w:val="0"/>
          <w:numId w:val="40"/>
        </w:numPr>
        <w:spacing w:line="293" w:lineRule="auto"/>
        <w:ind w:left="0" w:right="28" w:firstLine="426"/>
        <w:jc w:val="both"/>
        <w:rPr>
          <w:spacing w:val="-58"/>
          <w:sz w:val="24"/>
          <w:szCs w:val="24"/>
        </w:rPr>
      </w:pPr>
      <w:r w:rsidRPr="00AA1428">
        <w:rPr>
          <w:sz w:val="24"/>
          <w:szCs w:val="24"/>
        </w:rPr>
        <w:t>характеризовать</w:t>
      </w:r>
      <w:r w:rsidRPr="00AA1428">
        <w:rPr>
          <w:spacing w:val="1"/>
          <w:sz w:val="24"/>
          <w:szCs w:val="24"/>
        </w:rPr>
        <w:t xml:space="preserve"> </w:t>
      </w:r>
      <w:r w:rsidRPr="00AA1428">
        <w:rPr>
          <w:sz w:val="24"/>
          <w:szCs w:val="24"/>
        </w:rPr>
        <w:t>мир</w:t>
      </w:r>
      <w:r w:rsidRPr="00AA1428">
        <w:rPr>
          <w:spacing w:val="1"/>
          <w:sz w:val="24"/>
          <w:szCs w:val="24"/>
        </w:rPr>
        <w:t xml:space="preserve"> </w:t>
      </w:r>
      <w:r w:rsidRPr="00AA1428">
        <w:rPr>
          <w:sz w:val="24"/>
          <w:szCs w:val="24"/>
        </w:rPr>
        <w:t>профессий,</w:t>
      </w:r>
      <w:r w:rsidRPr="00AA1428">
        <w:rPr>
          <w:spacing w:val="1"/>
          <w:sz w:val="24"/>
          <w:szCs w:val="24"/>
        </w:rPr>
        <w:t xml:space="preserve"> </w:t>
      </w:r>
      <w:r w:rsidRPr="00AA1428">
        <w:rPr>
          <w:sz w:val="24"/>
          <w:szCs w:val="24"/>
        </w:rPr>
        <w:t>связанных</w:t>
      </w:r>
      <w:r w:rsidRPr="00AA1428">
        <w:rPr>
          <w:spacing w:val="1"/>
          <w:sz w:val="24"/>
          <w:szCs w:val="24"/>
        </w:rPr>
        <w:t xml:space="preserve"> </w:t>
      </w:r>
      <w:r w:rsidRPr="00AA1428">
        <w:rPr>
          <w:sz w:val="24"/>
          <w:szCs w:val="24"/>
        </w:rPr>
        <w:t>с</w:t>
      </w:r>
      <w:r w:rsidRPr="00AA1428">
        <w:rPr>
          <w:spacing w:val="1"/>
          <w:sz w:val="24"/>
          <w:szCs w:val="24"/>
        </w:rPr>
        <w:t xml:space="preserve"> </w:t>
      </w:r>
      <w:r w:rsidRPr="00AA1428">
        <w:rPr>
          <w:sz w:val="24"/>
          <w:szCs w:val="24"/>
        </w:rPr>
        <w:t>растениеводством,</w:t>
      </w:r>
      <w:r w:rsidRPr="00AA1428">
        <w:rPr>
          <w:spacing w:val="1"/>
          <w:sz w:val="24"/>
          <w:szCs w:val="24"/>
        </w:rPr>
        <w:t xml:space="preserve"> </w:t>
      </w:r>
      <w:r w:rsidRPr="00AA1428">
        <w:rPr>
          <w:sz w:val="24"/>
          <w:szCs w:val="24"/>
        </w:rPr>
        <w:t>их</w:t>
      </w:r>
      <w:r w:rsidRPr="00AA1428">
        <w:rPr>
          <w:spacing w:val="1"/>
          <w:sz w:val="24"/>
          <w:szCs w:val="24"/>
        </w:rPr>
        <w:t xml:space="preserve"> </w:t>
      </w:r>
      <w:r w:rsidRPr="00AA1428">
        <w:rPr>
          <w:sz w:val="24"/>
          <w:szCs w:val="24"/>
        </w:rPr>
        <w:t>востребованность</w:t>
      </w:r>
      <w:r w:rsidRPr="00AA1428">
        <w:rPr>
          <w:spacing w:val="1"/>
          <w:sz w:val="24"/>
          <w:szCs w:val="24"/>
        </w:rPr>
        <w:t xml:space="preserve"> </w:t>
      </w:r>
      <w:r w:rsidRPr="00AA1428">
        <w:rPr>
          <w:sz w:val="24"/>
          <w:szCs w:val="24"/>
        </w:rPr>
        <w:t>на</w:t>
      </w:r>
      <w:r w:rsidRPr="00AA1428">
        <w:rPr>
          <w:spacing w:val="1"/>
          <w:sz w:val="24"/>
          <w:szCs w:val="24"/>
        </w:rPr>
        <w:t xml:space="preserve"> </w:t>
      </w:r>
      <w:r w:rsidRPr="00AA1428">
        <w:rPr>
          <w:sz w:val="24"/>
          <w:szCs w:val="24"/>
        </w:rPr>
        <w:t xml:space="preserve">рынке </w:t>
      </w:r>
      <w:r w:rsidRPr="00AA1428">
        <w:rPr>
          <w:spacing w:val="-58"/>
          <w:sz w:val="24"/>
          <w:szCs w:val="24"/>
        </w:rPr>
        <w:t xml:space="preserve">  </w:t>
      </w:r>
      <w:r w:rsidRPr="00AA1428">
        <w:rPr>
          <w:sz w:val="24"/>
          <w:szCs w:val="24"/>
        </w:rPr>
        <w:t>труда.</w:t>
      </w:r>
    </w:p>
    <w:p w14:paraId="69B660C0" w14:textId="77777777" w:rsidR="00AA1428" w:rsidRPr="00AA1428" w:rsidRDefault="00AA1428" w:rsidP="00AA1428">
      <w:pPr>
        <w:ind w:right="28" w:firstLine="709"/>
        <w:jc w:val="both"/>
        <w:rPr>
          <w:sz w:val="24"/>
          <w:szCs w:val="24"/>
        </w:rPr>
      </w:pPr>
    </w:p>
    <w:p w14:paraId="14AAA641" w14:textId="77777777" w:rsidR="00AA1428" w:rsidRPr="00AA1428" w:rsidRDefault="00AA1428" w:rsidP="00AA1428">
      <w:pPr>
        <w:ind w:right="28" w:firstLine="709"/>
        <w:jc w:val="both"/>
        <w:rPr>
          <w:sz w:val="24"/>
          <w:szCs w:val="24"/>
        </w:rPr>
        <w:sectPr w:rsidR="00AA1428" w:rsidRPr="00AA1428" w:rsidSect="00AA1428">
          <w:pgSz w:w="11900" w:h="16840"/>
          <w:pgMar w:top="520" w:right="540" w:bottom="280" w:left="1134" w:header="720" w:footer="720" w:gutter="0"/>
          <w:cols w:space="720"/>
        </w:sectPr>
      </w:pPr>
    </w:p>
    <w:p w14:paraId="71B8D2CB" w14:textId="3629807E" w:rsidR="00AA1428" w:rsidRPr="00AA1428" w:rsidRDefault="00AA1428" w:rsidP="00AA1428">
      <w:pPr>
        <w:spacing w:before="80"/>
        <w:ind w:left="106"/>
        <w:rPr>
          <w:b/>
          <w:sz w:val="19"/>
        </w:rPr>
      </w:pPr>
      <w:r w:rsidRPr="00AA1428">
        <w:rPr>
          <w:noProof/>
          <w:lang w:eastAsia="ru-RU"/>
        </w:rPr>
        <w:lastRenderedPageBreak/>
        <mc:AlternateContent>
          <mc:Choice Requires="wps">
            <w:drawing>
              <wp:anchor distT="0" distB="0" distL="0" distR="0" simplePos="0" relativeHeight="487647232" behindDoc="1" locked="0" layoutInCell="1" allowOverlap="1" wp14:anchorId="7A08ECB4" wp14:editId="0165B6FC">
                <wp:simplePos x="0" y="0"/>
                <wp:positionH relativeFrom="page">
                  <wp:posOffset>422910</wp:posOffset>
                </wp:positionH>
                <wp:positionV relativeFrom="paragraph">
                  <wp:posOffset>224155</wp:posOffset>
                </wp:positionV>
                <wp:extent cx="9850755" cy="7620"/>
                <wp:effectExtent l="3810" t="1905" r="381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DD53" id="Прямоугольник 15" o:spid="_x0000_s1026" style="position:absolute;margin-left:33.3pt;margin-top:17.65pt;width:775.65pt;height:.6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" fillcolor="black" stroked="f">
                <w10:wrap type="topAndBottom" anchorx="page"/>
              </v:rect>
            </w:pict>
          </mc:Fallback>
        </mc:AlternateContent>
      </w:r>
      <w:r w:rsidRPr="00AA1428">
        <w:rPr>
          <w:b/>
          <w:sz w:val="19"/>
        </w:rPr>
        <w:t>ТЕМАТИЧЕСКОЕ</w:t>
      </w:r>
      <w:r w:rsidRPr="00AA1428">
        <w:rPr>
          <w:b/>
          <w:spacing w:val="9"/>
          <w:sz w:val="19"/>
        </w:rPr>
        <w:t xml:space="preserve"> </w:t>
      </w:r>
      <w:r w:rsidRPr="00AA1428">
        <w:rPr>
          <w:b/>
          <w:sz w:val="19"/>
        </w:rPr>
        <w:t>ПЛАНИРОВАНИЕ</w:t>
      </w:r>
    </w:p>
    <w:p w14:paraId="5A7BA503" w14:textId="77777777" w:rsidR="00AA1428" w:rsidRPr="00AA1428" w:rsidRDefault="00AA1428" w:rsidP="00AA1428">
      <w:pPr>
        <w:spacing w:before="2"/>
        <w:rPr>
          <w:b/>
          <w:sz w:val="14"/>
          <w:szCs w:val="24"/>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6"/>
        <w:gridCol w:w="2246"/>
        <w:gridCol w:w="468"/>
        <w:gridCol w:w="1084"/>
        <w:gridCol w:w="1120"/>
        <w:gridCol w:w="784"/>
        <w:gridCol w:w="2769"/>
        <w:gridCol w:w="1635"/>
        <w:gridCol w:w="1695"/>
        <w:gridCol w:w="3547"/>
      </w:tblGrid>
      <w:tr w:rsidR="00AA1428" w:rsidRPr="00AA1428" w14:paraId="152490C8" w14:textId="77777777" w:rsidTr="00AA1428">
        <w:trPr>
          <w:trHeight w:val="333"/>
        </w:trPr>
        <w:tc>
          <w:tcPr>
            <w:tcW w:w="119" w:type="pct"/>
            <w:vMerge w:val="restart"/>
          </w:tcPr>
          <w:p w14:paraId="54765A40" w14:textId="77777777" w:rsidR="00AA1428" w:rsidRPr="00AA1428" w:rsidRDefault="00AA1428" w:rsidP="00AA1428">
            <w:pPr>
              <w:spacing w:before="74" w:line="266" w:lineRule="auto"/>
              <w:ind w:left="76" w:right="62"/>
              <w:rPr>
                <w:b/>
                <w:sz w:val="15"/>
              </w:rPr>
            </w:pPr>
            <w:r w:rsidRPr="00AA1428">
              <w:rPr>
                <w:b/>
                <w:w w:val="105"/>
                <w:sz w:val="15"/>
              </w:rPr>
              <w:t>№</w:t>
            </w:r>
            <w:r w:rsidRPr="00AA1428">
              <w:rPr>
                <w:b/>
                <w:spacing w:val="1"/>
                <w:w w:val="105"/>
                <w:sz w:val="15"/>
              </w:rPr>
              <w:t xml:space="preserve"> </w:t>
            </w:r>
            <w:r w:rsidRPr="00AA1428">
              <w:rPr>
                <w:b/>
                <w:spacing w:val="-1"/>
                <w:w w:val="105"/>
                <w:sz w:val="15"/>
              </w:rPr>
              <w:t>п/п</w:t>
            </w:r>
          </w:p>
        </w:tc>
        <w:tc>
          <w:tcPr>
            <w:tcW w:w="713" w:type="pct"/>
            <w:vMerge w:val="restart"/>
          </w:tcPr>
          <w:p w14:paraId="5B71343F" w14:textId="77777777" w:rsidR="00AA1428" w:rsidRPr="00AA1428" w:rsidRDefault="00AA1428" w:rsidP="00AA1428">
            <w:pPr>
              <w:spacing w:before="74" w:line="266" w:lineRule="auto"/>
              <w:ind w:left="76" w:right="162"/>
              <w:rPr>
                <w:b/>
                <w:sz w:val="15"/>
              </w:rPr>
            </w:pPr>
            <w:r w:rsidRPr="00AA1428">
              <w:rPr>
                <w:b/>
                <w:spacing w:val="-1"/>
                <w:w w:val="105"/>
                <w:sz w:val="15"/>
              </w:rPr>
              <w:t>Наименование</w:t>
            </w:r>
            <w:r w:rsidRPr="00AA1428">
              <w:rPr>
                <w:b/>
                <w:spacing w:val="-7"/>
                <w:w w:val="105"/>
                <w:sz w:val="15"/>
              </w:rPr>
              <w:t xml:space="preserve"> </w:t>
            </w:r>
            <w:r w:rsidRPr="00AA1428">
              <w:rPr>
                <w:b/>
                <w:w w:val="105"/>
                <w:sz w:val="15"/>
              </w:rPr>
              <w:t>разделов</w:t>
            </w:r>
            <w:r w:rsidRPr="00AA1428">
              <w:rPr>
                <w:b/>
                <w:spacing w:val="-7"/>
                <w:w w:val="105"/>
                <w:sz w:val="15"/>
              </w:rPr>
              <w:t xml:space="preserve"> </w:t>
            </w:r>
            <w:r w:rsidRPr="00AA1428">
              <w:rPr>
                <w:b/>
                <w:w w:val="105"/>
                <w:sz w:val="15"/>
              </w:rPr>
              <w:t>и</w:t>
            </w:r>
            <w:r w:rsidRPr="00AA1428">
              <w:rPr>
                <w:b/>
                <w:spacing w:val="-7"/>
                <w:w w:val="105"/>
                <w:sz w:val="15"/>
              </w:rPr>
              <w:t xml:space="preserve"> </w:t>
            </w:r>
            <w:r w:rsidRPr="00AA1428">
              <w:rPr>
                <w:b/>
                <w:w w:val="105"/>
                <w:sz w:val="15"/>
              </w:rPr>
              <w:t>тем</w:t>
            </w:r>
            <w:r w:rsidRPr="00AA1428">
              <w:rPr>
                <w:b/>
                <w:spacing w:val="-37"/>
                <w:w w:val="105"/>
                <w:sz w:val="15"/>
              </w:rPr>
              <w:t xml:space="preserve"> </w:t>
            </w:r>
            <w:r w:rsidRPr="00AA1428">
              <w:rPr>
                <w:b/>
                <w:w w:val="105"/>
                <w:sz w:val="15"/>
              </w:rPr>
              <w:t>программы</w:t>
            </w:r>
          </w:p>
        </w:tc>
        <w:tc>
          <w:tcPr>
            <w:tcW w:w="848" w:type="pct"/>
            <w:gridSpan w:val="3"/>
          </w:tcPr>
          <w:p w14:paraId="20EE3D6A" w14:textId="77777777" w:rsidR="00AA1428" w:rsidRPr="00AA1428" w:rsidRDefault="00AA1428" w:rsidP="00AA1428">
            <w:pPr>
              <w:spacing w:before="74"/>
              <w:ind w:left="77"/>
              <w:rPr>
                <w:b/>
                <w:sz w:val="15"/>
              </w:rPr>
            </w:pPr>
            <w:r w:rsidRPr="00AA1428">
              <w:rPr>
                <w:b/>
                <w:spacing w:val="-1"/>
                <w:w w:val="105"/>
                <w:sz w:val="15"/>
              </w:rPr>
              <w:t>Количество</w:t>
            </w:r>
            <w:r w:rsidRPr="00AA1428">
              <w:rPr>
                <w:b/>
                <w:spacing w:val="-6"/>
                <w:w w:val="105"/>
                <w:sz w:val="15"/>
              </w:rPr>
              <w:t xml:space="preserve"> </w:t>
            </w:r>
            <w:r w:rsidRPr="00AA1428">
              <w:rPr>
                <w:b/>
                <w:w w:val="105"/>
                <w:sz w:val="15"/>
              </w:rPr>
              <w:t>часов</w:t>
            </w:r>
          </w:p>
        </w:tc>
        <w:tc>
          <w:tcPr>
            <w:tcW w:w="248" w:type="pct"/>
            <w:vMerge w:val="restart"/>
          </w:tcPr>
          <w:p w14:paraId="6EB6CDE4" w14:textId="77777777" w:rsidR="00AA1428" w:rsidRPr="00AA1428" w:rsidRDefault="00AA1428" w:rsidP="00AA1428">
            <w:pPr>
              <w:spacing w:before="74" w:line="266" w:lineRule="auto"/>
              <w:ind w:left="78" w:right="40"/>
              <w:rPr>
                <w:b/>
                <w:sz w:val="15"/>
              </w:rPr>
            </w:pPr>
            <w:r w:rsidRPr="00AA1428">
              <w:rPr>
                <w:b/>
                <w:w w:val="105"/>
                <w:sz w:val="15"/>
              </w:rPr>
              <w:t>Дата</w:t>
            </w:r>
            <w:r w:rsidRPr="00AA1428">
              <w:rPr>
                <w:b/>
                <w:spacing w:val="1"/>
                <w:w w:val="105"/>
                <w:sz w:val="15"/>
              </w:rPr>
              <w:t xml:space="preserve"> </w:t>
            </w:r>
            <w:r w:rsidRPr="00AA1428">
              <w:rPr>
                <w:b/>
                <w:spacing w:val="-1"/>
                <w:w w:val="105"/>
                <w:sz w:val="15"/>
              </w:rPr>
              <w:t>изучения</w:t>
            </w:r>
          </w:p>
        </w:tc>
        <w:tc>
          <w:tcPr>
            <w:tcW w:w="882" w:type="pct"/>
            <w:vMerge w:val="restart"/>
          </w:tcPr>
          <w:p w14:paraId="7605A17B" w14:textId="77777777" w:rsidR="00AA1428" w:rsidRPr="00AA1428" w:rsidRDefault="00AA1428" w:rsidP="00AA1428">
            <w:pPr>
              <w:spacing w:before="74"/>
              <w:ind w:left="79"/>
              <w:rPr>
                <w:b/>
                <w:sz w:val="15"/>
              </w:rPr>
            </w:pPr>
            <w:r w:rsidRPr="00AA1428">
              <w:rPr>
                <w:b/>
                <w:spacing w:val="-1"/>
                <w:w w:val="105"/>
                <w:sz w:val="15"/>
              </w:rPr>
              <w:t>Виды</w:t>
            </w:r>
            <w:r w:rsidRPr="00AA1428">
              <w:rPr>
                <w:b/>
                <w:spacing w:val="-5"/>
                <w:w w:val="105"/>
                <w:sz w:val="15"/>
              </w:rPr>
              <w:t xml:space="preserve"> </w:t>
            </w:r>
            <w:r w:rsidRPr="00AA1428">
              <w:rPr>
                <w:b/>
                <w:spacing w:val="-1"/>
                <w:w w:val="105"/>
                <w:sz w:val="15"/>
              </w:rPr>
              <w:t>деятельности</w:t>
            </w:r>
          </w:p>
        </w:tc>
        <w:tc>
          <w:tcPr>
            <w:tcW w:w="521" w:type="pct"/>
            <w:vMerge w:val="restart"/>
          </w:tcPr>
          <w:p w14:paraId="5110DD0D" w14:textId="77777777" w:rsidR="00AA1428" w:rsidRPr="00AA1428" w:rsidRDefault="00AA1428" w:rsidP="00AA1428">
            <w:pPr>
              <w:spacing w:before="74" w:line="266" w:lineRule="auto"/>
              <w:ind w:left="79" w:right="296"/>
              <w:rPr>
                <w:b/>
                <w:sz w:val="15"/>
              </w:rPr>
            </w:pPr>
            <w:r w:rsidRPr="00AA1428">
              <w:rPr>
                <w:b/>
                <w:w w:val="105"/>
                <w:sz w:val="15"/>
              </w:rPr>
              <w:t>Виды,</w:t>
            </w:r>
            <w:r w:rsidRPr="00AA1428">
              <w:rPr>
                <w:b/>
                <w:spacing w:val="1"/>
                <w:w w:val="105"/>
                <w:sz w:val="15"/>
              </w:rPr>
              <w:t xml:space="preserve"> </w:t>
            </w:r>
            <w:r w:rsidRPr="00AA1428">
              <w:rPr>
                <w:b/>
                <w:w w:val="105"/>
                <w:sz w:val="15"/>
              </w:rPr>
              <w:t>формы</w:t>
            </w:r>
            <w:r w:rsidRPr="00AA1428">
              <w:rPr>
                <w:b/>
                <w:spacing w:val="1"/>
                <w:w w:val="105"/>
                <w:sz w:val="15"/>
              </w:rPr>
              <w:t xml:space="preserve"> </w:t>
            </w:r>
            <w:r w:rsidRPr="00AA1428">
              <w:rPr>
                <w:b/>
                <w:spacing w:val="-1"/>
                <w:w w:val="105"/>
                <w:sz w:val="15"/>
              </w:rPr>
              <w:t>контроля</w:t>
            </w:r>
          </w:p>
        </w:tc>
        <w:tc>
          <w:tcPr>
            <w:tcW w:w="540" w:type="pct"/>
            <w:vMerge w:val="restart"/>
          </w:tcPr>
          <w:p w14:paraId="0EFD0ED2" w14:textId="77777777" w:rsidR="00AA1428" w:rsidRPr="00AA1428" w:rsidRDefault="00AA1428" w:rsidP="00AA1428">
            <w:pPr>
              <w:spacing w:before="74" w:line="266" w:lineRule="auto"/>
              <w:ind w:left="80" w:right="275"/>
              <w:rPr>
                <w:b/>
                <w:sz w:val="15"/>
              </w:rPr>
            </w:pPr>
            <w:r w:rsidRPr="00AA1428">
              <w:rPr>
                <w:b/>
                <w:spacing w:val="-1"/>
                <w:w w:val="105"/>
                <w:sz w:val="15"/>
              </w:rPr>
              <w:t>Электронные (цифровые)</w:t>
            </w:r>
            <w:r w:rsidRPr="00AA1428">
              <w:rPr>
                <w:b/>
                <w:spacing w:val="-37"/>
                <w:w w:val="105"/>
                <w:sz w:val="15"/>
              </w:rPr>
              <w:t xml:space="preserve"> </w:t>
            </w:r>
            <w:r w:rsidRPr="00AA1428">
              <w:rPr>
                <w:b/>
                <w:spacing w:val="-1"/>
                <w:w w:val="105"/>
                <w:sz w:val="15"/>
              </w:rPr>
              <w:t>образовательные</w:t>
            </w:r>
            <w:r w:rsidRPr="00AA1428">
              <w:rPr>
                <w:b/>
                <w:spacing w:val="-7"/>
                <w:w w:val="105"/>
                <w:sz w:val="15"/>
              </w:rPr>
              <w:t xml:space="preserve"> </w:t>
            </w:r>
            <w:r w:rsidRPr="00AA1428">
              <w:rPr>
                <w:b/>
                <w:spacing w:val="-1"/>
                <w:w w:val="105"/>
                <w:sz w:val="15"/>
              </w:rPr>
              <w:t>ресурсы</w:t>
            </w:r>
          </w:p>
        </w:tc>
        <w:tc>
          <w:tcPr>
            <w:tcW w:w="1129" w:type="pct"/>
            <w:vMerge w:val="restart"/>
          </w:tcPr>
          <w:p w14:paraId="1D2E52A0" w14:textId="77777777" w:rsidR="00AA1428" w:rsidRPr="00AA1428" w:rsidRDefault="00AA1428" w:rsidP="00AA1428">
            <w:pPr>
              <w:spacing w:before="74" w:line="266" w:lineRule="auto"/>
              <w:ind w:left="80" w:right="275"/>
              <w:rPr>
                <w:b/>
                <w:spacing w:val="-1"/>
                <w:w w:val="105"/>
                <w:sz w:val="15"/>
              </w:rPr>
            </w:pPr>
            <w:r w:rsidRPr="00AA1428">
              <w:rPr>
                <w:b/>
                <w:spacing w:val="-1"/>
                <w:w w:val="105"/>
                <w:sz w:val="15"/>
              </w:rPr>
              <w:t>Учет программы воспитания</w:t>
            </w:r>
          </w:p>
        </w:tc>
      </w:tr>
      <w:tr w:rsidR="00AA1428" w:rsidRPr="00AA1428" w14:paraId="73D62B05" w14:textId="77777777" w:rsidTr="00AA1428">
        <w:trPr>
          <w:trHeight w:val="525"/>
        </w:trPr>
        <w:tc>
          <w:tcPr>
            <w:tcW w:w="119" w:type="pct"/>
            <w:vMerge/>
            <w:tcBorders>
              <w:top w:val="nil"/>
            </w:tcBorders>
          </w:tcPr>
          <w:p w14:paraId="36D2F52A" w14:textId="77777777" w:rsidR="00AA1428" w:rsidRPr="00AA1428" w:rsidRDefault="00AA1428" w:rsidP="00AA1428">
            <w:pPr>
              <w:rPr>
                <w:sz w:val="2"/>
                <w:szCs w:val="2"/>
              </w:rPr>
            </w:pPr>
          </w:p>
        </w:tc>
        <w:tc>
          <w:tcPr>
            <w:tcW w:w="713" w:type="pct"/>
            <w:vMerge/>
            <w:tcBorders>
              <w:top w:val="nil"/>
            </w:tcBorders>
          </w:tcPr>
          <w:p w14:paraId="5614220D" w14:textId="77777777" w:rsidR="00AA1428" w:rsidRPr="00AA1428" w:rsidRDefault="00AA1428" w:rsidP="00AA1428">
            <w:pPr>
              <w:rPr>
                <w:sz w:val="2"/>
                <w:szCs w:val="2"/>
              </w:rPr>
            </w:pPr>
          </w:p>
        </w:tc>
        <w:tc>
          <w:tcPr>
            <w:tcW w:w="149" w:type="pct"/>
          </w:tcPr>
          <w:p w14:paraId="5D6B25BC" w14:textId="77777777" w:rsidR="00AA1428" w:rsidRPr="00AA1428" w:rsidRDefault="00AA1428" w:rsidP="00AA1428">
            <w:pPr>
              <w:spacing w:before="74"/>
              <w:ind w:left="77"/>
              <w:rPr>
                <w:b/>
                <w:sz w:val="15"/>
              </w:rPr>
            </w:pPr>
            <w:r w:rsidRPr="00AA1428">
              <w:rPr>
                <w:b/>
                <w:w w:val="105"/>
                <w:sz w:val="15"/>
              </w:rPr>
              <w:t>всего</w:t>
            </w:r>
          </w:p>
        </w:tc>
        <w:tc>
          <w:tcPr>
            <w:tcW w:w="344" w:type="pct"/>
          </w:tcPr>
          <w:p w14:paraId="72939567" w14:textId="77777777" w:rsidR="00AA1428" w:rsidRPr="00AA1428" w:rsidRDefault="00AA1428" w:rsidP="00AA1428">
            <w:pPr>
              <w:spacing w:before="74" w:line="266" w:lineRule="auto"/>
              <w:ind w:left="77" w:right="43"/>
              <w:rPr>
                <w:b/>
                <w:sz w:val="15"/>
              </w:rPr>
            </w:pPr>
            <w:r w:rsidRPr="00AA1428">
              <w:rPr>
                <w:b/>
                <w:spacing w:val="-1"/>
                <w:w w:val="105"/>
                <w:sz w:val="15"/>
              </w:rPr>
              <w:t>контрольные</w:t>
            </w:r>
            <w:r w:rsidRPr="00AA1428">
              <w:rPr>
                <w:b/>
                <w:spacing w:val="-37"/>
                <w:w w:val="105"/>
                <w:sz w:val="15"/>
              </w:rPr>
              <w:t xml:space="preserve"> </w:t>
            </w:r>
            <w:r w:rsidRPr="00AA1428">
              <w:rPr>
                <w:b/>
                <w:w w:val="105"/>
                <w:sz w:val="15"/>
              </w:rPr>
              <w:t>работы</w:t>
            </w:r>
          </w:p>
        </w:tc>
        <w:tc>
          <w:tcPr>
            <w:tcW w:w="355" w:type="pct"/>
          </w:tcPr>
          <w:p w14:paraId="22D79724" w14:textId="77777777" w:rsidR="00AA1428" w:rsidRPr="00AA1428" w:rsidRDefault="00AA1428" w:rsidP="00AA1428">
            <w:pPr>
              <w:spacing w:before="74" w:line="266" w:lineRule="auto"/>
              <w:ind w:left="78" w:right="43"/>
              <w:rPr>
                <w:b/>
                <w:sz w:val="15"/>
              </w:rPr>
            </w:pPr>
            <w:r w:rsidRPr="00AA1428">
              <w:rPr>
                <w:b/>
                <w:spacing w:val="-1"/>
                <w:w w:val="105"/>
                <w:sz w:val="15"/>
              </w:rPr>
              <w:t>практические</w:t>
            </w:r>
            <w:r w:rsidRPr="00AA1428">
              <w:rPr>
                <w:b/>
                <w:spacing w:val="-37"/>
                <w:w w:val="105"/>
                <w:sz w:val="15"/>
              </w:rPr>
              <w:t xml:space="preserve"> </w:t>
            </w:r>
            <w:r w:rsidRPr="00AA1428">
              <w:rPr>
                <w:b/>
                <w:w w:val="105"/>
                <w:sz w:val="15"/>
              </w:rPr>
              <w:t>работы</w:t>
            </w:r>
          </w:p>
        </w:tc>
        <w:tc>
          <w:tcPr>
            <w:tcW w:w="248" w:type="pct"/>
            <w:vMerge/>
            <w:tcBorders>
              <w:top w:val="nil"/>
            </w:tcBorders>
          </w:tcPr>
          <w:p w14:paraId="43CE0A55" w14:textId="77777777" w:rsidR="00AA1428" w:rsidRPr="00AA1428" w:rsidRDefault="00AA1428" w:rsidP="00AA1428">
            <w:pPr>
              <w:rPr>
                <w:sz w:val="2"/>
                <w:szCs w:val="2"/>
              </w:rPr>
            </w:pPr>
          </w:p>
        </w:tc>
        <w:tc>
          <w:tcPr>
            <w:tcW w:w="882" w:type="pct"/>
            <w:vMerge/>
            <w:tcBorders>
              <w:top w:val="nil"/>
            </w:tcBorders>
          </w:tcPr>
          <w:p w14:paraId="526F38F1" w14:textId="77777777" w:rsidR="00AA1428" w:rsidRPr="00AA1428" w:rsidRDefault="00AA1428" w:rsidP="00AA1428">
            <w:pPr>
              <w:rPr>
                <w:sz w:val="2"/>
                <w:szCs w:val="2"/>
              </w:rPr>
            </w:pPr>
          </w:p>
        </w:tc>
        <w:tc>
          <w:tcPr>
            <w:tcW w:w="521" w:type="pct"/>
            <w:vMerge/>
            <w:tcBorders>
              <w:top w:val="nil"/>
            </w:tcBorders>
          </w:tcPr>
          <w:p w14:paraId="0FE85C22" w14:textId="77777777" w:rsidR="00AA1428" w:rsidRPr="00AA1428" w:rsidRDefault="00AA1428" w:rsidP="00AA1428">
            <w:pPr>
              <w:rPr>
                <w:sz w:val="2"/>
                <w:szCs w:val="2"/>
              </w:rPr>
            </w:pPr>
          </w:p>
        </w:tc>
        <w:tc>
          <w:tcPr>
            <w:tcW w:w="540" w:type="pct"/>
            <w:vMerge/>
            <w:tcBorders>
              <w:top w:val="nil"/>
            </w:tcBorders>
          </w:tcPr>
          <w:p w14:paraId="60232B03" w14:textId="77777777" w:rsidR="00AA1428" w:rsidRPr="00AA1428" w:rsidRDefault="00AA1428" w:rsidP="00AA1428">
            <w:pPr>
              <w:rPr>
                <w:sz w:val="2"/>
                <w:szCs w:val="2"/>
              </w:rPr>
            </w:pPr>
          </w:p>
        </w:tc>
        <w:tc>
          <w:tcPr>
            <w:tcW w:w="1129" w:type="pct"/>
            <w:vMerge/>
          </w:tcPr>
          <w:p w14:paraId="403607CD" w14:textId="77777777" w:rsidR="00AA1428" w:rsidRPr="00AA1428" w:rsidRDefault="00AA1428" w:rsidP="00AA1428">
            <w:pPr>
              <w:rPr>
                <w:sz w:val="2"/>
                <w:szCs w:val="2"/>
              </w:rPr>
            </w:pPr>
          </w:p>
        </w:tc>
      </w:tr>
      <w:tr w:rsidR="00AA1428" w:rsidRPr="00AA1428" w14:paraId="1F9B52C1" w14:textId="77777777" w:rsidTr="00AA1428">
        <w:trPr>
          <w:trHeight w:val="333"/>
        </w:trPr>
        <w:tc>
          <w:tcPr>
            <w:tcW w:w="5000" w:type="pct"/>
            <w:gridSpan w:val="10"/>
          </w:tcPr>
          <w:p w14:paraId="7A3D6011" w14:textId="77777777" w:rsidR="00AA1428" w:rsidRPr="00AA1428" w:rsidRDefault="00AA1428" w:rsidP="00AA1428">
            <w:pPr>
              <w:spacing w:before="74"/>
              <w:ind w:left="76"/>
              <w:rPr>
                <w:w w:val="105"/>
                <w:sz w:val="15"/>
              </w:rPr>
            </w:pPr>
            <w:r w:rsidRPr="00AA1428">
              <w:rPr>
                <w:w w:val="105"/>
                <w:sz w:val="15"/>
              </w:rPr>
              <w:t>Модуль</w:t>
            </w:r>
            <w:r w:rsidRPr="00AA1428">
              <w:rPr>
                <w:spacing w:val="-9"/>
                <w:w w:val="105"/>
                <w:sz w:val="15"/>
              </w:rPr>
              <w:t xml:space="preserve"> </w:t>
            </w:r>
            <w:r w:rsidRPr="00AA1428">
              <w:rPr>
                <w:w w:val="105"/>
                <w:sz w:val="15"/>
              </w:rPr>
              <w:t>1.</w:t>
            </w:r>
            <w:r w:rsidRPr="00AA1428">
              <w:rPr>
                <w:spacing w:val="-4"/>
                <w:w w:val="105"/>
                <w:sz w:val="15"/>
              </w:rPr>
              <w:t xml:space="preserve"> </w:t>
            </w:r>
            <w:r w:rsidRPr="00AA1428">
              <w:rPr>
                <w:b/>
                <w:w w:val="105"/>
                <w:sz w:val="15"/>
              </w:rPr>
              <w:t>Производство</w:t>
            </w:r>
            <w:r w:rsidRPr="00AA1428">
              <w:rPr>
                <w:b/>
                <w:spacing w:val="-9"/>
                <w:w w:val="105"/>
                <w:sz w:val="15"/>
              </w:rPr>
              <w:t xml:space="preserve"> </w:t>
            </w:r>
            <w:r w:rsidRPr="00AA1428">
              <w:rPr>
                <w:b/>
                <w:w w:val="105"/>
                <w:sz w:val="15"/>
              </w:rPr>
              <w:t>и</w:t>
            </w:r>
            <w:r w:rsidRPr="00AA1428">
              <w:rPr>
                <w:b/>
                <w:spacing w:val="-8"/>
                <w:w w:val="105"/>
                <w:sz w:val="15"/>
              </w:rPr>
              <w:t xml:space="preserve"> </w:t>
            </w:r>
            <w:r w:rsidRPr="00AA1428">
              <w:rPr>
                <w:b/>
                <w:w w:val="105"/>
                <w:sz w:val="15"/>
              </w:rPr>
              <w:t>технология</w:t>
            </w:r>
          </w:p>
        </w:tc>
      </w:tr>
      <w:tr w:rsidR="00AA1428" w:rsidRPr="00AA1428" w14:paraId="59F68CB6" w14:textId="77777777" w:rsidTr="00AA1428">
        <w:trPr>
          <w:trHeight w:val="909"/>
        </w:trPr>
        <w:tc>
          <w:tcPr>
            <w:tcW w:w="119" w:type="pct"/>
          </w:tcPr>
          <w:p w14:paraId="24C28337" w14:textId="77777777" w:rsidR="00AA1428" w:rsidRPr="00AA1428" w:rsidRDefault="00AA1428" w:rsidP="00AA1428">
            <w:pPr>
              <w:spacing w:before="74"/>
              <w:ind w:left="55" w:right="49"/>
              <w:jc w:val="center"/>
              <w:rPr>
                <w:sz w:val="15"/>
              </w:rPr>
            </w:pPr>
            <w:r w:rsidRPr="00AA1428">
              <w:rPr>
                <w:w w:val="105"/>
                <w:sz w:val="15"/>
              </w:rPr>
              <w:t>1.1.</w:t>
            </w:r>
          </w:p>
        </w:tc>
        <w:tc>
          <w:tcPr>
            <w:tcW w:w="713" w:type="pct"/>
          </w:tcPr>
          <w:p w14:paraId="5530AB4C" w14:textId="77777777" w:rsidR="00AA1428" w:rsidRPr="00AA1428" w:rsidRDefault="00AA1428" w:rsidP="00AA1428">
            <w:pPr>
              <w:spacing w:before="74" w:line="266" w:lineRule="auto"/>
              <w:ind w:left="76" w:right="784"/>
              <w:rPr>
                <w:sz w:val="15"/>
              </w:rPr>
            </w:pPr>
            <w:r w:rsidRPr="00AA1428">
              <w:rPr>
                <w:w w:val="105"/>
                <w:sz w:val="15"/>
              </w:rPr>
              <w:t>Преобразовательная</w:t>
            </w:r>
            <w:r w:rsidRPr="00AA1428">
              <w:rPr>
                <w:spacing w:val="1"/>
                <w:w w:val="105"/>
                <w:sz w:val="15"/>
              </w:rPr>
              <w:t xml:space="preserve"> </w:t>
            </w:r>
            <w:r w:rsidRPr="00AA1428">
              <w:rPr>
                <w:spacing w:val="-1"/>
                <w:w w:val="105"/>
                <w:sz w:val="15"/>
              </w:rPr>
              <w:t>деятельность</w:t>
            </w:r>
            <w:r w:rsidRPr="00AA1428">
              <w:rPr>
                <w:spacing w:val="-8"/>
                <w:w w:val="105"/>
                <w:sz w:val="15"/>
              </w:rPr>
              <w:t xml:space="preserve"> </w:t>
            </w:r>
            <w:r w:rsidRPr="00AA1428">
              <w:rPr>
                <w:spacing w:val="-1"/>
                <w:w w:val="105"/>
                <w:sz w:val="15"/>
              </w:rPr>
              <w:t>человека</w:t>
            </w:r>
          </w:p>
        </w:tc>
        <w:tc>
          <w:tcPr>
            <w:tcW w:w="149" w:type="pct"/>
          </w:tcPr>
          <w:p w14:paraId="4728660A" w14:textId="77777777" w:rsidR="00AA1428" w:rsidRPr="00AA1428" w:rsidRDefault="00AA1428" w:rsidP="00AA1428">
            <w:pPr>
              <w:spacing w:before="74"/>
              <w:ind w:left="77"/>
              <w:rPr>
                <w:sz w:val="15"/>
              </w:rPr>
            </w:pPr>
            <w:r w:rsidRPr="00AA1428">
              <w:rPr>
                <w:w w:val="105"/>
                <w:sz w:val="15"/>
              </w:rPr>
              <w:t>10</w:t>
            </w:r>
          </w:p>
        </w:tc>
        <w:tc>
          <w:tcPr>
            <w:tcW w:w="344" w:type="pct"/>
          </w:tcPr>
          <w:p w14:paraId="73DF68E5" w14:textId="77777777" w:rsidR="00AA1428" w:rsidRPr="00AA1428" w:rsidRDefault="00AA1428" w:rsidP="00AA1428">
            <w:pPr>
              <w:spacing w:before="74"/>
              <w:ind w:left="77"/>
              <w:rPr>
                <w:sz w:val="15"/>
              </w:rPr>
            </w:pPr>
            <w:r w:rsidRPr="00AA1428">
              <w:rPr>
                <w:w w:val="104"/>
                <w:sz w:val="15"/>
              </w:rPr>
              <w:t>0</w:t>
            </w:r>
          </w:p>
        </w:tc>
        <w:tc>
          <w:tcPr>
            <w:tcW w:w="355" w:type="pct"/>
          </w:tcPr>
          <w:p w14:paraId="5CC7FC2C" w14:textId="77777777" w:rsidR="00AA1428" w:rsidRPr="00AA1428" w:rsidRDefault="00AA1428" w:rsidP="00AA1428">
            <w:pPr>
              <w:spacing w:before="74"/>
              <w:ind w:left="78"/>
              <w:rPr>
                <w:sz w:val="15"/>
              </w:rPr>
            </w:pPr>
            <w:r w:rsidRPr="00AA1428">
              <w:rPr>
                <w:w w:val="104"/>
                <w:sz w:val="15"/>
              </w:rPr>
              <w:t>4</w:t>
            </w:r>
          </w:p>
        </w:tc>
        <w:tc>
          <w:tcPr>
            <w:tcW w:w="248" w:type="pct"/>
          </w:tcPr>
          <w:p w14:paraId="7F21FBDF" w14:textId="77777777" w:rsidR="00AA1428" w:rsidRPr="00AA1428" w:rsidRDefault="00AA1428" w:rsidP="00AA1428">
            <w:pPr>
              <w:rPr>
                <w:sz w:val="14"/>
              </w:rPr>
            </w:pPr>
          </w:p>
        </w:tc>
        <w:tc>
          <w:tcPr>
            <w:tcW w:w="882" w:type="pct"/>
          </w:tcPr>
          <w:p w14:paraId="55C89CB0" w14:textId="77777777" w:rsidR="00AA1428" w:rsidRPr="00AA1428" w:rsidRDefault="00AA1428" w:rsidP="00AA1428">
            <w:pPr>
              <w:spacing w:before="74"/>
              <w:ind w:left="79"/>
              <w:rPr>
                <w:sz w:val="15"/>
              </w:rPr>
            </w:pPr>
            <w:r w:rsidRPr="00AA1428">
              <w:rPr>
                <w:spacing w:val="-1"/>
                <w:w w:val="105"/>
                <w:sz w:val="15"/>
              </w:rPr>
              <w:t>характеризовать</w:t>
            </w:r>
            <w:r w:rsidRPr="00AA1428">
              <w:rPr>
                <w:spacing w:val="-9"/>
                <w:w w:val="105"/>
                <w:sz w:val="15"/>
              </w:rPr>
              <w:t xml:space="preserve"> </w:t>
            </w:r>
            <w:r w:rsidRPr="00AA1428">
              <w:rPr>
                <w:spacing w:val="-1"/>
                <w:w w:val="105"/>
                <w:sz w:val="15"/>
              </w:rPr>
              <w:t>познавательную</w:t>
            </w:r>
            <w:r w:rsidRPr="00AA1428">
              <w:rPr>
                <w:spacing w:val="-9"/>
                <w:w w:val="105"/>
                <w:sz w:val="15"/>
              </w:rPr>
              <w:t xml:space="preserve"> </w:t>
            </w:r>
            <w:r w:rsidRPr="00AA1428">
              <w:rPr>
                <w:spacing w:val="-1"/>
                <w:w w:val="105"/>
                <w:sz w:val="15"/>
              </w:rPr>
              <w:t>и</w:t>
            </w:r>
            <w:r w:rsidRPr="00AA1428">
              <w:rPr>
                <w:spacing w:val="-8"/>
                <w:w w:val="105"/>
                <w:sz w:val="15"/>
              </w:rPr>
              <w:t xml:space="preserve"> </w:t>
            </w:r>
            <w:r w:rsidRPr="00AA1428">
              <w:rPr>
                <w:spacing w:val="-1"/>
                <w:w w:val="105"/>
                <w:sz w:val="15"/>
              </w:rPr>
              <w:t>преобразовательную</w:t>
            </w:r>
            <w:r w:rsidRPr="00AA1428">
              <w:rPr>
                <w:spacing w:val="-9"/>
                <w:w w:val="105"/>
                <w:sz w:val="15"/>
              </w:rPr>
              <w:t xml:space="preserve"> </w:t>
            </w:r>
            <w:r w:rsidRPr="00AA1428">
              <w:rPr>
                <w:w w:val="105"/>
                <w:sz w:val="15"/>
              </w:rPr>
              <w:t>деятельность</w:t>
            </w:r>
            <w:r w:rsidRPr="00AA1428">
              <w:rPr>
                <w:spacing w:val="-8"/>
                <w:w w:val="105"/>
                <w:sz w:val="15"/>
              </w:rPr>
              <w:t xml:space="preserve"> </w:t>
            </w:r>
            <w:r w:rsidRPr="00AA1428">
              <w:rPr>
                <w:w w:val="105"/>
                <w:sz w:val="15"/>
              </w:rPr>
              <w:t>человека;</w:t>
            </w:r>
          </w:p>
        </w:tc>
        <w:tc>
          <w:tcPr>
            <w:tcW w:w="521" w:type="pct"/>
          </w:tcPr>
          <w:p w14:paraId="0C2FDD63" w14:textId="77777777" w:rsidR="00AA1428" w:rsidRPr="00AA1428" w:rsidRDefault="00AA1428" w:rsidP="00AA1428">
            <w:pPr>
              <w:spacing w:before="74" w:line="266" w:lineRule="auto"/>
              <w:ind w:left="79" w:right="59"/>
              <w:rPr>
                <w:sz w:val="15"/>
              </w:rPr>
            </w:pPr>
            <w:r w:rsidRPr="00AA1428">
              <w:rPr>
                <w:spacing w:val="-1"/>
                <w:w w:val="105"/>
                <w:sz w:val="15"/>
              </w:rPr>
              <w:t>Практическая</w:t>
            </w:r>
            <w:r w:rsidRPr="00AA1428">
              <w:rPr>
                <w:spacing w:val="-37"/>
                <w:w w:val="105"/>
                <w:sz w:val="15"/>
              </w:rPr>
              <w:t xml:space="preserve"> </w:t>
            </w:r>
            <w:r w:rsidRPr="00AA1428">
              <w:rPr>
                <w:w w:val="105"/>
                <w:sz w:val="15"/>
              </w:rPr>
              <w:t>работа;</w:t>
            </w:r>
            <w:r w:rsidRPr="00AA1428">
              <w:rPr>
                <w:spacing w:val="1"/>
                <w:w w:val="105"/>
                <w:sz w:val="15"/>
              </w:rPr>
              <w:t xml:space="preserve"> </w:t>
            </w:r>
            <w:r w:rsidRPr="00AA1428">
              <w:rPr>
                <w:w w:val="105"/>
                <w:sz w:val="15"/>
              </w:rPr>
              <w:t>устный</w:t>
            </w:r>
            <w:r w:rsidRPr="00AA1428">
              <w:rPr>
                <w:spacing w:val="1"/>
                <w:w w:val="105"/>
                <w:sz w:val="15"/>
              </w:rPr>
              <w:t xml:space="preserve"> </w:t>
            </w:r>
            <w:r w:rsidRPr="00AA1428">
              <w:rPr>
                <w:w w:val="105"/>
                <w:sz w:val="15"/>
              </w:rPr>
              <w:t>опрос;</w:t>
            </w:r>
          </w:p>
        </w:tc>
        <w:tc>
          <w:tcPr>
            <w:tcW w:w="540" w:type="pct"/>
          </w:tcPr>
          <w:p w14:paraId="234CE374" w14:textId="77777777" w:rsidR="00AA1428" w:rsidRPr="00AA1428" w:rsidRDefault="00AA1428" w:rsidP="00AA1428">
            <w:pPr>
              <w:spacing w:before="74" w:line="266" w:lineRule="auto"/>
              <w:ind w:left="79"/>
              <w:contextualSpacing/>
              <w:rPr>
                <w:sz w:val="15"/>
              </w:rPr>
            </w:pPr>
            <w:r w:rsidRPr="00AA1428">
              <w:rPr>
                <w:sz w:val="15"/>
              </w:rPr>
              <w:t>resh.edu.ru</w:t>
            </w:r>
          </w:p>
          <w:p w14:paraId="57BE8D5D" w14:textId="77777777" w:rsidR="00AA1428" w:rsidRPr="00AA1428" w:rsidRDefault="00AA1428" w:rsidP="00AA1428">
            <w:pPr>
              <w:spacing w:before="74" w:line="266" w:lineRule="auto"/>
              <w:ind w:left="79"/>
              <w:contextualSpacing/>
              <w:rPr>
                <w:sz w:val="15"/>
              </w:rPr>
            </w:pPr>
            <w:r w:rsidRPr="00AA1428">
              <w:rPr>
                <w:sz w:val="15"/>
              </w:rPr>
              <w:t xml:space="preserve">uchi.ru </w:t>
            </w:r>
          </w:p>
          <w:p w14:paraId="444219C7" w14:textId="77777777" w:rsidR="00AA1428" w:rsidRPr="00AA1428" w:rsidRDefault="00AA1428" w:rsidP="00AA1428">
            <w:pPr>
              <w:spacing w:before="74" w:line="266" w:lineRule="auto"/>
              <w:ind w:left="79"/>
              <w:contextualSpacing/>
              <w:rPr>
                <w:sz w:val="15"/>
              </w:rPr>
            </w:pPr>
            <w:r w:rsidRPr="00AA1428">
              <w:rPr>
                <w:sz w:val="15"/>
              </w:rPr>
              <w:t>РЭШ</w:t>
            </w:r>
          </w:p>
        </w:tc>
        <w:tc>
          <w:tcPr>
            <w:tcW w:w="1129" w:type="pct"/>
            <w:vMerge w:val="restart"/>
          </w:tcPr>
          <w:p w14:paraId="36E3BDD6" w14:textId="77777777" w:rsidR="00AA1428" w:rsidRPr="00AA1428" w:rsidRDefault="00AA1428" w:rsidP="00AA1428">
            <w:pPr>
              <w:spacing w:before="74" w:line="266" w:lineRule="auto"/>
              <w:ind w:left="80" w:right="155"/>
              <w:rPr>
                <w:spacing w:val="-1"/>
                <w:w w:val="105"/>
                <w:sz w:val="15"/>
              </w:rPr>
            </w:pPr>
            <w:r w:rsidRPr="00AA1428">
              <w:rPr>
                <w:spacing w:val="-1"/>
                <w:w w:val="105"/>
                <w:sz w:val="15"/>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AA1428" w:rsidRPr="00AA1428" w14:paraId="0FDDDFBB" w14:textId="77777777" w:rsidTr="00AA1428">
        <w:trPr>
          <w:trHeight w:val="909"/>
        </w:trPr>
        <w:tc>
          <w:tcPr>
            <w:tcW w:w="119" w:type="pct"/>
          </w:tcPr>
          <w:p w14:paraId="62811761" w14:textId="77777777" w:rsidR="00AA1428" w:rsidRPr="00AA1428" w:rsidRDefault="00AA1428" w:rsidP="00AA1428">
            <w:pPr>
              <w:spacing w:before="74"/>
              <w:ind w:left="55" w:right="49"/>
              <w:jc w:val="center"/>
              <w:rPr>
                <w:sz w:val="15"/>
              </w:rPr>
            </w:pPr>
            <w:r w:rsidRPr="00AA1428">
              <w:rPr>
                <w:w w:val="105"/>
                <w:sz w:val="15"/>
              </w:rPr>
              <w:t>1.2.</w:t>
            </w:r>
          </w:p>
        </w:tc>
        <w:tc>
          <w:tcPr>
            <w:tcW w:w="713" w:type="pct"/>
          </w:tcPr>
          <w:p w14:paraId="0D6AC859" w14:textId="77777777" w:rsidR="00AA1428" w:rsidRPr="00AA1428" w:rsidRDefault="00AA1428" w:rsidP="00AA1428">
            <w:pPr>
              <w:spacing w:before="74" w:line="266" w:lineRule="auto"/>
              <w:ind w:left="76" w:right="735"/>
              <w:rPr>
                <w:sz w:val="15"/>
              </w:rPr>
            </w:pPr>
            <w:r w:rsidRPr="00AA1428">
              <w:rPr>
                <w:spacing w:val="-1"/>
                <w:w w:val="105"/>
                <w:sz w:val="15"/>
              </w:rPr>
              <w:t>Простейшие</w:t>
            </w:r>
            <w:r w:rsidRPr="00AA1428">
              <w:rPr>
                <w:spacing w:val="-8"/>
                <w:w w:val="105"/>
                <w:sz w:val="15"/>
              </w:rPr>
              <w:t xml:space="preserve"> </w:t>
            </w:r>
            <w:r w:rsidRPr="00AA1428">
              <w:rPr>
                <w:w w:val="105"/>
                <w:sz w:val="15"/>
              </w:rPr>
              <w:t>машины</w:t>
            </w:r>
            <w:r w:rsidRPr="00AA1428">
              <w:rPr>
                <w:spacing w:val="-7"/>
                <w:w w:val="105"/>
                <w:sz w:val="15"/>
              </w:rPr>
              <w:t xml:space="preserve"> </w:t>
            </w:r>
            <w:r w:rsidRPr="00AA1428">
              <w:rPr>
                <w:w w:val="105"/>
                <w:sz w:val="15"/>
              </w:rPr>
              <w:t>и</w:t>
            </w:r>
            <w:r w:rsidRPr="00AA1428">
              <w:rPr>
                <w:spacing w:val="-36"/>
                <w:w w:val="105"/>
                <w:sz w:val="15"/>
              </w:rPr>
              <w:t xml:space="preserve"> </w:t>
            </w:r>
            <w:r w:rsidRPr="00AA1428">
              <w:rPr>
                <w:w w:val="105"/>
                <w:sz w:val="15"/>
              </w:rPr>
              <w:t>механизмы</w:t>
            </w:r>
          </w:p>
        </w:tc>
        <w:tc>
          <w:tcPr>
            <w:tcW w:w="149" w:type="pct"/>
          </w:tcPr>
          <w:p w14:paraId="5494A538" w14:textId="77777777" w:rsidR="00AA1428" w:rsidRPr="00AA1428" w:rsidRDefault="00AA1428" w:rsidP="00AA1428">
            <w:pPr>
              <w:spacing w:before="74"/>
              <w:ind w:left="77"/>
              <w:rPr>
                <w:sz w:val="15"/>
              </w:rPr>
            </w:pPr>
            <w:r w:rsidRPr="00AA1428">
              <w:rPr>
                <w:w w:val="105"/>
                <w:sz w:val="15"/>
              </w:rPr>
              <w:t>11</w:t>
            </w:r>
          </w:p>
        </w:tc>
        <w:tc>
          <w:tcPr>
            <w:tcW w:w="344" w:type="pct"/>
          </w:tcPr>
          <w:p w14:paraId="65933999" w14:textId="77777777" w:rsidR="00AA1428" w:rsidRPr="00AA1428" w:rsidRDefault="00AA1428" w:rsidP="00AA1428">
            <w:pPr>
              <w:spacing w:before="74"/>
              <w:ind w:left="77"/>
              <w:rPr>
                <w:sz w:val="15"/>
              </w:rPr>
            </w:pPr>
            <w:r w:rsidRPr="00AA1428">
              <w:rPr>
                <w:w w:val="104"/>
                <w:sz w:val="15"/>
              </w:rPr>
              <w:t>0</w:t>
            </w:r>
          </w:p>
        </w:tc>
        <w:tc>
          <w:tcPr>
            <w:tcW w:w="355" w:type="pct"/>
          </w:tcPr>
          <w:p w14:paraId="5C157DC5" w14:textId="77777777" w:rsidR="00AA1428" w:rsidRPr="00AA1428" w:rsidRDefault="00AA1428" w:rsidP="00AA1428">
            <w:pPr>
              <w:spacing w:before="74"/>
              <w:ind w:left="78"/>
              <w:rPr>
                <w:sz w:val="15"/>
              </w:rPr>
            </w:pPr>
            <w:r w:rsidRPr="00AA1428">
              <w:rPr>
                <w:w w:val="104"/>
                <w:sz w:val="15"/>
              </w:rPr>
              <w:t>6</w:t>
            </w:r>
          </w:p>
        </w:tc>
        <w:tc>
          <w:tcPr>
            <w:tcW w:w="248" w:type="pct"/>
          </w:tcPr>
          <w:p w14:paraId="3F86CA94" w14:textId="77777777" w:rsidR="00AA1428" w:rsidRPr="00AA1428" w:rsidRDefault="00AA1428" w:rsidP="00AA1428">
            <w:pPr>
              <w:rPr>
                <w:sz w:val="14"/>
              </w:rPr>
            </w:pPr>
          </w:p>
        </w:tc>
        <w:tc>
          <w:tcPr>
            <w:tcW w:w="882" w:type="pct"/>
          </w:tcPr>
          <w:p w14:paraId="31166BB4" w14:textId="77777777" w:rsidR="00AA1428" w:rsidRPr="00AA1428" w:rsidRDefault="00AA1428" w:rsidP="00AA1428">
            <w:pPr>
              <w:spacing w:before="74"/>
              <w:ind w:left="79"/>
              <w:rPr>
                <w:sz w:val="15"/>
              </w:rPr>
            </w:pPr>
            <w:r w:rsidRPr="00AA1428">
              <w:rPr>
                <w:spacing w:val="-1"/>
                <w:w w:val="105"/>
                <w:sz w:val="15"/>
              </w:rPr>
              <w:t>называть</w:t>
            </w:r>
            <w:r w:rsidRPr="00AA1428">
              <w:rPr>
                <w:spacing w:val="-9"/>
                <w:w w:val="105"/>
                <w:sz w:val="15"/>
              </w:rPr>
              <w:t xml:space="preserve"> </w:t>
            </w:r>
            <w:r w:rsidRPr="00AA1428">
              <w:rPr>
                <w:spacing w:val="-1"/>
                <w:w w:val="105"/>
                <w:sz w:val="15"/>
              </w:rPr>
              <w:t>способы</w:t>
            </w:r>
            <w:r w:rsidRPr="00AA1428">
              <w:rPr>
                <w:spacing w:val="-9"/>
                <w:w w:val="105"/>
                <w:sz w:val="15"/>
              </w:rPr>
              <w:t xml:space="preserve"> </w:t>
            </w:r>
            <w:r w:rsidRPr="00AA1428">
              <w:rPr>
                <w:w w:val="105"/>
                <w:sz w:val="15"/>
              </w:rPr>
              <w:t>передачи</w:t>
            </w:r>
            <w:r w:rsidRPr="00AA1428">
              <w:rPr>
                <w:spacing w:val="-8"/>
                <w:w w:val="105"/>
                <w:sz w:val="15"/>
              </w:rPr>
              <w:t xml:space="preserve"> </w:t>
            </w:r>
            <w:r w:rsidRPr="00AA1428">
              <w:rPr>
                <w:w w:val="105"/>
                <w:sz w:val="15"/>
              </w:rPr>
              <w:t>движения</w:t>
            </w:r>
            <w:r w:rsidRPr="00AA1428">
              <w:rPr>
                <w:spacing w:val="-9"/>
                <w:w w:val="105"/>
                <w:sz w:val="15"/>
              </w:rPr>
              <w:t xml:space="preserve"> </w:t>
            </w:r>
            <w:r w:rsidRPr="00AA1428">
              <w:rPr>
                <w:w w:val="105"/>
                <w:sz w:val="15"/>
              </w:rPr>
              <w:t>с</w:t>
            </w:r>
            <w:r w:rsidRPr="00AA1428">
              <w:rPr>
                <w:spacing w:val="-8"/>
                <w:w w:val="105"/>
                <w:sz w:val="15"/>
              </w:rPr>
              <w:t xml:space="preserve"> </w:t>
            </w:r>
            <w:r w:rsidRPr="00AA1428">
              <w:rPr>
                <w:w w:val="105"/>
                <w:sz w:val="15"/>
              </w:rPr>
              <w:t>заданными</w:t>
            </w:r>
            <w:r w:rsidRPr="00AA1428">
              <w:rPr>
                <w:spacing w:val="-9"/>
                <w:w w:val="105"/>
                <w:sz w:val="15"/>
              </w:rPr>
              <w:t xml:space="preserve"> </w:t>
            </w:r>
            <w:r w:rsidRPr="00AA1428">
              <w:rPr>
                <w:w w:val="105"/>
                <w:sz w:val="15"/>
              </w:rPr>
              <w:t>усилиями</w:t>
            </w:r>
            <w:r w:rsidRPr="00AA1428">
              <w:rPr>
                <w:spacing w:val="-8"/>
                <w:w w:val="105"/>
                <w:sz w:val="15"/>
              </w:rPr>
              <w:t xml:space="preserve"> </w:t>
            </w:r>
            <w:r w:rsidRPr="00AA1428">
              <w:rPr>
                <w:w w:val="105"/>
                <w:sz w:val="15"/>
              </w:rPr>
              <w:t>и</w:t>
            </w:r>
            <w:r w:rsidRPr="00AA1428">
              <w:rPr>
                <w:spacing w:val="-9"/>
                <w:w w:val="105"/>
                <w:sz w:val="15"/>
              </w:rPr>
              <w:t xml:space="preserve"> </w:t>
            </w:r>
            <w:r w:rsidRPr="00AA1428">
              <w:rPr>
                <w:w w:val="105"/>
                <w:sz w:val="15"/>
              </w:rPr>
              <w:t>скоростями;</w:t>
            </w:r>
          </w:p>
        </w:tc>
        <w:tc>
          <w:tcPr>
            <w:tcW w:w="521" w:type="pct"/>
          </w:tcPr>
          <w:p w14:paraId="442EAD5C" w14:textId="77777777" w:rsidR="00AA1428" w:rsidRPr="00AA1428" w:rsidRDefault="00AA1428" w:rsidP="00AA1428">
            <w:pPr>
              <w:spacing w:before="74" w:line="266" w:lineRule="auto"/>
              <w:ind w:left="79" w:right="77"/>
              <w:rPr>
                <w:sz w:val="15"/>
              </w:rPr>
            </w:pPr>
            <w:r w:rsidRPr="00AA1428">
              <w:rPr>
                <w:w w:val="105"/>
                <w:sz w:val="15"/>
              </w:rPr>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4DBD7B83" w14:textId="77777777" w:rsidR="00AA1428" w:rsidRPr="00AA1428" w:rsidRDefault="00AA1428" w:rsidP="00AA1428">
            <w:pPr>
              <w:spacing w:before="74" w:line="266" w:lineRule="auto"/>
              <w:ind w:left="79"/>
              <w:contextualSpacing/>
              <w:rPr>
                <w:spacing w:val="-37"/>
                <w:w w:val="105"/>
                <w:sz w:val="15"/>
              </w:rPr>
            </w:pPr>
            <w:r w:rsidRPr="00AA1428">
              <w:rPr>
                <w:spacing w:val="-1"/>
                <w:w w:val="105"/>
                <w:sz w:val="15"/>
              </w:rPr>
              <w:t>resh.edu.ru</w:t>
            </w:r>
            <w:r w:rsidRPr="00AA1428">
              <w:rPr>
                <w:spacing w:val="-37"/>
                <w:w w:val="105"/>
                <w:sz w:val="15"/>
              </w:rPr>
              <w:t xml:space="preserve"> </w:t>
            </w:r>
          </w:p>
          <w:p w14:paraId="7938294D" w14:textId="77777777" w:rsidR="00AA1428" w:rsidRPr="00AA1428" w:rsidRDefault="00AA1428" w:rsidP="00AA1428">
            <w:pPr>
              <w:spacing w:before="74" w:line="266" w:lineRule="auto"/>
              <w:ind w:left="79"/>
              <w:contextualSpacing/>
              <w:rPr>
                <w:spacing w:val="1"/>
                <w:w w:val="105"/>
                <w:sz w:val="15"/>
              </w:rPr>
            </w:pPr>
            <w:r w:rsidRPr="00AA1428">
              <w:rPr>
                <w:w w:val="105"/>
                <w:sz w:val="15"/>
              </w:rPr>
              <w:t>uchi.ru</w:t>
            </w:r>
          </w:p>
          <w:p w14:paraId="7A957192" w14:textId="77777777" w:rsidR="00AA1428" w:rsidRPr="00AA1428" w:rsidRDefault="00AA1428" w:rsidP="00AA1428">
            <w:pPr>
              <w:spacing w:before="74" w:line="266" w:lineRule="auto"/>
              <w:ind w:left="79"/>
              <w:contextualSpacing/>
              <w:rPr>
                <w:sz w:val="15"/>
              </w:rPr>
            </w:pPr>
            <w:r w:rsidRPr="00AA1428">
              <w:rPr>
                <w:w w:val="105"/>
                <w:sz w:val="15"/>
              </w:rPr>
              <w:t>РЭШ</w:t>
            </w:r>
          </w:p>
          <w:p w14:paraId="5232DEF5" w14:textId="77777777" w:rsidR="00AA1428" w:rsidRPr="00AA1428" w:rsidRDefault="00AA1428" w:rsidP="00AA1428">
            <w:pPr>
              <w:spacing w:before="2"/>
              <w:ind w:left="79"/>
              <w:contextualSpacing/>
              <w:rPr>
                <w:sz w:val="15"/>
              </w:rPr>
            </w:pPr>
            <w:r w:rsidRPr="00AA1428">
              <w:rPr>
                <w:w w:val="105"/>
                <w:sz w:val="15"/>
              </w:rPr>
              <w:t>infourok.ru</w:t>
            </w:r>
          </w:p>
        </w:tc>
        <w:tc>
          <w:tcPr>
            <w:tcW w:w="1129" w:type="pct"/>
            <w:vMerge/>
          </w:tcPr>
          <w:p w14:paraId="04A02CA8" w14:textId="77777777" w:rsidR="00AA1428" w:rsidRPr="00AA1428" w:rsidRDefault="00AA1428" w:rsidP="00AA1428">
            <w:pPr>
              <w:spacing w:before="74" w:line="266" w:lineRule="auto"/>
              <w:ind w:left="80" w:right="1417"/>
              <w:rPr>
                <w:spacing w:val="-1"/>
                <w:w w:val="105"/>
                <w:sz w:val="15"/>
              </w:rPr>
            </w:pPr>
          </w:p>
        </w:tc>
      </w:tr>
      <w:tr w:rsidR="00AA1428" w:rsidRPr="00AA1428" w14:paraId="7671CFB2" w14:textId="77777777" w:rsidTr="00AA1428">
        <w:trPr>
          <w:trHeight w:val="333"/>
        </w:trPr>
        <w:tc>
          <w:tcPr>
            <w:tcW w:w="832" w:type="pct"/>
            <w:gridSpan w:val="2"/>
          </w:tcPr>
          <w:p w14:paraId="4DDCD356" w14:textId="77777777" w:rsidR="00AA1428" w:rsidRPr="00AA1428" w:rsidRDefault="00AA1428" w:rsidP="00AA1428">
            <w:pPr>
              <w:spacing w:before="74"/>
              <w:ind w:left="76"/>
              <w:rPr>
                <w:sz w:val="15"/>
              </w:rPr>
            </w:pPr>
            <w:r w:rsidRPr="00AA1428">
              <w:rPr>
                <w:w w:val="105"/>
                <w:sz w:val="15"/>
              </w:rPr>
              <w:t>Итого</w:t>
            </w:r>
            <w:r w:rsidRPr="00AA1428">
              <w:rPr>
                <w:spacing w:val="-6"/>
                <w:w w:val="105"/>
                <w:sz w:val="15"/>
              </w:rPr>
              <w:t xml:space="preserve"> </w:t>
            </w:r>
            <w:r w:rsidRPr="00AA1428">
              <w:rPr>
                <w:w w:val="105"/>
                <w:sz w:val="15"/>
              </w:rPr>
              <w:t>по</w:t>
            </w:r>
            <w:r w:rsidRPr="00AA1428">
              <w:rPr>
                <w:spacing w:val="-6"/>
                <w:w w:val="105"/>
                <w:sz w:val="15"/>
              </w:rPr>
              <w:t xml:space="preserve"> </w:t>
            </w:r>
            <w:r w:rsidRPr="00AA1428">
              <w:rPr>
                <w:w w:val="105"/>
                <w:sz w:val="15"/>
              </w:rPr>
              <w:t>модулю</w:t>
            </w:r>
          </w:p>
        </w:tc>
        <w:tc>
          <w:tcPr>
            <w:tcW w:w="149" w:type="pct"/>
          </w:tcPr>
          <w:p w14:paraId="2BA4723F" w14:textId="77777777" w:rsidR="00AA1428" w:rsidRPr="00AA1428" w:rsidRDefault="00AA1428" w:rsidP="00AA1428">
            <w:pPr>
              <w:spacing w:before="74"/>
              <w:ind w:left="77"/>
              <w:rPr>
                <w:sz w:val="15"/>
              </w:rPr>
            </w:pPr>
            <w:r w:rsidRPr="00AA1428">
              <w:rPr>
                <w:w w:val="105"/>
                <w:sz w:val="15"/>
              </w:rPr>
              <w:t>21</w:t>
            </w:r>
          </w:p>
        </w:tc>
        <w:tc>
          <w:tcPr>
            <w:tcW w:w="4019" w:type="pct"/>
            <w:gridSpan w:val="7"/>
          </w:tcPr>
          <w:p w14:paraId="5EBF92DB" w14:textId="77777777" w:rsidR="00AA1428" w:rsidRPr="00AA1428" w:rsidRDefault="00AA1428" w:rsidP="00AA1428">
            <w:pPr>
              <w:rPr>
                <w:sz w:val="14"/>
              </w:rPr>
            </w:pPr>
          </w:p>
        </w:tc>
      </w:tr>
      <w:tr w:rsidR="00AA1428" w:rsidRPr="00AA1428" w14:paraId="4FAD77A8" w14:textId="77777777" w:rsidTr="00AA1428">
        <w:trPr>
          <w:trHeight w:val="258"/>
        </w:trPr>
        <w:tc>
          <w:tcPr>
            <w:tcW w:w="5000" w:type="pct"/>
            <w:gridSpan w:val="10"/>
          </w:tcPr>
          <w:p w14:paraId="0739CE56" w14:textId="77777777" w:rsidR="00AA1428" w:rsidRPr="00AA1428" w:rsidRDefault="00AA1428" w:rsidP="00AA1428">
            <w:pPr>
              <w:spacing w:before="74"/>
              <w:ind w:left="76"/>
              <w:rPr>
                <w:w w:val="105"/>
                <w:sz w:val="15"/>
              </w:rPr>
            </w:pPr>
            <w:r w:rsidRPr="00AA1428">
              <w:rPr>
                <w:w w:val="105"/>
                <w:sz w:val="15"/>
              </w:rPr>
              <w:t>Модуль</w:t>
            </w:r>
            <w:r w:rsidRPr="00AA1428">
              <w:rPr>
                <w:spacing w:val="-10"/>
                <w:w w:val="105"/>
                <w:sz w:val="15"/>
              </w:rPr>
              <w:t xml:space="preserve"> </w:t>
            </w:r>
            <w:r w:rsidRPr="00AA1428">
              <w:rPr>
                <w:w w:val="105"/>
                <w:sz w:val="15"/>
              </w:rPr>
              <w:t>2.</w:t>
            </w:r>
            <w:r w:rsidRPr="00AA1428">
              <w:rPr>
                <w:spacing w:val="-5"/>
                <w:w w:val="105"/>
                <w:sz w:val="15"/>
              </w:rPr>
              <w:t xml:space="preserve"> </w:t>
            </w:r>
            <w:r w:rsidRPr="00AA1428">
              <w:rPr>
                <w:b/>
                <w:w w:val="105"/>
                <w:sz w:val="15"/>
              </w:rPr>
              <w:t>Технологии</w:t>
            </w:r>
            <w:r w:rsidRPr="00AA1428">
              <w:rPr>
                <w:b/>
                <w:spacing w:val="-9"/>
                <w:w w:val="105"/>
                <w:sz w:val="15"/>
              </w:rPr>
              <w:t xml:space="preserve"> </w:t>
            </w:r>
            <w:r w:rsidRPr="00AA1428">
              <w:rPr>
                <w:b/>
                <w:w w:val="105"/>
                <w:sz w:val="15"/>
              </w:rPr>
              <w:t>обработки</w:t>
            </w:r>
            <w:r w:rsidRPr="00AA1428">
              <w:rPr>
                <w:b/>
                <w:spacing w:val="-9"/>
                <w:w w:val="105"/>
                <w:sz w:val="15"/>
              </w:rPr>
              <w:t xml:space="preserve"> </w:t>
            </w:r>
            <w:r w:rsidRPr="00AA1428">
              <w:rPr>
                <w:b/>
                <w:w w:val="105"/>
                <w:sz w:val="15"/>
              </w:rPr>
              <w:t>материалов</w:t>
            </w:r>
            <w:r w:rsidRPr="00AA1428">
              <w:rPr>
                <w:b/>
                <w:spacing w:val="-9"/>
                <w:w w:val="105"/>
                <w:sz w:val="15"/>
              </w:rPr>
              <w:t xml:space="preserve"> </w:t>
            </w:r>
            <w:r w:rsidRPr="00AA1428">
              <w:rPr>
                <w:b/>
                <w:w w:val="105"/>
                <w:sz w:val="15"/>
              </w:rPr>
              <w:t>и</w:t>
            </w:r>
            <w:r w:rsidRPr="00AA1428">
              <w:rPr>
                <w:b/>
                <w:spacing w:val="-10"/>
                <w:w w:val="105"/>
                <w:sz w:val="15"/>
              </w:rPr>
              <w:t xml:space="preserve"> </w:t>
            </w:r>
            <w:r w:rsidRPr="00AA1428">
              <w:rPr>
                <w:b/>
                <w:w w:val="105"/>
                <w:sz w:val="15"/>
              </w:rPr>
              <w:t>пищевых</w:t>
            </w:r>
            <w:r w:rsidRPr="00AA1428">
              <w:rPr>
                <w:b/>
                <w:spacing w:val="-9"/>
                <w:w w:val="105"/>
                <w:sz w:val="15"/>
              </w:rPr>
              <w:t xml:space="preserve"> </w:t>
            </w:r>
            <w:r w:rsidRPr="00AA1428">
              <w:rPr>
                <w:b/>
                <w:w w:val="105"/>
                <w:sz w:val="15"/>
              </w:rPr>
              <w:t>продуктов</w:t>
            </w:r>
          </w:p>
        </w:tc>
      </w:tr>
      <w:tr w:rsidR="00AA1428" w:rsidRPr="00AA1428" w14:paraId="01AF5F6C" w14:textId="77777777" w:rsidTr="00AA1428">
        <w:trPr>
          <w:trHeight w:val="920"/>
        </w:trPr>
        <w:tc>
          <w:tcPr>
            <w:tcW w:w="119" w:type="pct"/>
          </w:tcPr>
          <w:p w14:paraId="4CD44DA2" w14:textId="77777777" w:rsidR="00AA1428" w:rsidRPr="00AA1428" w:rsidRDefault="00AA1428" w:rsidP="00AA1428">
            <w:pPr>
              <w:spacing w:before="74"/>
              <w:ind w:left="55" w:right="49"/>
              <w:jc w:val="center"/>
              <w:rPr>
                <w:sz w:val="15"/>
              </w:rPr>
            </w:pPr>
            <w:r w:rsidRPr="00AA1428">
              <w:rPr>
                <w:w w:val="105"/>
                <w:sz w:val="15"/>
              </w:rPr>
              <w:t>2.1.</w:t>
            </w:r>
          </w:p>
        </w:tc>
        <w:tc>
          <w:tcPr>
            <w:tcW w:w="713" w:type="pct"/>
          </w:tcPr>
          <w:p w14:paraId="07B32562" w14:textId="77777777" w:rsidR="00AA1428" w:rsidRPr="00AA1428" w:rsidRDefault="00AA1428" w:rsidP="00AA1428">
            <w:pPr>
              <w:spacing w:before="74" w:line="266" w:lineRule="auto"/>
              <w:ind w:left="76" w:right="694"/>
              <w:rPr>
                <w:sz w:val="15"/>
              </w:rPr>
            </w:pPr>
            <w:r w:rsidRPr="00AA1428">
              <w:rPr>
                <w:spacing w:val="-1"/>
                <w:w w:val="105"/>
                <w:sz w:val="15"/>
              </w:rPr>
              <w:t xml:space="preserve">Структура </w:t>
            </w:r>
            <w:r w:rsidRPr="00AA1428">
              <w:rPr>
                <w:w w:val="105"/>
                <w:sz w:val="15"/>
              </w:rPr>
              <w:t>технологии:</w:t>
            </w:r>
            <w:r w:rsidRPr="00AA1428">
              <w:rPr>
                <w:spacing w:val="1"/>
                <w:w w:val="105"/>
                <w:sz w:val="15"/>
              </w:rPr>
              <w:t xml:space="preserve"> </w:t>
            </w:r>
            <w:r w:rsidRPr="00AA1428">
              <w:rPr>
                <w:w w:val="105"/>
                <w:sz w:val="15"/>
              </w:rPr>
              <w:t>от</w:t>
            </w:r>
            <w:r w:rsidRPr="00AA1428">
              <w:rPr>
                <w:spacing w:val="-9"/>
                <w:w w:val="105"/>
                <w:sz w:val="15"/>
              </w:rPr>
              <w:t xml:space="preserve"> </w:t>
            </w:r>
            <w:r w:rsidRPr="00AA1428">
              <w:rPr>
                <w:w w:val="105"/>
                <w:sz w:val="15"/>
              </w:rPr>
              <w:t>материала</w:t>
            </w:r>
            <w:r w:rsidRPr="00AA1428">
              <w:rPr>
                <w:spacing w:val="-9"/>
                <w:w w:val="105"/>
                <w:sz w:val="15"/>
              </w:rPr>
              <w:t xml:space="preserve"> </w:t>
            </w:r>
            <w:r w:rsidRPr="00AA1428">
              <w:rPr>
                <w:w w:val="105"/>
                <w:sz w:val="15"/>
              </w:rPr>
              <w:t>к</w:t>
            </w:r>
            <w:r w:rsidRPr="00AA1428">
              <w:rPr>
                <w:spacing w:val="-8"/>
                <w:w w:val="105"/>
                <w:sz w:val="15"/>
              </w:rPr>
              <w:t xml:space="preserve"> </w:t>
            </w:r>
            <w:r w:rsidRPr="00AA1428">
              <w:rPr>
                <w:w w:val="105"/>
                <w:sz w:val="15"/>
              </w:rPr>
              <w:t>изделию</w:t>
            </w:r>
          </w:p>
        </w:tc>
        <w:tc>
          <w:tcPr>
            <w:tcW w:w="149" w:type="pct"/>
          </w:tcPr>
          <w:p w14:paraId="7EADD8CB" w14:textId="77777777" w:rsidR="00AA1428" w:rsidRPr="00AA1428" w:rsidRDefault="00AA1428" w:rsidP="00AA1428">
            <w:pPr>
              <w:spacing w:before="74"/>
              <w:ind w:left="77"/>
              <w:rPr>
                <w:sz w:val="15"/>
              </w:rPr>
            </w:pPr>
            <w:r w:rsidRPr="00AA1428">
              <w:rPr>
                <w:w w:val="104"/>
                <w:sz w:val="15"/>
              </w:rPr>
              <w:t>7</w:t>
            </w:r>
          </w:p>
        </w:tc>
        <w:tc>
          <w:tcPr>
            <w:tcW w:w="344" w:type="pct"/>
          </w:tcPr>
          <w:p w14:paraId="6E62ECCA" w14:textId="77777777" w:rsidR="00AA1428" w:rsidRPr="00AA1428" w:rsidRDefault="00AA1428" w:rsidP="00AA1428">
            <w:pPr>
              <w:spacing w:before="74"/>
              <w:ind w:left="77"/>
              <w:rPr>
                <w:sz w:val="15"/>
              </w:rPr>
            </w:pPr>
            <w:r w:rsidRPr="00AA1428">
              <w:rPr>
                <w:w w:val="104"/>
                <w:sz w:val="15"/>
              </w:rPr>
              <w:t>0</w:t>
            </w:r>
          </w:p>
        </w:tc>
        <w:tc>
          <w:tcPr>
            <w:tcW w:w="355" w:type="pct"/>
          </w:tcPr>
          <w:p w14:paraId="6422E3C3" w14:textId="77777777" w:rsidR="00AA1428" w:rsidRPr="00AA1428" w:rsidRDefault="00AA1428" w:rsidP="00AA1428">
            <w:pPr>
              <w:spacing w:before="74"/>
              <w:ind w:left="78"/>
              <w:rPr>
                <w:sz w:val="15"/>
              </w:rPr>
            </w:pPr>
            <w:r w:rsidRPr="00AA1428">
              <w:rPr>
                <w:w w:val="104"/>
                <w:sz w:val="15"/>
              </w:rPr>
              <w:t>2</w:t>
            </w:r>
          </w:p>
        </w:tc>
        <w:tc>
          <w:tcPr>
            <w:tcW w:w="248" w:type="pct"/>
          </w:tcPr>
          <w:p w14:paraId="29889CB6" w14:textId="77777777" w:rsidR="00AA1428" w:rsidRPr="00AA1428" w:rsidRDefault="00AA1428" w:rsidP="00AA1428">
            <w:pPr>
              <w:rPr>
                <w:sz w:val="14"/>
              </w:rPr>
            </w:pPr>
          </w:p>
        </w:tc>
        <w:tc>
          <w:tcPr>
            <w:tcW w:w="882" w:type="pct"/>
          </w:tcPr>
          <w:p w14:paraId="78F0C908" w14:textId="77777777" w:rsidR="00AA1428" w:rsidRPr="00AA1428" w:rsidRDefault="00AA1428" w:rsidP="00AA1428">
            <w:pPr>
              <w:spacing w:before="20"/>
              <w:ind w:left="79" w:right="58"/>
              <w:rPr>
                <w:sz w:val="15"/>
              </w:rPr>
            </w:pPr>
            <w:r w:rsidRPr="00AA1428">
              <w:rPr>
                <w:spacing w:val="-1"/>
                <w:w w:val="105"/>
                <w:sz w:val="15"/>
              </w:rPr>
              <w:t>называть</w:t>
            </w:r>
            <w:r w:rsidRPr="00AA1428">
              <w:rPr>
                <w:spacing w:val="-9"/>
                <w:w w:val="105"/>
                <w:sz w:val="15"/>
              </w:rPr>
              <w:t xml:space="preserve"> </w:t>
            </w:r>
            <w:r w:rsidRPr="00AA1428">
              <w:rPr>
                <w:spacing w:val="-1"/>
                <w:w w:val="105"/>
                <w:sz w:val="15"/>
              </w:rPr>
              <w:t>основные</w:t>
            </w:r>
            <w:r w:rsidRPr="00AA1428">
              <w:rPr>
                <w:spacing w:val="-9"/>
                <w:w w:val="105"/>
                <w:sz w:val="15"/>
              </w:rPr>
              <w:t xml:space="preserve"> </w:t>
            </w:r>
            <w:r w:rsidRPr="00AA1428">
              <w:rPr>
                <w:spacing w:val="-1"/>
                <w:w w:val="105"/>
                <w:sz w:val="15"/>
              </w:rPr>
              <w:t>элементы</w:t>
            </w:r>
            <w:r w:rsidRPr="00AA1428">
              <w:rPr>
                <w:spacing w:val="-9"/>
                <w:w w:val="105"/>
                <w:sz w:val="15"/>
              </w:rPr>
              <w:t xml:space="preserve"> </w:t>
            </w:r>
            <w:r w:rsidRPr="00AA1428">
              <w:rPr>
                <w:w w:val="105"/>
                <w:sz w:val="15"/>
              </w:rPr>
              <w:t>технологической</w:t>
            </w:r>
            <w:r w:rsidRPr="00AA1428">
              <w:rPr>
                <w:spacing w:val="-8"/>
                <w:w w:val="105"/>
                <w:sz w:val="15"/>
              </w:rPr>
              <w:t xml:space="preserve"> </w:t>
            </w:r>
            <w:r w:rsidRPr="00AA1428">
              <w:rPr>
                <w:w w:val="105"/>
                <w:sz w:val="15"/>
              </w:rPr>
              <w:t>цепочки;</w:t>
            </w:r>
          </w:p>
          <w:p w14:paraId="485D2CB8" w14:textId="77777777" w:rsidR="00AA1428" w:rsidRPr="00AA1428" w:rsidRDefault="00AA1428" w:rsidP="00AA1428">
            <w:pPr>
              <w:spacing w:before="20" w:line="266" w:lineRule="auto"/>
              <w:ind w:left="79" w:right="58"/>
              <w:rPr>
                <w:sz w:val="15"/>
              </w:rPr>
            </w:pPr>
            <w:r w:rsidRPr="00AA1428">
              <w:rPr>
                <w:spacing w:val="-1"/>
                <w:w w:val="105"/>
                <w:sz w:val="15"/>
              </w:rPr>
              <w:t>называть</w:t>
            </w:r>
            <w:r w:rsidRPr="00AA1428">
              <w:rPr>
                <w:spacing w:val="-9"/>
                <w:w w:val="105"/>
                <w:sz w:val="15"/>
              </w:rPr>
              <w:t xml:space="preserve"> </w:t>
            </w:r>
            <w:r w:rsidRPr="00AA1428">
              <w:rPr>
                <w:spacing w:val="-1"/>
                <w:w w:val="105"/>
                <w:sz w:val="15"/>
              </w:rPr>
              <w:t>основные</w:t>
            </w:r>
            <w:r w:rsidRPr="00AA1428">
              <w:rPr>
                <w:spacing w:val="-8"/>
                <w:w w:val="105"/>
                <w:sz w:val="15"/>
              </w:rPr>
              <w:t xml:space="preserve"> </w:t>
            </w:r>
            <w:r w:rsidRPr="00AA1428">
              <w:rPr>
                <w:spacing w:val="-1"/>
                <w:w w:val="105"/>
                <w:sz w:val="15"/>
              </w:rPr>
              <w:t>виды</w:t>
            </w:r>
            <w:r w:rsidRPr="00AA1428">
              <w:rPr>
                <w:spacing w:val="-9"/>
                <w:w w:val="105"/>
                <w:sz w:val="15"/>
              </w:rPr>
              <w:t xml:space="preserve"> </w:t>
            </w:r>
            <w:r w:rsidRPr="00AA1428">
              <w:rPr>
                <w:w w:val="105"/>
                <w:sz w:val="15"/>
              </w:rPr>
              <w:t>деятельности</w:t>
            </w:r>
            <w:r w:rsidRPr="00AA1428">
              <w:rPr>
                <w:spacing w:val="-8"/>
                <w:w w:val="105"/>
                <w:sz w:val="15"/>
              </w:rPr>
              <w:t xml:space="preserve"> </w:t>
            </w:r>
            <w:r w:rsidRPr="00AA1428">
              <w:rPr>
                <w:w w:val="105"/>
                <w:sz w:val="15"/>
              </w:rPr>
              <w:t>в</w:t>
            </w:r>
            <w:r w:rsidRPr="00AA1428">
              <w:rPr>
                <w:spacing w:val="-9"/>
                <w:w w:val="105"/>
                <w:sz w:val="15"/>
              </w:rPr>
              <w:t xml:space="preserve"> </w:t>
            </w:r>
            <w:r w:rsidRPr="00AA1428">
              <w:rPr>
                <w:w w:val="105"/>
                <w:sz w:val="15"/>
              </w:rPr>
              <w:t>процессе</w:t>
            </w:r>
            <w:r w:rsidRPr="00AA1428">
              <w:rPr>
                <w:spacing w:val="-8"/>
                <w:w w:val="105"/>
                <w:sz w:val="15"/>
              </w:rPr>
              <w:t xml:space="preserve"> </w:t>
            </w:r>
            <w:r w:rsidRPr="00AA1428">
              <w:rPr>
                <w:w w:val="105"/>
                <w:sz w:val="15"/>
              </w:rPr>
              <w:t>создания</w:t>
            </w:r>
            <w:r w:rsidRPr="00AA1428">
              <w:rPr>
                <w:spacing w:val="-9"/>
                <w:w w:val="105"/>
                <w:sz w:val="15"/>
              </w:rPr>
              <w:t xml:space="preserve"> </w:t>
            </w:r>
            <w:r w:rsidRPr="00AA1428">
              <w:rPr>
                <w:w w:val="105"/>
                <w:sz w:val="15"/>
              </w:rPr>
              <w:t>технологии;</w:t>
            </w:r>
            <w:r w:rsidRPr="00AA1428">
              <w:rPr>
                <w:spacing w:val="-36"/>
                <w:w w:val="105"/>
                <w:sz w:val="15"/>
              </w:rPr>
              <w:t xml:space="preserve"> </w:t>
            </w:r>
            <w:r w:rsidRPr="00AA1428">
              <w:rPr>
                <w:w w:val="105"/>
                <w:sz w:val="15"/>
              </w:rPr>
              <w:t>объяснять</w:t>
            </w:r>
            <w:r w:rsidRPr="00AA1428">
              <w:rPr>
                <w:spacing w:val="-2"/>
                <w:w w:val="105"/>
                <w:sz w:val="15"/>
              </w:rPr>
              <w:t xml:space="preserve"> </w:t>
            </w:r>
            <w:r w:rsidRPr="00AA1428">
              <w:rPr>
                <w:w w:val="105"/>
                <w:sz w:val="15"/>
              </w:rPr>
              <w:t>назначение</w:t>
            </w:r>
            <w:r w:rsidRPr="00AA1428">
              <w:rPr>
                <w:spacing w:val="-2"/>
                <w:w w:val="105"/>
                <w:sz w:val="15"/>
              </w:rPr>
              <w:t xml:space="preserve"> </w:t>
            </w:r>
            <w:r w:rsidRPr="00AA1428">
              <w:rPr>
                <w:w w:val="105"/>
                <w:sz w:val="15"/>
              </w:rPr>
              <w:t>технологии;</w:t>
            </w:r>
          </w:p>
          <w:p w14:paraId="39896F94" w14:textId="77777777" w:rsidR="00AA1428" w:rsidRPr="00AA1428" w:rsidRDefault="00AA1428" w:rsidP="00AA1428">
            <w:pPr>
              <w:spacing w:before="1"/>
              <w:ind w:left="79" w:right="58"/>
              <w:rPr>
                <w:sz w:val="15"/>
              </w:rPr>
            </w:pPr>
            <w:r w:rsidRPr="00AA1428">
              <w:rPr>
                <w:spacing w:val="-1"/>
                <w:w w:val="105"/>
                <w:sz w:val="15"/>
              </w:rPr>
              <w:t>читать</w:t>
            </w:r>
            <w:r w:rsidRPr="00AA1428">
              <w:rPr>
                <w:spacing w:val="-9"/>
                <w:w w:val="105"/>
                <w:sz w:val="15"/>
              </w:rPr>
              <w:t xml:space="preserve"> </w:t>
            </w:r>
            <w:r w:rsidRPr="00AA1428">
              <w:rPr>
                <w:spacing w:val="-1"/>
                <w:w w:val="105"/>
                <w:sz w:val="15"/>
              </w:rPr>
              <w:t>(изображать)</w:t>
            </w:r>
            <w:r w:rsidRPr="00AA1428">
              <w:rPr>
                <w:spacing w:val="-8"/>
                <w:w w:val="105"/>
                <w:sz w:val="15"/>
              </w:rPr>
              <w:t xml:space="preserve"> </w:t>
            </w:r>
            <w:r w:rsidRPr="00AA1428">
              <w:rPr>
                <w:spacing w:val="-1"/>
                <w:w w:val="105"/>
                <w:sz w:val="15"/>
              </w:rPr>
              <w:t>графическую</w:t>
            </w:r>
            <w:r w:rsidRPr="00AA1428">
              <w:rPr>
                <w:spacing w:val="-8"/>
                <w:w w:val="105"/>
                <w:sz w:val="15"/>
              </w:rPr>
              <w:t xml:space="preserve"> </w:t>
            </w:r>
            <w:r w:rsidRPr="00AA1428">
              <w:rPr>
                <w:spacing w:val="-1"/>
                <w:w w:val="105"/>
                <w:sz w:val="15"/>
              </w:rPr>
              <w:t>структуру</w:t>
            </w:r>
            <w:r w:rsidRPr="00AA1428">
              <w:rPr>
                <w:spacing w:val="-8"/>
                <w:w w:val="105"/>
                <w:sz w:val="15"/>
              </w:rPr>
              <w:t xml:space="preserve"> </w:t>
            </w:r>
            <w:r w:rsidRPr="00AA1428">
              <w:rPr>
                <w:w w:val="105"/>
                <w:sz w:val="15"/>
              </w:rPr>
              <w:t>технологической</w:t>
            </w:r>
            <w:r w:rsidRPr="00AA1428">
              <w:rPr>
                <w:spacing w:val="-8"/>
                <w:w w:val="105"/>
                <w:sz w:val="15"/>
              </w:rPr>
              <w:t xml:space="preserve"> </w:t>
            </w:r>
            <w:r w:rsidRPr="00AA1428">
              <w:rPr>
                <w:w w:val="105"/>
                <w:sz w:val="15"/>
              </w:rPr>
              <w:t>цепочки;</w:t>
            </w:r>
          </w:p>
        </w:tc>
        <w:tc>
          <w:tcPr>
            <w:tcW w:w="521" w:type="pct"/>
          </w:tcPr>
          <w:p w14:paraId="688A4759" w14:textId="77777777" w:rsidR="00AA1428" w:rsidRPr="00AA1428" w:rsidRDefault="00AA1428" w:rsidP="00AA1428">
            <w:pPr>
              <w:spacing w:before="74" w:line="266" w:lineRule="auto"/>
              <w:ind w:left="79" w:right="77"/>
              <w:rPr>
                <w:sz w:val="15"/>
              </w:rPr>
            </w:pPr>
            <w:r w:rsidRPr="00AA1428">
              <w:rPr>
                <w:w w:val="105"/>
                <w:sz w:val="15"/>
              </w:rPr>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1BDFFF38" w14:textId="77777777" w:rsidR="00AA1428" w:rsidRPr="00AA1428" w:rsidRDefault="00AA1428" w:rsidP="00AA1428">
            <w:pPr>
              <w:spacing w:before="74" w:line="266" w:lineRule="auto"/>
              <w:ind w:left="79"/>
              <w:contextualSpacing/>
              <w:rPr>
                <w:sz w:val="15"/>
              </w:rPr>
            </w:pPr>
            <w:r w:rsidRPr="00AA1428">
              <w:rPr>
                <w:sz w:val="15"/>
              </w:rPr>
              <w:t xml:space="preserve">resh.edu.ru </w:t>
            </w:r>
          </w:p>
          <w:p w14:paraId="7B4ED1AB" w14:textId="77777777" w:rsidR="00AA1428" w:rsidRPr="00AA1428" w:rsidRDefault="00AA1428" w:rsidP="00AA1428">
            <w:pPr>
              <w:spacing w:before="74" w:line="266" w:lineRule="auto"/>
              <w:ind w:left="79"/>
              <w:contextualSpacing/>
              <w:rPr>
                <w:sz w:val="15"/>
              </w:rPr>
            </w:pPr>
            <w:r w:rsidRPr="00AA1428">
              <w:rPr>
                <w:sz w:val="15"/>
              </w:rPr>
              <w:t>uchi.ru</w:t>
            </w:r>
          </w:p>
          <w:p w14:paraId="19CE9485" w14:textId="77777777" w:rsidR="00AA1428" w:rsidRPr="00AA1428" w:rsidRDefault="00AA1428" w:rsidP="00AA1428">
            <w:pPr>
              <w:spacing w:before="74" w:line="266" w:lineRule="auto"/>
              <w:ind w:left="79"/>
              <w:contextualSpacing/>
              <w:rPr>
                <w:sz w:val="15"/>
              </w:rPr>
            </w:pPr>
            <w:r w:rsidRPr="00AA1428">
              <w:rPr>
                <w:sz w:val="15"/>
              </w:rPr>
              <w:t>РЭШ</w:t>
            </w:r>
          </w:p>
        </w:tc>
        <w:tc>
          <w:tcPr>
            <w:tcW w:w="1129" w:type="pct"/>
            <w:vMerge w:val="restart"/>
          </w:tcPr>
          <w:p w14:paraId="25246E7C" w14:textId="77777777" w:rsidR="00AA1428" w:rsidRPr="00AA1428" w:rsidRDefault="00AA1428" w:rsidP="00AA1428">
            <w:pPr>
              <w:spacing w:before="74" w:line="266" w:lineRule="auto"/>
              <w:ind w:left="80" w:right="155"/>
              <w:rPr>
                <w:spacing w:val="-1"/>
                <w:w w:val="105"/>
                <w:sz w:val="15"/>
              </w:rPr>
            </w:pPr>
            <w:r w:rsidRPr="00AA1428">
              <w:rPr>
                <w:spacing w:val="-1"/>
                <w:w w:val="105"/>
                <w:sz w:val="15"/>
              </w:rPr>
              <w:t>Привлечение внимания обучающихся к ценностному аспекту изучаемых явлений, организацию их работы с получаемой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AA1428" w:rsidRPr="00AA1428" w14:paraId="2961B766" w14:textId="77777777" w:rsidTr="00AA1428">
        <w:trPr>
          <w:trHeight w:val="1260"/>
        </w:trPr>
        <w:tc>
          <w:tcPr>
            <w:tcW w:w="119" w:type="pct"/>
          </w:tcPr>
          <w:p w14:paraId="3FEC5394" w14:textId="77777777" w:rsidR="00AA1428" w:rsidRPr="00AA1428" w:rsidRDefault="00AA1428" w:rsidP="00AA1428">
            <w:pPr>
              <w:spacing w:before="74"/>
              <w:ind w:left="55" w:right="49"/>
              <w:jc w:val="center"/>
              <w:rPr>
                <w:sz w:val="15"/>
              </w:rPr>
            </w:pPr>
            <w:r w:rsidRPr="00AA1428">
              <w:rPr>
                <w:w w:val="105"/>
                <w:sz w:val="15"/>
              </w:rPr>
              <w:t>2.2.</w:t>
            </w:r>
          </w:p>
        </w:tc>
        <w:tc>
          <w:tcPr>
            <w:tcW w:w="713" w:type="pct"/>
          </w:tcPr>
          <w:p w14:paraId="684F2816" w14:textId="77777777" w:rsidR="00AA1428" w:rsidRPr="00AA1428" w:rsidRDefault="00AA1428" w:rsidP="00AA1428">
            <w:pPr>
              <w:spacing w:before="74"/>
              <w:ind w:left="76"/>
              <w:rPr>
                <w:sz w:val="15"/>
              </w:rPr>
            </w:pPr>
            <w:r w:rsidRPr="00AA1428">
              <w:rPr>
                <w:w w:val="105"/>
                <w:sz w:val="15"/>
              </w:rPr>
              <w:t>Материалы</w:t>
            </w:r>
            <w:r w:rsidRPr="00AA1428">
              <w:rPr>
                <w:spacing w:val="-9"/>
                <w:w w:val="105"/>
                <w:sz w:val="15"/>
              </w:rPr>
              <w:t xml:space="preserve"> </w:t>
            </w:r>
            <w:r w:rsidRPr="00AA1428">
              <w:rPr>
                <w:w w:val="105"/>
                <w:sz w:val="15"/>
              </w:rPr>
              <w:t>и</w:t>
            </w:r>
            <w:r w:rsidRPr="00AA1428">
              <w:rPr>
                <w:spacing w:val="-9"/>
                <w:w w:val="105"/>
                <w:sz w:val="15"/>
              </w:rPr>
              <w:t xml:space="preserve"> </w:t>
            </w:r>
            <w:r w:rsidRPr="00AA1428">
              <w:rPr>
                <w:w w:val="105"/>
                <w:sz w:val="15"/>
              </w:rPr>
              <w:t>изделия</w:t>
            </w:r>
          </w:p>
        </w:tc>
        <w:tc>
          <w:tcPr>
            <w:tcW w:w="149" w:type="pct"/>
          </w:tcPr>
          <w:p w14:paraId="3FC1C43C" w14:textId="77777777" w:rsidR="00AA1428" w:rsidRPr="00AA1428" w:rsidRDefault="00AA1428" w:rsidP="00AA1428">
            <w:pPr>
              <w:spacing w:before="74"/>
              <w:ind w:left="77"/>
              <w:rPr>
                <w:sz w:val="15"/>
              </w:rPr>
            </w:pPr>
            <w:r w:rsidRPr="00AA1428">
              <w:rPr>
                <w:w w:val="104"/>
                <w:sz w:val="15"/>
              </w:rPr>
              <w:t>8</w:t>
            </w:r>
          </w:p>
        </w:tc>
        <w:tc>
          <w:tcPr>
            <w:tcW w:w="344" w:type="pct"/>
          </w:tcPr>
          <w:p w14:paraId="07920F63" w14:textId="77777777" w:rsidR="00AA1428" w:rsidRPr="00AA1428" w:rsidRDefault="00AA1428" w:rsidP="00AA1428">
            <w:pPr>
              <w:spacing w:before="74"/>
              <w:ind w:left="77"/>
              <w:rPr>
                <w:sz w:val="15"/>
              </w:rPr>
            </w:pPr>
            <w:r w:rsidRPr="00AA1428">
              <w:rPr>
                <w:w w:val="104"/>
                <w:sz w:val="15"/>
              </w:rPr>
              <w:t>0</w:t>
            </w:r>
          </w:p>
        </w:tc>
        <w:tc>
          <w:tcPr>
            <w:tcW w:w="355" w:type="pct"/>
          </w:tcPr>
          <w:p w14:paraId="0964F76D" w14:textId="77777777" w:rsidR="00AA1428" w:rsidRPr="00AA1428" w:rsidRDefault="00AA1428" w:rsidP="00AA1428">
            <w:pPr>
              <w:spacing w:before="74"/>
              <w:ind w:left="78"/>
              <w:rPr>
                <w:sz w:val="15"/>
              </w:rPr>
            </w:pPr>
            <w:r w:rsidRPr="00AA1428">
              <w:rPr>
                <w:w w:val="104"/>
                <w:sz w:val="15"/>
              </w:rPr>
              <w:t>2</w:t>
            </w:r>
          </w:p>
        </w:tc>
        <w:tc>
          <w:tcPr>
            <w:tcW w:w="248" w:type="pct"/>
          </w:tcPr>
          <w:p w14:paraId="0174B564" w14:textId="77777777" w:rsidR="00AA1428" w:rsidRPr="00AA1428" w:rsidRDefault="00AA1428" w:rsidP="00AA1428">
            <w:pPr>
              <w:rPr>
                <w:sz w:val="14"/>
              </w:rPr>
            </w:pPr>
          </w:p>
        </w:tc>
        <w:tc>
          <w:tcPr>
            <w:tcW w:w="882" w:type="pct"/>
          </w:tcPr>
          <w:p w14:paraId="755F77EB" w14:textId="77777777" w:rsidR="00AA1428" w:rsidRPr="00AA1428" w:rsidRDefault="00AA1428" w:rsidP="00AA1428">
            <w:pPr>
              <w:spacing w:before="74"/>
              <w:ind w:left="79"/>
              <w:rPr>
                <w:sz w:val="15"/>
              </w:rPr>
            </w:pPr>
            <w:r w:rsidRPr="00AA1428">
              <w:rPr>
                <w:w w:val="105"/>
                <w:sz w:val="15"/>
              </w:rPr>
              <w:t>называть основные свойства бумаги и области её использования;</w:t>
            </w:r>
            <w:r w:rsidRPr="00AA1428">
              <w:rPr>
                <w:spacing w:val="1"/>
                <w:w w:val="105"/>
                <w:sz w:val="15"/>
              </w:rPr>
              <w:t xml:space="preserve"> </w:t>
            </w:r>
            <w:r w:rsidRPr="00AA1428">
              <w:rPr>
                <w:w w:val="105"/>
                <w:sz w:val="15"/>
              </w:rPr>
              <w:t>называть основные свойства ткани и области её использования;</w:t>
            </w:r>
            <w:r w:rsidRPr="00AA1428">
              <w:rPr>
                <w:spacing w:val="1"/>
                <w:w w:val="105"/>
                <w:sz w:val="15"/>
              </w:rPr>
              <w:t xml:space="preserve"> </w:t>
            </w:r>
            <w:r w:rsidRPr="00AA1428">
              <w:rPr>
                <w:spacing w:val="-1"/>
                <w:w w:val="105"/>
                <w:sz w:val="15"/>
              </w:rPr>
              <w:t>называть</w:t>
            </w:r>
            <w:r w:rsidRPr="00AA1428">
              <w:rPr>
                <w:spacing w:val="-9"/>
                <w:w w:val="105"/>
                <w:sz w:val="15"/>
              </w:rPr>
              <w:t xml:space="preserve"> </w:t>
            </w:r>
            <w:r w:rsidRPr="00AA1428">
              <w:rPr>
                <w:spacing w:val="-1"/>
                <w:w w:val="105"/>
                <w:sz w:val="15"/>
              </w:rPr>
              <w:t>основные</w:t>
            </w:r>
            <w:r w:rsidRPr="00AA1428">
              <w:rPr>
                <w:spacing w:val="-9"/>
                <w:w w:val="105"/>
                <w:sz w:val="15"/>
              </w:rPr>
              <w:t xml:space="preserve"> </w:t>
            </w:r>
            <w:r w:rsidRPr="00AA1428">
              <w:rPr>
                <w:w w:val="105"/>
                <w:sz w:val="15"/>
              </w:rPr>
              <w:t>свойства</w:t>
            </w:r>
            <w:r w:rsidRPr="00AA1428">
              <w:rPr>
                <w:spacing w:val="-8"/>
                <w:w w:val="105"/>
                <w:sz w:val="15"/>
              </w:rPr>
              <w:t xml:space="preserve"> </w:t>
            </w:r>
            <w:r w:rsidRPr="00AA1428">
              <w:rPr>
                <w:w w:val="105"/>
                <w:sz w:val="15"/>
              </w:rPr>
              <w:t>древесины</w:t>
            </w:r>
            <w:r w:rsidRPr="00AA1428">
              <w:rPr>
                <w:spacing w:val="-9"/>
                <w:w w:val="105"/>
                <w:sz w:val="15"/>
              </w:rPr>
              <w:t xml:space="preserve"> </w:t>
            </w:r>
            <w:r w:rsidRPr="00AA1428">
              <w:rPr>
                <w:w w:val="105"/>
                <w:sz w:val="15"/>
              </w:rPr>
              <w:t>и</w:t>
            </w:r>
            <w:r w:rsidRPr="00AA1428">
              <w:rPr>
                <w:spacing w:val="-9"/>
                <w:w w:val="105"/>
                <w:sz w:val="15"/>
              </w:rPr>
              <w:t xml:space="preserve"> </w:t>
            </w:r>
            <w:r w:rsidRPr="00AA1428">
              <w:rPr>
                <w:w w:val="105"/>
                <w:sz w:val="15"/>
              </w:rPr>
              <w:t>области</w:t>
            </w:r>
            <w:r w:rsidRPr="00AA1428">
              <w:rPr>
                <w:spacing w:val="-8"/>
                <w:w w:val="105"/>
                <w:sz w:val="15"/>
              </w:rPr>
              <w:t xml:space="preserve"> </w:t>
            </w:r>
            <w:r w:rsidRPr="00AA1428">
              <w:rPr>
                <w:w w:val="105"/>
                <w:sz w:val="15"/>
              </w:rPr>
              <w:t>её</w:t>
            </w:r>
            <w:r w:rsidRPr="00AA1428">
              <w:rPr>
                <w:spacing w:val="-9"/>
                <w:w w:val="105"/>
                <w:sz w:val="15"/>
              </w:rPr>
              <w:t xml:space="preserve"> </w:t>
            </w:r>
            <w:r w:rsidRPr="00AA1428">
              <w:rPr>
                <w:w w:val="105"/>
                <w:sz w:val="15"/>
              </w:rPr>
              <w:t>использования;</w:t>
            </w:r>
            <w:r w:rsidRPr="00AA1428">
              <w:rPr>
                <w:spacing w:val="-36"/>
                <w:w w:val="105"/>
                <w:sz w:val="15"/>
              </w:rPr>
              <w:t xml:space="preserve"> </w:t>
            </w:r>
            <w:r w:rsidRPr="00AA1428">
              <w:rPr>
                <w:w w:val="105"/>
                <w:sz w:val="15"/>
              </w:rPr>
              <w:t>называть основные свойства металлов и области их использования;</w:t>
            </w:r>
            <w:r w:rsidRPr="00AA1428">
              <w:rPr>
                <w:spacing w:val="-37"/>
                <w:w w:val="105"/>
                <w:sz w:val="15"/>
              </w:rPr>
              <w:t xml:space="preserve"> </w:t>
            </w:r>
            <w:r w:rsidRPr="00AA1428">
              <w:rPr>
                <w:w w:val="105"/>
                <w:sz w:val="15"/>
              </w:rPr>
              <w:t>называть</w:t>
            </w:r>
            <w:r w:rsidRPr="00AA1428">
              <w:rPr>
                <w:spacing w:val="-3"/>
                <w:w w:val="105"/>
                <w:sz w:val="15"/>
              </w:rPr>
              <w:t xml:space="preserve"> </w:t>
            </w:r>
            <w:r w:rsidRPr="00AA1428">
              <w:rPr>
                <w:w w:val="105"/>
                <w:sz w:val="15"/>
              </w:rPr>
              <w:t>металлические</w:t>
            </w:r>
            <w:r w:rsidRPr="00AA1428">
              <w:rPr>
                <w:spacing w:val="-3"/>
                <w:w w:val="105"/>
                <w:sz w:val="15"/>
              </w:rPr>
              <w:t xml:space="preserve"> </w:t>
            </w:r>
            <w:r w:rsidRPr="00AA1428">
              <w:rPr>
                <w:w w:val="105"/>
                <w:sz w:val="15"/>
              </w:rPr>
              <w:t>детали</w:t>
            </w:r>
            <w:r w:rsidRPr="00AA1428">
              <w:rPr>
                <w:spacing w:val="-3"/>
                <w:w w:val="105"/>
                <w:sz w:val="15"/>
              </w:rPr>
              <w:t xml:space="preserve"> </w:t>
            </w:r>
            <w:r w:rsidRPr="00AA1428">
              <w:rPr>
                <w:w w:val="105"/>
                <w:sz w:val="15"/>
              </w:rPr>
              <w:t>машин</w:t>
            </w:r>
            <w:r w:rsidRPr="00AA1428">
              <w:rPr>
                <w:spacing w:val="-3"/>
                <w:w w:val="105"/>
                <w:sz w:val="15"/>
              </w:rPr>
              <w:t xml:space="preserve"> </w:t>
            </w:r>
            <w:r w:rsidRPr="00AA1428">
              <w:rPr>
                <w:w w:val="105"/>
                <w:sz w:val="15"/>
              </w:rPr>
              <w:t>и</w:t>
            </w:r>
            <w:r w:rsidRPr="00AA1428">
              <w:rPr>
                <w:spacing w:val="-3"/>
                <w:w w:val="105"/>
                <w:sz w:val="15"/>
              </w:rPr>
              <w:t xml:space="preserve"> </w:t>
            </w:r>
            <w:r w:rsidRPr="00AA1428">
              <w:rPr>
                <w:w w:val="105"/>
                <w:sz w:val="15"/>
              </w:rPr>
              <w:t>механизмов;</w:t>
            </w:r>
          </w:p>
          <w:p w14:paraId="6A887439" w14:textId="77777777" w:rsidR="00AA1428" w:rsidRPr="00AA1428" w:rsidRDefault="00AA1428" w:rsidP="00AA1428">
            <w:pPr>
              <w:spacing w:before="3"/>
              <w:ind w:left="79"/>
              <w:rPr>
                <w:sz w:val="15"/>
              </w:rPr>
            </w:pPr>
            <w:r w:rsidRPr="00AA1428">
              <w:rPr>
                <w:spacing w:val="-1"/>
                <w:w w:val="105"/>
                <w:sz w:val="15"/>
              </w:rPr>
              <w:t>сравнивать</w:t>
            </w:r>
            <w:r w:rsidRPr="00AA1428">
              <w:rPr>
                <w:spacing w:val="-9"/>
                <w:w w:val="105"/>
                <w:sz w:val="15"/>
              </w:rPr>
              <w:t xml:space="preserve"> </w:t>
            </w:r>
            <w:r w:rsidRPr="00AA1428">
              <w:rPr>
                <w:spacing w:val="-1"/>
                <w:w w:val="105"/>
                <w:sz w:val="15"/>
              </w:rPr>
              <w:t>свойства</w:t>
            </w:r>
            <w:r w:rsidRPr="00AA1428">
              <w:rPr>
                <w:spacing w:val="-8"/>
                <w:w w:val="105"/>
                <w:sz w:val="15"/>
              </w:rPr>
              <w:t xml:space="preserve"> </w:t>
            </w:r>
            <w:r w:rsidRPr="00AA1428">
              <w:rPr>
                <w:w w:val="105"/>
                <w:sz w:val="15"/>
              </w:rPr>
              <w:t>бумаги,</w:t>
            </w:r>
            <w:r w:rsidRPr="00AA1428">
              <w:rPr>
                <w:spacing w:val="-9"/>
                <w:w w:val="105"/>
                <w:sz w:val="15"/>
              </w:rPr>
              <w:t xml:space="preserve"> </w:t>
            </w:r>
            <w:r w:rsidRPr="00AA1428">
              <w:rPr>
                <w:w w:val="105"/>
                <w:sz w:val="15"/>
              </w:rPr>
              <w:t>ткани,</w:t>
            </w:r>
            <w:r w:rsidRPr="00AA1428">
              <w:rPr>
                <w:spacing w:val="-8"/>
                <w:w w:val="105"/>
                <w:sz w:val="15"/>
              </w:rPr>
              <w:t xml:space="preserve"> </w:t>
            </w:r>
            <w:r w:rsidRPr="00AA1428">
              <w:rPr>
                <w:w w:val="105"/>
                <w:sz w:val="15"/>
              </w:rPr>
              <w:t>дерева,</w:t>
            </w:r>
            <w:r w:rsidRPr="00AA1428">
              <w:rPr>
                <w:spacing w:val="-9"/>
                <w:w w:val="105"/>
                <w:sz w:val="15"/>
              </w:rPr>
              <w:t xml:space="preserve"> </w:t>
            </w:r>
            <w:r w:rsidRPr="00AA1428">
              <w:rPr>
                <w:w w:val="105"/>
                <w:sz w:val="15"/>
              </w:rPr>
              <w:t>металла;</w:t>
            </w:r>
          </w:p>
          <w:p w14:paraId="0FDF8BD9" w14:textId="77777777" w:rsidR="00AA1428" w:rsidRPr="00AA1428" w:rsidRDefault="00AA1428" w:rsidP="00AA1428">
            <w:pPr>
              <w:spacing w:before="20"/>
              <w:ind w:left="79"/>
              <w:rPr>
                <w:sz w:val="15"/>
              </w:rPr>
            </w:pPr>
            <w:r w:rsidRPr="00AA1428">
              <w:rPr>
                <w:spacing w:val="-1"/>
                <w:w w:val="105"/>
                <w:sz w:val="15"/>
              </w:rPr>
              <w:t>предлагать</w:t>
            </w:r>
            <w:r w:rsidRPr="00AA1428">
              <w:rPr>
                <w:spacing w:val="-9"/>
                <w:w w:val="105"/>
                <w:sz w:val="15"/>
              </w:rPr>
              <w:t xml:space="preserve"> </w:t>
            </w:r>
            <w:r w:rsidRPr="00AA1428">
              <w:rPr>
                <w:spacing w:val="-1"/>
                <w:w w:val="105"/>
                <w:sz w:val="15"/>
              </w:rPr>
              <w:t>возможные</w:t>
            </w:r>
            <w:r w:rsidRPr="00AA1428">
              <w:rPr>
                <w:spacing w:val="-9"/>
                <w:w w:val="105"/>
                <w:sz w:val="15"/>
              </w:rPr>
              <w:t xml:space="preserve"> </w:t>
            </w:r>
            <w:r w:rsidRPr="00AA1428">
              <w:rPr>
                <w:spacing w:val="-1"/>
                <w:w w:val="105"/>
                <w:sz w:val="15"/>
              </w:rPr>
              <w:t>способы</w:t>
            </w:r>
            <w:r w:rsidRPr="00AA1428">
              <w:rPr>
                <w:spacing w:val="-8"/>
                <w:w w:val="105"/>
                <w:sz w:val="15"/>
              </w:rPr>
              <w:t xml:space="preserve"> </w:t>
            </w:r>
            <w:r w:rsidRPr="00AA1428">
              <w:rPr>
                <w:w w:val="105"/>
                <w:sz w:val="15"/>
              </w:rPr>
              <w:t>использования</w:t>
            </w:r>
            <w:r w:rsidRPr="00AA1428">
              <w:rPr>
                <w:spacing w:val="-9"/>
                <w:w w:val="105"/>
                <w:sz w:val="15"/>
              </w:rPr>
              <w:t xml:space="preserve"> </w:t>
            </w:r>
            <w:r w:rsidRPr="00AA1428">
              <w:rPr>
                <w:w w:val="105"/>
                <w:sz w:val="15"/>
              </w:rPr>
              <w:t>древесных</w:t>
            </w:r>
            <w:r w:rsidRPr="00AA1428">
              <w:rPr>
                <w:spacing w:val="-9"/>
                <w:w w:val="105"/>
                <w:sz w:val="15"/>
              </w:rPr>
              <w:t xml:space="preserve"> </w:t>
            </w:r>
            <w:r w:rsidRPr="00AA1428">
              <w:rPr>
                <w:w w:val="105"/>
                <w:sz w:val="15"/>
              </w:rPr>
              <w:t>отходов;</w:t>
            </w:r>
          </w:p>
        </w:tc>
        <w:tc>
          <w:tcPr>
            <w:tcW w:w="521" w:type="pct"/>
          </w:tcPr>
          <w:p w14:paraId="0E04AED8" w14:textId="77777777" w:rsidR="00AA1428" w:rsidRPr="00AA1428" w:rsidRDefault="00AA1428" w:rsidP="00AA1428">
            <w:pPr>
              <w:spacing w:before="74" w:line="266" w:lineRule="auto"/>
              <w:ind w:left="79" w:right="59"/>
              <w:rPr>
                <w:sz w:val="15"/>
              </w:rPr>
            </w:pPr>
            <w:r w:rsidRPr="00AA1428">
              <w:rPr>
                <w:spacing w:val="-1"/>
                <w:w w:val="105"/>
                <w:sz w:val="15"/>
              </w:rPr>
              <w:t>Практическая</w:t>
            </w:r>
            <w:r w:rsidRPr="00AA1428">
              <w:rPr>
                <w:spacing w:val="-37"/>
                <w:w w:val="105"/>
                <w:sz w:val="15"/>
              </w:rPr>
              <w:t xml:space="preserve"> </w:t>
            </w:r>
            <w:r w:rsidRPr="00AA1428">
              <w:rPr>
                <w:w w:val="105"/>
                <w:sz w:val="15"/>
              </w:rPr>
              <w:t>работа;</w:t>
            </w:r>
            <w:r w:rsidRPr="00AA1428">
              <w:rPr>
                <w:spacing w:val="1"/>
                <w:w w:val="105"/>
                <w:sz w:val="15"/>
              </w:rPr>
              <w:t xml:space="preserve"> </w:t>
            </w:r>
            <w:r w:rsidRPr="00AA1428">
              <w:rPr>
                <w:w w:val="105"/>
                <w:sz w:val="15"/>
              </w:rPr>
              <w:t>устный</w:t>
            </w:r>
            <w:r w:rsidRPr="00AA1428">
              <w:rPr>
                <w:spacing w:val="1"/>
                <w:w w:val="105"/>
                <w:sz w:val="15"/>
              </w:rPr>
              <w:t xml:space="preserve"> </w:t>
            </w:r>
            <w:r w:rsidRPr="00AA1428">
              <w:rPr>
                <w:w w:val="105"/>
                <w:sz w:val="15"/>
              </w:rPr>
              <w:t>опрос;</w:t>
            </w:r>
          </w:p>
        </w:tc>
        <w:tc>
          <w:tcPr>
            <w:tcW w:w="540" w:type="pct"/>
          </w:tcPr>
          <w:p w14:paraId="64B451FC" w14:textId="77777777" w:rsidR="00AA1428" w:rsidRPr="00AA1428" w:rsidRDefault="00AA1428" w:rsidP="00AA1428">
            <w:pPr>
              <w:spacing w:before="2"/>
              <w:ind w:left="80"/>
              <w:rPr>
                <w:sz w:val="15"/>
              </w:rPr>
            </w:pPr>
            <w:r w:rsidRPr="00AA1428">
              <w:rPr>
                <w:sz w:val="15"/>
              </w:rPr>
              <w:t>resh.edu.ru</w:t>
            </w:r>
          </w:p>
          <w:p w14:paraId="74BA0F41" w14:textId="77777777" w:rsidR="00AA1428" w:rsidRPr="00AA1428" w:rsidRDefault="00AA1428" w:rsidP="00AA1428">
            <w:pPr>
              <w:spacing w:before="2"/>
              <w:ind w:left="76"/>
              <w:rPr>
                <w:sz w:val="15"/>
              </w:rPr>
            </w:pPr>
            <w:r w:rsidRPr="00AA1428">
              <w:rPr>
                <w:sz w:val="15"/>
              </w:rPr>
              <w:t>uchi.ru</w:t>
            </w:r>
          </w:p>
          <w:p w14:paraId="20E8213C" w14:textId="77777777" w:rsidR="00AA1428" w:rsidRPr="00AA1428" w:rsidRDefault="00AA1428" w:rsidP="00AA1428">
            <w:pPr>
              <w:spacing w:before="2"/>
              <w:ind w:left="80"/>
              <w:rPr>
                <w:sz w:val="15"/>
              </w:rPr>
            </w:pPr>
            <w:r w:rsidRPr="00AA1428">
              <w:rPr>
                <w:sz w:val="15"/>
              </w:rPr>
              <w:t>РЭШ</w:t>
            </w:r>
          </w:p>
          <w:p w14:paraId="044FAE94" w14:textId="77777777" w:rsidR="00AA1428" w:rsidRPr="00AA1428" w:rsidRDefault="00AA1428" w:rsidP="00AA1428">
            <w:pPr>
              <w:spacing w:before="2"/>
              <w:ind w:left="80"/>
              <w:rPr>
                <w:sz w:val="15"/>
              </w:rPr>
            </w:pPr>
            <w:r w:rsidRPr="00AA1428">
              <w:rPr>
                <w:sz w:val="15"/>
              </w:rPr>
              <w:t>infourok.ru</w:t>
            </w:r>
          </w:p>
        </w:tc>
        <w:tc>
          <w:tcPr>
            <w:tcW w:w="1129" w:type="pct"/>
            <w:vMerge/>
          </w:tcPr>
          <w:p w14:paraId="7FE90495" w14:textId="77777777" w:rsidR="00AA1428" w:rsidRPr="00AA1428" w:rsidRDefault="00AA1428" w:rsidP="00AA1428">
            <w:pPr>
              <w:spacing w:before="74" w:line="266" w:lineRule="auto"/>
              <w:ind w:left="80" w:right="1417"/>
              <w:rPr>
                <w:spacing w:val="-1"/>
                <w:w w:val="105"/>
                <w:sz w:val="15"/>
              </w:rPr>
            </w:pPr>
          </w:p>
        </w:tc>
      </w:tr>
      <w:tr w:rsidR="00AA1428" w:rsidRPr="00AA1428" w14:paraId="1C179A54" w14:textId="77777777" w:rsidTr="00AA1428">
        <w:trPr>
          <w:trHeight w:val="985"/>
        </w:trPr>
        <w:tc>
          <w:tcPr>
            <w:tcW w:w="119" w:type="pct"/>
          </w:tcPr>
          <w:p w14:paraId="24C593DB" w14:textId="77777777" w:rsidR="00AA1428" w:rsidRPr="00AA1428" w:rsidRDefault="00AA1428" w:rsidP="00AA1428">
            <w:pPr>
              <w:spacing w:before="74"/>
              <w:ind w:left="55" w:right="49"/>
              <w:jc w:val="center"/>
              <w:rPr>
                <w:sz w:val="15"/>
              </w:rPr>
            </w:pPr>
            <w:r w:rsidRPr="00AA1428">
              <w:rPr>
                <w:w w:val="105"/>
                <w:sz w:val="15"/>
              </w:rPr>
              <w:t>2.3.</w:t>
            </w:r>
          </w:p>
        </w:tc>
        <w:tc>
          <w:tcPr>
            <w:tcW w:w="713" w:type="pct"/>
          </w:tcPr>
          <w:p w14:paraId="4AC5FD31" w14:textId="77777777" w:rsidR="00AA1428" w:rsidRPr="00AA1428" w:rsidRDefault="00AA1428" w:rsidP="00AA1428">
            <w:pPr>
              <w:spacing w:before="74" w:line="266" w:lineRule="auto"/>
              <w:ind w:left="76" w:right="58"/>
              <w:rPr>
                <w:sz w:val="15"/>
              </w:rPr>
            </w:pPr>
            <w:r w:rsidRPr="00AA1428">
              <w:rPr>
                <w:spacing w:val="-1"/>
                <w:w w:val="105"/>
                <w:sz w:val="15"/>
              </w:rPr>
              <w:t>Трудовые</w:t>
            </w:r>
            <w:r w:rsidRPr="00AA1428">
              <w:rPr>
                <w:spacing w:val="-9"/>
                <w:w w:val="105"/>
                <w:sz w:val="15"/>
              </w:rPr>
              <w:t xml:space="preserve"> </w:t>
            </w:r>
            <w:r w:rsidRPr="00AA1428">
              <w:rPr>
                <w:w w:val="105"/>
                <w:sz w:val="15"/>
              </w:rPr>
              <w:t>действия</w:t>
            </w:r>
            <w:r w:rsidRPr="00AA1428">
              <w:rPr>
                <w:spacing w:val="-9"/>
                <w:w w:val="105"/>
                <w:sz w:val="15"/>
              </w:rPr>
              <w:t xml:space="preserve"> </w:t>
            </w:r>
            <w:r w:rsidRPr="00AA1428">
              <w:rPr>
                <w:w w:val="105"/>
                <w:sz w:val="15"/>
              </w:rPr>
              <w:t>как</w:t>
            </w:r>
            <w:r w:rsidRPr="00AA1428">
              <w:rPr>
                <w:spacing w:val="-8"/>
                <w:w w:val="105"/>
                <w:sz w:val="15"/>
              </w:rPr>
              <w:t xml:space="preserve"> </w:t>
            </w:r>
            <w:r w:rsidRPr="00AA1428">
              <w:rPr>
                <w:w w:val="105"/>
                <w:sz w:val="15"/>
              </w:rPr>
              <w:t>основные</w:t>
            </w:r>
            <w:r w:rsidRPr="00AA1428">
              <w:rPr>
                <w:spacing w:val="-37"/>
                <w:w w:val="105"/>
                <w:sz w:val="15"/>
              </w:rPr>
              <w:t xml:space="preserve"> </w:t>
            </w:r>
            <w:r w:rsidRPr="00AA1428">
              <w:rPr>
                <w:w w:val="105"/>
                <w:sz w:val="15"/>
              </w:rPr>
              <w:t>слагаемые</w:t>
            </w:r>
            <w:r w:rsidRPr="00AA1428">
              <w:rPr>
                <w:spacing w:val="-3"/>
                <w:w w:val="105"/>
                <w:sz w:val="15"/>
              </w:rPr>
              <w:t xml:space="preserve"> </w:t>
            </w:r>
            <w:r w:rsidRPr="00AA1428">
              <w:rPr>
                <w:w w:val="105"/>
                <w:sz w:val="15"/>
              </w:rPr>
              <w:t>технологии</w:t>
            </w:r>
          </w:p>
        </w:tc>
        <w:tc>
          <w:tcPr>
            <w:tcW w:w="149" w:type="pct"/>
          </w:tcPr>
          <w:p w14:paraId="288F2954" w14:textId="77777777" w:rsidR="00AA1428" w:rsidRPr="00AA1428" w:rsidRDefault="00AA1428" w:rsidP="00AA1428">
            <w:pPr>
              <w:spacing w:before="74"/>
              <w:ind w:left="77"/>
              <w:rPr>
                <w:sz w:val="15"/>
              </w:rPr>
            </w:pPr>
            <w:r w:rsidRPr="00AA1428">
              <w:rPr>
                <w:w w:val="104"/>
                <w:sz w:val="15"/>
              </w:rPr>
              <w:t>7</w:t>
            </w:r>
          </w:p>
        </w:tc>
        <w:tc>
          <w:tcPr>
            <w:tcW w:w="344" w:type="pct"/>
          </w:tcPr>
          <w:p w14:paraId="17313DE8" w14:textId="77777777" w:rsidR="00AA1428" w:rsidRPr="00AA1428" w:rsidRDefault="00AA1428" w:rsidP="00AA1428">
            <w:pPr>
              <w:spacing w:before="74"/>
              <w:ind w:left="77"/>
              <w:rPr>
                <w:sz w:val="15"/>
              </w:rPr>
            </w:pPr>
            <w:r w:rsidRPr="00AA1428">
              <w:rPr>
                <w:w w:val="104"/>
                <w:sz w:val="15"/>
              </w:rPr>
              <w:t>0</w:t>
            </w:r>
          </w:p>
        </w:tc>
        <w:tc>
          <w:tcPr>
            <w:tcW w:w="355" w:type="pct"/>
          </w:tcPr>
          <w:p w14:paraId="57209E35" w14:textId="77777777" w:rsidR="00AA1428" w:rsidRPr="00AA1428" w:rsidRDefault="00AA1428" w:rsidP="00AA1428">
            <w:pPr>
              <w:spacing w:before="74"/>
              <w:ind w:left="78"/>
              <w:rPr>
                <w:sz w:val="15"/>
              </w:rPr>
            </w:pPr>
            <w:r w:rsidRPr="00AA1428">
              <w:rPr>
                <w:w w:val="104"/>
                <w:sz w:val="15"/>
              </w:rPr>
              <w:t>1</w:t>
            </w:r>
          </w:p>
        </w:tc>
        <w:tc>
          <w:tcPr>
            <w:tcW w:w="248" w:type="pct"/>
          </w:tcPr>
          <w:p w14:paraId="1962488C" w14:textId="77777777" w:rsidR="00AA1428" w:rsidRPr="00AA1428" w:rsidRDefault="00AA1428" w:rsidP="00AA1428">
            <w:pPr>
              <w:rPr>
                <w:sz w:val="14"/>
              </w:rPr>
            </w:pPr>
          </w:p>
        </w:tc>
        <w:tc>
          <w:tcPr>
            <w:tcW w:w="882" w:type="pct"/>
          </w:tcPr>
          <w:p w14:paraId="6A85EEE9" w14:textId="77777777" w:rsidR="00AA1428" w:rsidRPr="00AA1428" w:rsidRDefault="00AA1428" w:rsidP="00AA1428">
            <w:pPr>
              <w:spacing w:before="74"/>
              <w:ind w:left="79"/>
              <w:rPr>
                <w:sz w:val="15"/>
              </w:rPr>
            </w:pPr>
            <w:r w:rsidRPr="00AA1428">
              <w:rPr>
                <w:w w:val="105"/>
                <w:sz w:val="15"/>
              </w:rPr>
              <w:t>Измерение</w:t>
            </w:r>
            <w:r w:rsidRPr="00AA1428">
              <w:rPr>
                <w:spacing w:val="-10"/>
                <w:w w:val="105"/>
                <w:sz w:val="15"/>
              </w:rPr>
              <w:t xml:space="preserve"> </w:t>
            </w:r>
            <w:r w:rsidRPr="00AA1428">
              <w:rPr>
                <w:w w:val="105"/>
                <w:sz w:val="15"/>
              </w:rPr>
              <w:t>и</w:t>
            </w:r>
            <w:r w:rsidRPr="00AA1428">
              <w:rPr>
                <w:spacing w:val="-10"/>
                <w:w w:val="105"/>
                <w:sz w:val="15"/>
              </w:rPr>
              <w:t xml:space="preserve"> </w:t>
            </w:r>
            <w:r w:rsidRPr="00AA1428">
              <w:rPr>
                <w:w w:val="105"/>
                <w:sz w:val="15"/>
              </w:rPr>
              <w:t>счёт</w:t>
            </w:r>
            <w:r w:rsidRPr="00AA1428">
              <w:rPr>
                <w:spacing w:val="-10"/>
                <w:w w:val="105"/>
                <w:sz w:val="15"/>
              </w:rPr>
              <w:t xml:space="preserve"> </w:t>
            </w:r>
            <w:r w:rsidRPr="00AA1428">
              <w:rPr>
                <w:w w:val="105"/>
                <w:sz w:val="15"/>
              </w:rPr>
              <w:t>как</w:t>
            </w:r>
            <w:r w:rsidRPr="00AA1428">
              <w:rPr>
                <w:spacing w:val="-9"/>
                <w:w w:val="105"/>
                <w:sz w:val="15"/>
              </w:rPr>
              <w:t xml:space="preserve"> </w:t>
            </w:r>
            <w:r w:rsidRPr="00AA1428">
              <w:rPr>
                <w:w w:val="105"/>
                <w:sz w:val="15"/>
              </w:rPr>
              <w:t>универсальные</w:t>
            </w:r>
            <w:r w:rsidRPr="00AA1428">
              <w:rPr>
                <w:spacing w:val="-10"/>
                <w:w w:val="105"/>
                <w:sz w:val="15"/>
              </w:rPr>
              <w:t xml:space="preserve"> </w:t>
            </w:r>
            <w:r w:rsidRPr="00AA1428">
              <w:rPr>
                <w:w w:val="105"/>
                <w:sz w:val="15"/>
              </w:rPr>
              <w:t>трудовые</w:t>
            </w:r>
            <w:r w:rsidRPr="00AA1428">
              <w:rPr>
                <w:spacing w:val="-10"/>
                <w:w w:val="105"/>
                <w:sz w:val="15"/>
              </w:rPr>
              <w:t xml:space="preserve"> </w:t>
            </w:r>
            <w:r w:rsidRPr="00AA1428">
              <w:rPr>
                <w:w w:val="105"/>
                <w:sz w:val="15"/>
              </w:rPr>
              <w:t>действия.</w:t>
            </w:r>
          </w:p>
          <w:p w14:paraId="2F2B487F" w14:textId="77777777" w:rsidR="00AA1428" w:rsidRPr="00AA1428" w:rsidRDefault="00AA1428" w:rsidP="00AA1428">
            <w:pPr>
              <w:spacing w:before="20"/>
              <w:ind w:left="79"/>
              <w:rPr>
                <w:sz w:val="15"/>
              </w:rPr>
            </w:pPr>
            <w:r w:rsidRPr="00AA1428">
              <w:rPr>
                <w:w w:val="105"/>
                <w:sz w:val="15"/>
              </w:rPr>
              <w:t>Точность</w:t>
            </w:r>
            <w:r w:rsidRPr="00AA1428">
              <w:rPr>
                <w:spacing w:val="-9"/>
                <w:w w:val="105"/>
                <w:sz w:val="15"/>
              </w:rPr>
              <w:t xml:space="preserve"> </w:t>
            </w:r>
            <w:r w:rsidRPr="00AA1428">
              <w:rPr>
                <w:w w:val="105"/>
                <w:sz w:val="15"/>
              </w:rPr>
              <w:t>и</w:t>
            </w:r>
            <w:r w:rsidRPr="00AA1428">
              <w:rPr>
                <w:spacing w:val="-9"/>
                <w:w w:val="105"/>
                <w:sz w:val="15"/>
              </w:rPr>
              <w:t xml:space="preserve"> </w:t>
            </w:r>
            <w:r w:rsidRPr="00AA1428">
              <w:rPr>
                <w:w w:val="105"/>
                <w:sz w:val="15"/>
              </w:rPr>
              <w:t>погрешность</w:t>
            </w:r>
            <w:r w:rsidRPr="00AA1428">
              <w:rPr>
                <w:spacing w:val="-9"/>
                <w:w w:val="105"/>
                <w:sz w:val="15"/>
              </w:rPr>
              <w:t xml:space="preserve"> </w:t>
            </w:r>
            <w:r w:rsidRPr="00AA1428">
              <w:rPr>
                <w:w w:val="105"/>
                <w:sz w:val="15"/>
              </w:rPr>
              <w:t>измерений.</w:t>
            </w:r>
            <w:r w:rsidRPr="00AA1428">
              <w:rPr>
                <w:spacing w:val="-9"/>
                <w:w w:val="105"/>
                <w:sz w:val="15"/>
              </w:rPr>
              <w:t xml:space="preserve"> </w:t>
            </w:r>
            <w:r w:rsidRPr="00AA1428">
              <w:rPr>
                <w:w w:val="105"/>
                <w:sz w:val="15"/>
              </w:rPr>
              <w:t>Действия</w:t>
            </w:r>
            <w:r w:rsidRPr="00AA1428">
              <w:rPr>
                <w:spacing w:val="-9"/>
                <w:w w:val="105"/>
                <w:sz w:val="15"/>
              </w:rPr>
              <w:t xml:space="preserve"> </w:t>
            </w:r>
            <w:r w:rsidRPr="00AA1428">
              <w:rPr>
                <w:w w:val="105"/>
                <w:sz w:val="15"/>
              </w:rPr>
              <w:t>при</w:t>
            </w:r>
            <w:r w:rsidRPr="00AA1428">
              <w:rPr>
                <w:spacing w:val="-9"/>
                <w:w w:val="105"/>
                <w:sz w:val="15"/>
              </w:rPr>
              <w:t xml:space="preserve"> </w:t>
            </w:r>
            <w:r w:rsidRPr="00AA1428">
              <w:rPr>
                <w:w w:val="105"/>
                <w:sz w:val="15"/>
              </w:rPr>
              <w:t>работе</w:t>
            </w:r>
            <w:r w:rsidRPr="00AA1428">
              <w:rPr>
                <w:spacing w:val="-9"/>
                <w:w w:val="105"/>
                <w:sz w:val="15"/>
              </w:rPr>
              <w:t xml:space="preserve"> </w:t>
            </w:r>
            <w:r w:rsidRPr="00AA1428">
              <w:rPr>
                <w:w w:val="105"/>
                <w:sz w:val="15"/>
              </w:rPr>
              <w:t>с</w:t>
            </w:r>
            <w:r w:rsidRPr="00AA1428">
              <w:rPr>
                <w:spacing w:val="-9"/>
                <w:w w:val="105"/>
                <w:sz w:val="15"/>
              </w:rPr>
              <w:t xml:space="preserve"> </w:t>
            </w:r>
            <w:r w:rsidRPr="00AA1428">
              <w:rPr>
                <w:w w:val="105"/>
                <w:sz w:val="15"/>
              </w:rPr>
              <w:t>бумагой.</w:t>
            </w:r>
          </w:p>
          <w:p w14:paraId="2A890089" w14:textId="77777777" w:rsidR="00AA1428" w:rsidRPr="00AA1428" w:rsidRDefault="00AA1428" w:rsidP="00AA1428">
            <w:pPr>
              <w:spacing w:before="20" w:line="266" w:lineRule="auto"/>
              <w:ind w:left="79"/>
              <w:rPr>
                <w:sz w:val="15"/>
              </w:rPr>
            </w:pPr>
            <w:r w:rsidRPr="00AA1428">
              <w:rPr>
                <w:w w:val="105"/>
                <w:sz w:val="15"/>
              </w:rPr>
              <w:t>Действия</w:t>
            </w:r>
            <w:r w:rsidRPr="00AA1428">
              <w:rPr>
                <w:spacing w:val="-9"/>
                <w:w w:val="105"/>
                <w:sz w:val="15"/>
              </w:rPr>
              <w:t xml:space="preserve"> </w:t>
            </w:r>
            <w:r w:rsidRPr="00AA1428">
              <w:rPr>
                <w:w w:val="105"/>
                <w:sz w:val="15"/>
              </w:rPr>
              <w:t>при</w:t>
            </w:r>
            <w:r w:rsidRPr="00AA1428">
              <w:rPr>
                <w:spacing w:val="-8"/>
                <w:w w:val="105"/>
                <w:sz w:val="15"/>
              </w:rPr>
              <w:t xml:space="preserve"> </w:t>
            </w:r>
            <w:r w:rsidRPr="00AA1428">
              <w:rPr>
                <w:w w:val="105"/>
                <w:sz w:val="15"/>
              </w:rPr>
              <w:t>работе</w:t>
            </w:r>
            <w:r w:rsidRPr="00AA1428">
              <w:rPr>
                <w:spacing w:val="-8"/>
                <w:w w:val="105"/>
                <w:sz w:val="15"/>
              </w:rPr>
              <w:t xml:space="preserve"> </w:t>
            </w:r>
            <w:r w:rsidRPr="00AA1428">
              <w:rPr>
                <w:w w:val="105"/>
                <w:sz w:val="15"/>
              </w:rPr>
              <w:t>с</w:t>
            </w:r>
            <w:r w:rsidRPr="00AA1428">
              <w:rPr>
                <w:spacing w:val="-8"/>
                <w:w w:val="105"/>
                <w:sz w:val="15"/>
              </w:rPr>
              <w:t xml:space="preserve"> </w:t>
            </w:r>
            <w:r w:rsidRPr="00AA1428">
              <w:rPr>
                <w:w w:val="105"/>
                <w:sz w:val="15"/>
              </w:rPr>
              <w:t>тканью.</w:t>
            </w:r>
            <w:r w:rsidRPr="00AA1428">
              <w:rPr>
                <w:spacing w:val="-8"/>
                <w:w w:val="105"/>
                <w:sz w:val="15"/>
              </w:rPr>
              <w:t xml:space="preserve"> </w:t>
            </w:r>
            <w:r w:rsidRPr="00AA1428">
              <w:rPr>
                <w:w w:val="105"/>
                <w:sz w:val="15"/>
              </w:rPr>
              <w:t>Действия</w:t>
            </w:r>
            <w:r w:rsidRPr="00AA1428">
              <w:rPr>
                <w:spacing w:val="-8"/>
                <w:w w:val="105"/>
                <w:sz w:val="15"/>
              </w:rPr>
              <w:t xml:space="preserve"> </w:t>
            </w:r>
            <w:r w:rsidRPr="00AA1428">
              <w:rPr>
                <w:w w:val="105"/>
                <w:sz w:val="15"/>
              </w:rPr>
              <w:t>при</w:t>
            </w:r>
            <w:r w:rsidRPr="00AA1428">
              <w:rPr>
                <w:spacing w:val="-8"/>
                <w:w w:val="105"/>
                <w:sz w:val="15"/>
              </w:rPr>
              <w:t xml:space="preserve"> </w:t>
            </w:r>
            <w:r w:rsidRPr="00AA1428">
              <w:rPr>
                <w:w w:val="105"/>
                <w:sz w:val="15"/>
              </w:rPr>
              <w:t>работе</w:t>
            </w:r>
            <w:r w:rsidRPr="00AA1428">
              <w:rPr>
                <w:spacing w:val="-9"/>
                <w:w w:val="105"/>
                <w:sz w:val="15"/>
              </w:rPr>
              <w:t xml:space="preserve"> </w:t>
            </w:r>
            <w:r w:rsidRPr="00AA1428">
              <w:rPr>
                <w:w w:val="105"/>
                <w:sz w:val="15"/>
              </w:rPr>
              <w:t>с</w:t>
            </w:r>
            <w:r w:rsidRPr="00AA1428">
              <w:rPr>
                <w:spacing w:val="-8"/>
                <w:w w:val="105"/>
                <w:sz w:val="15"/>
              </w:rPr>
              <w:t xml:space="preserve"> </w:t>
            </w:r>
            <w:r w:rsidRPr="00AA1428">
              <w:rPr>
                <w:w w:val="105"/>
                <w:sz w:val="15"/>
              </w:rPr>
              <w:t>древесиной.</w:t>
            </w:r>
            <w:r w:rsidRPr="00AA1428">
              <w:rPr>
                <w:spacing w:val="-8"/>
                <w:w w:val="105"/>
                <w:sz w:val="15"/>
              </w:rPr>
              <w:t xml:space="preserve"> </w:t>
            </w:r>
            <w:r w:rsidRPr="00AA1428">
              <w:rPr>
                <w:w w:val="105"/>
                <w:sz w:val="15"/>
              </w:rPr>
              <w:t>Действия</w:t>
            </w:r>
            <w:r w:rsidRPr="00AA1428">
              <w:rPr>
                <w:spacing w:val="-8"/>
                <w:w w:val="105"/>
                <w:sz w:val="15"/>
              </w:rPr>
              <w:t xml:space="preserve"> </w:t>
            </w:r>
            <w:r w:rsidRPr="00AA1428">
              <w:rPr>
                <w:w w:val="105"/>
                <w:sz w:val="15"/>
              </w:rPr>
              <w:t>при</w:t>
            </w:r>
            <w:r w:rsidRPr="00AA1428">
              <w:rPr>
                <w:spacing w:val="1"/>
                <w:w w:val="105"/>
                <w:sz w:val="15"/>
              </w:rPr>
              <w:t xml:space="preserve"> </w:t>
            </w:r>
            <w:r w:rsidRPr="00AA1428">
              <w:rPr>
                <w:w w:val="105"/>
                <w:sz w:val="15"/>
              </w:rPr>
              <w:t>работе</w:t>
            </w:r>
            <w:r w:rsidRPr="00AA1428">
              <w:rPr>
                <w:spacing w:val="-3"/>
                <w:w w:val="105"/>
                <w:sz w:val="15"/>
              </w:rPr>
              <w:t xml:space="preserve"> </w:t>
            </w:r>
            <w:r w:rsidRPr="00AA1428">
              <w:rPr>
                <w:w w:val="105"/>
                <w:sz w:val="15"/>
              </w:rPr>
              <w:t>с</w:t>
            </w:r>
            <w:r w:rsidRPr="00AA1428">
              <w:rPr>
                <w:spacing w:val="-2"/>
                <w:w w:val="105"/>
                <w:sz w:val="15"/>
              </w:rPr>
              <w:t xml:space="preserve"> </w:t>
            </w:r>
            <w:r w:rsidRPr="00AA1428">
              <w:rPr>
                <w:w w:val="105"/>
                <w:sz w:val="15"/>
              </w:rPr>
              <w:t>тонколистовым</w:t>
            </w:r>
            <w:r w:rsidRPr="00AA1428">
              <w:rPr>
                <w:spacing w:val="-2"/>
                <w:w w:val="105"/>
                <w:sz w:val="15"/>
              </w:rPr>
              <w:t xml:space="preserve"> </w:t>
            </w:r>
            <w:r w:rsidRPr="00AA1428">
              <w:rPr>
                <w:w w:val="105"/>
                <w:sz w:val="15"/>
              </w:rPr>
              <w:t>металлом.</w:t>
            </w:r>
            <w:r w:rsidRPr="00AA1428">
              <w:rPr>
                <w:spacing w:val="-3"/>
                <w:w w:val="105"/>
                <w:sz w:val="15"/>
              </w:rPr>
              <w:t xml:space="preserve"> </w:t>
            </w:r>
            <w:r w:rsidRPr="00AA1428">
              <w:rPr>
                <w:w w:val="105"/>
                <w:sz w:val="15"/>
              </w:rPr>
              <w:t>Приготовление</w:t>
            </w:r>
            <w:r w:rsidRPr="00AA1428">
              <w:rPr>
                <w:spacing w:val="-2"/>
                <w:w w:val="105"/>
                <w:sz w:val="15"/>
              </w:rPr>
              <w:t xml:space="preserve"> </w:t>
            </w:r>
            <w:r w:rsidRPr="00AA1428">
              <w:rPr>
                <w:w w:val="105"/>
                <w:sz w:val="15"/>
              </w:rPr>
              <w:t>пищи.</w:t>
            </w:r>
          </w:p>
          <w:p w14:paraId="64E65DC9" w14:textId="77777777" w:rsidR="00AA1428" w:rsidRPr="00AA1428" w:rsidRDefault="00AA1428" w:rsidP="00AA1428">
            <w:pPr>
              <w:spacing w:before="1" w:line="266" w:lineRule="auto"/>
              <w:ind w:left="79" w:right="866"/>
              <w:rPr>
                <w:sz w:val="15"/>
              </w:rPr>
            </w:pPr>
            <w:r w:rsidRPr="00AA1428">
              <w:rPr>
                <w:w w:val="105"/>
                <w:sz w:val="15"/>
              </w:rPr>
              <w:t>Общность</w:t>
            </w:r>
            <w:r w:rsidRPr="00AA1428">
              <w:rPr>
                <w:spacing w:val="-10"/>
                <w:w w:val="105"/>
                <w:sz w:val="15"/>
              </w:rPr>
              <w:t xml:space="preserve"> </w:t>
            </w:r>
            <w:r w:rsidRPr="00AA1428">
              <w:rPr>
                <w:w w:val="105"/>
                <w:sz w:val="15"/>
              </w:rPr>
              <w:t>и</w:t>
            </w:r>
            <w:r w:rsidRPr="00AA1428">
              <w:rPr>
                <w:spacing w:val="-10"/>
                <w:w w:val="105"/>
                <w:sz w:val="15"/>
              </w:rPr>
              <w:t xml:space="preserve"> </w:t>
            </w:r>
            <w:r w:rsidRPr="00AA1428">
              <w:rPr>
                <w:w w:val="105"/>
                <w:sz w:val="15"/>
              </w:rPr>
              <w:t>различие</w:t>
            </w:r>
            <w:r w:rsidRPr="00AA1428">
              <w:rPr>
                <w:spacing w:val="-10"/>
                <w:w w:val="105"/>
                <w:sz w:val="15"/>
              </w:rPr>
              <w:t xml:space="preserve"> </w:t>
            </w:r>
            <w:r w:rsidRPr="00AA1428">
              <w:rPr>
                <w:w w:val="105"/>
                <w:sz w:val="15"/>
              </w:rPr>
              <w:t>действий</w:t>
            </w:r>
            <w:r w:rsidRPr="00AA1428">
              <w:rPr>
                <w:spacing w:val="-10"/>
                <w:w w:val="105"/>
                <w:sz w:val="15"/>
              </w:rPr>
              <w:t xml:space="preserve"> </w:t>
            </w:r>
            <w:r w:rsidRPr="00AA1428">
              <w:rPr>
                <w:w w:val="105"/>
                <w:sz w:val="15"/>
              </w:rPr>
              <w:t>с</w:t>
            </w:r>
            <w:r w:rsidRPr="00AA1428">
              <w:rPr>
                <w:spacing w:val="-10"/>
                <w:w w:val="105"/>
                <w:sz w:val="15"/>
              </w:rPr>
              <w:t xml:space="preserve"> </w:t>
            </w:r>
            <w:r w:rsidRPr="00AA1428">
              <w:rPr>
                <w:w w:val="105"/>
                <w:sz w:val="15"/>
              </w:rPr>
              <w:t>различными</w:t>
            </w:r>
            <w:r w:rsidRPr="00AA1428">
              <w:rPr>
                <w:spacing w:val="-10"/>
                <w:w w:val="105"/>
                <w:sz w:val="15"/>
              </w:rPr>
              <w:t xml:space="preserve"> </w:t>
            </w:r>
            <w:r w:rsidRPr="00AA1428">
              <w:rPr>
                <w:w w:val="105"/>
                <w:sz w:val="15"/>
              </w:rPr>
              <w:t>материалами</w:t>
            </w:r>
            <w:r w:rsidRPr="00AA1428">
              <w:rPr>
                <w:spacing w:val="-9"/>
                <w:w w:val="105"/>
                <w:sz w:val="15"/>
              </w:rPr>
              <w:t xml:space="preserve"> </w:t>
            </w:r>
            <w:r w:rsidRPr="00AA1428">
              <w:rPr>
                <w:w w:val="105"/>
                <w:sz w:val="15"/>
              </w:rPr>
              <w:t>и</w:t>
            </w:r>
            <w:r w:rsidRPr="00AA1428">
              <w:rPr>
                <w:spacing w:val="-10"/>
                <w:w w:val="105"/>
                <w:sz w:val="15"/>
              </w:rPr>
              <w:t xml:space="preserve"> </w:t>
            </w:r>
            <w:r w:rsidRPr="00AA1428">
              <w:rPr>
                <w:w w:val="105"/>
                <w:sz w:val="15"/>
              </w:rPr>
              <w:t>пищевыми</w:t>
            </w:r>
            <w:r w:rsidRPr="00AA1428">
              <w:rPr>
                <w:spacing w:val="-37"/>
                <w:w w:val="105"/>
                <w:sz w:val="15"/>
              </w:rPr>
              <w:t xml:space="preserve"> </w:t>
            </w:r>
            <w:r w:rsidRPr="00AA1428">
              <w:rPr>
                <w:w w:val="105"/>
                <w:sz w:val="15"/>
              </w:rPr>
              <w:lastRenderedPageBreak/>
              <w:t>продуктами.</w:t>
            </w:r>
          </w:p>
        </w:tc>
        <w:tc>
          <w:tcPr>
            <w:tcW w:w="521" w:type="pct"/>
          </w:tcPr>
          <w:p w14:paraId="74A8D5F0" w14:textId="77777777" w:rsidR="00AA1428" w:rsidRPr="00AA1428" w:rsidRDefault="00AA1428" w:rsidP="00AA1428">
            <w:pPr>
              <w:spacing w:before="74" w:line="266" w:lineRule="auto"/>
              <w:ind w:left="79" w:right="77"/>
              <w:rPr>
                <w:sz w:val="15"/>
              </w:rPr>
            </w:pPr>
            <w:r w:rsidRPr="00AA1428">
              <w:rPr>
                <w:w w:val="105"/>
                <w:sz w:val="15"/>
              </w:rPr>
              <w:lastRenderedPageBreak/>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0C2443F0" w14:textId="77777777" w:rsidR="00AA1428" w:rsidRPr="00AA1428" w:rsidRDefault="00AA1428" w:rsidP="00AA1428">
            <w:pPr>
              <w:spacing w:before="2"/>
              <w:ind w:left="80"/>
              <w:rPr>
                <w:sz w:val="15"/>
              </w:rPr>
            </w:pPr>
            <w:r w:rsidRPr="00AA1428">
              <w:rPr>
                <w:sz w:val="15"/>
              </w:rPr>
              <w:t>resh.edu.ru</w:t>
            </w:r>
          </w:p>
          <w:p w14:paraId="664F0974" w14:textId="77777777" w:rsidR="00AA1428" w:rsidRPr="00AA1428" w:rsidRDefault="00AA1428" w:rsidP="00AA1428">
            <w:pPr>
              <w:spacing w:before="2"/>
              <w:ind w:left="80"/>
              <w:rPr>
                <w:sz w:val="15"/>
              </w:rPr>
            </w:pPr>
            <w:r w:rsidRPr="00AA1428">
              <w:rPr>
                <w:sz w:val="15"/>
              </w:rPr>
              <w:t>uchi.ru</w:t>
            </w:r>
          </w:p>
          <w:p w14:paraId="012A9AFC" w14:textId="77777777" w:rsidR="00AA1428" w:rsidRPr="00AA1428" w:rsidRDefault="00AA1428" w:rsidP="00AA1428">
            <w:pPr>
              <w:spacing w:before="2"/>
              <w:ind w:left="80"/>
              <w:rPr>
                <w:sz w:val="15"/>
              </w:rPr>
            </w:pPr>
            <w:r w:rsidRPr="00AA1428">
              <w:rPr>
                <w:sz w:val="15"/>
              </w:rPr>
              <w:t>РЭШ</w:t>
            </w:r>
          </w:p>
          <w:p w14:paraId="5A8861FA" w14:textId="77777777" w:rsidR="00AA1428" w:rsidRPr="00AA1428" w:rsidRDefault="00AA1428" w:rsidP="00AA1428">
            <w:pPr>
              <w:spacing w:line="266" w:lineRule="auto"/>
              <w:ind w:left="79"/>
              <w:rPr>
                <w:sz w:val="15"/>
              </w:rPr>
            </w:pPr>
            <w:r w:rsidRPr="00AA1428">
              <w:rPr>
                <w:sz w:val="15"/>
              </w:rPr>
              <w:t>infourok.ru</w:t>
            </w:r>
          </w:p>
        </w:tc>
        <w:tc>
          <w:tcPr>
            <w:tcW w:w="1129" w:type="pct"/>
            <w:vMerge/>
          </w:tcPr>
          <w:p w14:paraId="3D23A903" w14:textId="77777777" w:rsidR="00AA1428" w:rsidRPr="00AA1428" w:rsidRDefault="00AA1428" w:rsidP="00AA1428">
            <w:pPr>
              <w:spacing w:before="74" w:line="266" w:lineRule="auto"/>
              <w:ind w:left="138" w:right="155"/>
              <w:rPr>
                <w:spacing w:val="-1"/>
                <w:w w:val="105"/>
                <w:sz w:val="15"/>
              </w:rPr>
            </w:pPr>
          </w:p>
        </w:tc>
      </w:tr>
      <w:tr w:rsidR="00AA1428" w:rsidRPr="00AA1428" w14:paraId="2B3A5A00" w14:textId="77777777" w:rsidTr="00AA1428">
        <w:trPr>
          <w:trHeight w:val="1293"/>
        </w:trPr>
        <w:tc>
          <w:tcPr>
            <w:tcW w:w="119" w:type="pct"/>
          </w:tcPr>
          <w:p w14:paraId="508851DF" w14:textId="77777777" w:rsidR="00AA1428" w:rsidRPr="00AA1428" w:rsidRDefault="00AA1428" w:rsidP="00AA1428">
            <w:pPr>
              <w:spacing w:before="74"/>
              <w:ind w:left="55" w:right="49"/>
              <w:jc w:val="center"/>
              <w:rPr>
                <w:sz w:val="15"/>
              </w:rPr>
            </w:pPr>
            <w:r w:rsidRPr="00AA1428">
              <w:rPr>
                <w:w w:val="105"/>
                <w:sz w:val="15"/>
              </w:rPr>
              <w:t>2.4.</w:t>
            </w:r>
          </w:p>
        </w:tc>
        <w:tc>
          <w:tcPr>
            <w:tcW w:w="713" w:type="pct"/>
          </w:tcPr>
          <w:p w14:paraId="18B9AB2F" w14:textId="77777777" w:rsidR="00AA1428" w:rsidRPr="00AA1428" w:rsidRDefault="00AA1428" w:rsidP="00AA1428">
            <w:pPr>
              <w:spacing w:before="74"/>
              <w:ind w:left="76"/>
              <w:rPr>
                <w:sz w:val="15"/>
              </w:rPr>
            </w:pPr>
            <w:r w:rsidRPr="00AA1428">
              <w:rPr>
                <w:spacing w:val="-1"/>
                <w:w w:val="105"/>
                <w:sz w:val="15"/>
              </w:rPr>
              <w:t>Основные</w:t>
            </w:r>
            <w:r w:rsidRPr="00AA1428">
              <w:rPr>
                <w:spacing w:val="-9"/>
                <w:w w:val="105"/>
                <w:sz w:val="15"/>
              </w:rPr>
              <w:t xml:space="preserve"> </w:t>
            </w:r>
            <w:r w:rsidRPr="00AA1428">
              <w:rPr>
                <w:w w:val="105"/>
                <w:sz w:val="15"/>
              </w:rPr>
              <w:t>ручные</w:t>
            </w:r>
            <w:r w:rsidRPr="00AA1428">
              <w:rPr>
                <w:spacing w:val="-9"/>
                <w:w w:val="105"/>
                <w:sz w:val="15"/>
              </w:rPr>
              <w:t xml:space="preserve"> </w:t>
            </w:r>
            <w:r w:rsidRPr="00AA1428">
              <w:rPr>
                <w:w w:val="105"/>
                <w:sz w:val="15"/>
              </w:rPr>
              <w:t>инструменты</w:t>
            </w:r>
          </w:p>
        </w:tc>
        <w:tc>
          <w:tcPr>
            <w:tcW w:w="149" w:type="pct"/>
          </w:tcPr>
          <w:p w14:paraId="25E8F561" w14:textId="77777777" w:rsidR="00AA1428" w:rsidRPr="00AA1428" w:rsidRDefault="00AA1428" w:rsidP="00AA1428">
            <w:pPr>
              <w:spacing w:before="74"/>
              <w:ind w:left="77"/>
              <w:rPr>
                <w:sz w:val="15"/>
              </w:rPr>
            </w:pPr>
            <w:r w:rsidRPr="00AA1428">
              <w:rPr>
                <w:w w:val="104"/>
                <w:sz w:val="15"/>
              </w:rPr>
              <w:t>8</w:t>
            </w:r>
          </w:p>
        </w:tc>
        <w:tc>
          <w:tcPr>
            <w:tcW w:w="344" w:type="pct"/>
          </w:tcPr>
          <w:p w14:paraId="751A52C4" w14:textId="77777777" w:rsidR="00AA1428" w:rsidRPr="00AA1428" w:rsidRDefault="00AA1428" w:rsidP="00AA1428">
            <w:pPr>
              <w:spacing w:before="74"/>
              <w:ind w:left="77"/>
              <w:rPr>
                <w:sz w:val="15"/>
              </w:rPr>
            </w:pPr>
            <w:r w:rsidRPr="00AA1428">
              <w:rPr>
                <w:w w:val="104"/>
                <w:sz w:val="15"/>
              </w:rPr>
              <w:t>0</w:t>
            </w:r>
          </w:p>
        </w:tc>
        <w:tc>
          <w:tcPr>
            <w:tcW w:w="355" w:type="pct"/>
          </w:tcPr>
          <w:p w14:paraId="0DE622D1" w14:textId="77777777" w:rsidR="00AA1428" w:rsidRPr="00AA1428" w:rsidRDefault="00AA1428" w:rsidP="00AA1428">
            <w:pPr>
              <w:spacing w:before="74"/>
              <w:ind w:left="78"/>
              <w:rPr>
                <w:sz w:val="15"/>
              </w:rPr>
            </w:pPr>
            <w:r w:rsidRPr="00AA1428">
              <w:rPr>
                <w:w w:val="104"/>
                <w:sz w:val="15"/>
              </w:rPr>
              <w:t>3</w:t>
            </w:r>
          </w:p>
        </w:tc>
        <w:tc>
          <w:tcPr>
            <w:tcW w:w="248" w:type="pct"/>
          </w:tcPr>
          <w:p w14:paraId="50D257E8" w14:textId="77777777" w:rsidR="00AA1428" w:rsidRPr="00AA1428" w:rsidRDefault="00AA1428" w:rsidP="00AA1428">
            <w:pPr>
              <w:rPr>
                <w:sz w:val="14"/>
              </w:rPr>
            </w:pPr>
          </w:p>
        </w:tc>
        <w:tc>
          <w:tcPr>
            <w:tcW w:w="882" w:type="pct"/>
          </w:tcPr>
          <w:p w14:paraId="30835106" w14:textId="77777777" w:rsidR="00AA1428" w:rsidRPr="00AA1428" w:rsidRDefault="00AA1428" w:rsidP="00AA1428">
            <w:pPr>
              <w:spacing w:before="20" w:line="266" w:lineRule="auto"/>
              <w:ind w:left="79" w:right="58"/>
              <w:rPr>
                <w:sz w:val="15"/>
              </w:rPr>
            </w:pPr>
            <w:r w:rsidRPr="00AA1428">
              <w:rPr>
                <w:w w:val="105"/>
                <w:sz w:val="15"/>
              </w:rPr>
              <w:t>называть назначение инструментов для работы с данным материалом;</w:t>
            </w:r>
            <w:r w:rsidRPr="00AA1428">
              <w:rPr>
                <w:spacing w:val="1"/>
                <w:w w:val="105"/>
                <w:sz w:val="15"/>
              </w:rPr>
              <w:t xml:space="preserve"> </w:t>
            </w:r>
            <w:r w:rsidRPr="00AA1428">
              <w:rPr>
                <w:w w:val="105"/>
                <w:sz w:val="15"/>
              </w:rPr>
              <w:t>оценивать эффективность использования данного инструмента;</w:t>
            </w:r>
            <w:r w:rsidRPr="00AA1428">
              <w:rPr>
                <w:spacing w:val="1"/>
                <w:w w:val="105"/>
                <w:sz w:val="15"/>
              </w:rPr>
              <w:t xml:space="preserve"> </w:t>
            </w:r>
            <w:r w:rsidRPr="00AA1428">
              <w:rPr>
                <w:spacing w:val="-1"/>
                <w:w w:val="105"/>
                <w:sz w:val="15"/>
              </w:rPr>
              <w:t>выбирать</w:t>
            </w:r>
            <w:r w:rsidRPr="00AA1428">
              <w:rPr>
                <w:spacing w:val="-9"/>
                <w:w w:val="105"/>
                <w:sz w:val="15"/>
              </w:rPr>
              <w:t xml:space="preserve"> </w:t>
            </w:r>
            <w:r w:rsidRPr="00AA1428">
              <w:rPr>
                <w:spacing w:val="-1"/>
                <w:w w:val="105"/>
                <w:sz w:val="15"/>
              </w:rPr>
              <w:t>инструменты,</w:t>
            </w:r>
            <w:r w:rsidRPr="00AA1428">
              <w:rPr>
                <w:spacing w:val="-8"/>
                <w:w w:val="105"/>
                <w:sz w:val="15"/>
              </w:rPr>
              <w:t xml:space="preserve"> </w:t>
            </w:r>
            <w:r w:rsidRPr="00AA1428">
              <w:rPr>
                <w:spacing w:val="-1"/>
                <w:w w:val="105"/>
                <w:sz w:val="15"/>
              </w:rPr>
              <w:t>необходимые</w:t>
            </w:r>
            <w:r w:rsidRPr="00AA1428">
              <w:rPr>
                <w:spacing w:val="-8"/>
                <w:w w:val="105"/>
                <w:sz w:val="15"/>
              </w:rPr>
              <w:t xml:space="preserve"> </w:t>
            </w:r>
            <w:r w:rsidRPr="00AA1428">
              <w:rPr>
                <w:w w:val="105"/>
                <w:sz w:val="15"/>
              </w:rPr>
              <w:t>для</w:t>
            </w:r>
            <w:r w:rsidRPr="00AA1428">
              <w:rPr>
                <w:spacing w:val="-9"/>
                <w:w w:val="105"/>
                <w:sz w:val="15"/>
              </w:rPr>
              <w:t xml:space="preserve"> </w:t>
            </w:r>
            <w:r w:rsidRPr="00AA1428">
              <w:rPr>
                <w:w w:val="105"/>
                <w:sz w:val="15"/>
              </w:rPr>
              <w:t>изготовления</w:t>
            </w:r>
            <w:r w:rsidRPr="00AA1428">
              <w:rPr>
                <w:spacing w:val="-8"/>
                <w:w w:val="105"/>
                <w:sz w:val="15"/>
              </w:rPr>
              <w:t xml:space="preserve"> </w:t>
            </w:r>
            <w:r w:rsidRPr="00AA1428">
              <w:rPr>
                <w:w w:val="105"/>
                <w:sz w:val="15"/>
              </w:rPr>
              <w:t>данного</w:t>
            </w:r>
            <w:r w:rsidRPr="00AA1428">
              <w:rPr>
                <w:spacing w:val="-8"/>
                <w:w w:val="105"/>
                <w:sz w:val="15"/>
              </w:rPr>
              <w:t xml:space="preserve"> </w:t>
            </w:r>
            <w:r w:rsidRPr="00AA1428">
              <w:rPr>
                <w:w w:val="105"/>
                <w:sz w:val="15"/>
              </w:rPr>
              <w:t>изделия;</w:t>
            </w:r>
          </w:p>
          <w:p w14:paraId="38C822AE" w14:textId="77777777" w:rsidR="00AA1428" w:rsidRPr="00AA1428" w:rsidRDefault="00AA1428" w:rsidP="00AA1428">
            <w:pPr>
              <w:spacing w:before="2" w:line="266" w:lineRule="auto"/>
              <w:ind w:left="79" w:right="58"/>
              <w:rPr>
                <w:sz w:val="15"/>
              </w:rPr>
            </w:pPr>
            <w:r w:rsidRPr="00AA1428">
              <w:rPr>
                <w:spacing w:val="-1"/>
                <w:w w:val="105"/>
                <w:sz w:val="15"/>
              </w:rPr>
              <w:t>создавать</w:t>
            </w:r>
            <w:r w:rsidRPr="00AA1428">
              <w:rPr>
                <w:spacing w:val="-9"/>
                <w:w w:val="105"/>
                <w:sz w:val="15"/>
              </w:rPr>
              <w:t xml:space="preserve"> </w:t>
            </w:r>
            <w:r w:rsidRPr="00AA1428">
              <w:rPr>
                <w:spacing w:val="-1"/>
                <w:w w:val="105"/>
                <w:sz w:val="15"/>
              </w:rPr>
              <w:t>с</w:t>
            </w:r>
            <w:r w:rsidRPr="00AA1428">
              <w:rPr>
                <w:spacing w:val="-8"/>
                <w:w w:val="105"/>
                <w:sz w:val="15"/>
              </w:rPr>
              <w:t xml:space="preserve"> </w:t>
            </w:r>
            <w:r w:rsidRPr="00AA1428">
              <w:rPr>
                <w:spacing w:val="-1"/>
                <w:w w:val="105"/>
                <w:sz w:val="15"/>
              </w:rPr>
              <w:t>помощью</w:t>
            </w:r>
            <w:r w:rsidRPr="00AA1428">
              <w:rPr>
                <w:spacing w:val="-8"/>
                <w:w w:val="105"/>
                <w:sz w:val="15"/>
              </w:rPr>
              <w:t xml:space="preserve"> </w:t>
            </w:r>
            <w:r w:rsidRPr="00AA1428">
              <w:rPr>
                <w:w w:val="105"/>
                <w:sz w:val="15"/>
              </w:rPr>
              <w:t>инструментов</w:t>
            </w:r>
            <w:r w:rsidRPr="00AA1428">
              <w:rPr>
                <w:spacing w:val="-9"/>
                <w:w w:val="105"/>
                <w:sz w:val="15"/>
              </w:rPr>
              <w:t xml:space="preserve"> </w:t>
            </w:r>
            <w:r w:rsidRPr="00AA1428">
              <w:rPr>
                <w:w w:val="105"/>
                <w:sz w:val="15"/>
              </w:rPr>
              <w:t>простейшие</w:t>
            </w:r>
            <w:r w:rsidRPr="00AA1428">
              <w:rPr>
                <w:spacing w:val="-8"/>
                <w:w w:val="105"/>
                <w:sz w:val="15"/>
              </w:rPr>
              <w:t xml:space="preserve"> </w:t>
            </w:r>
            <w:r w:rsidRPr="00AA1428">
              <w:rPr>
                <w:w w:val="105"/>
                <w:sz w:val="15"/>
              </w:rPr>
              <w:t>изделия</w:t>
            </w:r>
            <w:r w:rsidRPr="00AA1428">
              <w:rPr>
                <w:spacing w:val="-8"/>
                <w:w w:val="105"/>
                <w:sz w:val="15"/>
              </w:rPr>
              <w:t xml:space="preserve"> </w:t>
            </w:r>
            <w:r w:rsidRPr="00AA1428">
              <w:rPr>
                <w:w w:val="105"/>
                <w:sz w:val="15"/>
              </w:rPr>
              <w:t>из</w:t>
            </w:r>
            <w:r w:rsidRPr="00AA1428">
              <w:rPr>
                <w:spacing w:val="-9"/>
                <w:w w:val="105"/>
                <w:sz w:val="15"/>
              </w:rPr>
              <w:t xml:space="preserve"> </w:t>
            </w:r>
            <w:r w:rsidRPr="00AA1428">
              <w:rPr>
                <w:w w:val="105"/>
                <w:sz w:val="15"/>
              </w:rPr>
              <w:t>бумаги,</w:t>
            </w:r>
            <w:r w:rsidRPr="00AA1428">
              <w:rPr>
                <w:spacing w:val="-8"/>
                <w:w w:val="105"/>
                <w:sz w:val="15"/>
              </w:rPr>
              <w:t xml:space="preserve"> </w:t>
            </w:r>
            <w:r w:rsidRPr="00AA1428">
              <w:rPr>
                <w:w w:val="105"/>
                <w:sz w:val="15"/>
              </w:rPr>
              <w:t>ткани,</w:t>
            </w:r>
            <w:r w:rsidRPr="00AA1428">
              <w:rPr>
                <w:spacing w:val="-36"/>
                <w:w w:val="105"/>
                <w:sz w:val="15"/>
              </w:rPr>
              <w:t xml:space="preserve"> </w:t>
            </w:r>
            <w:r w:rsidRPr="00AA1428">
              <w:rPr>
                <w:w w:val="105"/>
                <w:sz w:val="15"/>
              </w:rPr>
              <w:t>древесины,</w:t>
            </w:r>
            <w:r w:rsidRPr="00AA1428">
              <w:rPr>
                <w:spacing w:val="-2"/>
                <w:w w:val="105"/>
                <w:sz w:val="15"/>
              </w:rPr>
              <w:t xml:space="preserve"> </w:t>
            </w:r>
            <w:r w:rsidRPr="00AA1428">
              <w:rPr>
                <w:w w:val="105"/>
                <w:sz w:val="15"/>
              </w:rPr>
              <w:t>железа;</w:t>
            </w:r>
          </w:p>
        </w:tc>
        <w:tc>
          <w:tcPr>
            <w:tcW w:w="521" w:type="pct"/>
          </w:tcPr>
          <w:p w14:paraId="70E73C55" w14:textId="77777777" w:rsidR="00AA1428" w:rsidRPr="00AA1428" w:rsidRDefault="00AA1428" w:rsidP="00AA1428">
            <w:pPr>
              <w:spacing w:before="74" w:line="266" w:lineRule="auto"/>
              <w:ind w:left="79" w:right="77"/>
              <w:rPr>
                <w:sz w:val="15"/>
              </w:rPr>
            </w:pPr>
            <w:r w:rsidRPr="00AA1428">
              <w:rPr>
                <w:w w:val="105"/>
                <w:sz w:val="15"/>
              </w:rPr>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720281E3" w14:textId="77777777" w:rsidR="00AA1428" w:rsidRPr="00AA1428" w:rsidRDefault="00AA1428" w:rsidP="00AA1428">
            <w:pPr>
              <w:spacing w:before="2"/>
              <w:ind w:left="80"/>
              <w:rPr>
                <w:sz w:val="15"/>
              </w:rPr>
            </w:pPr>
            <w:r w:rsidRPr="00AA1428">
              <w:rPr>
                <w:sz w:val="15"/>
              </w:rPr>
              <w:t>resh.edu.ru</w:t>
            </w:r>
          </w:p>
          <w:p w14:paraId="653DC8CA" w14:textId="77777777" w:rsidR="00AA1428" w:rsidRPr="00AA1428" w:rsidRDefault="00AA1428" w:rsidP="00AA1428">
            <w:pPr>
              <w:spacing w:before="2"/>
              <w:ind w:left="80"/>
              <w:rPr>
                <w:sz w:val="15"/>
              </w:rPr>
            </w:pPr>
            <w:r w:rsidRPr="00AA1428">
              <w:rPr>
                <w:sz w:val="15"/>
              </w:rPr>
              <w:t>uchi.ru</w:t>
            </w:r>
          </w:p>
          <w:p w14:paraId="0E4CD9CF" w14:textId="77777777" w:rsidR="00AA1428" w:rsidRPr="00AA1428" w:rsidRDefault="00AA1428" w:rsidP="00AA1428">
            <w:pPr>
              <w:spacing w:before="2"/>
              <w:ind w:left="80"/>
              <w:rPr>
                <w:sz w:val="15"/>
              </w:rPr>
            </w:pPr>
            <w:r w:rsidRPr="00AA1428">
              <w:rPr>
                <w:sz w:val="15"/>
              </w:rPr>
              <w:t>РЭШ</w:t>
            </w:r>
          </w:p>
          <w:p w14:paraId="354C874F" w14:textId="77777777" w:rsidR="00AA1428" w:rsidRPr="00AA1428" w:rsidRDefault="00AA1428" w:rsidP="00AA1428">
            <w:pPr>
              <w:spacing w:before="2"/>
              <w:ind w:left="80"/>
              <w:rPr>
                <w:sz w:val="15"/>
              </w:rPr>
            </w:pPr>
            <w:r w:rsidRPr="00AA1428">
              <w:rPr>
                <w:sz w:val="15"/>
              </w:rPr>
              <w:t>infourok.ru</w:t>
            </w:r>
          </w:p>
        </w:tc>
        <w:tc>
          <w:tcPr>
            <w:tcW w:w="1129" w:type="pct"/>
            <w:vMerge/>
          </w:tcPr>
          <w:p w14:paraId="53EFA283" w14:textId="77777777" w:rsidR="00AA1428" w:rsidRPr="00AA1428" w:rsidRDefault="00AA1428" w:rsidP="00AA1428">
            <w:pPr>
              <w:spacing w:before="74" w:line="266" w:lineRule="auto"/>
              <w:ind w:left="80" w:right="1417"/>
              <w:rPr>
                <w:spacing w:val="-1"/>
                <w:w w:val="105"/>
                <w:sz w:val="15"/>
              </w:rPr>
            </w:pPr>
          </w:p>
        </w:tc>
      </w:tr>
      <w:tr w:rsidR="00AA1428" w:rsidRPr="00AA1428" w14:paraId="2C6C60C1" w14:textId="77777777" w:rsidTr="00AA1428">
        <w:trPr>
          <w:trHeight w:val="333"/>
        </w:trPr>
        <w:tc>
          <w:tcPr>
            <w:tcW w:w="832" w:type="pct"/>
            <w:gridSpan w:val="2"/>
          </w:tcPr>
          <w:p w14:paraId="789B86BE" w14:textId="77777777" w:rsidR="00AA1428" w:rsidRPr="00AA1428" w:rsidRDefault="00AA1428" w:rsidP="00AA1428">
            <w:pPr>
              <w:spacing w:before="74"/>
              <w:ind w:left="76"/>
              <w:rPr>
                <w:sz w:val="15"/>
              </w:rPr>
            </w:pPr>
            <w:r w:rsidRPr="00AA1428">
              <w:rPr>
                <w:w w:val="105"/>
                <w:sz w:val="15"/>
              </w:rPr>
              <w:t>Итого</w:t>
            </w:r>
            <w:r w:rsidRPr="00AA1428">
              <w:rPr>
                <w:spacing w:val="-6"/>
                <w:w w:val="105"/>
                <w:sz w:val="15"/>
              </w:rPr>
              <w:t xml:space="preserve"> </w:t>
            </w:r>
            <w:r w:rsidRPr="00AA1428">
              <w:rPr>
                <w:w w:val="105"/>
                <w:sz w:val="15"/>
              </w:rPr>
              <w:t>по</w:t>
            </w:r>
            <w:r w:rsidRPr="00AA1428">
              <w:rPr>
                <w:spacing w:val="-6"/>
                <w:w w:val="105"/>
                <w:sz w:val="15"/>
              </w:rPr>
              <w:t xml:space="preserve"> </w:t>
            </w:r>
            <w:r w:rsidRPr="00AA1428">
              <w:rPr>
                <w:w w:val="105"/>
                <w:sz w:val="15"/>
              </w:rPr>
              <w:t>модулю</w:t>
            </w:r>
          </w:p>
        </w:tc>
        <w:tc>
          <w:tcPr>
            <w:tcW w:w="149" w:type="pct"/>
          </w:tcPr>
          <w:p w14:paraId="018D1193" w14:textId="77777777" w:rsidR="00AA1428" w:rsidRPr="00AA1428" w:rsidRDefault="00AA1428" w:rsidP="00AA1428">
            <w:pPr>
              <w:spacing w:before="74"/>
              <w:ind w:left="77"/>
              <w:rPr>
                <w:sz w:val="15"/>
              </w:rPr>
            </w:pPr>
            <w:r w:rsidRPr="00AA1428">
              <w:rPr>
                <w:w w:val="105"/>
                <w:sz w:val="15"/>
              </w:rPr>
              <w:t>30</w:t>
            </w:r>
          </w:p>
        </w:tc>
        <w:tc>
          <w:tcPr>
            <w:tcW w:w="4019" w:type="pct"/>
            <w:gridSpan w:val="7"/>
          </w:tcPr>
          <w:p w14:paraId="1BE7F345" w14:textId="77777777" w:rsidR="00AA1428" w:rsidRPr="00AA1428" w:rsidRDefault="00AA1428" w:rsidP="00AA1428">
            <w:pPr>
              <w:rPr>
                <w:sz w:val="14"/>
              </w:rPr>
            </w:pPr>
          </w:p>
        </w:tc>
      </w:tr>
      <w:tr w:rsidR="00AA1428" w:rsidRPr="00AA1428" w14:paraId="305865F7" w14:textId="77777777" w:rsidTr="00AA1428">
        <w:trPr>
          <w:trHeight w:val="333"/>
        </w:trPr>
        <w:tc>
          <w:tcPr>
            <w:tcW w:w="5000" w:type="pct"/>
            <w:gridSpan w:val="10"/>
          </w:tcPr>
          <w:p w14:paraId="54C8A46A" w14:textId="77777777" w:rsidR="00AA1428" w:rsidRPr="00AA1428" w:rsidRDefault="00AA1428" w:rsidP="00AA1428">
            <w:pPr>
              <w:spacing w:before="74"/>
              <w:ind w:left="76"/>
              <w:rPr>
                <w:spacing w:val="-1"/>
                <w:w w:val="105"/>
                <w:sz w:val="15"/>
              </w:rPr>
            </w:pPr>
            <w:r w:rsidRPr="00AA1428">
              <w:rPr>
                <w:spacing w:val="-1"/>
                <w:w w:val="105"/>
                <w:sz w:val="15"/>
              </w:rPr>
              <w:t>Модуль</w:t>
            </w:r>
            <w:r w:rsidRPr="00AA1428">
              <w:rPr>
                <w:spacing w:val="-8"/>
                <w:w w:val="105"/>
                <w:sz w:val="15"/>
              </w:rPr>
              <w:t xml:space="preserve"> </w:t>
            </w:r>
            <w:r w:rsidRPr="00AA1428">
              <w:rPr>
                <w:spacing w:val="-1"/>
                <w:w w:val="105"/>
                <w:sz w:val="15"/>
              </w:rPr>
              <w:t>3.</w:t>
            </w:r>
            <w:r w:rsidRPr="00AA1428">
              <w:rPr>
                <w:spacing w:val="-4"/>
                <w:w w:val="105"/>
                <w:sz w:val="15"/>
              </w:rPr>
              <w:t xml:space="preserve"> </w:t>
            </w:r>
            <w:r w:rsidRPr="00AA1428">
              <w:rPr>
                <w:b/>
                <w:spacing w:val="-1"/>
                <w:w w:val="105"/>
                <w:sz w:val="15"/>
              </w:rPr>
              <w:t>Растениеводство.</w:t>
            </w:r>
            <w:r w:rsidRPr="00AA1428">
              <w:rPr>
                <w:b/>
                <w:spacing w:val="-3"/>
                <w:w w:val="105"/>
                <w:sz w:val="15"/>
              </w:rPr>
              <w:t xml:space="preserve"> </w:t>
            </w:r>
            <w:r w:rsidRPr="00AA1428">
              <w:rPr>
                <w:spacing w:val="-1"/>
                <w:w w:val="105"/>
                <w:sz w:val="15"/>
              </w:rPr>
              <w:t>Элементы</w:t>
            </w:r>
            <w:r w:rsidRPr="00AA1428">
              <w:rPr>
                <w:spacing w:val="-8"/>
                <w:w w:val="105"/>
                <w:sz w:val="15"/>
              </w:rPr>
              <w:t xml:space="preserve"> </w:t>
            </w:r>
            <w:r w:rsidRPr="00AA1428">
              <w:rPr>
                <w:spacing w:val="-1"/>
                <w:w w:val="105"/>
                <w:sz w:val="15"/>
              </w:rPr>
              <w:t>технологии</w:t>
            </w:r>
            <w:r w:rsidRPr="00AA1428">
              <w:rPr>
                <w:spacing w:val="-8"/>
                <w:w w:val="105"/>
                <w:sz w:val="15"/>
              </w:rPr>
              <w:t xml:space="preserve"> </w:t>
            </w:r>
            <w:r w:rsidRPr="00AA1428">
              <w:rPr>
                <w:spacing w:val="-1"/>
                <w:w w:val="105"/>
                <w:sz w:val="15"/>
              </w:rPr>
              <w:t>возделывания</w:t>
            </w:r>
            <w:r w:rsidRPr="00AA1428">
              <w:rPr>
                <w:spacing w:val="-8"/>
                <w:w w:val="105"/>
                <w:sz w:val="15"/>
              </w:rPr>
              <w:t xml:space="preserve"> </w:t>
            </w:r>
            <w:r w:rsidRPr="00AA1428">
              <w:rPr>
                <w:w w:val="105"/>
                <w:sz w:val="15"/>
              </w:rPr>
              <w:t>сельскохозяйственных</w:t>
            </w:r>
            <w:r w:rsidRPr="00AA1428">
              <w:rPr>
                <w:spacing w:val="-7"/>
                <w:w w:val="105"/>
                <w:sz w:val="15"/>
              </w:rPr>
              <w:t xml:space="preserve"> </w:t>
            </w:r>
            <w:r w:rsidRPr="00AA1428">
              <w:rPr>
                <w:w w:val="105"/>
                <w:sz w:val="15"/>
              </w:rPr>
              <w:t>культур</w:t>
            </w:r>
          </w:p>
        </w:tc>
      </w:tr>
      <w:tr w:rsidR="00AA1428" w:rsidRPr="00AA1428" w14:paraId="34A226AB" w14:textId="77777777" w:rsidTr="00AA1428">
        <w:trPr>
          <w:trHeight w:val="843"/>
        </w:trPr>
        <w:tc>
          <w:tcPr>
            <w:tcW w:w="119" w:type="pct"/>
          </w:tcPr>
          <w:p w14:paraId="4A4C82A8" w14:textId="77777777" w:rsidR="00AA1428" w:rsidRPr="00AA1428" w:rsidRDefault="00AA1428" w:rsidP="00AA1428">
            <w:pPr>
              <w:spacing w:before="64"/>
              <w:ind w:left="55" w:right="49"/>
              <w:jc w:val="center"/>
              <w:rPr>
                <w:sz w:val="15"/>
              </w:rPr>
            </w:pPr>
            <w:r w:rsidRPr="00AA1428">
              <w:rPr>
                <w:w w:val="105"/>
                <w:sz w:val="15"/>
              </w:rPr>
              <w:t>3.1.</w:t>
            </w:r>
          </w:p>
        </w:tc>
        <w:tc>
          <w:tcPr>
            <w:tcW w:w="713" w:type="pct"/>
          </w:tcPr>
          <w:p w14:paraId="743D3D45" w14:textId="77777777" w:rsidR="00AA1428" w:rsidRPr="00AA1428" w:rsidRDefault="00AA1428" w:rsidP="00AA1428">
            <w:pPr>
              <w:spacing w:before="64" w:line="266" w:lineRule="auto"/>
              <w:ind w:left="76" w:right="206"/>
              <w:rPr>
                <w:sz w:val="15"/>
              </w:rPr>
            </w:pPr>
            <w:r w:rsidRPr="00AA1428">
              <w:rPr>
                <w:spacing w:val="-1"/>
                <w:w w:val="105"/>
                <w:sz w:val="15"/>
              </w:rPr>
              <w:t>Почвы,</w:t>
            </w:r>
            <w:r w:rsidRPr="00AA1428">
              <w:rPr>
                <w:spacing w:val="-9"/>
                <w:w w:val="105"/>
                <w:sz w:val="15"/>
              </w:rPr>
              <w:t xml:space="preserve"> </w:t>
            </w:r>
            <w:r w:rsidRPr="00AA1428">
              <w:rPr>
                <w:w w:val="105"/>
                <w:sz w:val="15"/>
              </w:rPr>
              <w:t>виды</w:t>
            </w:r>
            <w:r w:rsidRPr="00AA1428">
              <w:rPr>
                <w:spacing w:val="-8"/>
                <w:w w:val="105"/>
                <w:sz w:val="15"/>
              </w:rPr>
              <w:t xml:space="preserve"> </w:t>
            </w:r>
            <w:r w:rsidRPr="00AA1428">
              <w:rPr>
                <w:w w:val="105"/>
                <w:sz w:val="15"/>
              </w:rPr>
              <w:t>почв,</w:t>
            </w:r>
            <w:r w:rsidRPr="00AA1428">
              <w:rPr>
                <w:spacing w:val="-8"/>
                <w:w w:val="105"/>
                <w:sz w:val="15"/>
              </w:rPr>
              <w:t xml:space="preserve"> </w:t>
            </w:r>
            <w:r w:rsidRPr="00AA1428">
              <w:rPr>
                <w:w w:val="105"/>
                <w:sz w:val="15"/>
              </w:rPr>
              <w:t>плодородие</w:t>
            </w:r>
            <w:r w:rsidRPr="00AA1428">
              <w:rPr>
                <w:spacing w:val="-37"/>
                <w:w w:val="105"/>
                <w:sz w:val="15"/>
              </w:rPr>
              <w:t xml:space="preserve"> </w:t>
            </w:r>
            <w:r w:rsidRPr="00AA1428">
              <w:rPr>
                <w:w w:val="105"/>
                <w:sz w:val="15"/>
              </w:rPr>
              <w:t>почв</w:t>
            </w:r>
          </w:p>
        </w:tc>
        <w:tc>
          <w:tcPr>
            <w:tcW w:w="149" w:type="pct"/>
          </w:tcPr>
          <w:p w14:paraId="6C6482E4" w14:textId="77777777" w:rsidR="00AA1428" w:rsidRPr="00AA1428" w:rsidRDefault="00AA1428" w:rsidP="00AA1428">
            <w:pPr>
              <w:spacing w:before="64"/>
              <w:ind w:left="77"/>
              <w:rPr>
                <w:sz w:val="15"/>
              </w:rPr>
            </w:pPr>
            <w:r w:rsidRPr="00AA1428">
              <w:rPr>
                <w:w w:val="105"/>
                <w:sz w:val="15"/>
              </w:rPr>
              <w:t>10</w:t>
            </w:r>
          </w:p>
        </w:tc>
        <w:tc>
          <w:tcPr>
            <w:tcW w:w="344" w:type="pct"/>
          </w:tcPr>
          <w:p w14:paraId="66FE445C" w14:textId="77777777" w:rsidR="00AA1428" w:rsidRPr="00AA1428" w:rsidRDefault="00AA1428" w:rsidP="00AA1428">
            <w:pPr>
              <w:spacing w:before="64"/>
              <w:ind w:left="77"/>
              <w:rPr>
                <w:sz w:val="15"/>
              </w:rPr>
            </w:pPr>
            <w:r w:rsidRPr="00AA1428">
              <w:rPr>
                <w:w w:val="104"/>
                <w:sz w:val="15"/>
              </w:rPr>
              <w:t>0</w:t>
            </w:r>
          </w:p>
        </w:tc>
        <w:tc>
          <w:tcPr>
            <w:tcW w:w="355" w:type="pct"/>
          </w:tcPr>
          <w:p w14:paraId="43916E0A" w14:textId="77777777" w:rsidR="00AA1428" w:rsidRPr="00AA1428" w:rsidRDefault="00AA1428" w:rsidP="00AA1428">
            <w:pPr>
              <w:spacing w:before="64"/>
              <w:ind w:left="78"/>
              <w:rPr>
                <w:sz w:val="15"/>
              </w:rPr>
            </w:pPr>
            <w:r w:rsidRPr="00AA1428">
              <w:rPr>
                <w:w w:val="104"/>
                <w:sz w:val="15"/>
              </w:rPr>
              <w:t>4</w:t>
            </w:r>
          </w:p>
        </w:tc>
        <w:tc>
          <w:tcPr>
            <w:tcW w:w="248" w:type="pct"/>
          </w:tcPr>
          <w:p w14:paraId="3D374FB2" w14:textId="77777777" w:rsidR="00AA1428" w:rsidRPr="00AA1428" w:rsidRDefault="00AA1428" w:rsidP="00AA1428">
            <w:pPr>
              <w:rPr>
                <w:sz w:val="14"/>
              </w:rPr>
            </w:pPr>
          </w:p>
        </w:tc>
        <w:tc>
          <w:tcPr>
            <w:tcW w:w="882" w:type="pct"/>
          </w:tcPr>
          <w:p w14:paraId="0DF9463F" w14:textId="77777777" w:rsidR="00AA1428" w:rsidRPr="00AA1428" w:rsidRDefault="00AA1428" w:rsidP="00AA1428">
            <w:pPr>
              <w:spacing w:before="64" w:line="266" w:lineRule="auto"/>
              <w:ind w:left="79"/>
              <w:rPr>
                <w:sz w:val="15"/>
              </w:rPr>
            </w:pPr>
            <w:r w:rsidRPr="00AA1428">
              <w:rPr>
                <w:spacing w:val="-1"/>
                <w:w w:val="105"/>
                <w:sz w:val="15"/>
              </w:rPr>
              <w:t>Земледелие</w:t>
            </w:r>
            <w:r w:rsidRPr="00AA1428">
              <w:rPr>
                <w:spacing w:val="-9"/>
                <w:w w:val="105"/>
                <w:sz w:val="15"/>
              </w:rPr>
              <w:t xml:space="preserve"> </w:t>
            </w:r>
            <w:r w:rsidRPr="00AA1428">
              <w:rPr>
                <w:spacing w:val="-1"/>
                <w:w w:val="105"/>
                <w:sz w:val="15"/>
              </w:rPr>
              <w:t>как</w:t>
            </w:r>
            <w:r w:rsidRPr="00AA1428">
              <w:rPr>
                <w:spacing w:val="-9"/>
                <w:w w:val="105"/>
                <w:sz w:val="15"/>
              </w:rPr>
              <w:t xml:space="preserve"> </w:t>
            </w:r>
            <w:r w:rsidRPr="00AA1428">
              <w:rPr>
                <w:spacing w:val="-1"/>
                <w:w w:val="105"/>
                <w:sz w:val="15"/>
              </w:rPr>
              <w:t>поворотный</w:t>
            </w:r>
            <w:r w:rsidRPr="00AA1428">
              <w:rPr>
                <w:spacing w:val="-9"/>
                <w:w w:val="105"/>
                <w:sz w:val="15"/>
              </w:rPr>
              <w:t xml:space="preserve"> </w:t>
            </w:r>
            <w:r w:rsidRPr="00AA1428">
              <w:rPr>
                <w:w w:val="105"/>
                <w:sz w:val="15"/>
              </w:rPr>
              <w:t>пункт</w:t>
            </w:r>
            <w:r w:rsidRPr="00AA1428">
              <w:rPr>
                <w:spacing w:val="-9"/>
                <w:w w:val="105"/>
                <w:sz w:val="15"/>
              </w:rPr>
              <w:t xml:space="preserve"> </w:t>
            </w:r>
            <w:r w:rsidRPr="00AA1428">
              <w:rPr>
                <w:w w:val="105"/>
                <w:sz w:val="15"/>
              </w:rPr>
              <w:t>развития</w:t>
            </w:r>
            <w:r w:rsidRPr="00AA1428">
              <w:rPr>
                <w:spacing w:val="-8"/>
                <w:w w:val="105"/>
                <w:sz w:val="15"/>
              </w:rPr>
              <w:t xml:space="preserve"> </w:t>
            </w:r>
            <w:r w:rsidRPr="00AA1428">
              <w:rPr>
                <w:w w:val="105"/>
                <w:sz w:val="15"/>
              </w:rPr>
              <w:t>человеческой</w:t>
            </w:r>
            <w:r w:rsidRPr="00AA1428">
              <w:rPr>
                <w:spacing w:val="-9"/>
                <w:w w:val="105"/>
                <w:sz w:val="15"/>
              </w:rPr>
              <w:t xml:space="preserve"> </w:t>
            </w:r>
            <w:r w:rsidRPr="00AA1428">
              <w:rPr>
                <w:w w:val="105"/>
                <w:sz w:val="15"/>
              </w:rPr>
              <w:t>цивилизации.</w:t>
            </w:r>
            <w:r w:rsidRPr="00AA1428">
              <w:rPr>
                <w:spacing w:val="-9"/>
                <w:w w:val="105"/>
                <w:sz w:val="15"/>
              </w:rPr>
              <w:t xml:space="preserve"> </w:t>
            </w:r>
            <w:r w:rsidRPr="00AA1428">
              <w:rPr>
                <w:w w:val="105"/>
                <w:sz w:val="15"/>
              </w:rPr>
              <w:t>Земля</w:t>
            </w:r>
            <w:r w:rsidRPr="00AA1428">
              <w:rPr>
                <w:spacing w:val="-9"/>
                <w:w w:val="105"/>
                <w:sz w:val="15"/>
              </w:rPr>
              <w:t xml:space="preserve"> </w:t>
            </w:r>
            <w:r w:rsidRPr="00AA1428">
              <w:rPr>
                <w:w w:val="105"/>
                <w:sz w:val="15"/>
              </w:rPr>
              <w:t>как</w:t>
            </w:r>
            <w:r w:rsidRPr="00AA1428">
              <w:rPr>
                <w:spacing w:val="1"/>
                <w:w w:val="105"/>
                <w:sz w:val="15"/>
              </w:rPr>
              <w:t xml:space="preserve"> </w:t>
            </w:r>
            <w:r w:rsidRPr="00AA1428">
              <w:rPr>
                <w:w w:val="105"/>
                <w:sz w:val="15"/>
              </w:rPr>
              <w:t>величайшая</w:t>
            </w:r>
            <w:r w:rsidRPr="00AA1428">
              <w:rPr>
                <w:spacing w:val="-3"/>
                <w:w w:val="105"/>
                <w:sz w:val="15"/>
              </w:rPr>
              <w:t xml:space="preserve"> </w:t>
            </w:r>
            <w:r w:rsidRPr="00AA1428">
              <w:rPr>
                <w:w w:val="105"/>
                <w:sz w:val="15"/>
              </w:rPr>
              <w:t>ценность</w:t>
            </w:r>
            <w:r w:rsidRPr="00AA1428">
              <w:rPr>
                <w:spacing w:val="-2"/>
                <w:w w:val="105"/>
                <w:sz w:val="15"/>
              </w:rPr>
              <w:t xml:space="preserve"> </w:t>
            </w:r>
            <w:r w:rsidRPr="00AA1428">
              <w:rPr>
                <w:w w:val="105"/>
                <w:sz w:val="15"/>
              </w:rPr>
              <w:t>человечества.</w:t>
            </w:r>
            <w:r w:rsidRPr="00AA1428">
              <w:rPr>
                <w:spacing w:val="-3"/>
                <w:w w:val="105"/>
                <w:sz w:val="15"/>
              </w:rPr>
              <w:t xml:space="preserve"> </w:t>
            </w:r>
            <w:r w:rsidRPr="00AA1428">
              <w:rPr>
                <w:w w:val="105"/>
                <w:sz w:val="15"/>
              </w:rPr>
              <w:t>История</w:t>
            </w:r>
            <w:r w:rsidRPr="00AA1428">
              <w:rPr>
                <w:spacing w:val="-2"/>
                <w:w w:val="105"/>
                <w:sz w:val="15"/>
              </w:rPr>
              <w:t xml:space="preserve"> </w:t>
            </w:r>
            <w:r w:rsidRPr="00AA1428">
              <w:rPr>
                <w:w w:val="105"/>
                <w:sz w:val="15"/>
              </w:rPr>
              <w:t>земледелия.</w:t>
            </w:r>
          </w:p>
          <w:p w14:paraId="2F08858D" w14:textId="77777777" w:rsidR="00AA1428" w:rsidRPr="00AA1428" w:rsidRDefault="00AA1428" w:rsidP="00AA1428">
            <w:pPr>
              <w:ind w:left="79"/>
              <w:rPr>
                <w:sz w:val="15"/>
              </w:rPr>
            </w:pPr>
            <w:r w:rsidRPr="00AA1428">
              <w:rPr>
                <w:w w:val="105"/>
                <w:sz w:val="15"/>
              </w:rPr>
              <w:t>Почвы,</w:t>
            </w:r>
            <w:r w:rsidRPr="00AA1428">
              <w:rPr>
                <w:spacing w:val="-9"/>
                <w:w w:val="105"/>
                <w:sz w:val="15"/>
              </w:rPr>
              <w:t xml:space="preserve"> </w:t>
            </w:r>
            <w:r w:rsidRPr="00AA1428">
              <w:rPr>
                <w:w w:val="105"/>
                <w:sz w:val="15"/>
              </w:rPr>
              <w:t>виды</w:t>
            </w:r>
            <w:r w:rsidRPr="00AA1428">
              <w:rPr>
                <w:spacing w:val="-8"/>
                <w:w w:val="105"/>
                <w:sz w:val="15"/>
              </w:rPr>
              <w:t xml:space="preserve"> </w:t>
            </w:r>
            <w:r w:rsidRPr="00AA1428">
              <w:rPr>
                <w:w w:val="105"/>
                <w:sz w:val="15"/>
              </w:rPr>
              <w:t>почв.</w:t>
            </w:r>
            <w:r w:rsidRPr="00AA1428">
              <w:rPr>
                <w:spacing w:val="-8"/>
                <w:w w:val="105"/>
                <w:sz w:val="15"/>
              </w:rPr>
              <w:t xml:space="preserve"> </w:t>
            </w:r>
            <w:r w:rsidRPr="00AA1428">
              <w:rPr>
                <w:w w:val="105"/>
                <w:sz w:val="15"/>
              </w:rPr>
              <w:t>Плодородие</w:t>
            </w:r>
            <w:r w:rsidRPr="00AA1428">
              <w:rPr>
                <w:spacing w:val="-8"/>
                <w:w w:val="105"/>
                <w:sz w:val="15"/>
              </w:rPr>
              <w:t xml:space="preserve"> </w:t>
            </w:r>
            <w:r w:rsidRPr="00AA1428">
              <w:rPr>
                <w:w w:val="105"/>
                <w:sz w:val="15"/>
              </w:rPr>
              <w:t>почв.</w:t>
            </w:r>
          </w:p>
          <w:p w14:paraId="74F84192" w14:textId="77777777" w:rsidR="00AA1428" w:rsidRPr="00AA1428" w:rsidRDefault="00AA1428" w:rsidP="00AA1428">
            <w:pPr>
              <w:ind w:left="79"/>
              <w:rPr>
                <w:sz w:val="15"/>
              </w:rPr>
            </w:pPr>
            <w:r w:rsidRPr="00AA1428">
              <w:rPr>
                <w:spacing w:val="-1"/>
                <w:w w:val="105"/>
                <w:sz w:val="15"/>
              </w:rPr>
              <w:t>Культурные</w:t>
            </w:r>
            <w:r w:rsidRPr="00AA1428">
              <w:rPr>
                <w:spacing w:val="-9"/>
                <w:w w:val="105"/>
                <w:sz w:val="15"/>
              </w:rPr>
              <w:t xml:space="preserve"> </w:t>
            </w:r>
            <w:r w:rsidRPr="00AA1428">
              <w:rPr>
                <w:w w:val="105"/>
                <w:sz w:val="15"/>
              </w:rPr>
              <w:t>растения</w:t>
            </w:r>
            <w:r w:rsidRPr="00AA1428">
              <w:rPr>
                <w:spacing w:val="-8"/>
                <w:w w:val="105"/>
                <w:sz w:val="15"/>
              </w:rPr>
              <w:t xml:space="preserve"> </w:t>
            </w:r>
            <w:r w:rsidRPr="00AA1428">
              <w:rPr>
                <w:w w:val="105"/>
                <w:sz w:val="15"/>
              </w:rPr>
              <w:t>и</w:t>
            </w:r>
            <w:r w:rsidRPr="00AA1428">
              <w:rPr>
                <w:spacing w:val="-8"/>
                <w:w w:val="105"/>
                <w:sz w:val="15"/>
              </w:rPr>
              <w:t xml:space="preserve"> </w:t>
            </w:r>
            <w:r w:rsidRPr="00AA1428">
              <w:rPr>
                <w:w w:val="105"/>
                <w:sz w:val="15"/>
              </w:rPr>
              <w:t>их</w:t>
            </w:r>
            <w:r w:rsidRPr="00AA1428">
              <w:rPr>
                <w:spacing w:val="-9"/>
                <w:w w:val="105"/>
                <w:sz w:val="15"/>
              </w:rPr>
              <w:t xml:space="preserve"> </w:t>
            </w:r>
            <w:r w:rsidRPr="00AA1428">
              <w:rPr>
                <w:w w:val="105"/>
                <w:sz w:val="15"/>
              </w:rPr>
              <w:t>классификация.</w:t>
            </w:r>
          </w:p>
        </w:tc>
        <w:tc>
          <w:tcPr>
            <w:tcW w:w="521" w:type="pct"/>
          </w:tcPr>
          <w:p w14:paraId="72F86596" w14:textId="77777777" w:rsidR="00AA1428" w:rsidRPr="00AA1428" w:rsidRDefault="00AA1428" w:rsidP="00AA1428">
            <w:pPr>
              <w:spacing w:before="64" w:line="266" w:lineRule="auto"/>
              <w:ind w:left="79" w:right="77"/>
              <w:rPr>
                <w:sz w:val="15"/>
              </w:rPr>
            </w:pPr>
            <w:r w:rsidRPr="00AA1428">
              <w:rPr>
                <w:w w:val="105"/>
                <w:sz w:val="15"/>
              </w:rPr>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3E5E2CE5" w14:textId="77777777" w:rsidR="00AA1428" w:rsidRPr="00AA1428" w:rsidRDefault="00AA1428" w:rsidP="00AA1428">
            <w:pPr>
              <w:spacing w:before="2"/>
              <w:ind w:left="80" w:right="17"/>
              <w:rPr>
                <w:sz w:val="15"/>
              </w:rPr>
            </w:pPr>
            <w:r w:rsidRPr="00AA1428">
              <w:rPr>
                <w:sz w:val="15"/>
              </w:rPr>
              <w:t>resh.edu.ru</w:t>
            </w:r>
          </w:p>
          <w:p w14:paraId="3DED1B58" w14:textId="77777777" w:rsidR="00AA1428" w:rsidRPr="00AA1428" w:rsidRDefault="00AA1428" w:rsidP="00AA1428">
            <w:pPr>
              <w:spacing w:before="2"/>
              <w:ind w:left="80" w:right="17"/>
              <w:rPr>
                <w:sz w:val="15"/>
              </w:rPr>
            </w:pPr>
            <w:r w:rsidRPr="00AA1428">
              <w:rPr>
                <w:sz w:val="15"/>
              </w:rPr>
              <w:t>uchi.ru</w:t>
            </w:r>
          </w:p>
          <w:p w14:paraId="4C3EC3C1" w14:textId="77777777" w:rsidR="00AA1428" w:rsidRPr="00AA1428" w:rsidRDefault="00AA1428" w:rsidP="00AA1428">
            <w:pPr>
              <w:spacing w:before="2"/>
              <w:ind w:left="80" w:right="17"/>
              <w:rPr>
                <w:sz w:val="15"/>
              </w:rPr>
            </w:pPr>
            <w:r w:rsidRPr="00AA1428">
              <w:rPr>
                <w:sz w:val="15"/>
              </w:rPr>
              <w:t>РЭШ</w:t>
            </w:r>
          </w:p>
          <w:p w14:paraId="1EE89337" w14:textId="77777777" w:rsidR="00AA1428" w:rsidRPr="00AA1428" w:rsidRDefault="00AA1428" w:rsidP="00AA1428">
            <w:pPr>
              <w:spacing w:before="2"/>
              <w:ind w:left="80" w:right="17"/>
              <w:rPr>
                <w:sz w:val="15"/>
              </w:rPr>
            </w:pPr>
            <w:r w:rsidRPr="00AA1428">
              <w:rPr>
                <w:sz w:val="15"/>
              </w:rPr>
              <w:t>infourok.ru</w:t>
            </w:r>
          </w:p>
        </w:tc>
        <w:tc>
          <w:tcPr>
            <w:tcW w:w="1129" w:type="pct"/>
            <w:vMerge w:val="restart"/>
          </w:tcPr>
          <w:p w14:paraId="5B645F20" w14:textId="77777777" w:rsidR="00AA1428" w:rsidRPr="00AA1428" w:rsidRDefault="00AA1428" w:rsidP="00AA1428">
            <w:pPr>
              <w:spacing w:before="64" w:line="266" w:lineRule="auto"/>
              <w:ind w:left="80" w:right="17"/>
              <w:rPr>
                <w:spacing w:val="-1"/>
                <w:w w:val="105"/>
                <w:sz w:val="15"/>
              </w:rPr>
            </w:pPr>
            <w:r w:rsidRPr="00AA1428">
              <w:rPr>
                <w:spacing w:val="-1"/>
                <w:w w:val="105"/>
                <w:sz w:val="15"/>
              </w:rPr>
              <w:t>Применение групповой работы или работы в парах, которые учат обучающихся командной работе и взаимодействию с другими обучающимися</w:t>
            </w:r>
          </w:p>
        </w:tc>
      </w:tr>
      <w:tr w:rsidR="00AA1428" w:rsidRPr="00AA1428" w14:paraId="71835449" w14:textId="77777777" w:rsidTr="00AA1428">
        <w:trPr>
          <w:trHeight w:val="2062"/>
        </w:trPr>
        <w:tc>
          <w:tcPr>
            <w:tcW w:w="119" w:type="pct"/>
          </w:tcPr>
          <w:p w14:paraId="4BB23201" w14:textId="77777777" w:rsidR="00AA1428" w:rsidRPr="00AA1428" w:rsidRDefault="00AA1428" w:rsidP="00AA1428">
            <w:pPr>
              <w:spacing w:before="64"/>
              <w:ind w:left="55" w:right="49"/>
              <w:jc w:val="center"/>
              <w:rPr>
                <w:sz w:val="15"/>
              </w:rPr>
            </w:pPr>
            <w:r w:rsidRPr="00AA1428">
              <w:rPr>
                <w:w w:val="105"/>
                <w:sz w:val="15"/>
              </w:rPr>
              <w:t>3.2.</w:t>
            </w:r>
          </w:p>
        </w:tc>
        <w:tc>
          <w:tcPr>
            <w:tcW w:w="713" w:type="pct"/>
          </w:tcPr>
          <w:p w14:paraId="0E353FEF" w14:textId="77777777" w:rsidR="00AA1428" w:rsidRPr="00AA1428" w:rsidRDefault="00AA1428" w:rsidP="00AA1428">
            <w:pPr>
              <w:spacing w:before="64"/>
              <w:ind w:left="76"/>
              <w:rPr>
                <w:sz w:val="15"/>
              </w:rPr>
            </w:pPr>
            <w:r w:rsidRPr="00AA1428">
              <w:rPr>
                <w:spacing w:val="-1"/>
                <w:w w:val="105"/>
                <w:sz w:val="15"/>
              </w:rPr>
              <w:t>Инструменты</w:t>
            </w:r>
            <w:r w:rsidRPr="00AA1428">
              <w:rPr>
                <w:spacing w:val="-8"/>
                <w:w w:val="105"/>
                <w:sz w:val="15"/>
              </w:rPr>
              <w:t xml:space="preserve"> </w:t>
            </w:r>
            <w:r w:rsidRPr="00AA1428">
              <w:rPr>
                <w:w w:val="105"/>
                <w:sz w:val="15"/>
              </w:rPr>
              <w:t>обработки</w:t>
            </w:r>
            <w:r w:rsidRPr="00AA1428">
              <w:rPr>
                <w:spacing w:val="-7"/>
                <w:w w:val="105"/>
                <w:sz w:val="15"/>
              </w:rPr>
              <w:t xml:space="preserve"> </w:t>
            </w:r>
            <w:r w:rsidRPr="00AA1428">
              <w:rPr>
                <w:w w:val="105"/>
                <w:sz w:val="15"/>
              </w:rPr>
              <w:t>почв</w:t>
            </w:r>
          </w:p>
        </w:tc>
        <w:tc>
          <w:tcPr>
            <w:tcW w:w="149" w:type="pct"/>
          </w:tcPr>
          <w:p w14:paraId="2BE2790F" w14:textId="77777777" w:rsidR="00AA1428" w:rsidRPr="00AA1428" w:rsidRDefault="00AA1428" w:rsidP="00AA1428">
            <w:pPr>
              <w:spacing w:before="64"/>
              <w:ind w:left="77"/>
              <w:rPr>
                <w:sz w:val="15"/>
              </w:rPr>
            </w:pPr>
            <w:r w:rsidRPr="00AA1428">
              <w:rPr>
                <w:w w:val="104"/>
                <w:sz w:val="15"/>
              </w:rPr>
              <w:t>7</w:t>
            </w:r>
          </w:p>
        </w:tc>
        <w:tc>
          <w:tcPr>
            <w:tcW w:w="344" w:type="pct"/>
          </w:tcPr>
          <w:p w14:paraId="2A4B07FF" w14:textId="77777777" w:rsidR="00AA1428" w:rsidRPr="00AA1428" w:rsidRDefault="00AA1428" w:rsidP="00AA1428">
            <w:pPr>
              <w:spacing w:before="64"/>
              <w:ind w:left="77"/>
              <w:rPr>
                <w:sz w:val="15"/>
              </w:rPr>
            </w:pPr>
            <w:r w:rsidRPr="00AA1428">
              <w:rPr>
                <w:w w:val="104"/>
                <w:sz w:val="15"/>
              </w:rPr>
              <w:t>0</w:t>
            </w:r>
          </w:p>
        </w:tc>
        <w:tc>
          <w:tcPr>
            <w:tcW w:w="355" w:type="pct"/>
          </w:tcPr>
          <w:p w14:paraId="1B7E896C" w14:textId="77777777" w:rsidR="00AA1428" w:rsidRPr="00AA1428" w:rsidRDefault="00AA1428" w:rsidP="00AA1428">
            <w:pPr>
              <w:spacing w:before="64"/>
              <w:ind w:left="78"/>
              <w:rPr>
                <w:sz w:val="15"/>
              </w:rPr>
            </w:pPr>
            <w:r w:rsidRPr="00AA1428">
              <w:rPr>
                <w:w w:val="104"/>
                <w:sz w:val="15"/>
              </w:rPr>
              <w:t>2</w:t>
            </w:r>
          </w:p>
        </w:tc>
        <w:tc>
          <w:tcPr>
            <w:tcW w:w="248" w:type="pct"/>
          </w:tcPr>
          <w:p w14:paraId="606AA828" w14:textId="77777777" w:rsidR="00AA1428" w:rsidRPr="00AA1428" w:rsidRDefault="00AA1428" w:rsidP="00AA1428">
            <w:pPr>
              <w:rPr>
                <w:sz w:val="14"/>
              </w:rPr>
            </w:pPr>
          </w:p>
        </w:tc>
        <w:tc>
          <w:tcPr>
            <w:tcW w:w="882" w:type="pct"/>
          </w:tcPr>
          <w:p w14:paraId="76C20203" w14:textId="77777777" w:rsidR="00AA1428" w:rsidRPr="00AA1428" w:rsidRDefault="00AA1428" w:rsidP="00AA1428">
            <w:pPr>
              <w:spacing w:before="64"/>
              <w:ind w:left="79" w:right="58"/>
              <w:rPr>
                <w:sz w:val="15"/>
              </w:rPr>
            </w:pPr>
            <w:r w:rsidRPr="00AA1428">
              <w:rPr>
                <w:spacing w:val="-1"/>
                <w:w w:val="105"/>
                <w:sz w:val="15"/>
              </w:rPr>
              <w:t>Инструменты</w:t>
            </w:r>
            <w:r w:rsidRPr="00AA1428">
              <w:rPr>
                <w:spacing w:val="-9"/>
                <w:w w:val="105"/>
                <w:sz w:val="15"/>
              </w:rPr>
              <w:t xml:space="preserve"> </w:t>
            </w:r>
            <w:r w:rsidRPr="00AA1428">
              <w:rPr>
                <w:spacing w:val="-1"/>
                <w:w w:val="105"/>
                <w:sz w:val="15"/>
              </w:rPr>
              <w:t>обработки</w:t>
            </w:r>
            <w:r w:rsidRPr="00AA1428">
              <w:rPr>
                <w:spacing w:val="-9"/>
                <w:w w:val="105"/>
                <w:sz w:val="15"/>
              </w:rPr>
              <w:t xml:space="preserve"> </w:t>
            </w:r>
            <w:r w:rsidRPr="00AA1428">
              <w:rPr>
                <w:w w:val="105"/>
                <w:sz w:val="15"/>
              </w:rPr>
              <w:t>почвы:</w:t>
            </w:r>
            <w:r w:rsidRPr="00AA1428">
              <w:rPr>
                <w:spacing w:val="-9"/>
                <w:w w:val="105"/>
                <w:sz w:val="15"/>
              </w:rPr>
              <w:t xml:space="preserve"> </w:t>
            </w:r>
            <w:r w:rsidRPr="00AA1428">
              <w:rPr>
                <w:w w:val="105"/>
                <w:sz w:val="15"/>
              </w:rPr>
              <w:t>ручные</w:t>
            </w:r>
            <w:r w:rsidRPr="00AA1428">
              <w:rPr>
                <w:spacing w:val="-8"/>
                <w:w w:val="105"/>
                <w:sz w:val="15"/>
              </w:rPr>
              <w:t xml:space="preserve"> </w:t>
            </w:r>
            <w:r w:rsidRPr="00AA1428">
              <w:rPr>
                <w:w w:val="105"/>
                <w:sz w:val="15"/>
              </w:rPr>
              <w:t>и</w:t>
            </w:r>
            <w:r w:rsidRPr="00AA1428">
              <w:rPr>
                <w:spacing w:val="-9"/>
                <w:w w:val="105"/>
                <w:sz w:val="15"/>
              </w:rPr>
              <w:t xml:space="preserve"> </w:t>
            </w:r>
            <w:r w:rsidRPr="00AA1428">
              <w:rPr>
                <w:w w:val="105"/>
                <w:sz w:val="15"/>
              </w:rPr>
              <w:t>механизированные.</w:t>
            </w:r>
            <w:r w:rsidRPr="00AA1428">
              <w:rPr>
                <w:spacing w:val="-37"/>
                <w:w w:val="105"/>
                <w:sz w:val="15"/>
              </w:rPr>
              <w:t xml:space="preserve"> </w:t>
            </w:r>
            <w:r w:rsidRPr="00AA1428">
              <w:rPr>
                <w:w w:val="105"/>
                <w:sz w:val="15"/>
              </w:rPr>
              <w:t>Сельскохозяйственная</w:t>
            </w:r>
            <w:r w:rsidRPr="00AA1428">
              <w:rPr>
                <w:spacing w:val="-2"/>
                <w:w w:val="105"/>
                <w:sz w:val="15"/>
              </w:rPr>
              <w:t xml:space="preserve"> </w:t>
            </w:r>
            <w:r w:rsidRPr="00AA1428">
              <w:rPr>
                <w:w w:val="105"/>
                <w:sz w:val="15"/>
              </w:rPr>
              <w:t>техника.</w:t>
            </w:r>
          </w:p>
          <w:p w14:paraId="0BD4141F" w14:textId="77777777" w:rsidR="00AA1428" w:rsidRPr="00AA1428" w:rsidRDefault="00AA1428" w:rsidP="00AA1428">
            <w:pPr>
              <w:spacing w:before="2"/>
              <w:ind w:left="79" w:right="58"/>
              <w:rPr>
                <w:sz w:val="15"/>
              </w:rPr>
            </w:pPr>
            <w:r w:rsidRPr="00AA1428">
              <w:rPr>
                <w:w w:val="105"/>
                <w:sz w:val="15"/>
              </w:rPr>
              <w:t>Выращивание растений на школьном/приусадебном участке.</w:t>
            </w:r>
            <w:r w:rsidRPr="00AA1428">
              <w:rPr>
                <w:spacing w:val="1"/>
                <w:w w:val="105"/>
                <w:sz w:val="15"/>
              </w:rPr>
              <w:t xml:space="preserve"> </w:t>
            </w:r>
            <w:r w:rsidRPr="00AA1428">
              <w:rPr>
                <w:spacing w:val="-1"/>
                <w:w w:val="105"/>
                <w:sz w:val="15"/>
              </w:rPr>
              <w:t>Полезные</w:t>
            </w:r>
            <w:r w:rsidRPr="00AA1428">
              <w:rPr>
                <w:spacing w:val="-8"/>
                <w:w w:val="105"/>
                <w:sz w:val="15"/>
              </w:rPr>
              <w:t xml:space="preserve"> </w:t>
            </w:r>
            <w:r w:rsidRPr="00AA1428">
              <w:rPr>
                <w:spacing w:val="-1"/>
                <w:w w:val="105"/>
                <w:sz w:val="15"/>
              </w:rPr>
              <w:t>для</w:t>
            </w:r>
            <w:r w:rsidRPr="00AA1428">
              <w:rPr>
                <w:spacing w:val="-8"/>
                <w:w w:val="105"/>
                <w:sz w:val="15"/>
              </w:rPr>
              <w:t xml:space="preserve"> </w:t>
            </w:r>
            <w:r w:rsidRPr="00AA1428">
              <w:rPr>
                <w:spacing w:val="-1"/>
                <w:w w:val="105"/>
                <w:sz w:val="15"/>
              </w:rPr>
              <w:t>человека</w:t>
            </w:r>
            <w:r w:rsidRPr="00AA1428">
              <w:rPr>
                <w:spacing w:val="-8"/>
                <w:w w:val="105"/>
                <w:sz w:val="15"/>
              </w:rPr>
              <w:t xml:space="preserve"> </w:t>
            </w:r>
            <w:r w:rsidRPr="00AA1428">
              <w:rPr>
                <w:spacing w:val="-1"/>
                <w:w w:val="105"/>
                <w:sz w:val="15"/>
              </w:rPr>
              <w:t>дикорастущие</w:t>
            </w:r>
            <w:r w:rsidRPr="00AA1428">
              <w:rPr>
                <w:spacing w:val="-8"/>
                <w:w w:val="105"/>
                <w:sz w:val="15"/>
              </w:rPr>
              <w:t xml:space="preserve"> </w:t>
            </w:r>
            <w:r w:rsidRPr="00AA1428">
              <w:rPr>
                <w:w w:val="105"/>
                <w:sz w:val="15"/>
              </w:rPr>
              <w:t>растения</w:t>
            </w:r>
            <w:r w:rsidRPr="00AA1428">
              <w:rPr>
                <w:spacing w:val="-8"/>
                <w:w w:val="105"/>
                <w:sz w:val="15"/>
              </w:rPr>
              <w:t xml:space="preserve"> </w:t>
            </w:r>
            <w:r w:rsidRPr="00AA1428">
              <w:rPr>
                <w:w w:val="105"/>
                <w:sz w:val="15"/>
              </w:rPr>
              <w:t>и</w:t>
            </w:r>
            <w:r w:rsidRPr="00AA1428">
              <w:rPr>
                <w:spacing w:val="-8"/>
                <w:w w:val="105"/>
                <w:sz w:val="15"/>
              </w:rPr>
              <w:t xml:space="preserve"> </w:t>
            </w:r>
            <w:r w:rsidRPr="00AA1428">
              <w:rPr>
                <w:w w:val="105"/>
                <w:sz w:val="15"/>
              </w:rPr>
              <w:t>их</w:t>
            </w:r>
            <w:r w:rsidRPr="00AA1428">
              <w:rPr>
                <w:spacing w:val="-8"/>
                <w:w w:val="105"/>
                <w:sz w:val="15"/>
              </w:rPr>
              <w:t xml:space="preserve"> </w:t>
            </w:r>
            <w:r w:rsidRPr="00AA1428">
              <w:rPr>
                <w:w w:val="105"/>
                <w:sz w:val="15"/>
              </w:rPr>
              <w:t>классификация.</w:t>
            </w:r>
          </w:p>
          <w:p w14:paraId="62149372" w14:textId="77777777" w:rsidR="00AA1428" w:rsidRPr="00AA1428" w:rsidRDefault="00AA1428" w:rsidP="00AA1428">
            <w:pPr>
              <w:ind w:left="79" w:right="58"/>
              <w:rPr>
                <w:spacing w:val="-36"/>
                <w:w w:val="105"/>
                <w:sz w:val="15"/>
              </w:rPr>
            </w:pPr>
            <w:r w:rsidRPr="00AA1428">
              <w:rPr>
                <w:w w:val="105"/>
                <w:sz w:val="15"/>
              </w:rPr>
              <w:t>Сбор,</w:t>
            </w:r>
            <w:r w:rsidRPr="00AA1428">
              <w:rPr>
                <w:spacing w:val="-9"/>
                <w:w w:val="105"/>
                <w:sz w:val="15"/>
              </w:rPr>
              <w:t xml:space="preserve"> </w:t>
            </w:r>
            <w:r w:rsidRPr="00AA1428">
              <w:rPr>
                <w:w w:val="105"/>
                <w:sz w:val="15"/>
              </w:rPr>
              <w:t>заготовка</w:t>
            </w:r>
            <w:r w:rsidRPr="00AA1428">
              <w:rPr>
                <w:spacing w:val="-9"/>
                <w:w w:val="105"/>
                <w:sz w:val="15"/>
              </w:rPr>
              <w:t xml:space="preserve"> </w:t>
            </w:r>
            <w:r w:rsidRPr="00AA1428">
              <w:rPr>
                <w:w w:val="105"/>
                <w:sz w:val="15"/>
              </w:rPr>
              <w:t>и</w:t>
            </w:r>
            <w:r w:rsidRPr="00AA1428">
              <w:rPr>
                <w:spacing w:val="-8"/>
                <w:w w:val="105"/>
                <w:sz w:val="15"/>
              </w:rPr>
              <w:t xml:space="preserve"> </w:t>
            </w:r>
            <w:r w:rsidRPr="00AA1428">
              <w:rPr>
                <w:w w:val="105"/>
                <w:sz w:val="15"/>
              </w:rPr>
              <w:t>хранение</w:t>
            </w:r>
            <w:r w:rsidRPr="00AA1428">
              <w:rPr>
                <w:spacing w:val="-9"/>
                <w:w w:val="105"/>
                <w:sz w:val="15"/>
              </w:rPr>
              <w:t xml:space="preserve"> </w:t>
            </w:r>
            <w:r w:rsidRPr="00AA1428">
              <w:rPr>
                <w:w w:val="105"/>
                <w:sz w:val="15"/>
              </w:rPr>
              <w:t>полезных</w:t>
            </w:r>
            <w:r w:rsidRPr="00AA1428">
              <w:rPr>
                <w:spacing w:val="-8"/>
                <w:w w:val="105"/>
                <w:sz w:val="15"/>
              </w:rPr>
              <w:t xml:space="preserve"> </w:t>
            </w:r>
            <w:r w:rsidRPr="00AA1428">
              <w:rPr>
                <w:w w:val="105"/>
                <w:sz w:val="15"/>
              </w:rPr>
              <w:t>для</w:t>
            </w:r>
            <w:r w:rsidRPr="00AA1428">
              <w:rPr>
                <w:spacing w:val="-9"/>
                <w:w w:val="105"/>
                <w:sz w:val="15"/>
              </w:rPr>
              <w:t xml:space="preserve"> </w:t>
            </w:r>
            <w:r w:rsidRPr="00AA1428">
              <w:rPr>
                <w:w w:val="105"/>
                <w:sz w:val="15"/>
              </w:rPr>
              <w:t>человека</w:t>
            </w:r>
            <w:r w:rsidRPr="00AA1428">
              <w:rPr>
                <w:spacing w:val="-8"/>
                <w:w w:val="105"/>
                <w:sz w:val="15"/>
              </w:rPr>
              <w:t xml:space="preserve"> </w:t>
            </w:r>
            <w:r w:rsidRPr="00AA1428">
              <w:rPr>
                <w:w w:val="105"/>
                <w:sz w:val="15"/>
              </w:rPr>
              <w:t>дикорастущих</w:t>
            </w:r>
            <w:r w:rsidRPr="00AA1428">
              <w:rPr>
                <w:spacing w:val="-9"/>
                <w:w w:val="105"/>
                <w:sz w:val="15"/>
              </w:rPr>
              <w:t xml:space="preserve"> </w:t>
            </w:r>
            <w:r w:rsidRPr="00AA1428">
              <w:rPr>
                <w:w w:val="105"/>
                <w:sz w:val="15"/>
              </w:rPr>
              <w:t>растений</w:t>
            </w:r>
            <w:r w:rsidRPr="00AA1428">
              <w:rPr>
                <w:spacing w:val="-8"/>
                <w:w w:val="105"/>
                <w:sz w:val="15"/>
              </w:rPr>
              <w:t xml:space="preserve"> </w:t>
            </w:r>
            <w:r w:rsidRPr="00AA1428">
              <w:rPr>
                <w:w w:val="105"/>
                <w:sz w:val="15"/>
              </w:rPr>
              <w:t>и</w:t>
            </w:r>
            <w:r w:rsidRPr="00AA1428">
              <w:rPr>
                <w:spacing w:val="-9"/>
                <w:w w:val="105"/>
                <w:sz w:val="15"/>
              </w:rPr>
              <w:t xml:space="preserve"> </w:t>
            </w:r>
            <w:r w:rsidRPr="00AA1428">
              <w:rPr>
                <w:w w:val="105"/>
                <w:sz w:val="15"/>
              </w:rPr>
              <w:t>их</w:t>
            </w:r>
            <w:r w:rsidRPr="00AA1428">
              <w:rPr>
                <w:spacing w:val="-36"/>
                <w:w w:val="105"/>
                <w:sz w:val="15"/>
              </w:rPr>
              <w:t xml:space="preserve">   </w:t>
            </w:r>
            <w:r w:rsidRPr="00AA1428">
              <w:rPr>
                <w:w w:val="105"/>
                <w:sz w:val="15"/>
              </w:rPr>
              <w:t>плодов.</w:t>
            </w:r>
            <w:r w:rsidRPr="00AA1428">
              <w:rPr>
                <w:spacing w:val="-4"/>
                <w:w w:val="105"/>
                <w:sz w:val="15"/>
              </w:rPr>
              <w:t xml:space="preserve"> </w:t>
            </w:r>
            <w:r w:rsidRPr="00AA1428">
              <w:rPr>
                <w:w w:val="105"/>
                <w:sz w:val="15"/>
              </w:rPr>
              <w:t>Сбор</w:t>
            </w:r>
            <w:r w:rsidRPr="00AA1428">
              <w:rPr>
                <w:spacing w:val="-4"/>
                <w:w w:val="105"/>
                <w:sz w:val="15"/>
              </w:rPr>
              <w:t xml:space="preserve"> </w:t>
            </w:r>
            <w:r w:rsidRPr="00AA1428">
              <w:rPr>
                <w:w w:val="105"/>
                <w:sz w:val="15"/>
              </w:rPr>
              <w:t>и</w:t>
            </w:r>
            <w:r w:rsidRPr="00AA1428">
              <w:rPr>
                <w:spacing w:val="-3"/>
                <w:w w:val="105"/>
                <w:sz w:val="15"/>
              </w:rPr>
              <w:t xml:space="preserve"> </w:t>
            </w:r>
            <w:r w:rsidRPr="00AA1428">
              <w:rPr>
                <w:w w:val="105"/>
                <w:sz w:val="15"/>
              </w:rPr>
              <w:t>заготовка</w:t>
            </w:r>
            <w:r w:rsidRPr="00AA1428">
              <w:rPr>
                <w:spacing w:val="-4"/>
                <w:w w:val="105"/>
                <w:sz w:val="15"/>
              </w:rPr>
              <w:t xml:space="preserve"> </w:t>
            </w:r>
            <w:r w:rsidRPr="00AA1428">
              <w:rPr>
                <w:w w:val="105"/>
                <w:sz w:val="15"/>
              </w:rPr>
              <w:t>грибов.</w:t>
            </w:r>
            <w:r w:rsidRPr="00AA1428">
              <w:rPr>
                <w:spacing w:val="-3"/>
                <w:w w:val="105"/>
                <w:sz w:val="15"/>
              </w:rPr>
              <w:t xml:space="preserve"> </w:t>
            </w:r>
            <w:r w:rsidRPr="00AA1428">
              <w:rPr>
                <w:w w:val="105"/>
                <w:sz w:val="15"/>
              </w:rPr>
              <w:t>Соблюдение</w:t>
            </w:r>
            <w:r w:rsidRPr="00AA1428">
              <w:rPr>
                <w:spacing w:val="-4"/>
                <w:w w:val="105"/>
                <w:sz w:val="15"/>
              </w:rPr>
              <w:t xml:space="preserve"> </w:t>
            </w:r>
            <w:r w:rsidRPr="00AA1428">
              <w:rPr>
                <w:w w:val="105"/>
                <w:sz w:val="15"/>
              </w:rPr>
              <w:t>правил</w:t>
            </w:r>
            <w:r w:rsidRPr="00AA1428">
              <w:rPr>
                <w:spacing w:val="-3"/>
                <w:w w:val="105"/>
                <w:sz w:val="15"/>
              </w:rPr>
              <w:t xml:space="preserve"> </w:t>
            </w:r>
            <w:r w:rsidRPr="00AA1428">
              <w:rPr>
                <w:w w:val="105"/>
                <w:sz w:val="15"/>
              </w:rPr>
              <w:t>безопасности.</w:t>
            </w:r>
          </w:p>
          <w:p w14:paraId="4A69605E" w14:textId="77777777" w:rsidR="00AA1428" w:rsidRPr="00AA1428" w:rsidRDefault="00AA1428" w:rsidP="00AA1428">
            <w:pPr>
              <w:ind w:left="79" w:right="58"/>
              <w:rPr>
                <w:sz w:val="15"/>
              </w:rPr>
            </w:pPr>
            <w:r w:rsidRPr="00AA1428">
              <w:rPr>
                <w:spacing w:val="-1"/>
                <w:w w:val="105"/>
                <w:sz w:val="15"/>
              </w:rPr>
              <w:t>Сохранение</w:t>
            </w:r>
            <w:r w:rsidRPr="00AA1428">
              <w:rPr>
                <w:spacing w:val="-8"/>
                <w:w w:val="105"/>
                <w:sz w:val="15"/>
              </w:rPr>
              <w:t xml:space="preserve"> </w:t>
            </w:r>
            <w:r w:rsidRPr="00AA1428">
              <w:rPr>
                <w:w w:val="105"/>
                <w:sz w:val="15"/>
              </w:rPr>
              <w:t>природной</w:t>
            </w:r>
            <w:r w:rsidRPr="00AA1428">
              <w:rPr>
                <w:spacing w:val="-7"/>
                <w:w w:val="105"/>
                <w:sz w:val="15"/>
              </w:rPr>
              <w:t xml:space="preserve"> </w:t>
            </w:r>
            <w:r w:rsidRPr="00AA1428">
              <w:rPr>
                <w:w w:val="105"/>
                <w:sz w:val="15"/>
              </w:rPr>
              <w:t>среды.</w:t>
            </w:r>
          </w:p>
        </w:tc>
        <w:tc>
          <w:tcPr>
            <w:tcW w:w="521" w:type="pct"/>
          </w:tcPr>
          <w:p w14:paraId="47A2DBD3" w14:textId="77777777" w:rsidR="00AA1428" w:rsidRPr="00AA1428" w:rsidRDefault="00AA1428" w:rsidP="00AA1428">
            <w:pPr>
              <w:spacing w:before="64" w:line="266" w:lineRule="auto"/>
              <w:ind w:left="79" w:right="77"/>
              <w:rPr>
                <w:sz w:val="15"/>
              </w:rPr>
            </w:pPr>
            <w:r w:rsidRPr="00AA1428">
              <w:rPr>
                <w:w w:val="105"/>
                <w:sz w:val="15"/>
              </w:rPr>
              <w:t>устный</w:t>
            </w:r>
            <w:r w:rsidRPr="00AA1428">
              <w:rPr>
                <w:spacing w:val="1"/>
                <w:w w:val="105"/>
                <w:sz w:val="15"/>
              </w:rPr>
              <w:t xml:space="preserve"> </w:t>
            </w:r>
            <w:r w:rsidRPr="00AA1428">
              <w:rPr>
                <w:w w:val="105"/>
                <w:sz w:val="15"/>
              </w:rPr>
              <w:t>опрос;</w:t>
            </w:r>
            <w:r w:rsidRPr="00AA1428">
              <w:rPr>
                <w:spacing w:val="1"/>
                <w:w w:val="105"/>
                <w:sz w:val="15"/>
              </w:rPr>
              <w:t xml:space="preserve"> </w:t>
            </w:r>
            <w:r w:rsidRPr="00AA1428">
              <w:rPr>
                <w:spacing w:val="-1"/>
                <w:w w:val="105"/>
                <w:sz w:val="15"/>
              </w:rPr>
              <w:t>практическая</w:t>
            </w:r>
            <w:r w:rsidRPr="00AA1428">
              <w:rPr>
                <w:spacing w:val="-37"/>
                <w:w w:val="105"/>
                <w:sz w:val="15"/>
              </w:rPr>
              <w:t xml:space="preserve"> </w:t>
            </w:r>
            <w:r w:rsidRPr="00AA1428">
              <w:rPr>
                <w:w w:val="105"/>
                <w:sz w:val="15"/>
              </w:rPr>
              <w:t>работа;</w:t>
            </w:r>
          </w:p>
        </w:tc>
        <w:tc>
          <w:tcPr>
            <w:tcW w:w="540" w:type="pct"/>
          </w:tcPr>
          <w:p w14:paraId="4DD81A26" w14:textId="77777777" w:rsidR="00AA1428" w:rsidRPr="00AA1428" w:rsidRDefault="00AA1428" w:rsidP="00AA1428">
            <w:pPr>
              <w:spacing w:before="2"/>
              <w:ind w:left="80" w:right="17"/>
              <w:rPr>
                <w:sz w:val="15"/>
              </w:rPr>
            </w:pPr>
            <w:r w:rsidRPr="00AA1428">
              <w:rPr>
                <w:sz w:val="15"/>
              </w:rPr>
              <w:t xml:space="preserve">resh.edu.ru </w:t>
            </w:r>
          </w:p>
          <w:p w14:paraId="766FFE3D" w14:textId="77777777" w:rsidR="00AA1428" w:rsidRPr="00AA1428" w:rsidRDefault="00AA1428" w:rsidP="00AA1428">
            <w:pPr>
              <w:spacing w:before="2"/>
              <w:ind w:left="80" w:right="17"/>
              <w:rPr>
                <w:sz w:val="15"/>
              </w:rPr>
            </w:pPr>
            <w:r w:rsidRPr="00AA1428">
              <w:rPr>
                <w:sz w:val="15"/>
              </w:rPr>
              <w:t>uchi.ru</w:t>
            </w:r>
          </w:p>
          <w:p w14:paraId="41797394" w14:textId="77777777" w:rsidR="00AA1428" w:rsidRPr="00AA1428" w:rsidRDefault="00AA1428" w:rsidP="00AA1428">
            <w:pPr>
              <w:spacing w:before="2"/>
              <w:ind w:left="80" w:right="17"/>
              <w:rPr>
                <w:sz w:val="15"/>
              </w:rPr>
            </w:pPr>
            <w:r w:rsidRPr="00AA1428">
              <w:rPr>
                <w:sz w:val="15"/>
              </w:rPr>
              <w:t>РЭШ</w:t>
            </w:r>
          </w:p>
          <w:p w14:paraId="6B53D3B3" w14:textId="77777777" w:rsidR="00AA1428" w:rsidRPr="00AA1428" w:rsidRDefault="00AA1428" w:rsidP="00AA1428">
            <w:pPr>
              <w:spacing w:before="2"/>
              <w:ind w:left="80" w:right="17"/>
              <w:rPr>
                <w:sz w:val="15"/>
              </w:rPr>
            </w:pPr>
            <w:r w:rsidRPr="00AA1428">
              <w:rPr>
                <w:sz w:val="15"/>
              </w:rPr>
              <w:t>infourok.ru</w:t>
            </w:r>
          </w:p>
        </w:tc>
        <w:tc>
          <w:tcPr>
            <w:tcW w:w="1129" w:type="pct"/>
            <w:vMerge/>
          </w:tcPr>
          <w:p w14:paraId="09ED5931" w14:textId="77777777" w:rsidR="00AA1428" w:rsidRPr="00AA1428" w:rsidRDefault="00AA1428" w:rsidP="00AA1428">
            <w:pPr>
              <w:spacing w:before="64" w:line="266" w:lineRule="auto"/>
              <w:ind w:left="80" w:right="17"/>
              <w:rPr>
                <w:spacing w:val="-1"/>
                <w:w w:val="105"/>
                <w:sz w:val="15"/>
              </w:rPr>
            </w:pPr>
          </w:p>
        </w:tc>
      </w:tr>
      <w:tr w:rsidR="00AA1428" w:rsidRPr="00AA1428" w14:paraId="34B8B268" w14:textId="77777777" w:rsidTr="00AA1428">
        <w:trPr>
          <w:trHeight w:val="333"/>
        </w:trPr>
        <w:tc>
          <w:tcPr>
            <w:tcW w:w="832" w:type="pct"/>
            <w:gridSpan w:val="2"/>
          </w:tcPr>
          <w:p w14:paraId="56456A28" w14:textId="77777777" w:rsidR="00AA1428" w:rsidRPr="00AA1428" w:rsidRDefault="00AA1428" w:rsidP="00AA1428">
            <w:pPr>
              <w:spacing w:before="64"/>
              <w:ind w:left="76"/>
              <w:rPr>
                <w:sz w:val="15"/>
              </w:rPr>
            </w:pPr>
            <w:r w:rsidRPr="00AA1428">
              <w:rPr>
                <w:w w:val="105"/>
                <w:sz w:val="15"/>
              </w:rPr>
              <w:t>Итого</w:t>
            </w:r>
            <w:r w:rsidRPr="00AA1428">
              <w:rPr>
                <w:spacing w:val="-6"/>
                <w:w w:val="105"/>
                <w:sz w:val="15"/>
              </w:rPr>
              <w:t xml:space="preserve"> </w:t>
            </w:r>
            <w:r w:rsidRPr="00AA1428">
              <w:rPr>
                <w:w w:val="105"/>
                <w:sz w:val="15"/>
              </w:rPr>
              <w:t>по</w:t>
            </w:r>
            <w:r w:rsidRPr="00AA1428">
              <w:rPr>
                <w:spacing w:val="-6"/>
                <w:w w:val="105"/>
                <w:sz w:val="15"/>
              </w:rPr>
              <w:t xml:space="preserve"> </w:t>
            </w:r>
            <w:r w:rsidRPr="00AA1428">
              <w:rPr>
                <w:w w:val="105"/>
                <w:sz w:val="15"/>
              </w:rPr>
              <w:t>модулю</w:t>
            </w:r>
          </w:p>
        </w:tc>
        <w:tc>
          <w:tcPr>
            <w:tcW w:w="149" w:type="pct"/>
          </w:tcPr>
          <w:p w14:paraId="40066144" w14:textId="77777777" w:rsidR="00AA1428" w:rsidRPr="00AA1428" w:rsidRDefault="00AA1428" w:rsidP="00AA1428">
            <w:pPr>
              <w:spacing w:before="64"/>
              <w:ind w:left="77"/>
              <w:rPr>
                <w:sz w:val="15"/>
              </w:rPr>
            </w:pPr>
            <w:r w:rsidRPr="00AA1428">
              <w:rPr>
                <w:w w:val="105"/>
                <w:sz w:val="15"/>
              </w:rPr>
              <w:t>17</w:t>
            </w:r>
          </w:p>
        </w:tc>
        <w:tc>
          <w:tcPr>
            <w:tcW w:w="4019" w:type="pct"/>
            <w:gridSpan w:val="7"/>
          </w:tcPr>
          <w:p w14:paraId="4FCE3449" w14:textId="77777777" w:rsidR="00AA1428" w:rsidRPr="00AA1428" w:rsidRDefault="00AA1428" w:rsidP="00AA1428">
            <w:pPr>
              <w:rPr>
                <w:sz w:val="14"/>
              </w:rPr>
            </w:pPr>
          </w:p>
        </w:tc>
      </w:tr>
      <w:tr w:rsidR="00AA1428" w:rsidRPr="00AA1428" w14:paraId="3BB35792" w14:textId="77777777" w:rsidTr="00AA1428">
        <w:trPr>
          <w:trHeight w:val="525"/>
        </w:trPr>
        <w:tc>
          <w:tcPr>
            <w:tcW w:w="832" w:type="pct"/>
            <w:gridSpan w:val="2"/>
          </w:tcPr>
          <w:p w14:paraId="2CA10A1D" w14:textId="77777777" w:rsidR="00AA1428" w:rsidRPr="00AA1428" w:rsidRDefault="00AA1428" w:rsidP="00AA1428">
            <w:pPr>
              <w:spacing w:before="64" w:line="266" w:lineRule="auto"/>
              <w:ind w:left="76" w:right="214"/>
              <w:rPr>
                <w:sz w:val="15"/>
              </w:rPr>
            </w:pPr>
            <w:r w:rsidRPr="00AA1428">
              <w:rPr>
                <w:spacing w:val="-1"/>
                <w:w w:val="105"/>
                <w:sz w:val="15"/>
              </w:rPr>
              <w:t>ОБЩЕЕ</w:t>
            </w:r>
            <w:r w:rsidRPr="00AA1428">
              <w:rPr>
                <w:spacing w:val="-8"/>
                <w:w w:val="105"/>
                <w:sz w:val="15"/>
              </w:rPr>
              <w:t xml:space="preserve"> </w:t>
            </w:r>
            <w:r w:rsidRPr="00AA1428">
              <w:rPr>
                <w:spacing w:val="-1"/>
                <w:w w:val="105"/>
                <w:sz w:val="15"/>
              </w:rPr>
              <w:t>КОЛИЧЕСТВО</w:t>
            </w:r>
            <w:r w:rsidRPr="00AA1428">
              <w:rPr>
                <w:spacing w:val="-8"/>
                <w:w w:val="105"/>
                <w:sz w:val="15"/>
              </w:rPr>
              <w:t xml:space="preserve"> </w:t>
            </w:r>
            <w:r w:rsidRPr="00AA1428">
              <w:rPr>
                <w:w w:val="105"/>
                <w:sz w:val="15"/>
              </w:rPr>
              <w:t>ЧАСОВ</w:t>
            </w:r>
            <w:r w:rsidRPr="00AA1428">
              <w:rPr>
                <w:spacing w:val="-8"/>
                <w:w w:val="105"/>
                <w:sz w:val="15"/>
              </w:rPr>
              <w:t xml:space="preserve"> </w:t>
            </w:r>
            <w:r w:rsidRPr="00AA1428">
              <w:rPr>
                <w:w w:val="105"/>
                <w:sz w:val="15"/>
              </w:rPr>
              <w:t>ПО</w:t>
            </w:r>
            <w:r w:rsidRPr="00AA1428">
              <w:rPr>
                <w:spacing w:val="-36"/>
                <w:w w:val="105"/>
                <w:sz w:val="15"/>
              </w:rPr>
              <w:t xml:space="preserve"> </w:t>
            </w:r>
            <w:r w:rsidRPr="00AA1428">
              <w:rPr>
                <w:w w:val="105"/>
                <w:sz w:val="15"/>
              </w:rPr>
              <w:t>ПРОГРАММЕ</w:t>
            </w:r>
          </w:p>
        </w:tc>
        <w:tc>
          <w:tcPr>
            <w:tcW w:w="149" w:type="pct"/>
          </w:tcPr>
          <w:p w14:paraId="390DB534" w14:textId="77777777" w:rsidR="00AA1428" w:rsidRPr="00AA1428" w:rsidRDefault="00AA1428" w:rsidP="00AA1428">
            <w:pPr>
              <w:spacing w:before="64"/>
              <w:ind w:left="77"/>
              <w:rPr>
                <w:sz w:val="15"/>
              </w:rPr>
            </w:pPr>
            <w:r w:rsidRPr="00AA1428">
              <w:rPr>
                <w:w w:val="105"/>
                <w:sz w:val="15"/>
              </w:rPr>
              <w:t>68</w:t>
            </w:r>
          </w:p>
        </w:tc>
        <w:tc>
          <w:tcPr>
            <w:tcW w:w="344" w:type="pct"/>
          </w:tcPr>
          <w:p w14:paraId="5DED6E58" w14:textId="77777777" w:rsidR="00AA1428" w:rsidRPr="00AA1428" w:rsidRDefault="00AA1428" w:rsidP="00AA1428">
            <w:pPr>
              <w:spacing w:before="64"/>
              <w:ind w:left="77"/>
              <w:rPr>
                <w:sz w:val="15"/>
              </w:rPr>
            </w:pPr>
            <w:r w:rsidRPr="00AA1428">
              <w:rPr>
                <w:w w:val="104"/>
                <w:sz w:val="15"/>
              </w:rPr>
              <w:t>0</w:t>
            </w:r>
          </w:p>
        </w:tc>
        <w:tc>
          <w:tcPr>
            <w:tcW w:w="355" w:type="pct"/>
          </w:tcPr>
          <w:p w14:paraId="78AF19BB" w14:textId="77777777" w:rsidR="00AA1428" w:rsidRPr="00AA1428" w:rsidRDefault="00AA1428" w:rsidP="00AA1428">
            <w:pPr>
              <w:spacing w:before="64"/>
              <w:ind w:left="78"/>
              <w:rPr>
                <w:sz w:val="15"/>
              </w:rPr>
            </w:pPr>
            <w:r w:rsidRPr="00AA1428">
              <w:rPr>
                <w:w w:val="105"/>
                <w:sz w:val="15"/>
              </w:rPr>
              <w:t>24</w:t>
            </w:r>
          </w:p>
        </w:tc>
        <w:tc>
          <w:tcPr>
            <w:tcW w:w="3320" w:type="pct"/>
            <w:gridSpan w:val="5"/>
          </w:tcPr>
          <w:p w14:paraId="707B0D1F" w14:textId="77777777" w:rsidR="00AA1428" w:rsidRPr="00AA1428" w:rsidRDefault="00AA1428" w:rsidP="00AA1428">
            <w:pPr>
              <w:rPr>
                <w:sz w:val="14"/>
              </w:rPr>
            </w:pPr>
          </w:p>
        </w:tc>
      </w:tr>
    </w:tbl>
    <w:p w14:paraId="6A3358DF" w14:textId="77777777" w:rsidR="00AA1428" w:rsidRPr="00AA1428" w:rsidRDefault="00AA1428" w:rsidP="00AA1428">
      <w:pPr>
        <w:rPr>
          <w:sz w:val="14"/>
        </w:rPr>
        <w:sectPr w:rsidR="00AA1428" w:rsidRPr="00AA1428">
          <w:pgSz w:w="16840" w:h="11900" w:orient="landscape"/>
          <w:pgMar w:top="580" w:right="540" w:bottom="280" w:left="560" w:header="720" w:footer="720" w:gutter="0"/>
          <w:cols w:space="720"/>
        </w:sectPr>
      </w:pPr>
    </w:p>
    <w:p w14:paraId="4EE5653D" w14:textId="5E7EAA2A" w:rsidR="00AA1428" w:rsidRPr="00AA1428" w:rsidRDefault="00AA1428" w:rsidP="00AA1428">
      <w:pPr>
        <w:spacing w:before="66"/>
        <w:ind w:left="106"/>
        <w:outlineLvl w:val="0"/>
        <w:rPr>
          <w:b/>
          <w:bCs/>
          <w:sz w:val="24"/>
          <w:szCs w:val="24"/>
        </w:rPr>
      </w:pPr>
      <w:r w:rsidRPr="00AA1428">
        <w:rPr>
          <w:b/>
          <w:bCs/>
          <w:noProof/>
          <w:sz w:val="24"/>
          <w:szCs w:val="24"/>
          <w:lang w:eastAsia="ru-RU"/>
        </w:rPr>
        <w:lastRenderedPageBreak/>
        <mc:AlternateContent>
          <mc:Choice Requires="wps">
            <w:drawing>
              <wp:anchor distT="0" distB="0" distL="0" distR="0" simplePos="0" relativeHeight="487648256" behindDoc="1" locked="0" layoutInCell="1" allowOverlap="1" wp14:anchorId="436DAC60" wp14:editId="661F6BFD">
                <wp:simplePos x="0" y="0"/>
                <wp:positionH relativeFrom="page">
                  <wp:posOffset>422910</wp:posOffset>
                </wp:positionH>
                <wp:positionV relativeFrom="paragraph">
                  <wp:posOffset>290830</wp:posOffset>
                </wp:positionV>
                <wp:extent cx="6707505" cy="7620"/>
                <wp:effectExtent l="3810" t="0" r="381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CF6E" id="Прямоугольник 14" o:spid="_x0000_s1026" style="position:absolute;margin-left:33.3pt;margin-top:22.9pt;width:528.15pt;height:.6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1nQIAAAw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" fillcolor="black" stroked="f">
                <w10:wrap type="topAndBottom" anchorx="page"/>
              </v:rect>
            </w:pict>
          </mc:Fallback>
        </mc:AlternateContent>
      </w:r>
      <w:r w:rsidRPr="00AA1428">
        <w:rPr>
          <w:b/>
          <w:bCs/>
          <w:sz w:val="24"/>
          <w:szCs w:val="24"/>
        </w:rPr>
        <w:t>ПОУРОЧНОЕ</w:t>
      </w:r>
      <w:r w:rsidRPr="00AA1428">
        <w:rPr>
          <w:b/>
          <w:bCs/>
          <w:spacing w:val="-10"/>
          <w:sz w:val="24"/>
          <w:szCs w:val="24"/>
        </w:rPr>
        <w:t xml:space="preserve"> </w:t>
      </w:r>
      <w:r w:rsidRPr="00AA1428">
        <w:rPr>
          <w:b/>
          <w:bCs/>
          <w:sz w:val="24"/>
          <w:szCs w:val="24"/>
        </w:rPr>
        <w:t>ПЛАНИРОВАНИЕ</w:t>
      </w:r>
    </w:p>
    <w:p w14:paraId="5169A329" w14:textId="77777777" w:rsidR="00AA1428" w:rsidRPr="00AA1428" w:rsidRDefault="00AA1428" w:rsidP="00AA1428">
      <w:pPr>
        <w:spacing w:before="2"/>
        <w:rPr>
          <w:b/>
          <w:sz w:val="14"/>
          <w:szCs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352"/>
        <w:gridCol w:w="669"/>
        <w:gridCol w:w="1620"/>
        <w:gridCol w:w="1668"/>
        <w:gridCol w:w="1164"/>
        <w:gridCol w:w="1572"/>
      </w:tblGrid>
      <w:tr w:rsidR="00AA1428" w:rsidRPr="00AA1428" w14:paraId="718686D7" w14:textId="77777777" w:rsidTr="00AA1428">
        <w:trPr>
          <w:trHeight w:val="477"/>
        </w:trPr>
        <w:tc>
          <w:tcPr>
            <w:tcW w:w="504" w:type="dxa"/>
            <w:vMerge w:val="restart"/>
          </w:tcPr>
          <w:p w14:paraId="5CA5391B" w14:textId="77777777" w:rsidR="00AA1428" w:rsidRPr="00AA1428" w:rsidRDefault="00AA1428" w:rsidP="00AA1428">
            <w:pPr>
              <w:spacing w:before="86" w:line="292" w:lineRule="auto"/>
              <w:ind w:left="76" w:right="49"/>
              <w:rPr>
                <w:b/>
                <w:sz w:val="24"/>
              </w:rPr>
            </w:pPr>
            <w:r w:rsidRPr="00AA1428">
              <w:rPr>
                <w:b/>
                <w:sz w:val="24"/>
              </w:rPr>
              <w:t>№</w:t>
            </w:r>
            <w:r w:rsidRPr="00AA1428">
              <w:rPr>
                <w:b/>
                <w:spacing w:val="1"/>
                <w:sz w:val="24"/>
              </w:rPr>
              <w:t xml:space="preserve"> </w:t>
            </w:r>
            <w:r w:rsidRPr="00AA1428">
              <w:rPr>
                <w:b/>
                <w:sz w:val="24"/>
              </w:rPr>
              <w:t>п/п</w:t>
            </w:r>
          </w:p>
        </w:tc>
        <w:tc>
          <w:tcPr>
            <w:tcW w:w="3352" w:type="dxa"/>
            <w:vMerge w:val="restart"/>
          </w:tcPr>
          <w:p w14:paraId="498C9926" w14:textId="77777777" w:rsidR="00AA1428" w:rsidRPr="00AA1428" w:rsidRDefault="00AA1428" w:rsidP="00AA1428">
            <w:pPr>
              <w:spacing w:before="86"/>
              <w:ind w:left="76"/>
              <w:rPr>
                <w:b/>
                <w:sz w:val="24"/>
              </w:rPr>
            </w:pPr>
            <w:r w:rsidRPr="00AA1428">
              <w:rPr>
                <w:b/>
                <w:sz w:val="24"/>
              </w:rPr>
              <w:t>Тема</w:t>
            </w:r>
            <w:r w:rsidRPr="00AA1428">
              <w:rPr>
                <w:b/>
                <w:spacing w:val="-3"/>
                <w:sz w:val="24"/>
              </w:rPr>
              <w:t xml:space="preserve"> </w:t>
            </w:r>
            <w:r w:rsidRPr="00AA1428">
              <w:rPr>
                <w:b/>
                <w:sz w:val="24"/>
              </w:rPr>
              <w:t>урока</w:t>
            </w:r>
          </w:p>
        </w:tc>
        <w:tc>
          <w:tcPr>
            <w:tcW w:w="3957" w:type="dxa"/>
            <w:gridSpan w:val="3"/>
          </w:tcPr>
          <w:p w14:paraId="31DC2690" w14:textId="77777777" w:rsidR="00AA1428" w:rsidRPr="00AA1428" w:rsidRDefault="00AA1428" w:rsidP="00AA1428">
            <w:pPr>
              <w:spacing w:before="86"/>
              <w:ind w:left="76"/>
              <w:rPr>
                <w:b/>
                <w:sz w:val="24"/>
              </w:rPr>
            </w:pPr>
            <w:r w:rsidRPr="00AA1428">
              <w:rPr>
                <w:b/>
                <w:sz w:val="24"/>
              </w:rPr>
              <w:t>Количество</w:t>
            </w:r>
            <w:r w:rsidRPr="00AA1428">
              <w:rPr>
                <w:b/>
                <w:spacing w:val="-5"/>
                <w:sz w:val="24"/>
              </w:rPr>
              <w:t xml:space="preserve"> </w:t>
            </w:r>
            <w:r w:rsidRPr="00AA1428">
              <w:rPr>
                <w:b/>
                <w:sz w:val="24"/>
              </w:rPr>
              <w:t>часов</w:t>
            </w:r>
          </w:p>
        </w:tc>
        <w:tc>
          <w:tcPr>
            <w:tcW w:w="1164" w:type="dxa"/>
            <w:vMerge w:val="restart"/>
          </w:tcPr>
          <w:p w14:paraId="65C04165" w14:textId="77777777" w:rsidR="00AA1428" w:rsidRPr="00AA1428" w:rsidRDefault="00AA1428" w:rsidP="00AA1428">
            <w:pPr>
              <w:spacing w:before="86" w:line="292" w:lineRule="auto"/>
              <w:ind w:left="77" w:right="57"/>
              <w:rPr>
                <w:b/>
                <w:sz w:val="24"/>
              </w:rPr>
            </w:pPr>
            <w:r w:rsidRPr="00AA1428">
              <w:rPr>
                <w:b/>
                <w:sz w:val="24"/>
              </w:rPr>
              <w:t>Дата</w:t>
            </w:r>
            <w:r w:rsidRPr="00AA1428">
              <w:rPr>
                <w:b/>
                <w:spacing w:val="1"/>
                <w:sz w:val="24"/>
              </w:rPr>
              <w:t xml:space="preserve"> </w:t>
            </w:r>
            <w:r w:rsidRPr="00AA1428">
              <w:rPr>
                <w:b/>
                <w:spacing w:val="-1"/>
                <w:sz w:val="24"/>
              </w:rPr>
              <w:t>изучения</w:t>
            </w:r>
          </w:p>
        </w:tc>
        <w:tc>
          <w:tcPr>
            <w:tcW w:w="1572" w:type="dxa"/>
            <w:vMerge w:val="restart"/>
          </w:tcPr>
          <w:p w14:paraId="1B99ACCA" w14:textId="77777777" w:rsidR="00AA1428" w:rsidRPr="00AA1428" w:rsidRDefault="00AA1428" w:rsidP="00AA1428">
            <w:pPr>
              <w:spacing w:before="86" w:line="292" w:lineRule="auto"/>
              <w:ind w:left="78" w:right="426"/>
              <w:rPr>
                <w:b/>
                <w:sz w:val="24"/>
              </w:rPr>
            </w:pPr>
            <w:r w:rsidRPr="00AA1428">
              <w:rPr>
                <w:b/>
                <w:sz w:val="24"/>
              </w:rPr>
              <w:t>Виды,</w:t>
            </w:r>
            <w:r w:rsidRPr="00AA1428">
              <w:rPr>
                <w:b/>
                <w:spacing w:val="1"/>
                <w:sz w:val="24"/>
              </w:rPr>
              <w:t xml:space="preserve"> </w:t>
            </w:r>
            <w:r w:rsidRPr="00AA1428">
              <w:rPr>
                <w:b/>
                <w:sz w:val="24"/>
              </w:rPr>
              <w:t>формы</w:t>
            </w:r>
            <w:r w:rsidRPr="00AA1428">
              <w:rPr>
                <w:b/>
                <w:spacing w:val="1"/>
                <w:sz w:val="24"/>
              </w:rPr>
              <w:t xml:space="preserve"> </w:t>
            </w:r>
            <w:r w:rsidRPr="00AA1428">
              <w:rPr>
                <w:b/>
                <w:sz w:val="24"/>
              </w:rPr>
              <w:t>контроля</w:t>
            </w:r>
          </w:p>
        </w:tc>
      </w:tr>
      <w:tr w:rsidR="00AA1428" w:rsidRPr="00AA1428" w14:paraId="57F0D2B8" w14:textId="77777777" w:rsidTr="00AA1428">
        <w:trPr>
          <w:trHeight w:val="813"/>
        </w:trPr>
        <w:tc>
          <w:tcPr>
            <w:tcW w:w="504" w:type="dxa"/>
            <w:vMerge/>
            <w:tcBorders>
              <w:top w:val="nil"/>
            </w:tcBorders>
          </w:tcPr>
          <w:p w14:paraId="50EFCE8E" w14:textId="77777777" w:rsidR="00AA1428" w:rsidRPr="00AA1428" w:rsidRDefault="00AA1428" w:rsidP="00AA1428">
            <w:pPr>
              <w:rPr>
                <w:sz w:val="2"/>
                <w:szCs w:val="2"/>
              </w:rPr>
            </w:pPr>
          </w:p>
        </w:tc>
        <w:tc>
          <w:tcPr>
            <w:tcW w:w="3352" w:type="dxa"/>
            <w:vMerge/>
            <w:tcBorders>
              <w:top w:val="nil"/>
            </w:tcBorders>
          </w:tcPr>
          <w:p w14:paraId="1AD3FF85" w14:textId="77777777" w:rsidR="00AA1428" w:rsidRPr="00AA1428" w:rsidRDefault="00AA1428" w:rsidP="00AA1428">
            <w:pPr>
              <w:rPr>
                <w:sz w:val="2"/>
                <w:szCs w:val="2"/>
              </w:rPr>
            </w:pPr>
          </w:p>
        </w:tc>
        <w:tc>
          <w:tcPr>
            <w:tcW w:w="669" w:type="dxa"/>
          </w:tcPr>
          <w:p w14:paraId="51FE544D" w14:textId="77777777" w:rsidR="00AA1428" w:rsidRPr="00AA1428" w:rsidRDefault="00AA1428" w:rsidP="00AA1428">
            <w:pPr>
              <w:spacing w:before="86"/>
              <w:ind w:left="76"/>
              <w:rPr>
                <w:b/>
                <w:sz w:val="24"/>
              </w:rPr>
            </w:pPr>
            <w:r w:rsidRPr="00AA1428">
              <w:rPr>
                <w:b/>
                <w:sz w:val="24"/>
              </w:rPr>
              <w:t>всего</w:t>
            </w:r>
          </w:p>
        </w:tc>
        <w:tc>
          <w:tcPr>
            <w:tcW w:w="1620" w:type="dxa"/>
          </w:tcPr>
          <w:p w14:paraId="24F4F6A6" w14:textId="77777777" w:rsidR="00AA1428" w:rsidRPr="00AA1428" w:rsidRDefault="00AA1428" w:rsidP="00AA1428">
            <w:pPr>
              <w:spacing w:before="86" w:line="292" w:lineRule="auto"/>
              <w:ind w:left="76" w:right="58"/>
              <w:rPr>
                <w:b/>
                <w:sz w:val="24"/>
              </w:rPr>
            </w:pPr>
            <w:r w:rsidRPr="00AA1428">
              <w:rPr>
                <w:b/>
                <w:spacing w:val="-1"/>
                <w:sz w:val="24"/>
              </w:rPr>
              <w:t>контрольные</w:t>
            </w:r>
            <w:r w:rsidRPr="00AA1428">
              <w:rPr>
                <w:b/>
                <w:spacing w:val="-57"/>
                <w:sz w:val="24"/>
              </w:rPr>
              <w:t xml:space="preserve"> </w:t>
            </w:r>
            <w:r w:rsidRPr="00AA1428">
              <w:rPr>
                <w:b/>
                <w:sz w:val="24"/>
              </w:rPr>
              <w:t>работы</w:t>
            </w:r>
          </w:p>
        </w:tc>
        <w:tc>
          <w:tcPr>
            <w:tcW w:w="1668" w:type="dxa"/>
          </w:tcPr>
          <w:p w14:paraId="64A70EA0" w14:textId="77777777" w:rsidR="00AA1428" w:rsidRPr="00AA1428" w:rsidRDefault="00AA1428" w:rsidP="00AA1428">
            <w:pPr>
              <w:spacing w:before="86" w:line="292" w:lineRule="auto"/>
              <w:ind w:left="77" w:right="50"/>
              <w:rPr>
                <w:b/>
                <w:sz w:val="24"/>
              </w:rPr>
            </w:pPr>
            <w:r w:rsidRPr="00AA1428">
              <w:rPr>
                <w:b/>
                <w:spacing w:val="-1"/>
                <w:sz w:val="24"/>
              </w:rPr>
              <w:t>практические</w:t>
            </w:r>
            <w:r w:rsidRPr="00AA1428">
              <w:rPr>
                <w:b/>
                <w:spacing w:val="-57"/>
                <w:sz w:val="24"/>
              </w:rPr>
              <w:t xml:space="preserve"> </w:t>
            </w:r>
            <w:r w:rsidRPr="00AA1428">
              <w:rPr>
                <w:b/>
                <w:sz w:val="24"/>
              </w:rPr>
              <w:t>работы</w:t>
            </w:r>
          </w:p>
        </w:tc>
        <w:tc>
          <w:tcPr>
            <w:tcW w:w="1164" w:type="dxa"/>
            <w:vMerge/>
            <w:tcBorders>
              <w:top w:val="nil"/>
            </w:tcBorders>
          </w:tcPr>
          <w:p w14:paraId="77E90589" w14:textId="77777777" w:rsidR="00AA1428" w:rsidRPr="00AA1428" w:rsidRDefault="00AA1428" w:rsidP="00AA1428">
            <w:pPr>
              <w:rPr>
                <w:sz w:val="2"/>
                <w:szCs w:val="2"/>
              </w:rPr>
            </w:pPr>
          </w:p>
        </w:tc>
        <w:tc>
          <w:tcPr>
            <w:tcW w:w="1572" w:type="dxa"/>
            <w:vMerge/>
            <w:tcBorders>
              <w:top w:val="nil"/>
            </w:tcBorders>
          </w:tcPr>
          <w:p w14:paraId="41864AD0" w14:textId="77777777" w:rsidR="00AA1428" w:rsidRPr="00AA1428" w:rsidRDefault="00AA1428" w:rsidP="00AA1428">
            <w:pPr>
              <w:rPr>
                <w:sz w:val="2"/>
                <w:szCs w:val="2"/>
              </w:rPr>
            </w:pPr>
          </w:p>
        </w:tc>
      </w:tr>
      <w:tr w:rsidR="00AA1428" w:rsidRPr="00AA1428" w14:paraId="0A3D0C25" w14:textId="77777777" w:rsidTr="00AA1428">
        <w:trPr>
          <w:trHeight w:val="813"/>
        </w:trPr>
        <w:tc>
          <w:tcPr>
            <w:tcW w:w="504" w:type="dxa"/>
          </w:tcPr>
          <w:p w14:paraId="4CD0CFC9" w14:textId="77777777" w:rsidR="00AA1428" w:rsidRPr="00AA1428" w:rsidRDefault="00AA1428" w:rsidP="00AA1428">
            <w:pPr>
              <w:spacing w:before="86"/>
              <w:ind w:left="76"/>
              <w:rPr>
                <w:sz w:val="24"/>
              </w:rPr>
            </w:pPr>
            <w:r w:rsidRPr="00AA1428">
              <w:rPr>
                <w:sz w:val="24"/>
              </w:rPr>
              <w:t>1.</w:t>
            </w:r>
          </w:p>
        </w:tc>
        <w:tc>
          <w:tcPr>
            <w:tcW w:w="3352" w:type="dxa"/>
          </w:tcPr>
          <w:p w14:paraId="01C01DED" w14:textId="77777777" w:rsidR="00AA1428" w:rsidRPr="00AA1428" w:rsidRDefault="00AA1428" w:rsidP="00AA1428">
            <w:pPr>
              <w:spacing w:before="86" w:line="292" w:lineRule="auto"/>
              <w:ind w:left="76" w:right="746"/>
              <w:rPr>
                <w:sz w:val="24"/>
              </w:rPr>
            </w:pPr>
            <w:r w:rsidRPr="00AA1428">
              <w:rPr>
                <w:sz w:val="24"/>
              </w:rPr>
              <w:t>Вводное занятие. Меры</w:t>
            </w:r>
            <w:r w:rsidRPr="00AA1428">
              <w:rPr>
                <w:spacing w:val="-57"/>
                <w:sz w:val="24"/>
              </w:rPr>
              <w:t xml:space="preserve"> </w:t>
            </w:r>
            <w:r w:rsidRPr="00AA1428">
              <w:rPr>
                <w:sz w:val="24"/>
              </w:rPr>
              <w:t>безопасности</w:t>
            </w:r>
            <w:r w:rsidRPr="00AA1428">
              <w:rPr>
                <w:spacing w:val="-2"/>
                <w:sz w:val="24"/>
              </w:rPr>
              <w:t xml:space="preserve"> </w:t>
            </w:r>
            <w:r w:rsidRPr="00AA1428">
              <w:rPr>
                <w:sz w:val="24"/>
              </w:rPr>
              <w:t>в</w:t>
            </w:r>
            <w:r w:rsidRPr="00AA1428">
              <w:rPr>
                <w:spacing w:val="56"/>
                <w:sz w:val="24"/>
              </w:rPr>
              <w:t xml:space="preserve"> </w:t>
            </w:r>
            <w:r w:rsidRPr="00AA1428">
              <w:rPr>
                <w:sz w:val="24"/>
              </w:rPr>
              <w:t>быту.</w:t>
            </w:r>
          </w:p>
        </w:tc>
        <w:tc>
          <w:tcPr>
            <w:tcW w:w="669" w:type="dxa"/>
          </w:tcPr>
          <w:p w14:paraId="4248C0A6" w14:textId="77777777" w:rsidR="00AA1428" w:rsidRPr="00AA1428" w:rsidRDefault="00AA1428" w:rsidP="00AA1428">
            <w:pPr>
              <w:spacing w:before="86"/>
              <w:ind w:left="76"/>
              <w:rPr>
                <w:sz w:val="24"/>
              </w:rPr>
            </w:pPr>
            <w:r w:rsidRPr="00AA1428">
              <w:rPr>
                <w:sz w:val="24"/>
              </w:rPr>
              <w:t>1</w:t>
            </w:r>
          </w:p>
        </w:tc>
        <w:tc>
          <w:tcPr>
            <w:tcW w:w="1620" w:type="dxa"/>
          </w:tcPr>
          <w:p w14:paraId="7C1378F2" w14:textId="77777777" w:rsidR="00AA1428" w:rsidRPr="00AA1428" w:rsidRDefault="00AA1428" w:rsidP="00AA1428">
            <w:pPr>
              <w:spacing w:before="86"/>
              <w:ind w:left="76"/>
              <w:rPr>
                <w:sz w:val="24"/>
              </w:rPr>
            </w:pPr>
            <w:r w:rsidRPr="00AA1428">
              <w:rPr>
                <w:sz w:val="24"/>
              </w:rPr>
              <w:t>0</w:t>
            </w:r>
          </w:p>
        </w:tc>
        <w:tc>
          <w:tcPr>
            <w:tcW w:w="1668" w:type="dxa"/>
          </w:tcPr>
          <w:p w14:paraId="1213C830" w14:textId="77777777" w:rsidR="00AA1428" w:rsidRPr="00AA1428" w:rsidRDefault="00AA1428" w:rsidP="00AA1428">
            <w:pPr>
              <w:spacing w:before="86"/>
              <w:ind w:left="77"/>
              <w:rPr>
                <w:sz w:val="24"/>
              </w:rPr>
            </w:pPr>
            <w:r w:rsidRPr="00AA1428">
              <w:rPr>
                <w:sz w:val="24"/>
              </w:rPr>
              <w:t>0</w:t>
            </w:r>
          </w:p>
        </w:tc>
        <w:tc>
          <w:tcPr>
            <w:tcW w:w="1164" w:type="dxa"/>
          </w:tcPr>
          <w:p w14:paraId="1BF39F0C" w14:textId="77777777" w:rsidR="00AA1428" w:rsidRPr="00AA1428" w:rsidRDefault="00AA1428" w:rsidP="00AA1428">
            <w:pPr>
              <w:rPr>
                <w:sz w:val="24"/>
              </w:rPr>
            </w:pPr>
          </w:p>
        </w:tc>
        <w:tc>
          <w:tcPr>
            <w:tcW w:w="1572" w:type="dxa"/>
          </w:tcPr>
          <w:p w14:paraId="6C295F61"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4CD40539" w14:textId="77777777" w:rsidTr="00AA1428">
        <w:trPr>
          <w:trHeight w:val="1485"/>
        </w:trPr>
        <w:tc>
          <w:tcPr>
            <w:tcW w:w="504" w:type="dxa"/>
          </w:tcPr>
          <w:p w14:paraId="63079D50" w14:textId="77777777" w:rsidR="00AA1428" w:rsidRPr="00AA1428" w:rsidRDefault="00AA1428" w:rsidP="00AA1428">
            <w:pPr>
              <w:spacing w:before="86"/>
              <w:ind w:left="76"/>
              <w:rPr>
                <w:sz w:val="24"/>
              </w:rPr>
            </w:pPr>
            <w:r w:rsidRPr="00AA1428">
              <w:rPr>
                <w:sz w:val="24"/>
              </w:rPr>
              <w:t>2.</w:t>
            </w:r>
          </w:p>
        </w:tc>
        <w:tc>
          <w:tcPr>
            <w:tcW w:w="3352" w:type="dxa"/>
          </w:tcPr>
          <w:p w14:paraId="362AF6E8" w14:textId="77777777" w:rsidR="00AA1428" w:rsidRPr="00AA1428" w:rsidRDefault="00AA1428" w:rsidP="00AA1428">
            <w:pPr>
              <w:spacing w:before="86" w:line="292" w:lineRule="auto"/>
              <w:ind w:left="76" w:right="280"/>
              <w:rPr>
                <w:sz w:val="24"/>
              </w:rPr>
            </w:pPr>
            <w:r w:rsidRPr="00AA1428">
              <w:rPr>
                <w:sz w:val="24"/>
              </w:rPr>
              <w:t>Познание и преобразование</w:t>
            </w:r>
            <w:r w:rsidRPr="00AA1428">
              <w:rPr>
                <w:spacing w:val="-57"/>
                <w:sz w:val="24"/>
              </w:rPr>
              <w:t xml:space="preserve"> </w:t>
            </w:r>
            <w:r w:rsidRPr="00AA1428">
              <w:rPr>
                <w:sz w:val="24"/>
              </w:rPr>
              <w:t>внешнего мира — основные</w:t>
            </w:r>
            <w:r w:rsidRPr="00AA1428">
              <w:rPr>
                <w:spacing w:val="-57"/>
                <w:sz w:val="24"/>
              </w:rPr>
              <w:t xml:space="preserve"> </w:t>
            </w:r>
            <w:r w:rsidRPr="00AA1428">
              <w:rPr>
                <w:sz w:val="24"/>
              </w:rPr>
              <w:t>виды человеческой</w:t>
            </w:r>
            <w:r w:rsidRPr="00AA1428">
              <w:rPr>
                <w:spacing w:val="1"/>
                <w:sz w:val="24"/>
              </w:rPr>
              <w:t xml:space="preserve"> </w:t>
            </w:r>
            <w:r w:rsidRPr="00AA1428">
              <w:rPr>
                <w:sz w:val="24"/>
              </w:rPr>
              <w:t>деятельности.</w:t>
            </w:r>
          </w:p>
        </w:tc>
        <w:tc>
          <w:tcPr>
            <w:tcW w:w="669" w:type="dxa"/>
          </w:tcPr>
          <w:p w14:paraId="294EEAE3" w14:textId="77777777" w:rsidR="00AA1428" w:rsidRPr="00AA1428" w:rsidRDefault="00AA1428" w:rsidP="00AA1428">
            <w:pPr>
              <w:spacing w:before="86"/>
              <w:ind w:left="76"/>
              <w:rPr>
                <w:sz w:val="24"/>
              </w:rPr>
            </w:pPr>
            <w:r w:rsidRPr="00AA1428">
              <w:rPr>
                <w:sz w:val="24"/>
              </w:rPr>
              <w:t>1</w:t>
            </w:r>
          </w:p>
        </w:tc>
        <w:tc>
          <w:tcPr>
            <w:tcW w:w="1620" w:type="dxa"/>
          </w:tcPr>
          <w:p w14:paraId="5395E0AD" w14:textId="77777777" w:rsidR="00AA1428" w:rsidRPr="00AA1428" w:rsidRDefault="00AA1428" w:rsidP="00AA1428">
            <w:pPr>
              <w:spacing w:before="86"/>
              <w:ind w:left="76"/>
              <w:rPr>
                <w:sz w:val="24"/>
              </w:rPr>
            </w:pPr>
            <w:r w:rsidRPr="00AA1428">
              <w:rPr>
                <w:sz w:val="24"/>
              </w:rPr>
              <w:t>0</w:t>
            </w:r>
          </w:p>
        </w:tc>
        <w:tc>
          <w:tcPr>
            <w:tcW w:w="1668" w:type="dxa"/>
          </w:tcPr>
          <w:p w14:paraId="37D9415D" w14:textId="77777777" w:rsidR="00AA1428" w:rsidRPr="00AA1428" w:rsidRDefault="00AA1428" w:rsidP="00AA1428">
            <w:pPr>
              <w:spacing w:before="86"/>
              <w:ind w:left="77"/>
              <w:rPr>
                <w:sz w:val="24"/>
              </w:rPr>
            </w:pPr>
            <w:r w:rsidRPr="00AA1428">
              <w:rPr>
                <w:sz w:val="24"/>
              </w:rPr>
              <w:t>0</w:t>
            </w:r>
          </w:p>
        </w:tc>
        <w:tc>
          <w:tcPr>
            <w:tcW w:w="1164" w:type="dxa"/>
          </w:tcPr>
          <w:p w14:paraId="24AD5192" w14:textId="77777777" w:rsidR="00AA1428" w:rsidRPr="00AA1428" w:rsidRDefault="00AA1428" w:rsidP="00AA1428">
            <w:pPr>
              <w:rPr>
                <w:sz w:val="24"/>
              </w:rPr>
            </w:pPr>
          </w:p>
        </w:tc>
        <w:tc>
          <w:tcPr>
            <w:tcW w:w="1572" w:type="dxa"/>
          </w:tcPr>
          <w:p w14:paraId="281F1E24"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89C158C" w14:textId="77777777" w:rsidTr="00AA1428">
        <w:trPr>
          <w:trHeight w:val="1485"/>
        </w:trPr>
        <w:tc>
          <w:tcPr>
            <w:tcW w:w="504" w:type="dxa"/>
          </w:tcPr>
          <w:p w14:paraId="7CD933BF" w14:textId="77777777" w:rsidR="00AA1428" w:rsidRPr="00AA1428" w:rsidRDefault="00AA1428" w:rsidP="00AA1428">
            <w:pPr>
              <w:spacing w:before="86"/>
              <w:ind w:left="76"/>
              <w:rPr>
                <w:sz w:val="24"/>
              </w:rPr>
            </w:pPr>
            <w:r w:rsidRPr="00AA1428">
              <w:rPr>
                <w:sz w:val="24"/>
              </w:rPr>
              <w:t>3.</w:t>
            </w:r>
          </w:p>
        </w:tc>
        <w:tc>
          <w:tcPr>
            <w:tcW w:w="3352" w:type="dxa"/>
          </w:tcPr>
          <w:p w14:paraId="33A310A3" w14:textId="77777777" w:rsidR="00AA1428" w:rsidRPr="00AA1428" w:rsidRDefault="00AA1428" w:rsidP="00AA1428">
            <w:pPr>
              <w:spacing w:before="86" w:line="292" w:lineRule="auto"/>
              <w:ind w:left="76" w:right="280"/>
              <w:rPr>
                <w:sz w:val="24"/>
              </w:rPr>
            </w:pPr>
            <w:r w:rsidRPr="00AA1428">
              <w:rPr>
                <w:sz w:val="24"/>
              </w:rPr>
              <w:t>Познание и преобразование</w:t>
            </w:r>
            <w:r w:rsidRPr="00AA1428">
              <w:rPr>
                <w:spacing w:val="-57"/>
                <w:sz w:val="24"/>
              </w:rPr>
              <w:t xml:space="preserve"> </w:t>
            </w:r>
            <w:r w:rsidRPr="00AA1428">
              <w:rPr>
                <w:sz w:val="24"/>
              </w:rPr>
              <w:t>внешнего мира — основные</w:t>
            </w:r>
            <w:r w:rsidRPr="00AA1428">
              <w:rPr>
                <w:spacing w:val="-57"/>
                <w:sz w:val="24"/>
              </w:rPr>
              <w:t xml:space="preserve"> </w:t>
            </w:r>
            <w:r w:rsidRPr="00AA1428">
              <w:rPr>
                <w:sz w:val="24"/>
              </w:rPr>
              <w:t>виды человеческой</w:t>
            </w:r>
            <w:r w:rsidRPr="00AA1428">
              <w:rPr>
                <w:spacing w:val="1"/>
                <w:sz w:val="24"/>
              </w:rPr>
              <w:t xml:space="preserve"> </w:t>
            </w:r>
            <w:r w:rsidRPr="00AA1428">
              <w:rPr>
                <w:sz w:val="24"/>
              </w:rPr>
              <w:t>деятельности.</w:t>
            </w:r>
          </w:p>
        </w:tc>
        <w:tc>
          <w:tcPr>
            <w:tcW w:w="669" w:type="dxa"/>
          </w:tcPr>
          <w:p w14:paraId="11C20693" w14:textId="77777777" w:rsidR="00AA1428" w:rsidRPr="00AA1428" w:rsidRDefault="00AA1428" w:rsidP="00AA1428">
            <w:pPr>
              <w:spacing w:before="86"/>
              <w:ind w:left="76"/>
              <w:rPr>
                <w:sz w:val="24"/>
              </w:rPr>
            </w:pPr>
            <w:r w:rsidRPr="00AA1428">
              <w:rPr>
                <w:sz w:val="24"/>
              </w:rPr>
              <w:t>1</w:t>
            </w:r>
          </w:p>
        </w:tc>
        <w:tc>
          <w:tcPr>
            <w:tcW w:w="1620" w:type="dxa"/>
          </w:tcPr>
          <w:p w14:paraId="5B82E235" w14:textId="77777777" w:rsidR="00AA1428" w:rsidRPr="00AA1428" w:rsidRDefault="00AA1428" w:rsidP="00AA1428">
            <w:pPr>
              <w:spacing w:before="86"/>
              <w:ind w:left="76"/>
              <w:rPr>
                <w:sz w:val="24"/>
              </w:rPr>
            </w:pPr>
            <w:r w:rsidRPr="00AA1428">
              <w:rPr>
                <w:sz w:val="24"/>
              </w:rPr>
              <w:t>0</w:t>
            </w:r>
          </w:p>
        </w:tc>
        <w:tc>
          <w:tcPr>
            <w:tcW w:w="1668" w:type="dxa"/>
          </w:tcPr>
          <w:p w14:paraId="472CFCEC" w14:textId="77777777" w:rsidR="00AA1428" w:rsidRPr="00AA1428" w:rsidRDefault="00AA1428" w:rsidP="00AA1428">
            <w:pPr>
              <w:spacing w:before="86"/>
              <w:ind w:left="77"/>
              <w:rPr>
                <w:sz w:val="24"/>
              </w:rPr>
            </w:pPr>
            <w:r w:rsidRPr="00AA1428">
              <w:rPr>
                <w:sz w:val="24"/>
              </w:rPr>
              <w:t>0</w:t>
            </w:r>
          </w:p>
        </w:tc>
        <w:tc>
          <w:tcPr>
            <w:tcW w:w="1164" w:type="dxa"/>
          </w:tcPr>
          <w:p w14:paraId="23EFB244" w14:textId="77777777" w:rsidR="00AA1428" w:rsidRPr="00AA1428" w:rsidRDefault="00AA1428" w:rsidP="00AA1428">
            <w:pPr>
              <w:rPr>
                <w:sz w:val="24"/>
              </w:rPr>
            </w:pPr>
          </w:p>
        </w:tc>
        <w:tc>
          <w:tcPr>
            <w:tcW w:w="1572" w:type="dxa"/>
          </w:tcPr>
          <w:p w14:paraId="3D96ADF3"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C329215" w14:textId="77777777" w:rsidTr="00AA1428">
        <w:trPr>
          <w:trHeight w:val="813"/>
        </w:trPr>
        <w:tc>
          <w:tcPr>
            <w:tcW w:w="504" w:type="dxa"/>
          </w:tcPr>
          <w:p w14:paraId="76F386A1" w14:textId="77777777" w:rsidR="00AA1428" w:rsidRPr="00AA1428" w:rsidRDefault="00AA1428" w:rsidP="00AA1428">
            <w:pPr>
              <w:spacing w:before="86"/>
              <w:ind w:left="76"/>
              <w:rPr>
                <w:sz w:val="24"/>
              </w:rPr>
            </w:pPr>
            <w:r w:rsidRPr="00AA1428">
              <w:rPr>
                <w:sz w:val="24"/>
              </w:rPr>
              <w:t>4.</w:t>
            </w:r>
          </w:p>
        </w:tc>
        <w:tc>
          <w:tcPr>
            <w:tcW w:w="3352" w:type="dxa"/>
          </w:tcPr>
          <w:p w14:paraId="7780C878" w14:textId="77777777" w:rsidR="00AA1428" w:rsidRPr="00AA1428" w:rsidRDefault="00AA1428" w:rsidP="00AA1428">
            <w:pPr>
              <w:spacing w:before="86" w:line="292" w:lineRule="auto"/>
              <w:ind w:left="76" w:right="893"/>
              <w:rPr>
                <w:sz w:val="24"/>
              </w:rPr>
            </w:pPr>
            <w:r w:rsidRPr="00AA1428">
              <w:rPr>
                <w:sz w:val="24"/>
              </w:rPr>
              <w:t>Как человек познает и</w:t>
            </w:r>
            <w:r w:rsidRPr="00AA1428">
              <w:rPr>
                <w:spacing w:val="-58"/>
                <w:sz w:val="24"/>
              </w:rPr>
              <w:t xml:space="preserve"> </w:t>
            </w:r>
            <w:r w:rsidRPr="00AA1428">
              <w:rPr>
                <w:sz w:val="24"/>
              </w:rPr>
              <w:t>преобразует</w:t>
            </w:r>
            <w:r w:rsidRPr="00AA1428">
              <w:rPr>
                <w:spacing w:val="-2"/>
                <w:sz w:val="24"/>
              </w:rPr>
              <w:t xml:space="preserve"> </w:t>
            </w:r>
            <w:r w:rsidRPr="00AA1428">
              <w:rPr>
                <w:sz w:val="24"/>
              </w:rPr>
              <w:t>мир.</w:t>
            </w:r>
          </w:p>
        </w:tc>
        <w:tc>
          <w:tcPr>
            <w:tcW w:w="669" w:type="dxa"/>
          </w:tcPr>
          <w:p w14:paraId="229798B5" w14:textId="77777777" w:rsidR="00AA1428" w:rsidRPr="00AA1428" w:rsidRDefault="00AA1428" w:rsidP="00AA1428">
            <w:pPr>
              <w:spacing w:before="86"/>
              <w:ind w:left="76"/>
              <w:rPr>
                <w:sz w:val="24"/>
              </w:rPr>
            </w:pPr>
            <w:r w:rsidRPr="00AA1428">
              <w:rPr>
                <w:sz w:val="24"/>
              </w:rPr>
              <w:t>1</w:t>
            </w:r>
          </w:p>
        </w:tc>
        <w:tc>
          <w:tcPr>
            <w:tcW w:w="1620" w:type="dxa"/>
          </w:tcPr>
          <w:p w14:paraId="2CCA2DFF" w14:textId="77777777" w:rsidR="00AA1428" w:rsidRPr="00AA1428" w:rsidRDefault="00AA1428" w:rsidP="00AA1428">
            <w:pPr>
              <w:spacing w:before="86"/>
              <w:ind w:left="76"/>
              <w:rPr>
                <w:sz w:val="24"/>
              </w:rPr>
            </w:pPr>
            <w:r w:rsidRPr="00AA1428">
              <w:rPr>
                <w:sz w:val="24"/>
              </w:rPr>
              <w:t>0</w:t>
            </w:r>
          </w:p>
        </w:tc>
        <w:tc>
          <w:tcPr>
            <w:tcW w:w="1668" w:type="dxa"/>
          </w:tcPr>
          <w:p w14:paraId="63536C19" w14:textId="77777777" w:rsidR="00AA1428" w:rsidRPr="00AA1428" w:rsidRDefault="00AA1428" w:rsidP="00AA1428">
            <w:pPr>
              <w:spacing w:before="86"/>
              <w:ind w:left="77"/>
              <w:rPr>
                <w:sz w:val="24"/>
              </w:rPr>
            </w:pPr>
            <w:r w:rsidRPr="00AA1428">
              <w:rPr>
                <w:sz w:val="24"/>
              </w:rPr>
              <w:t>1</w:t>
            </w:r>
          </w:p>
        </w:tc>
        <w:tc>
          <w:tcPr>
            <w:tcW w:w="1164" w:type="dxa"/>
          </w:tcPr>
          <w:p w14:paraId="1266DA78" w14:textId="77777777" w:rsidR="00AA1428" w:rsidRPr="00AA1428" w:rsidRDefault="00AA1428" w:rsidP="00AA1428">
            <w:pPr>
              <w:rPr>
                <w:sz w:val="24"/>
              </w:rPr>
            </w:pPr>
          </w:p>
        </w:tc>
        <w:tc>
          <w:tcPr>
            <w:tcW w:w="1572" w:type="dxa"/>
          </w:tcPr>
          <w:p w14:paraId="0ED7E9D7"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7D30AE4A" w14:textId="77777777" w:rsidTr="00AA1428">
        <w:trPr>
          <w:trHeight w:val="813"/>
        </w:trPr>
        <w:tc>
          <w:tcPr>
            <w:tcW w:w="504" w:type="dxa"/>
          </w:tcPr>
          <w:p w14:paraId="0B1AF338" w14:textId="77777777" w:rsidR="00AA1428" w:rsidRPr="00AA1428" w:rsidRDefault="00AA1428" w:rsidP="00AA1428">
            <w:pPr>
              <w:spacing w:before="86"/>
              <w:ind w:left="76"/>
              <w:rPr>
                <w:sz w:val="24"/>
              </w:rPr>
            </w:pPr>
            <w:r w:rsidRPr="00AA1428">
              <w:rPr>
                <w:sz w:val="24"/>
              </w:rPr>
              <w:t>5.</w:t>
            </w:r>
          </w:p>
        </w:tc>
        <w:tc>
          <w:tcPr>
            <w:tcW w:w="3352" w:type="dxa"/>
          </w:tcPr>
          <w:p w14:paraId="23F158AD" w14:textId="77777777" w:rsidR="00AA1428" w:rsidRPr="00AA1428" w:rsidRDefault="00AA1428" w:rsidP="00AA1428">
            <w:pPr>
              <w:spacing w:before="86" w:line="292" w:lineRule="auto"/>
              <w:ind w:left="76" w:right="893"/>
              <w:rPr>
                <w:sz w:val="24"/>
              </w:rPr>
            </w:pPr>
            <w:r w:rsidRPr="00AA1428">
              <w:rPr>
                <w:sz w:val="24"/>
              </w:rPr>
              <w:t>Как человек познает и</w:t>
            </w:r>
            <w:r w:rsidRPr="00AA1428">
              <w:rPr>
                <w:spacing w:val="-58"/>
                <w:sz w:val="24"/>
              </w:rPr>
              <w:t xml:space="preserve"> </w:t>
            </w:r>
            <w:r w:rsidRPr="00AA1428">
              <w:rPr>
                <w:sz w:val="24"/>
              </w:rPr>
              <w:t>преобразует</w:t>
            </w:r>
            <w:r w:rsidRPr="00AA1428">
              <w:rPr>
                <w:spacing w:val="-2"/>
                <w:sz w:val="24"/>
              </w:rPr>
              <w:t xml:space="preserve"> </w:t>
            </w:r>
            <w:r w:rsidRPr="00AA1428">
              <w:rPr>
                <w:sz w:val="24"/>
              </w:rPr>
              <w:t>мир.</w:t>
            </w:r>
          </w:p>
        </w:tc>
        <w:tc>
          <w:tcPr>
            <w:tcW w:w="669" w:type="dxa"/>
          </w:tcPr>
          <w:p w14:paraId="7CE3BA90" w14:textId="77777777" w:rsidR="00AA1428" w:rsidRPr="00AA1428" w:rsidRDefault="00AA1428" w:rsidP="00AA1428">
            <w:pPr>
              <w:spacing w:before="86"/>
              <w:ind w:left="76"/>
              <w:rPr>
                <w:sz w:val="24"/>
              </w:rPr>
            </w:pPr>
            <w:r w:rsidRPr="00AA1428">
              <w:rPr>
                <w:sz w:val="24"/>
              </w:rPr>
              <w:t>1</w:t>
            </w:r>
          </w:p>
        </w:tc>
        <w:tc>
          <w:tcPr>
            <w:tcW w:w="1620" w:type="dxa"/>
          </w:tcPr>
          <w:p w14:paraId="47791EB9" w14:textId="77777777" w:rsidR="00AA1428" w:rsidRPr="00AA1428" w:rsidRDefault="00AA1428" w:rsidP="00AA1428">
            <w:pPr>
              <w:spacing w:before="86"/>
              <w:ind w:left="76"/>
              <w:rPr>
                <w:sz w:val="24"/>
              </w:rPr>
            </w:pPr>
            <w:r w:rsidRPr="00AA1428">
              <w:rPr>
                <w:sz w:val="24"/>
              </w:rPr>
              <w:t>0</w:t>
            </w:r>
          </w:p>
        </w:tc>
        <w:tc>
          <w:tcPr>
            <w:tcW w:w="1668" w:type="dxa"/>
          </w:tcPr>
          <w:p w14:paraId="0C9C7527" w14:textId="77777777" w:rsidR="00AA1428" w:rsidRPr="00AA1428" w:rsidRDefault="00AA1428" w:rsidP="00AA1428">
            <w:pPr>
              <w:spacing w:before="86"/>
              <w:ind w:left="77"/>
              <w:rPr>
                <w:sz w:val="24"/>
              </w:rPr>
            </w:pPr>
            <w:r w:rsidRPr="00AA1428">
              <w:rPr>
                <w:sz w:val="24"/>
              </w:rPr>
              <w:t>1</w:t>
            </w:r>
          </w:p>
        </w:tc>
        <w:tc>
          <w:tcPr>
            <w:tcW w:w="1164" w:type="dxa"/>
          </w:tcPr>
          <w:p w14:paraId="694719C1" w14:textId="77777777" w:rsidR="00AA1428" w:rsidRPr="00AA1428" w:rsidRDefault="00AA1428" w:rsidP="00AA1428">
            <w:pPr>
              <w:rPr>
                <w:sz w:val="24"/>
              </w:rPr>
            </w:pPr>
          </w:p>
        </w:tc>
        <w:tc>
          <w:tcPr>
            <w:tcW w:w="1572" w:type="dxa"/>
          </w:tcPr>
          <w:p w14:paraId="67B3F0FB"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3B3B01F2" w14:textId="77777777" w:rsidTr="00AA1428">
        <w:trPr>
          <w:trHeight w:val="813"/>
        </w:trPr>
        <w:tc>
          <w:tcPr>
            <w:tcW w:w="504" w:type="dxa"/>
          </w:tcPr>
          <w:p w14:paraId="4F9B364E" w14:textId="77777777" w:rsidR="00AA1428" w:rsidRPr="00AA1428" w:rsidRDefault="00AA1428" w:rsidP="00AA1428">
            <w:pPr>
              <w:spacing w:before="86"/>
              <w:ind w:left="76"/>
              <w:rPr>
                <w:sz w:val="24"/>
              </w:rPr>
            </w:pPr>
            <w:r w:rsidRPr="00AA1428">
              <w:rPr>
                <w:sz w:val="24"/>
              </w:rPr>
              <w:t>6.</w:t>
            </w:r>
          </w:p>
        </w:tc>
        <w:tc>
          <w:tcPr>
            <w:tcW w:w="3352" w:type="dxa"/>
          </w:tcPr>
          <w:p w14:paraId="107F3E0F" w14:textId="77777777" w:rsidR="00AA1428" w:rsidRPr="00AA1428" w:rsidRDefault="00AA1428" w:rsidP="00AA1428">
            <w:pPr>
              <w:spacing w:before="86" w:line="292" w:lineRule="auto"/>
              <w:ind w:left="76" w:right="75"/>
              <w:rPr>
                <w:sz w:val="24"/>
              </w:rPr>
            </w:pPr>
            <w:r w:rsidRPr="00AA1428">
              <w:rPr>
                <w:sz w:val="24"/>
              </w:rPr>
              <w:t>Алгоритмы и первоначальные</w:t>
            </w:r>
            <w:r w:rsidRPr="00AA1428">
              <w:rPr>
                <w:spacing w:val="-58"/>
                <w:sz w:val="24"/>
              </w:rPr>
              <w:t xml:space="preserve"> </w:t>
            </w:r>
            <w:r w:rsidRPr="00AA1428">
              <w:rPr>
                <w:sz w:val="24"/>
              </w:rPr>
              <w:t>представления</w:t>
            </w:r>
            <w:r w:rsidRPr="00AA1428">
              <w:rPr>
                <w:spacing w:val="-4"/>
                <w:sz w:val="24"/>
              </w:rPr>
              <w:t xml:space="preserve"> </w:t>
            </w:r>
            <w:r w:rsidRPr="00AA1428">
              <w:rPr>
                <w:sz w:val="24"/>
              </w:rPr>
              <w:t>о</w:t>
            </w:r>
            <w:r w:rsidRPr="00AA1428">
              <w:rPr>
                <w:spacing w:val="-2"/>
                <w:sz w:val="24"/>
              </w:rPr>
              <w:t xml:space="preserve"> </w:t>
            </w:r>
            <w:r w:rsidRPr="00AA1428">
              <w:rPr>
                <w:sz w:val="24"/>
              </w:rPr>
              <w:t>технологии</w:t>
            </w:r>
          </w:p>
        </w:tc>
        <w:tc>
          <w:tcPr>
            <w:tcW w:w="669" w:type="dxa"/>
          </w:tcPr>
          <w:p w14:paraId="7C7C7241" w14:textId="77777777" w:rsidR="00AA1428" w:rsidRPr="00AA1428" w:rsidRDefault="00AA1428" w:rsidP="00AA1428">
            <w:pPr>
              <w:spacing w:before="86"/>
              <w:ind w:left="76"/>
              <w:rPr>
                <w:sz w:val="24"/>
              </w:rPr>
            </w:pPr>
            <w:r w:rsidRPr="00AA1428">
              <w:rPr>
                <w:sz w:val="24"/>
              </w:rPr>
              <w:t>1</w:t>
            </w:r>
          </w:p>
        </w:tc>
        <w:tc>
          <w:tcPr>
            <w:tcW w:w="1620" w:type="dxa"/>
          </w:tcPr>
          <w:p w14:paraId="4D381947" w14:textId="77777777" w:rsidR="00AA1428" w:rsidRPr="00AA1428" w:rsidRDefault="00AA1428" w:rsidP="00AA1428">
            <w:pPr>
              <w:spacing w:before="86"/>
              <w:ind w:left="76"/>
              <w:rPr>
                <w:sz w:val="24"/>
              </w:rPr>
            </w:pPr>
            <w:r w:rsidRPr="00AA1428">
              <w:rPr>
                <w:sz w:val="24"/>
              </w:rPr>
              <w:t>0</w:t>
            </w:r>
          </w:p>
        </w:tc>
        <w:tc>
          <w:tcPr>
            <w:tcW w:w="1668" w:type="dxa"/>
          </w:tcPr>
          <w:p w14:paraId="7C2EA7C2" w14:textId="77777777" w:rsidR="00AA1428" w:rsidRPr="00AA1428" w:rsidRDefault="00AA1428" w:rsidP="00AA1428">
            <w:pPr>
              <w:spacing w:before="86"/>
              <w:ind w:left="77"/>
              <w:rPr>
                <w:sz w:val="24"/>
              </w:rPr>
            </w:pPr>
            <w:r w:rsidRPr="00AA1428">
              <w:rPr>
                <w:sz w:val="24"/>
              </w:rPr>
              <w:t>0</w:t>
            </w:r>
          </w:p>
        </w:tc>
        <w:tc>
          <w:tcPr>
            <w:tcW w:w="1164" w:type="dxa"/>
          </w:tcPr>
          <w:p w14:paraId="24E6BE0E" w14:textId="77777777" w:rsidR="00AA1428" w:rsidRPr="00AA1428" w:rsidRDefault="00AA1428" w:rsidP="00AA1428">
            <w:pPr>
              <w:rPr>
                <w:sz w:val="24"/>
              </w:rPr>
            </w:pPr>
          </w:p>
        </w:tc>
        <w:tc>
          <w:tcPr>
            <w:tcW w:w="1572" w:type="dxa"/>
          </w:tcPr>
          <w:p w14:paraId="4315ED3C"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13C9EA4" w14:textId="77777777" w:rsidTr="00AA1428">
        <w:trPr>
          <w:trHeight w:val="813"/>
        </w:trPr>
        <w:tc>
          <w:tcPr>
            <w:tcW w:w="504" w:type="dxa"/>
          </w:tcPr>
          <w:p w14:paraId="61C67103" w14:textId="77777777" w:rsidR="00AA1428" w:rsidRPr="00AA1428" w:rsidRDefault="00AA1428" w:rsidP="00AA1428">
            <w:pPr>
              <w:spacing w:before="86"/>
              <w:ind w:left="76"/>
              <w:rPr>
                <w:sz w:val="24"/>
              </w:rPr>
            </w:pPr>
            <w:r w:rsidRPr="00AA1428">
              <w:rPr>
                <w:sz w:val="24"/>
              </w:rPr>
              <w:t>7.</w:t>
            </w:r>
          </w:p>
        </w:tc>
        <w:tc>
          <w:tcPr>
            <w:tcW w:w="3352" w:type="dxa"/>
          </w:tcPr>
          <w:p w14:paraId="14EA609A" w14:textId="77777777" w:rsidR="00AA1428" w:rsidRPr="00AA1428" w:rsidRDefault="00AA1428" w:rsidP="00AA1428">
            <w:pPr>
              <w:spacing w:before="86" w:line="292" w:lineRule="auto"/>
              <w:ind w:left="76" w:right="75"/>
              <w:rPr>
                <w:sz w:val="24"/>
              </w:rPr>
            </w:pPr>
            <w:r w:rsidRPr="00AA1428">
              <w:rPr>
                <w:sz w:val="24"/>
              </w:rPr>
              <w:t>Алгоритмы и первоначальные</w:t>
            </w:r>
            <w:r w:rsidRPr="00AA1428">
              <w:rPr>
                <w:spacing w:val="-58"/>
                <w:sz w:val="24"/>
              </w:rPr>
              <w:t xml:space="preserve"> </w:t>
            </w:r>
            <w:r w:rsidRPr="00AA1428">
              <w:rPr>
                <w:sz w:val="24"/>
              </w:rPr>
              <w:t>представления</w:t>
            </w:r>
            <w:r w:rsidRPr="00AA1428">
              <w:rPr>
                <w:spacing w:val="-4"/>
                <w:sz w:val="24"/>
              </w:rPr>
              <w:t xml:space="preserve"> </w:t>
            </w:r>
            <w:r w:rsidRPr="00AA1428">
              <w:rPr>
                <w:sz w:val="24"/>
              </w:rPr>
              <w:t>о</w:t>
            </w:r>
            <w:r w:rsidRPr="00AA1428">
              <w:rPr>
                <w:spacing w:val="-2"/>
                <w:sz w:val="24"/>
              </w:rPr>
              <w:t xml:space="preserve"> </w:t>
            </w:r>
            <w:r w:rsidRPr="00AA1428">
              <w:rPr>
                <w:sz w:val="24"/>
              </w:rPr>
              <w:t>технологии</w:t>
            </w:r>
          </w:p>
        </w:tc>
        <w:tc>
          <w:tcPr>
            <w:tcW w:w="669" w:type="dxa"/>
          </w:tcPr>
          <w:p w14:paraId="7E88A59F" w14:textId="77777777" w:rsidR="00AA1428" w:rsidRPr="00AA1428" w:rsidRDefault="00AA1428" w:rsidP="00AA1428">
            <w:pPr>
              <w:spacing w:before="86"/>
              <w:ind w:left="76"/>
              <w:rPr>
                <w:sz w:val="24"/>
              </w:rPr>
            </w:pPr>
            <w:r w:rsidRPr="00AA1428">
              <w:rPr>
                <w:sz w:val="24"/>
              </w:rPr>
              <w:t>1</w:t>
            </w:r>
          </w:p>
        </w:tc>
        <w:tc>
          <w:tcPr>
            <w:tcW w:w="1620" w:type="dxa"/>
          </w:tcPr>
          <w:p w14:paraId="5B46AF02" w14:textId="77777777" w:rsidR="00AA1428" w:rsidRPr="00AA1428" w:rsidRDefault="00AA1428" w:rsidP="00AA1428">
            <w:pPr>
              <w:spacing w:before="86"/>
              <w:ind w:left="76"/>
              <w:rPr>
                <w:sz w:val="24"/>
              </w:rPr>
            </w:pPr>
            <w:r w:rsidRPr="00AA1428">
              <w:rPr>
                <w:sz w:val="24"/>
              </w:rPr>
              <w:t>0</w:t>
            </w:r>
          </w:p>
        </w:tc>
        <w:tc>
          <w:tcPr>
            <w:tcW w:w="1668" w:type="dxa"/>
          </w:tcPr>
          <w:p w14:paraId="41B4CF72" w14:textId="77777777" w:rsidR="00AA1428" w:rsidRPr="00AA1428" w:rsidRDefault="00AA1428" w:rsidP="00AA1428">
            <w:pPr>
              <w:spacing w:before="86"/>
              <w:ind w:left="77"/>
              <w:rPr>
                <w:sz w:val="24"/>
              </w:rPr>
            </w:pPr>
            <w:r w:rsidRPr="00AA1428">
              <w:rPr>
                <w:sz w:val="24"/>
              </w:rPr>
              <w:t>0</w:t>
            </w:r>
          </w:p>
        </w:tc>
        <w:tc>
          <w:tcPr>
            <w:tcW w:w="1164" w:type="dxa"/>
          </w:tcPr>
          <w:p w14:paraId="50871B95" w14:textId="77777777" w:rsidR="00AA1428" w:rsidRPr="00AA1428" w:rsidRDefault="00AA1428" w:rsidP="00AA1428">
            <w:pPr>
              <w:rPr>
                <w:sz w:val="24"/>
              </w:rPr>
            </w:pPr>
          </w:p>
        </w:tc>
        <w:tc>
          <w:tcPr>
            <w:tcW w:w="1572" w:type="dxa"/>
          </w:tcPr>
          <w:p w14:paraId="6A3A14CB"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CF2F051" w14:textId="77777777" w:rsidTr="00AA1428">
        <w:trPr>
          <w:trHeight w:val="1485"/>
        </w:trPr>
        <w:tc>
          <w:tcPr>
            <w:tcW w:w="504" w:type="dxa"/>
          </w:tcPr>
          <w:p w14:paraId="1D9ECCD3" w14:textId="77777777" w:rsidR="00AA1428" w:rsidRPr="00AA1428" w:rsidRDefault="00AA1428" w:rsidP="00AA1428">
            <w:pPr>
              <w:spacing w:before="86"/>
              <w:ind w:left="76"/>
              <w:rPr>
                <w:sz w:val="24"/>
              </w:rPr>
            </w:pPr>
            <w:r w:rsidRPr="00AA1428">
              <w:rPr>
                <w:sz w:val="24"/>
              </w:rPr>
              <w:t>8.</w:t>
            </w:r>
          </w:p>
        </w:tc>
        <w:tc>
          <w:tcPr>
            <w:tcW w:w="3352" w:type="dxa"/>
          </w:tcPr>
          <w:p w14:paraId="70248CEC" w14:textId="77777777" w:rsidR="00AA1428" w:rsidRPr="00AA1428" w:rsidRDefault="00AA1428" w:rsidP="00AA1428">
            <w:pPr>
              <w:spacing w:before="86" w:line="292" w:lineRule="auto"/>
              <w:ind w:left="76" w:right="85"/>
              <w:rPr>
                <w:sz w:val="24"/>
              </w:rPr>
            </w:pPr>
            <w:r w:rsidRPr="00AA1428">
              <w:rPr>
                <w:sz w:val="24"/>
              </w:rPr>
              <w:t>Свойства алгоритмов,</w:t>
            </w:r>
            <w:r w:rsidRPr="00AA1428">
              <w:rPr>
                <w:spacing w:val="1"/>
                <w:sz w:val="24"/>
              </w:rPr>
              <w:t xml:space="preserve"> </w:t>
            </w:r>
            <w:r w:rsidRPr="00AA1428">
              <w:rPr>
                <w:sz w:val="24"/>
              </w:rPr>
              <w:t>основное свойство алгоритма,</w:t>
            </w:r>
            <w:r w:rsidRPr="00AA1428">
              <w:rPr>
                <w:spacing w:val="-57"/>
                <w:sz w:val="24"/>
              </w:rPr>
              <w:t xml:space="preserve"> </w:t>
            </w:r>
            <w:r w:rsidRPr="00AA1428">
              <w:rPr>
                <w:sz w:val="24"/>
              </w:rPr>
              <w:t>исполнители алгоритмов</w:t>
            </w:r>
            <w:r w:rsidRPr="00AA1428">
              <w:rPr>
                <w:spacing w:val="1"/>
                <w:sz w:val="24"/>
              </w:rPr>
              <w:t xml:space="preserve"> </w:t>
            </w:r>
            <w:r w:rsidRPr="00AA1428">
              <w:rPr>
                <w:sz w:val="24"/>
              </w:rPr>
              <w:t>(человек,</w:t>
            </w:r>
            <w:r w:rsidRPr="00AA1428">
              <w:rPr>
                <w:spacing w:val="-1"/>
                <w:sz w:val="24"/>
              </w:rPr>
              <w:t xml:space="preserve"> </w:t>
            </w:r>
            <w:r w:rsidRPr="00AA1428">
              <w:rPr>
                <w:sz w:val="24"/>
              </w:rPr>
              <w:t>робот).</w:t>
            </w:r>
          </w:p>
        </w:tc>
        <w:tc>
          <w:tcPr>
            <w:tcW w:w="669" w:type="dxa"/>
          </w:tcPr>
          <w:p w14:paraId="453F2482" w14:textId="77777777" w:rsidR="00AA1428" w:rsidRPr="00AA1428" w:rsidRDefault="00AA1428" w:rsidP="00AA1428">
            <w:pPr>
              <w:spacing w:before="86"/>
              <w:ind w:left="76"/>
              <w:rPr>
                <w:sz w:val="24"/>
              </w:rPr>
            </w:pPr>
            <w:r w:rsidRPr="00AA1428">
              <w:rPr>
                <w:sz w:val="24"/>
              </w:rPr>
              <w:t>1</w:t>
            </w:r>
          </w:p>
        </w:tc>
        <w:tc>
          <w:tcPr>
            <w:tcW w:w="1620" w:type="dxa"/>
          </w:tcPr>
          <w:p w14:paraId="226862EC" w14:textId="77777777" w:rsidR="00AA1428" w:rsidRPr="00AA1428" w:rsidRDefault="00AA1428" w:rsidP="00AA1428">
            <w:pPr>
              <w:spacing w:before="86"/>
              <w:ind w:left="76"/>
              <w:rPr>
                <w:sz w:val="24"/>
              </w:rPr>
            </w:pPr>
            <w:r w:rsidRPr="00AA1428">
              <w:rPr>
                <w:sz w:val="24"/>
              </w:rPr>
              <w:t>0</w:t>
            </w:r>
          </w:p>
        </w:tc>
        <w:tc>
          <w:tcPr>
            <w:tcW w:w="1668" w:type="dxa"/>
          </w:tcPr>
          <w:p w14:paraId="19A7CD74" w14:textId="77777777" w:rsidR="00AA1428" w:rsidRPr="00AA1428" w:rsidRDefault="00AA1428" w:rsidP="00AA1428">
            <w:pPr>
              <w:spacing w:before="86"/>
              <w:ind w:left="77"/>
              <w:rPr>
                <w:sz w:val="24"/>
              </w:rPr>
            </w:pPr>
            <w:r w:rsidRPr="00AA1428">
              <w:rPr>
                <w:sz w:val="24"/>
              </w:rPr>
              <w:t>1</w:t>
            </w:r>
          </w:p>
        </w:tc>
        <w:tc>
          <w:tcPr>
            <w:tcW w:w="1164" w:type="dxa"/>
          </w:tcPr>
          <w:p w14:paraId="5581AD30" w14:textId="77777777" w:rsidR="00AA1428" w:rsidRPr="00AA1428" w:rsidRDefault="00AA1428" w:rsidP="00AA1428">
            <w:pPr>
              <w:rPr>
                <w:sz w:val="24"/>
              </w:rPr>
            </w:pPr>
          </w:p>
        </w:tc>
        <w:tc>
          <w:tcPr>
            <w:tcW w:w="1572" w:type="dxa"/>
          </w:tcPr>
          <w:p w14:paraId="6ADDE04E"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3C22B4F6" w14:textId="77777777" w:rsidTr="00AA1428">
        <w:trPr>
          <w:trHeight w:val="1485"/>
        </w:trPr>
        <w:tc>
          <w:tcPr>
            <w:tcW w:w="504" w:type="dxa"/>
          </w:tcPr>
          <w:p w14:paraId="6EFA477D" w14:textId="77777777" w:rsidR="00AA1428" w:rsidRPr="00AA1428" w:rsidRDefault="00AA1428" w:rsidP="00AA1428">
            <w:pPr>
              <w:spacing w:before="86"/>
              <w:ind w:left="76"/>
              <w:rPr>
                <w:sz w:val="24"/>
              </w:rPr>
            </w:pPr>
            <w:r w:rsidRPr="00AA1428">
              <w:rPr>
                <w:sz w:val="24"/>
              </w:rPr>
              <w:t>9.</w:t>
            </w:r>
          </w:p>
        </w:tc>
        <w:tc>
          <w:tcPr>
            <w:tcW w:w="3352" w:type="dxa"/>
          </w:tcPr>
          <w:p w14:paraId="12956E1D" w14:textId="77777777" w:rsidR="00AA1428" w:rsidRPr="00AA1428" w:rsidRDefault="00AA1428" w:rsidP="00AA1428">
            <w:pPr>
              <w:spacing w:before="86" w:line="292" w:lineRule="auto"/>
              <w:ind w:left="76" w:right="85"/>
              <w:rPr>
                <w:sz w:val="24"/>
              </w:rPr>
            </w:pPr>
            <w:r w:rsidRPr="00AA1428">
              <w:rPr>
                <w:sz w:val="24"/>
              </w:rPr>
              <w:t>Свойства алгоритмов,</w:t>
            </w:r>
            <w:r w:rsidRPr="00AA1428">
              <w:rPr>
                <w:spacing w:val="1"/>
                <w:sz w:val="24"/>
              </w:rPr>
              <w:t xml:space="preserve"> </w:t>
            </w:r>
            <w:r w:rsidRPr="00AA1428">
              <w:rPr>
                <w:sz w:val="24"/>
              </w:rPr>
              <w:t>основное свойство алгоритма,</w:t>
            </w:r>
            <w:r w:rsidRPr="00AA1428">
              <w:rPr>
                <w:spacing w:val="-57"/>
                <w:sz w:val="24"/>
              </w:rPr>
              <w:t xml:space="preserve"> </w:t>
            </w:r>
            <w:r w:rsidRPr="00AA1428">
              <w:rPr>
                <w:sz w:val="24"/>
              </w:rPr>
              <w:t>исполнители алгоритмов</w:t>
            </w:r>
            <w:r w:rsidRPr="00AA1428">
              <w:rPr>
                <w:spacing w:val="1"/>
                <w:sz w:val="24"/>
              </w:rPr>
              <w:t xml:space="preserve"> </w:t>
            </w:r>
            <w:r w:rsidRPr="00AA1428">
              <w:rPr>
                <w:sz w:val="24"/>
              </w:rPr>
              <w:t>(человек,</w:t>
            </w:r>
            <w:r w:rsidRPr="00AA1428">
              <w:rPr>
                <w:spacing w:val="-1"/>
                <w:sz w:val="24"/>
              </w:rPr>
              <w:t xml:space="preserve"> </w:t>
            </w:r>
            <w:r w:rsidRPr="00AA1428">
              <w:rPr>
                <w:sz w:val="24"/>
              </w:rPr>
              <w:t>робот).</w:t>
            </w:r>
          </w:p>
        </w:tc>
        <w:tc>
          <w:tcPr>
            <w:tcW w:w="669" w:type="dxa"/>
          </w:tcPr>
          <w:p w14:paraId="09AE1100" w14:textId="77777777" w:rsidR="00AA1428" w:rsidRPr="00AA1428" w:rsidRDefault="00AA1428" w:rsidP="00AA1428">
            <w:pPr>
              <w:spacing w:before="86"/>
              <w:ind w:left="76"/>
              <w:rPr>
                <w:sz w:val="24"/>
              </w:rPr>
            </w:pPr>
            <w:r w:rsidRPr="00AA1428">
              <w:rPr>
                <w:sz w:val="24"/>
              </w:rPr>
              <w:t>1</w:t>
            </w:r>
          </w:p>
        </w:tc>
        <w:tc>
          <w:tcPr>
            <w:tcW w:w="1620" w:type="dxa"/>
          </w:tcPr>
          <w:p w14:paraId="75CEE4E5" w14:textId="77777777" w:rsidR="00AA1428" w:rsidRPr="00AA1428" w:rsidRDefault="00AA1428" w:rsidP="00AA1428">
            <w:pPr>
              <w:spacing w:before="86"/>
              <w:ind w:left="76"/>
              <w:rPr>
                <w:sz w:val="24"/>
              </w:rPr>
            </w:pPr>
            <w:r w:rsidRPr="00AA1428">
              <w:rPr>
                <w:sz w:val="24"/>
              </w:rPr>
              <w:t>0</w:t>
            </w:r>
          </w:p>
        </w:tc>
        <w:tc>
          <w:tcPr>
            <w:tcW w:w="1668" w:type="dxa"/>
          </w:tcPr>
          <w:p w14:paraId="1D30125D" w14:textId="77777777" w:rsidR="00AA1428" w:rsidRPr="00AA1428" w:rsidRDefault="00AA1428" w:rsidP="00AA1428">
            <w:pPr>
              <w:spacing w:before="86"/>
              <w:ind w:left="77"/>
              <w:rPr>
                <w:sz w:val="24"/>
              </w:rPr>
            </w:pPr>
            <w:r w:rsidRPr="00AA1428">
              <w:rPr>
                <w:sz w:val="24"/>
              </w:rPr>
              <w:t>0</w:t>
            </w:r>
          </w:p>
        </w:tc>
        <w:tc>
          <w:tcPr>
            <w:tcW w:w="1164" w:type="dxa"/>
          </w:tcPr>
          <w:p w14:paraId="583D4649" w14:textId="77777777" w:rsidR="00AA1428" w:rsidRPr="00AA1428" w:rsidRDefault="00AA1428" w:rsidP="00AA1428">
            <w:pPr>
              <w:rPr>
                <w:sz w:val="24"/>
              </w:rPr>
            </w:pPr>
          </w:p>
        </w:tc>
        <w:tc>
          <w:tcPr>
            <w:tcW w:w="1572" w:type="dxa"/>
          </w:tcPr>
          <w:p w14:paraId="41BE49D1"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6046826" w14:textId="77777777" w:rsidTr="00AA1428">
        <w:trPr>
          <w:trHeight w:val="1485"/>
        </w:trPr>
        <w:tc>
          <w:tcPr>
            <w:tcW w:w="504" w:type="dxa"/>
          </w:tcPr>
          <w:p w14:paraId="1A8519A3" w14:textId="77777777" w:rsidR="00AA1428" w:rsidRPr="00AA1428" w:rsidRDefault="00AA1428" w:rsidP="00AA1428">
            <w:pPr>
              <w:spacing w:before="86"/>
              <w:ind w:left="76"/>
              <w:rPr>
                <w:sz w:val="24"/>
              </w:rPr>
            </w:pPr>
            <w:r w:rsidRPr="00AA1428">
              <w:rPr>
                <w:sz w:val="24"/>
              </w:rPr>
              <w:t>10.</w:t>
            </w:r>
          </w:p>
        </w:tc>
        <w:tc>
          <w:tcPr>
            <w:tcW w:w="3352" w:type="dxa"/>
          </w:tcPr>
          <w:p w14:paraId="7F3534A3" w14:textId="77777777" w:rsidR="00AA1428" w:rsidRPr="00AA1428" w:rsidRDefault="00AA1428" w:rsidP="00AA1428">
            <w:pPr>
              <w:spacing w:before="86" w:line="292" w:lineRule="auto"/>
              <w:ind w:left="76" w:right="85"/>
              <w:rPr>
                <w:sz w:val="24"/>
              </w:rPr>
            </w:pPr>
            <w:r w:rsidRPr="00AA1428">
              <w:rPr>
                <w:sz w:val="24"/>
              </w:rPr>
              <w:t>Свойства алгоритмов,</w:t>
            </w:r>
            <w:r w:rsidRPr="00AA1428">
              <w:rPr>
                <w:spacing w:val="1"/>
                <w:sz w:val="24"/>
              </w:rPr>
              <w:t xml:space="preserve"> </w:t>
            </w:r>
            <w:r w:rsidRPr="00AA1428">
              <w:rPr>
                <w:sz w:val="24"/>
              </w:rPr>
              <w:t>основное свойство алгоритма,</w:t>
            </w:r>
            <w:r w:rsidRPr="00AA1428">
              <w:rPr>
                <w:spacing w:val="-57"/>
                <w:sz w:val="24"/>
              </w:rPr>
              <w:t xml:space="preserve"> </w:t>
            </w:r>
            <w:r w:rsidRPr="00AA1428">
              <w:rPr>
                <w:sz w:val="24"/>
              </w:rPr>
              <w:t>исполнители алгоритмов</w:t>
            </w:r>
            <w:r w:rsidRPr="00AA1428">
              <w:rPr>
                <w:spacing w:val="1"/>
                <w:sz w:val="24"/>
              </w:rPr>
              <w:t xml:space="preserve"> </w:t>
            </w:r>
            <w:r w:rsidRPr="00AA1428">
              <w:rPr>
                <w:sz w:val="24"/>
              </w:rPr>
              <w:t>(человек,</w:t>
            </w:r>
            <w:r w:rsidRPr="00AA1428">
              <w:rPr>
                <w:spacing w:val="-1"/>
                <w:sz w:val="24"/>
              </w:rPr>
              <w:t xml:space="preserve"> </w:t>
            </w:r>
            <w:r w:rsidRPr="00AA1428">
              <w:rPr>
                <w:sz w:val="24"/>
              </w:rPr>
              <w:t>робот).</w:t>
            </w:r>
          </w:p>
        </w:tc>
        <w:tc>
          <w:tcPr>
            <w:tcW w:w="669" w:type="dxa"/>
          </w:tcPr>
          <w:p w14:paraId="37315AC9" w14:textId="77777777" w:rsidR="00AA1428" w:rsidRPr="00AA1428" w:rsidRDefault="00AA1428" w:rsidP="00AA1428">
            <w:pPr>
              <w:spacing w:before="86"/>
              <w:ind w:left="76"/>
              <w:rPr>
                <w:sz w:val="24"/>
              </w:rPr>
            </w:pPr>
            <w:r w:rsidRPr="00AA1428">
              <w:rPr>
                <w:sz w:val="24"/>
              </w:rPr>
              <w:t>1</w:t>
            </w:r>
          </w:p>
        </w:tc>
        <w:tc>
          <w:tcPr>
            <w:tcW w:w="1620" w:type="dxa"/>
          </w:tcPr>
          <w:p w14:paraId="7B749760" w14:textId="77777777" w:rsidR="00AA1428" w:rsidRPr="00AA1428" w:rsidRDefault="00AA1428" w:rsidP="00AA1428">
            <w:pPr>
              <w:spacing w:before="86"/>
              <w:ind w:left="76"/>
              <w:rPr>
                <w:sz w:val="24"/>
              </w:rPr>
            </w:pPr>
            <w:r w:rsidRPr="00AA1428">
              <w:rPr>
                <w:sz w:val="24"/>
              </w:rPr>
              <w:t>0</w:t>
            </w:r>
          </w:p>
        </w:tc>
        <w:tc>
          <w:tcPr>
            <w:tcW w:w="1668" w:type="dxa"/>
          </w:tcPr>
          <w:p w14:paraId="42E02D38" w14:textId="77777777" w:rsidR="00AA1428" w:rsidRPr="00AA1428" w:rsidRDefault="00AA1428" w:rsidP="00AA1428">
            <w:pPr>
              <w:spacing w:before="86"/>
              <w:ind w:left="77"/>
              <w:rPr>
                <w:sz w:val="24"/>
              </w:rPr>
            </w:pPr>
            <w:r w:rsidRPr="00AA1428">
              <w:rPr>
                <w:sz w:val="24"/>
              </w:rPr>
              <w:t>1</w:t>
            </w:r>
          </w:p>
        </w:tc>
        <w:tc>
          <w:tcPr>
            <w:tcW w:w="1164" w:type="dxa"/>
          </w:tcPr>
          <w:p w14:paraId="2D339430" w14:textId="77777777" w:rsidR="00AA1428" w:rsidRPr="00AA1428" w:rsidRDefault="00AA1428" w:rsidP="00AA1428">
            <w:pPr>
              <w:rPr>
                <w:sz w:val="24"/>
              </w:rPr>
            </w:pPr>
          </w:p>
        </w:tc>
        <w:tc>
          <w:tcPr>
            <w:tcW w:w="1572" w:type="dxa"/>
          </w:tcPr>
          <w:p w14:paraId="2EC8BCEC"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1F7C5213" w14:textId="77777777" w:rsidTr="00AA1428">
        <w:trPr>
          <w:trHeight w:val="1485"/>
        </w:trPr>
        <w:tc>
          <w:tcPr>
            <w:tcW w:w="504" w:type="dxa"/>
          </w:tcPr>
          <w:p w14:paraId="521C5F68" w14:textId="77777777" w:rsidR="00AA1428" w:rsidRPr="00AA1428" w:rsidRDefault="00AA1428" w:rsidP="00AA1428">
            <w:pPr>
              <w:spacing w:before="86"/>
              <w:ind w:left="76"/>
              <w:rPr>
                <w:sz w:val="24"/>
              </w:rPr>
            </w:pPr>
            <w:r w:rsidRPr="00AA1428">
              <w:rPr>
                <w:sz w:val="24"/>
              </w:rPr>
              <w:t>11.</w:t>
            </w:r>
          </w:p>
        </w:tc>
        <w:tc>
          <w:tcPr>
            <w:tcW w:w="3352" w:type="dxa"/>
          </w:tcPr>
          <w:p w14:paraId="2584FE50" w14:textId="77777777" w:rsidR="00AA1428" w:rsidRPr="00AA1428" w:rsidRDefault="00AA1428" w:rsidP="00AA1428">
            <w:pPr>
              <w:spacing w:before="86" w:line="292" w:lineRule="auto"/>
              <w:ind w:left="76" w:right="278"/>
              <w:rPr>
                <w:sz w:val="24"/>
              </w:rPr>
            </w:pPr>
            <w:r w:rsidRPr="00AA1428">
              <w:rPr>
                <w:sz w:val="24"/>
              </w:rPr>
              <w:t>Знакомство с простейшими</w:t>
            </w:r>
            <w:r w:rsidRPr="00AA1428">
              <w:rPr>
                <w:spacing w:val="1"/>
                <w:sz w:val="24"/>
              </w:rPr>
              <w:t xml:space="preserve"> </w:t>
            </w:r>
            <w:r w:rsidRPr="00AA1428">
              <w:rPr>
                <w:sz w:val="24"/>
              </w:rPr>
              <w:t>машинами и механизмами и</w:t>
            </w:r>
            <w:r w:rsidRPr="00AA1428">
              <w:rPr>
                <w:spacing w:val="-57"/>
                <w:sz w:val="24"/>
              </w:rPr>
              <w:t xml:space="preserve"> </w:t>
            </w:r>
            <w:r w:rsidRPr="00AA1428">
              <w:rPr>
                <w:sz w:val="24"/>
              </w:rPr>
              <w:t>управление машинами и</w:t>
            </w:r>
            <w:r w:rsidRPr="00AA1428">
              <w:rPr>
                <w:spacing w:val="1"/>
                <w:sz w:val="24"/>
              </w:rPr>
              <w:t xml:space="preserve"> </w:t>
            </w:r>
            <w:r w:rsidRPr="00AA1428">
              <w:rPr>
                <w:sz w:val="24"/>
              </w:rPr>
              <w:t>механизмами</w:t>
            </w:r>
          </w:p>
        </w:tc>
        <w:tc>
          <w:tcPr>
            <w:tcW w:w="669" w:type="dxa"/>
          </w:tcPr>
          <w:p w14:paraId="7A1CFB41" w14:textId="77777777" w:rsidR="00AA1428" w:rsidRPr="00AA1428" w:rsidRDefault="00AA1428" w:rsidP="00AA1428">
            <w:pPr>
              <w:spacing w:before="86"/>
              <w:ind w:left="76"/>
              <w:rPr>
                <w:sz w:val="24"/>
              </w:rPr>
            </w:pPr>
            <w:r w:rsidRPr="00AA1428">
              <w:rPr>
                <w:sz w:val="24"/>
              </w:rPr>
              <w:t>1</w:t>
            </w:r>
          </w:p>
        </w:tc>
        <w:tc>
          <w:tcPr>
            <w:tcW w:w="1620" w:type="dxa"/>
          </w:tcPr>
          <w:p w14:paraId="44DFF5A8" w14:textId="77777777" w:rsidR="00AA1428" w:rsidRPr="00AA1428" w:rsidRDefault="00AA1428" w:rsidP="00AA1428">
            <w:pPr>
              <w:spacing w:before="86"/>
              <w:ind w:left="76"/>
              <w:rPr>
                <w:sz w:val="24"/>
              </w:rPr>
            </w:pPr>
            <w:r w:rsidRPr="00AA1428">
              <w:rPr>
                <w:sz w:val="24"/>
              </w:rPr>
              <w:t>0</w:t>
            </w:r>
          </w:p>
        </w:tc>
        <w:tc>
          <w:tcPr>
            <w:tcW w:w="1668" w:type="dxa"/>
          </w:tcPr>
          <w:p w14:paraId="5EE01069" w14:textId="77777777" w:rsidR="00AA1428" w:rsidRPr="00AA1428" w:rsidRDefault="00AA1428" w:rsidP="00AA1428">
            <w:pPr>
              <w:spacing w:before="86"/>
              <w:ind w:left="77"/>
              <w:rPr>
                <w:sz w:val="24"/>
              </w:rPr>
            </w:pPr>
            <w:r w:rsidRPr="00AA1428">
              <w:rPr>
                <w:sz w:val="24"/>
              </w:rPr>
              <w:t>0</w:t>
            </w:r>
          </w:p>
        </w:tc>
        <w:tc>
          <w:tcPr>
            <w:tcW w:w="1164" w:type="dxa"/>
          </w:tcPr>
          <w:p w14:paraId="54E278F1" w14:textId="77777777" w:rsidR="00AA1428" w:rsidRPr="00AA1428" w:rsidRDefault="00AA1428" w:rsidP="00AA1428">
            <w:pPr>
              <w:rPr>
                <w:sz w:val="24"/>
              </w:rPr>
            </w:pPr>
          </w:p>
        </w:tc>
        <w:tc>
          <w:tcPr>
            <w:tcW w:w="1572" w:type="dxa"/>
          </w:tcPr>
          <w:p w14:paraId="0F468581"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A4D211F" w14:textId="77777777" w:rsidTr="00AA1428">
        <w:trPr>
          <w:trHeight w:val="1485"/>
        </w:trPr>
        <w:tc>
          <w:tcPr>
            <w:tcW w:w="504" w:type="dxa"/>
          </w:tcPr>
          <w:p w14:paraId="7F655CD2" w14:textId="77777777" w:rsidR="00AA1428" w:rsidRPr="00AA1428" w:rsidRDefault="00AA1428" w:rsidP="00AA1428">
            <w:pPr>
              <w:spacing w:before="86"/>
              <w:ind w:left="76"/>
              <w:rPr>
                <w:sz w:val="24"/>
              </w:rPr>
            </w:pPr>
            <w:r w:rsidRPr="00AA1428">
              <w:rPr>
                <w:sz w:val="24"/>
              </w:rPr>
              <w:lastRenderedPageBreak/>
              <w:t>12.</w:t>
            </w:r>
          </w:p>
        </w:tc>
        <w:tc>
          <w:tcPr>
            <w:tcW w:w="3352" w:type="dxa"/>
          </w:tcPr>
          <w:p w14:paraId="6EA6CDC9" w14:textId="77777777" w:rsidR="00AA1428" w:rsidRPr="00AA1428" w:rsidRDefault="00AA1428" w:rsidP="00AA1428">
            <w:pPr>
              <w:spacing w:before="86" w:line="292" w:lineRule="auto"/>
              <w:ind w:left="76" w:right="278"/>
              <w:rPr>
                <w:sz w:val="24"/>
              </w:rPr>
            </w:pPr>
            <w:r w:rsidRPr="00AA1428">
              <w:rPr>
                <w:sz w:val="24"/>
              </w:rPr>
              <w:t>Знакомство с простейшими</w:t>
            </w:r>
            <w:r w:rsidRPr="00AA1428">
              <w:rPr>
                <w:spacing w:val="1"/>
                <w:sz w:val="24"/>
              </w:rPr>
              <w:t xml:space="preserve"> </w:t>
            </w:r>
            <w:r w:rsidRPr="00AA1428">
              <w:rPr>
                <w:sz w:val="24"/>
              </w:rPr>
              <w:t>машинами и механизмами и</w:t>
            </w:r>
            <w:r w:rsidRPr="00AA1428">
              <w:rPr>
                <w:spacing w:val="-57"/>
                <w:sz w:val="24"/>
              </w:rPr>
              <w:t xml:space="preserve"> </w:t>
            </w:r>
            <w:r w:rsidRPr="00AA1428">
              <w:rPr>
                <w:sz w:val="24"/>
              </w:rPr>
              <w:t>управление машинами и</w:t>
            </w:r>
            <w:r w:rsidRPr="00AA1428">
              <w:rPr>
                <w:spacing w:val="1"/>
                <w:sz w:val="24"/>
              </w:rPr>
              <w:t xml:space="preserve"> </w:t>
            </w:r>
            <w:r w:rsidRPr="00AA1428">
              <w:rPr>
                <w:sz w:val="24"/>
              </w:rPr>
              <w:t>механизмами</w:t>
            </w:r>
          </w:p>
        </w:tc>
        <w:tc>
          <w:tcPr>
            <w:tcW w:w="669" w:type="dxa"/>
          </w:tcPr>
          <w:p w14:paraId="10318EA2" w14:textId="77777777" w:rsidR="00AA1428" w:rsidRPr="00AA1428" w:rsidRDefault="00AA1428" w:rsidP="00AA1428">
            <w:pPr>
              <w:spacing w:before="86"/>
              <w:ind w:left="76"/>
              <w:rPr>
                <w:sz w:val="24"/>
              </w:rPr>
            </w:pPr>
            <w:r w:rsidRPr="00AA1428">
              <w:rPr>
                <w:sz w:val="24"/>
              </w:rPr>
              <w:t>1</w:t>
            </w:r>
          </w:p>
        </w:tc>
        <w:tc>
          <w:tcPr>
            <w:tcW w:w="1620" w:type="dxa"/>
          </w:tcPr>
          <w:p w14:paraId="5839A502" w14:textId="77777777" w:rsidR="00AA1428" w:rsidRPr="00AA1428" w:rsidRDefault="00AA1428" w:rsidP="00AA1428">
            <w:pPr>
              <w:spacing w:before="86"/>
              <w:ind w:left="76"/>
              <w:rPr>
                <w:sz w:val="24"/>
              </w:rPr>
            </w:pPr>
            <w:r w:rsidRPr="00AA1428">
              <w:rPr>
                <w:sz w:val="24"/>
              </w:rPr>
              <w:t>0</w:t>
            </w:r>
          </w:p>
        </w:tc>
        <w:tc>
          <w:tcPr>
            <w:tcW w:w="1668" w:type="dxa"/>
          </w:tcPr>
          <w:p w14:paraId="367C147F" w14:textId="77777777" w:rsidR="00AA1428" w:rsidRPr="00AA1428" w:rsidRDefault="00AA1428" w:rsidP="00AA1428">
            <w:pPr>
              <w:spacing w:before="86"/>
              <w:ind w:left="77"/>
              <w:rPr>
                <w:sz w:val="24"/>
              </w:rPr>
            </w:pPr>
            <w:r w:rsidRPr="00AA1428">
              <w:rPr>
                <w:sz w:val="24"/>
              </w:rPr>
              <w:t>0</w:t>
            </w:r>
          </w:p>
        </w:tc>
        <w:tc>
          <w:tcPr>
            <w:tcW w:w="1164" w:type="dxa"/>
          </w:tcPr>
          <w:p w14:paraId="512B0CA6" w14:textId="77777777" w:rsidR="00AA1428" w:rsidRPr="00AA1428" w:rsidRDefault="00AA1428" w:rsidP="00AA1428">
            <w:pPr>
              <w:rPr>
                <w:sz w:val="24"/>
              </w:rPr>
            </w:pPr>
          </w:p>
        </w:tc>
        <w:tc>
          <w:tcPr>
            <w:tcW w:w="1572" w:type="dxa"/>
          </w:tcPr>
          <w:p w14:paraId="7B912533"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816554C" w14:textId="77777777" w:rsidTr="00AA1428">
        <w:trPr>
          <w:trHeight w:val="813"/>
        </w:trPr>
        <w:tc>
          <w:tcPr>
            <w:tcW w:w="504" w:type="dxa"/>
          </w:tcPr>
          <w:p w14:paraId="4BFC6506" w14:textId="77777777" w:rsidR="00AA1428" w:rsidRPr="00AA1428" w:rsidRDefault="00AA1428" w:rsidP="00AA1428">
            <w:pPr>
              <w:spacing w:before="86"/>
              <w:ind w:left="76"/>
              <w:rPr>
                <w:sz w:val="24"/>
              </w:rPr>
            </w:pPr>
            <w:r w:rsidRPr="00AA1428">
              <w:rPr>
                <w:sz w:val="24"/>
              </w:rPr>
              <w:t>13.</w:t>
            </w:r>
          </w:p>
        </w:tc>
        <w:tc>
          <w:tcPr>
            <w:tcW w:w="3352" w:type="dxa"/>
          </w:tcPr>
          <w:p w14:paraId="2CBC6AF3" w14:textId="77777777" w:rsidR="00AA1428" w:rsidRPr="00AA1428" w:rsidRDefault="00AA1428" w:rsidP="00AA1428">
            <w:pPr>
              <w:spacing w:before="86" w:line="292" w:lineRule="auto"/>
              <w:ind w:left="76" w:right="349"/>
              <w:rPr>
                <w:sz w:val="24"/>
              </w:rPr>
            </w:pPr>
            <w:r w:rsidRPr="00AA1428">
              <w:rPr>
                <w:sz w:val="24"/>
              </w:rPr>
              <w:t>Понятие обратной связи, ее</w:t>
            </w:r>
            <w:r w:rsidRPr="00AA1428">
              <w:rPr>
                <w:spacing w:val="-57"/>
                <w:sz w:val="24"/>
              </w:rPr>
              <w:t xml:space="preserve"> </w:t>
            </w:r>
            <w:r w:rsidRPr="00AA1428">
              <w:rPr>
                <w:sz w:val="24"/>
              </w:rPr>
              <w:t>механическая</w:t>
            </w:r>
            <w:r w:rsidRPr="00AA1428">
              <w:rPr>
                <w:spacing w:val="-4"/>
                <w:sz w:val="24"/>
              </w:rPr>
              <w:t xml:space="preserve"> </w:t>
            </w:r>
            <w:r w:rsidRPr="00AA1428">
              <w:rPr>
                <w:sz w:val="24"/>
              </w:rPr>
              <w:t>реализация</w:t>
            </w:r>
          </w:p>
        </w:tc>
        <w:tc>
          <w:tcPr>
            <w:tcW w:w="669" w:type="dxa"/>
          </w:tcPr>
          <w:p w14:paraId="535FC8F6" w14:textId="77777777" w:rsidR="00AA1428" w:rsidRPr="00AA1428" w:rsidRDefault="00AA1428" w:rsidP="00AA1428">
            <w:pPr>
              <w:spacing w:before="86"/>
              <w:ind w:left="76"/>
              <w:rPr>
                <w:sz w:val="24"/>
              </w:rPr>
            </w:pPr>
            <w:r w:rsidRPr="00AA1428">
              <w:rPr>
                <w:sz w:val="24"/>
              </w:rPr>
              <w:t>1</w:t>
            </w:r>
          </w:p>
        </w:tc>
        <w:tc>
          <w:tcPr>
            <w:tcW w:w="1620" w:type="dxa"/>
          </w:tcPr>
          <w:p w14:paraId="1CAD79A9" w14:textId="77777777" w:rsidR="00AA1428" w:rsidRPr="00AA1428" w:rsidRDefault="00AA1428" w:rsidP="00AA1428">
            <w:pPr>
              <w:spacing w:before="86"/>
              <w:ind w:left="76"/>
              <w:rPr>
                <w:sz w:val="24"/>
              </w:rPr>
            </w:pPr>
            <w:r w:rsidRPr="00AA1428">
              <w:rPr>
                <w:sz w:val="24"/>
              </w:rPr>
              <w:t>0</w:t>
            </w:r>
          </w:p>
        </w:tc>
        <w:tc>
          <w:tcPr>
            <w:tcW w:w="1668" w:type="dxa"/>
          </w:tcPr>
          <w:p w14:paraId="4620F846" w14:textId="77777777" w:rsidR="00AA1428" w:rsidRPr="00AA1428" w:rsidRDefault="00AA1428" w:rsidP="00AA1428">
            <w:pPr>
              <w:spacing w:before="86"/>
              <w:ind w:left="77"/>
              <w:rPr>
                <w:sz w:val="24"/>
              </w:rPr>
            </w:pPr>
            <w:r w:rsidRPr="00AA1428">
              <w:rPr>
                <w:sz w:val="24"/>
              </w:rPr>
              <w:t>1</w:t>
            </w:r>
          </w:p>
        </w:tc>
        <w:tc>
          <w:tcPr>
            <w:tcW w:w="1164" w:type="dxa"/>
          </w:tcPr>
          <w:p w14:paraId="79E171E3" w14:textId="77777777" w:rsidR="00AA1428" w:rsidRPr="00AA1428" w:rsidRDefault="00AA1428" w:rsidP="00AA1428">
            <w:pPr>
              <w:rPr>
                <w:sz w:val="24"/>
              </w:rPr>
            </w:pPr>
          </w:p>
        </w:tc>
        <w:tc>
          <w:tcPr>
            <w:tcW w:w="1572" w:type="dxa"/>
          </w:tcPr>
          <w:p w14:paraId="58DB1736"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2F127E27" w14:textId="77777777" w:rsidTr="00AA1428">
        <w:trPr>
          <w:trHeight w:val="1485"/>
        </w:trPr>
        <w:tc>
          <w:tcPr>
            <w:tcW w:w="504" w:type="dxa"/>
          </w:tcPr>
          <w:p w14:paraId="3BD326EA" w14:textId="77777777" w:rsidR="00AA1428" w:rsidRPr="00AA1428" w:rsidRDefault="00AA1428" w:rsidP="00AA1428">
            <w:pPr>
              <w:spacing w:before="86"/>
              <w:ind w:left="76"/>
              <w:rPr>
                <w:sz w:val="24"/>
              </w:rPr>
            </w:pPr>
            <w:r w:rsidRPr="00AA1428">
              <w:rPr>
                <w:sz w:val="24"/>
              </w:rPr>
              <w:t>14.</w:t>
            </w:r>
          </w:p>
        </w:tc>
        <w:tc>
          <w:tcPr>
            <w:tcW w:w="3352" w:type="dxa"/>
          </w:tcPr>
          <w:p w14:paraId="2E88C4D6"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w:t>
            </w:r>
            <w:r w:rsidRPr="00AA1428">
              <w:rPr>
                <w:spacing w:val="1"/>
                <w:sz w:val="24"/>
              </w:rPr>
              <w:t xml:space="preserve"> </w:t>
            </w:r>
            <w:r w:rsidRPr="00AA1428">
              <w:rPr>
                <w:sz w:val="24"/>
              </w:rPr>
              <w:t>и их</w:t>
            </w:r>
            <w:r w:rsidRPr="00AA1428">
              <w:rPr>
                <w:spacing w:val="1"/>
                <w:sz w:val="24"/>
              </w:rPr>
              <w:t xml:space="preserve"> </w:t>
            </w:r>
            <w:r w:rsidRPr="00AA1428">
              <w:rPr>
                <w:sz w:val="24"/>
              </w:rPr>
              <w:t>модификация</w:t>
            </w:r>
          </w:p>
        </w:tc>
        <w:tc>
          <w:tcPr>
            <w:tcW w:w="669" w:type="dxa"/>
          </w:tcPr>
          <w:p w14:paraId="4FF419D0" w14:textId="77777777" w:rsidR="00AA1428" w:rsidRPr="00AA1428" w:rsidRDefault="00AA1428" w:rsidP="00AA1428">
            <w:pPr>
              <w:spacing w:before="86"/>
              <w:ind w:left="76"/>
              <w:rPr>
                <w:sz w:val="24"/>
              </w:rPr>
            </w:pPr>
            <w:r w:rsidRPr="00AA1428">
              <w:rPr>
                <w:sz w:val="24"/>
              </w:rPr>
              <w:t>1</w:t>
            </w:r>
          </w:p>
        </w:tc>
        <w:tc>
          <w:tcPr>
            <w:tcW w:w="1620" w:type="dxa"/>
          </w:tcPr>
          <w:p w14:paraId="628F12C2" w14:textId="77777777" w:rsidR="00AA1428" w:rsidRPr="00AA1428" w:rsidRDefault="00AA1428" w:rsidP="00AA1428">
            <w:pPr>
              <w:spacing w:before="86"/>
              <w:ind w:left="76"/>
              <w:rPr>
                <w:sz w:val="24"/>
              </w:rPr>
            </w:pPr>
            <w:r w:rsidRPr="00AA1428">
              <w:rPr>
                <w:sz w:val="24"/>
              </w:rPr>
              <w:t>0</w:t>
            </w:r>
          </w:p>
        </w:tc>
        <w:tc>
          <w:tcPr>
            <w:tcW w:w="1668" w:type="dxa"/>
          </w:tcPr>
          <w:p w14:paraId="25CF8048" w14:textId="77777777" w:rsidR="00AA1428" w:rsidRPr="00AA1428" w:rsidRDefault="00AA1428" w:rsidP="00AA1428">
            <w:pPr>
              <w:spacing w:before="86"/>
              <w:ind w:left="77"/>
              <w:rPr>
                <w:sz w:val="24"/>
              </w:rPr>
            </w:pPr>
            <w:r w:rsidRPr="00AA1428">
              <w:rPr>
                <w:sz w:val="24"/>
              </w:rPr>
              <w:t>1</w:t>
            </w:r>
          </w:p>
        </w:tc>
        <w:tc>
          <w:tcPr>
            <w:tcW w:w="1164" w:type="dxa"/>
          </w:tcPr>
          <w:p w14:paraId="247921E6" w14:textId="77777777" w:rsidR="00AA1428" w:rsidRPr="00AA1428" w:rsidRDefault="00AA1428" w:rsidP="00AA1428">
            <w:pPr>
              <w:rPr>
                <w:sz w:val="24"/>
              </w:rPr>
            </w:pPr>
          </w:p>
        </w:tc>
        <w:tc>
          <w:tcPr>
            <w:tcW w:w="1572" w:type="dxa"/>
          </w:tcPr>
          <w:p w14:paraId="561642EE"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76AEA228" w14:textId="77777777" w:rsidTr="00AA1428">
        <w:trPr>
          <w:trHeight w:val="813"/>
        </w:trPr>
        <w:tc>
          <w:tcPr>
            <w:tcW w:w="504" w:type="dxa"/>
          </w:tcPr>
          <w:p w14:paraId="737E61E6" w14:textId="77777777" w:rsidR="00AA1428" w:rsidRPr="00AA1428" w:rsidRDefault="00AA1428" w:rsidP="00AA1428">
            <w:pPr>
              <w:spacing w:before="86"/>
              <w:ind w:left="76"/>
              <w:rPr>
                <w:sz w:val="24"/>
              </w:rPr>
            </w:pPr>
            <w:r w:rsidRPr="00AA1428">
              <w:rPr>
                <w:sz w:val="24"/>
              </w:rPr>
              <w:t>15.</w:t>
            </w:r>
          </w:p>
        </w:tc>
        <w:tc>
          <w:tcPr>
            <w:tcW w:w="3352" w:type="dxa"/>
          </w:tcPr>
          <w:p w14:paraId="527EBC8C" w14:textId="77777777" w:rsidR="00AA1428" w:rsidRPr="00AA1428" w:rsidRDefault="00AA1428" w:rsidP="00AA1428">
            <w:pPr>
              <w:spacing w:before="86" w:line="292" w:lineRule="auto"/>
              <w:ind w:left="76" w:right="162"/>
              <w:rPr>
                <w:sz w:val="24"/>
              </w:rPr>
            </w:pPr>
            <w:r w:rsidRPr="00AA1428">
              <w:rPr>
                <w:sz w:val="24"/>
              </w:rPr>
              <w:t>Знакомство с механическими</w:t>
            </w:r>
            <w:r w:rsidRPr="00AA1428">
              <w:rPr>
                <w:spacing w:val="-57"/>
                <w:sz w:val="24"/>
              </w:rPr>
              <w:t xml:space="preserve"> </w:t>
            </w:r>
            <w:r w:rsidRPr="00AA1428">
              <w:rPr>
                <w:sz w:val="24"/>
              </w:rPr>
              <w:t>передачами.</w:t>
            </w:r>
          </w:p>
        </w:tc>
        <w:tc>
          <w:tcPr>
            <w:tcW w:w="669" w:type="dxa"/>
          </w:tcPr>
          <w:p w14:paraId="63143AC6" w14:textId="77777777" w:rsidR="00AA1428" w:rsidRPr="00AA1428" w:rsidRDefault="00AA1428" w:rsidP="00AA1428">
            <w:pPr>
              <w:spacing w:before="86"/>
              <w:ind w:left="76"/>
              <w:rPr>
                <w:sz w:val="24"/>
              </w:rPr>
            </w:pPr>
            <w:r w:rsidRPr="00AA1428">
              <w:rPr>
                <w:sz w:val="24"/>
              </w:rPr>
              <w:t>1</w:t>
            </w:r>
          </w:p>
        </w:tc>
        <w:tc>
          <w:tcPr>
            <w:tcW w:w="1620" w:type="dxa"/>
          </w:tcPr>
          <w:p w14:paraId="1A1F97B2" w14:textId="77777777" w:rsidR="00AA1428" w:rsidRPr="00AA1428" w:rsidRDefault="00AA1428" w:rsidP="00AA1428">
            <w:pPr>
              <w:spacing w:before="86"/>
              <w:ind w:left="76"/>
              <w:rPr>
                <w:sz w:val="24"/>
              </w:rPr>
            </w:pPr>
            <w:r w:rsidRPr="00AA1428">
              <w:rPr>
                <w:sz w:val="24"/>
              </w:rPr>
              <w:t>0</w:t>
            </w:r>
          </w:p>
        </w:tc>
        <w:tc>
          <w:tcPr>
            <w:tcW w:w="1668" w:type="dxa"/>
          </w:tcPr>
          <w:p w14:paraId="490B525E" w14:textId="77777777" w:rsidR="00AA1428" w:rsidRPr="00AA1428" w:rsidRDefault="00AA1428" w:rsidP="00AA1428">
            <w:pPr>
              <w:spacing w:before="86"/>
              <w:ind w:left="77"/>
              <w:rPr>
                <w:sz w:val="24"/>
              </w:rPr>
            </w:pPr>
            <w:r w:rsidRPr="00AA1428">
              <w:rPr>
                <w:sz w:val="24"/>
              </w:rPr>
              <w:t>0</w:t>
            </w:r>
          </w:p>
        </w:tc>
        <w:tc>
          <w:tcPr>
            <w:tcW w:w="1164" w:type="dxa"/>
          </w:tcPr>
          <w:p w14:paraId="5263BDA8" w14:textId="77777777" w:rsidR="00AA1428" w:rsidRPr="00AA1428" w:rsidRDefault="00AA1428" w:rsidP="00AA1428">
            <w:pPr>
              <w:rPr>
                <w:sz w:val="24"/>
              </w:rPr>
            </w:pPr>
          </w:p>
        </w:tc>
        <w:tc>
          <w:tcPr>
            <w:tcW w:w="1572" w:type="dxa"/>
          </w:tcPr>
          <w:p w14:paraId="576FCA3E"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72C357D7" w14:textId="77777777" w:rsidTr="00AA1428">
        <w:trPr>
          <w:trHeight w:val="813"/>
        </w:trPr>
        <w:tc>
          <w:tcPr>
            <w:tcW w:w="504" w:type="dxa"/>
          </w:tcPr>
          <w:p w14:paraId="248FDF7B" w14:textId="77777777" w:rsidR="00AA1428" w:rsidRPr="00AA1428" w:rsidRDefault="00AA1428" w:rsidP="00AA1428">
            <w:pPr>
              <w:spacing w:before="86"/>
              <w:ind w:left="76"/>
              <w:rPr>
                <w:sz w:val="24"/>
              </w:rPr>
            </w:pPr>
            <w:r w:rsidRPr="00AA1428">
              <w:rPr>
                <w:sz w:val="24"/>
              </w:rPr>
              <w:t>16.</w:t>
            </w:r>
          </w:p>
        </w:tc>
        <w:tc>
          <w:tcPr>
            <w:tcW w:w="3352" w:type="dxa"/>
          </w:tcPr>
          <w:p w14:paraId="3E7D2A68" w14:textId="77777777" w:rsidR="00AA1428" w:rsidRPr="00AA1428" w:rsidRDefault="00AA1428" w:rsidP="00AA1428">
            <w:pPr>
              <w:spacing w:before="86" w:line="292" w:lineRule="auto"/>
              <w:ind w:left="76" w:right="162"/>
              <w:rPr>
                <w:sz w:val="24"/>
              </w:rPr>
            </w:pPr>
            <w:r w:rsidRPr="00AA1428">
              <w:rPr>
                <w:sz w:val="24"/>
              </w:rPr>
              <w:t>Знакомство с механическими</w:t>
            </w:r>
            <w:r w:rsidRPr="00AA1428">
              <w:rPr>
                <w:spacing w:val="-57"/>
                <w:sz w:val="24"/>
              </w:rPr>
              <w:t xml:space="preserve"> </w:t>
            </w:r>
            <w:r w:rsidRPr="00AA1428">
              <w:rPr>
                <w:sz w:val="24"/>
              </w:rPr>
              <w:t>передачами.</w:t>
            </w:r>
          </w:p>
        </w:tc>
        <w:tc>
          <w:tcPr>
            <w:tcW w:w="669" w:type="dxa"/>
          </w:tcPr>
          <w:p w14:paraId="62D09E83" w14:textId="77777777" w:rsidR="00AA1428" w:rsidRPr="00AA1428" w:rsidRDefault="00AA1428" w:rsidP="00AA1428">
            <w:pPr>
              <w:spacing w:before="86"/>
              <w:ind w:left="76"/>
              <w:rPr>
                <w:sz w:val="24"/>
              </w:rPr>
            </w:pPr>
            <w:r w:rsidRPr="00AA1428">
              <w:rPr>
                <w:sz w:val="24"/>
              </w:rPr>
              <w:t>1</w:t>
            </w:r>
          </w:p>
        </w:tc>
        <w:tc>
          <w:tcPr>
            <w:tcW w:w="1620" w:type="dxa"/>
          </w:tcPr>
          <w:p w14:paraId="785DF369" w14:textId="77777777" w:rsidR="00AA1428" w:rsidRPr="00AA1428" w:rsidRDefault="00AA1428" w:rsidP="00AA1428">
            <w:pPr>
              <w:spacing w:before="86"/>
              <w:ind w:left="76"/>
              <w:rPr>
                <w:sz w:val="24"/>
              </w:rPr>
            </w:pPr>
            <w:r w:rsidRPr="00AA1428">
              <w:rPr>
                <w:sz w:val="24"/>
              </w:rPr>
              <w:t>0</w:t>
            </w:r>
          </w:p>
        </w:tc>
        <w:tc>
          <w:tcPr>
            <w:tcW w:w="1668" w:type="dxa"/>
          </w:tcPr>
          <w:p w14:paraId="474FEB98" w14:textId="77777777" w:rsidR="00AA1428" w:rsidRPr="00AA1428" w:rsidRDefault="00AA1428" w:rsidP="00AA1428">
            <w:pPr>
              <w:spacing w:before="86"/>
              <w:ind w:left="77"/>
              <w:rPr>
                <w:sz w:val="24"/>
              </w:rPr>
            </w:pPr>
            <w:r w:rsidRPr="00AA1428">
              <w:rPr>
                <w:sz w:val="24"/>
              </w:rPr>
              <w:t>1</w:t>
            </w:r>
          </w:p>
        </w:tc>
        <w:tc>
          <w:tcPr>
            <w:tcW w:w="1164" w:type="dxa"/>
          </w:tcPr>
          <w:p w14:paraId="600E0826" w14:textId="77777777" w:rsidR="00AA1428" w:rsidRPr="00AA1428" w:rsidRDefault="00AA1428" w:rsidP="00AA1428">
            <w:pPr>
              <w:rPr>
                <w:sz w:val="24"/>
              </w:rPr>
            </w:pPr>
          </w:p>
        </w:tc>
        <w:tc>
          <w:tcPr>
            <w:tcW w:w="1572" w:type="dxa"/>
          </w:tcPr>
          <w:p w14:paraId="155B8328"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688F1997" w14:textId="77777777" w:rsidTr="00AA1428">
        <w:trPr>
          <w:trHeight w:val="1485"/>
        </w:trPr>
        <w:tc>
          <w:tcPr>
            <w:tcW w:w="504" w:type="dxa"/>
          </w:tcPr>
          <w:p w14:paraId="4B0DC9CB" w14:textId="77777777" w:rsidR="00AA1428" w:rsidRPr="00AA1428" w:rsidRDefault="00AA1428" w:rsidP="00AA1428">
            <w:pPr>
              <w:spacing w:before="86"/>
              <w:ind w:left="76"/>
              <w:rPr>
                <w:sz w:val="24"/>
              </w:rPr>
            </w:pPr>
            <w:r w:rsidRPr="00AA1428">
              <w:rPr>
                <w:sz w:val="24"/>
              </w:rPr>
              <w:t>17.</w:t>
            </w:r>
          </w:p>
        </w:tc>
        <w:tc>
          <w:tcPr>
            <w:tcW w:w="3352" w:type="dxa"/>
          </w:tcPr>
          <w:p w14:paraId="6B033FCB"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 с элементами</w:t>
            </w:r>
            <w:r w:rsidRPr="00AA1428">
              <w:rPr>
                <w:spacing w:val="1"/>
                <w:sz w:val="24"/>
              </w:rPr>
              <w:t xml:space="preserve"> </w:t>
            </w:r>
            <w:r w:rsidRPr="00AA1428">
              <w:rPr>
                <w:sz w:val="24"/>
              </w:rPr>
              <w:t>управления.</w:t>
            </w:r>
          </w:p>
        </w:tc>
        <w:tc>
          <w:tcPr>
            <w:tcW w:w="669" w:type="dxa"/>
          </w:tcPr>
          <w:p w14:paraId="76B340C9" w14:textId="77777777" w:rsidR="00AA1428" w:rsidRPr="00AA1428" w:rsidRDefault="00AA1428" w:rsidP="00AA1428">
            <w:pPr>
              <w:spacing w:before="86"/>
              <w:ind w:left="76"/>
              <w:rPr>
                <w:sz w:val="24"/>
              </w:rPr>
            </w:pPr>
            <w:r w:rsidRPr="00AA1428">
              <w:rPr>
                <w:sz w:val="24"/>
              </w:rPr>
              <w:t>1</w:t>
            </w:r>
          </w:p>
        </w:tc>
        <w:tc>
          <w:tcPr>
            <w:tcW w:w="1620" w:type="dxa"/>
          </w:tcPr>
          <w:p w14:paraId="55C94A8A" w14:textId="77777777" w:rsidR="00AA1428" w:rsidRPr="00AA1428" w:rsidRDefault="00AA1428" w:rsidP="00AA1428">
            <w:pPr>
              <w:spacing w:before="86"/>
              <w:ind w:left="76"/>
              <w:rPr>
                <w:sz w:val="24"/>
              </w:rPr>
            </w:pPr>
            <w:r w:rsidRPr="00AA1428">
              <w:rPr>
                <w:sz w:val="24"/>
              </w:rPr>
              <w:t>0</w:t>
            </w:r>
          </w:p>
        </w:tc>
        <w:tc>
          <w:tcPr>
            <w:tcW w:w="1668" w:type="dxa"/>
          </w:tcPr>
          <w:p w14:paraId="263D8326" w14:textId="77777777" w:rsidR="00AA1428" w:rsidRPr="00AA1428" w:rsidRDefault="00AA1428" w:rsidP="00AA1428">
            <w:pPr>
              <w:spacing w:before="86"/>
              <w:ind w:left="77"/>
              <w:rPr>
                <w:sz w:val="24"/>
              </w:rPr>
            </w:pPr>
            <w:r w:rsidRPr="00AA1428">
              <w:rPr>
                <w:sz w:val="24"/>
              </w:rPr>
              <w:t>0</w:t>
            </w:r>
          </w:p>
        </w:tc>
        <w:tc>
          <w:tcPr>
            <w:tcW w:w="1164" w:type="dxa"/>
          </w:tcPr>
          <w:p w14:paraId="20DD1BAD" w14:textId="77777777" w:rsidR="00AA1428" w:rsidRPr="00AA1428" w:rsidRDefault="00AA1428" w:rsidP="00AA1428">
            <w:pPr>
              <w:rPr>
                <w:sz w:val="24"/>
              </w:rPr>
            </w:pPr>
          </w:p>
        </w:tc>
        <w:tc>
          <w:tcPr>
            <w:tcW w:w="1572" w:type="dxa"/>
          </w:tcPr>
          <w:p w14:paraId="5D7B91A4"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689C9F2" w14:textId="77777777" w:rsidTr="00AA1428">
        <w:trPr>
          <w:trHeight w:val="1485"/>
        </w:trPr>
        <w:tc>
          <w:tcPr>
            <w:tcW w:w="504" w:type="dxa"/>
          </w:tcPr>
          <w:p w14:paraId="54D5ADF7" w14:textId="77777777" w:rsidR="00AA1428" w:rsidRPr="00AA1428" w:rsidRDefault="00AA1428" w:rsidP="00AA1428">
            <w:pPr>
              <w:spacing w:before="86"/>
              <w:ind w:left="76"/>
              <w:rPr>
                <w:sz w:val="24"/>
              </w:rPr>
            </w:pPr>
            <w:r w:rsidRPr="00AA1428">
              <w:rPr>
                <w:sz w:val="24"/>
              </w:rPr>
              <w:t>18.</w:t>
            </w:r>
          </w:p>
        </w:tc>
        <w:tc>
          <w:tcPr>
            <w:tcW w:w="3352" w:type="dxa"/>
          </w:tcPr>
          <w:p w14:paraId="247FBD17"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 с элементами</w:t>
            </w:r>
            <w:r w:rsidRPr="00AA1428">
              <w:rPr>
                <w:spacing w:val="1"/>
                <w:sz w:val="24"/>
              </w:rPr>
              <w:t xml:space="preserve"> </w:t>
            </w:r>
            <w:r w:rsidRPr="00AA1428">
              <w:rPr>
                <w:sz w:val="24"/>
              </w:rPr>
              <w:t>управления.</w:t>
            </w:r>
          </w:p>
        </w:tc>
        <w:tc>
          <w:tcPr>
            <w:tcW w:w="669" w:type="dxa"/>
          </w:tcPr>
          <w:p w14:paraId="5385E575" w14:textId="77777777" w:rsidR="00AA1428" w:rsidRPr="00AA1428" w:rsidRDefault="00AA1428" w:rsidP="00AA1428">
            <w:pPr>
              <w:spacing w:before="86"/>
              <w:ind w:left="76"/>
              <w:rPr>
                <w:sz w:val="24"/>
              </w:rPr>
            </w:pPr>
            <w:r w:rsidRPr="00AA1428">
              <w:rPr>
                <w:sz w:val="24"/>
              </w:rPr>
              <w:t>1</w:t>
            </w:r>
          </w:p>
        </w:tc>
        <w:tc>
          <w:tcPr>
            <w:tcW w:w="1620" w:type="dxa"/>
          </w:tcPr>
          <w:p w14:paraId="52C0ABFE" w14:textId="77777777" w:rsidR="00AA1428" w:rsidRPr="00AA1428" w:rsidRDefault="00AA1428" w:rsidP="00AA1428">
            <w:pPr>
              <w:spacing w:before="86"/>
              <w:ind w:left="76"/>
              <w:rPr>
                <w:sz w:val="24"/>
              </w:rPr>
            </w:pPr>
            <w:r w:rsidRPr="00AA1428">
              <w:rPr>
                <w:sz w:val="24"/>
              </w:rPr>
              <w:t>0</w:t>
            </w:r>
          </w:p>
        </w:tc>
        <w:tc>
          <w:tcPr>
            <w:tcW w:w="1668" w:type="dxa"/>
          </w:tcPr>
          <w:p w14:paraId="44931E18" w14:textId="77777777" w:rsidR="00AA1428" w:rsidRPr="00AA1428" w:rsidRDefault="00AA1428" w:rsidP="00AA1428">
            <w:pPr>
              <w:spacing w:before="86"/>
              <w:ind w:left="77"/>
              <w:rPr>
                <w:sz w:val="24"/>
              </w:rPr>
            </w:pPr>
            <w:r w:rsidRPr="00AA1428">
              <w:rPr>
                <w:sz w:val="24"/>
              </w:rPr>
              <w:t>0</w:t>
            </w:r>
          </w:p>
        </w:tc>
        <w:tc>
          <w:tcPr>
            <w:tcW w:w="1164" w:type="dxa"/>
          </w:tcPr>
          <w:p w14:paraId="5AF64AFF" w14:textId="77777777" w:rsidR="00AA1428" w:rsidRPr="00AA1428" w:rsidRDefault="00AA1428" w:rsidP="00AA1428">
            <w:pPr>
              <w:rPr>
                <w:sz w:val="24"/>
              </w:rPr>
            </w:pPr>
          </w:p>
        </w:tc>
        <w:tc>
          <w:tcPr>
            <w:tcW w:w="1572" w:type="dxa"/>
          </w:tcPr>
          <w:p w14:paraId="35A7EF08"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923F231" w14:textId="77777777" w:rsidTr="00AA1428">
        <w:trPr>
          <w:trHeight w:val="1485"/>
        </w:trPr>
        <w:tc>
          <w:tcPr>
            <w:tcW w:w="504" w:type="dxa"/>
          </w:tcPr>
          <w:p w14:paraId="6F14F9B1" w14:textId="77777777" w:rsidR="00AA1428" w:rsidRPr="00AA1428" w:rsidRDefault="00AA1428" w:rsidP="00AA1428">
            <w:pPr>
              <w:spacing w:before="86"/>
              <w:ind w:left="76"/>
              <w:rPr>
                <w:sz w:val="24"/>
              </w:rPr>
            </w:pPr>
            <w:r w:rsidRPr="00AA1428">
              <w:rPr>
                <w:sz w:val="24"/>
              </w:rPr>
              <w:t>19.</w:t>
            </w:r>
          </w:p>
        </w:tc>
        <w:tc>
          <w:tcPr>
            <w:tcW w:w="3352" w:type="dxa"/>
          </w:tcPr>
          <w:p w14:paraId="12BBDEA9"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 с элементами</w:t>
            </w:r>
            <w:r w:rsidRPr="00AA1428">
              <w:rPr>
                <w:spacing w:val="1"/>
                <w:sz w:val="24"/>
              </w:rPr>
              <w:t xml:space="preserve"> </w:t>
            </w:r>
            <w:r w:rsidRPr="00AA1428">
              <w:rPr>
                <w:sz w:val="24"/>
              </w:rPr>
              <w:t>управления.</w:t>
            </w:r>
          </w:p>
        </w:tc>
        <w:tc>
          <w:tcPr>
            <w:tcW w:w="669" w:type="dxa"/>
          </w:tcPr>
          <w:p w14:paraId="4C59A77A" w14:textId="77777777" w:rsidR="00AA1428" w:rsidRPr="00AA1428" w:rsidRDefault="00AA1428" w:rsidP="00AA1428">
            <w:pPr>
              <w:spacing w:before="86"/>
              <w:ind w:left="76"/>
              <w:rPr>
                <w:sz w:val="24"/>
              </w:rPr>
            </w:pPr>
            <w:r w:rsidRPr="00AA1428">
              <w:rPr>
                <w:sz w:val="24"/>
              </w:rPr>
              <w:t>1</w:t>
            </w:r>
          </w:p>
        </w:tc>
        <w:tc>
          <w:tcPr>
            <w:tcW w:w="1620" w:type="dxa"/>
          </w:tcPr>
          <w:p w14:paraId="267AC1FF" w14:textId="77777777" w:rsidR="00AA1428" w:rsidRPr="00AA1428" w:rsidRDefault="00AA1428" w:rsidP="00AA1428">
            <w:pPr>
              <w:spacing w:before="86"/>
              <w:ind w:left="76"/>
              <w:rPr>
                <w:sz w:val="24"/>
              </w:rPr>
            </w:pPr>
            <w:r w:rsidRPr="00AA1428">
              <w:rPr>
                <w:sz w:val="24"/>
              </w:rPr>
              <w:t>0</w:t>
            </w:r>
          </w:p>
        </w:tc>
        <w:tc>
          <w:tcPr>
            <w:tcW w:w="1668" w:type="dxa"/>
          </w:tcPr>
          <w:p w14:paraId="4E7122D6" w14:textId="77777777" w:rsidR="00AA1428" w:rsidRPr="00AA1428" w:rsidRDefault="00AA1428" w:rsidP="00AA1428">
            <w:pPr>
              <w:spacing w:before="86"/>
              <w:ind w:left="77"/>
              <w:rPr>
                <w:sz w:val="24"/>
              </w:rPr>
            </w:pPr>
            <w:r w:rsidRPr="00AA1428">
              <w:rPr>
                <w:sz w:val="24"/>
              </w:rPr>
              <w:t>1</w:t>
            </w:r>
          </w:p>
        </w:tc>
        <w:tc>
          <w:tcPr>
            <w:tcW w:w="1164" w:type="dxa"/>
          </w:tcPr>
          <w:p w14:paraId="6552455B" w14:textId="77777777" w:rsidR="00AA1428" w:rsidRPr="00AA1428" w:rsidRDefault="00AA1428" w:rsidP="00AA1428">
            <w:pPr>
              <w:rPr>
                <w:sz w:val="24"/>
              </w:rPr>
            </w:pPr>
          </w:p>
        </w:tc>
        <w:tc>
          <w:tcPr>
            <w:tcW w:w="1572" w:type="dxa"/>
          </w:tcPr>
          <w:p w14:paraId="203B9731"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614C38EE" w14:textId="77777777" w:rsidTr="00AA1428">
        <w:trPr>
          <w:trHeight w:val="1485"/>
        </w:trPr>
        <w:tc>
          <w:tcPr>
            <w:tcW w:w="504" w:type="dxa"/>
          </w:tcPr>
          <w:p w14:paraId="630F0EE6" w14:textId="77777777" w:rsidR="00AA1428" w:rsidRPr="00AA1428" w:rsidRDefault="00AA1428" w:rsidP="00AA1428">
            <w:pPr>
              <w:spacing w:before="86"/>
              <w:ind w:left="76"/>
              <w:rPr>
                <w:sz w:val="24"/>
              </w:rPr>
            </w:pPr>
            <w:r w:rsidRPr="00AA1428">
              <w:rPr>
                <w:sz w:val="24"/>
              </w:rPr>
              <w:t>20.</w:t>
            </w:r>
          </w:p>
        </w:tc>
        <w:tc>
          <w:tcPr>
            <w:tcW w:w="3352" w:type="dxa"/>
          </w:tcPr>
          <w:p w14:paraId="53BB8A3C"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 с элементами</w:t>
            </w:r>
            <w:r w:rsidRPr="00AA1428">
              <w:rPr>
                <w:spacing w:val="1"/>
                <w:sz w:val="24"/>
              </w:rPr>
              <w:t xml:space="preserve"> </w:t>
            </w:r>
            <w:r w:rsidRPr="00AA1428">
              <w:rPr>
                <w:sz w:val="24"/>
              </w:rPr>
              <w:t>управления.</w:t>
            </w:r>
          </w:p>
        </w:tc>
        <w:tc>
          <w:tcPr>
            <w:tcW w:w="669" w:type="dxa"/>
          </w:tcPr>
          <w:p w14:paraId="5CB3033A" w14:textId="77777777" w:rsidR="00AA1428" w:rsidRPr="00AA1428" w:rsidRDefault="00AA1428" w:rsidP="00AA1428">
            <w:pPr>
              <w:spacing w:before="86"/>
              <w:ind w:left="76"/>
              <w:rPr>
                <w:sz w:val="24"/>
              </w:rPr>
            </w:pPr>
            <w:r w:rsidRPr="00AA1428">
              <w:rPr>
                <w:sz w:val="24"/>
              </w:rPr>
              <w:t>1</w:t>
            </w:r>
          </w:p>
        </w:tc>
        <w:tc>
          <w:tcPr>
            <w:tcW w:w="1620" w:type="dxa"/>
          </w:tcPr>
          <w:p w14:paraId="5A8FA355" w14:textId="77777777" w:rsidR="00AA1428" w:rsidRPr="00AA1428" w:rsidRDefault="00AA1428" w:rsidP="00AA1428">
            <w:pPr>
              <w:spacing w:before="86"/>
              <w:ind w:left="76"/>
              <w:rPr>
                <w:sz w:val="24"/>
              </w:rPr>
            </w:pPr>
            <w:r w:rsidRPr="00AA1428">
              <w:rPr>
                <w:sz w:val="24"/>
              </w:rPr>
              <w:t>0</w:t>
            </w:r>
          </w:p>
        </w:tc>
        <w:tc>
          <w:tcPr>
            <w:tcW w:w="1668" w:type="dxa"/>
          </w:tcPr>
          <w:p w14:paraId="5379D6DC" w14:textId="77777777" w:rsidR="00AA1428" w:rsidRPr="00AA1428" w:rsidRDefault="00AA1428" w:rsidP="00AA1428">
            <w:pPr>
              <w:spacing w:before="86"/>
              <w:ind w:left="77"/>
              <w:rPr>
                <w:sz w:val="24"/>
              </w:rPr>
            </w:pPr>
            <w:r w:rsidRPr="00AA1428">
              <w:rPr>
                <w:sz w:val="24"/>
              </w:rPr>
              <w:t>1</w:t>
            </w:r>
          </w:p>
        </w:tc>
        <w:tc>
          <w:tcPr>
            <w:tcW w:w="1164" w:type="dxa"/>
          </w:tcPr>
          <w:p w14:paraId="04348DBE" w14:textId="77777777" w:rsidR="00AA1428" w:rsidRPr="00AA1428" w:rsidRDefault="00AA1428" w:rsidP="00AA1428">
            <w:pPr>
              <w:rPr>
                <w:sz w:val="24"/>
              </w:rPr>
            </w:pPr>
          </w:p>
        </w:tc>
        <w:tc>
          <w:tcPr>
            <w:tcW w:w="1572" w:type="dxa"/>
          </w:tcPr>
          <w:p w14:paraId="6F2E6100"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2F255180" w14:textId="77777777" w:rsidTr="00AA1428">
        <w:trPr>
          <w:trHeight w:val="1485"/>
        </w:trPr>
        <w:tc>
          <w:tcPr>
            <w:tcW w:w="504" w:type="dxa"/>
          </w:tcPr>
          <w:p w14:paraId="4430ED15" w14:textId="77777777" w:rsidR="00AA1428" w:rsidRPr="00AA1428" w:rsidRDefault="00AA1428" w:rsidP="00AA1428">
            <w:pPr>
              <w:spacing w:before="86"/>
              <w:ind w:left="76"/>
              <w:rPr>
                <w:sz w:val="24"/>
              </w:rPr>
            </w:pPr>
            <w:r w:rsidRPr="00AA1428">
              <w:rPr>
                <w:sz w:val="24"/>
              </w:rPr>
              <w:t>21.</w:t>
            </w:r>
          </w:p>
        </w:tc>
        <w:tc>
          <w:tcPr>
            <w:tcW w:w="3352" w:type="dxa"/>
          </w:tcPr>
          <w:p w14:paraId="24042AAD" w14:textId="77777777" w:rsidR="00AA1428" w:rsidRPr="00AA1428" w:rsidRDefault="00AA1428" w:rsidP="00AA1428">
            <w:pPr>
              <w:spacing w:before="86" w:line="292" w:lineRule="auto"/>
              <w:ind w:left="76" w:right="50"/>
              <w:rPr>
                <w:sz w:val="24"/>
              </w:rPr>
            </w:pPr>
            <w:r w:rsidRPr="00AA1428">
              <w:rPr>
                <w:sz w:val="24"/>
              </w:rPr>
              <w:t>Сборка</w:t>
            </w:r>
            <w:r w:rsidRPr="00AA1428">
              <w:rPr>
                <w:spacing w:val="60"/>
                <w:sz w:val="24"/>
              </w:rPr>
              <w:t xml:space="preserve"> </w:t>
            </w:r>
            <w:r w:rsidRPr="00AA1428">
              <w:rPr>
                <w:sz w:val="24"/>
              </w:rPr>
              <w:t>простых</w:t>
            </w:r>
            <w:r w:rsidRPr="00AA1428">
              <w:rPr>
                <w:spacing w:val="1"/>
                <w:sz w:val="24"/>
              </w:rPr>
              <w:t xml:space="preserve"> </w:t>
            </w:r>
            <w:r w:rsidRPr="00AA1428">
              <w:rPr>
                <w:sz w:val="24"/>
              </w:rPr>
              <w:t>механических конструкций по</w:t>
            </w:r>
            <w:r w:rsidRPr="00AA1428">
              <w:rPr>
                <w:spacing w:val="-57"/>
                <w:sz w:val="24"/>
              </w:rPr>
              <w:t xml:space="preserve"> </w:t>
            </w:r>
            <w:r w:rsidRPr="00AA1428">
              <w:rPr>
                <w:sz w:val="24"/>
              </w:rPr>
              <w:t>готовой схеме с элементами</w:t>
            </w:r>
            <w:r w:rsidRPr="00AA1428">
              <w:rPr>
                <w:spacing w:val="1"/>
                <w:sz w:val="24"/>
              </w:rPr>
              <w:t xml:space="preserve"> </w:t>
            </w:r>
            <w:r w:rsidRPr="00AA1428">
              <w:rPr>
                <w:sz w:val="24"/>
              </w:rPr>
              <w:t>управления.</w:t>
            </w:r>
          </w:p>
        </w:tc>
        <w:tc>
          <w:tcPr>
            <w:tcW w:w="669" w:type="dxa"/>
          </w:tcPr>
          <w:p w14:paraId="4EE605D7" w14:textId="77777777" w:rsidR="00AA1428" w:rsidRPr="00AA1428" w:rsidRDefault="00AA1428" w:rsidP="00AA1428">
            <w:pPr>
              <w:spacing w:before="86"/>
              <w:ind w:left="76"/>
              <w:rPr>
                <w:sz w:val="24"/>
              </w:rPr>
            </w:pPr>
            <w:r w:rsidRPr="00AA1428">
              <w:rPr>
                <w:sz w:val="24"/>
              </w:rPr>
              <w:t>1</w:t>
            </w:r>
          </w:p>
        </w:tc>
        <w:tc>
          <w:tcPr>
            <w:tcW w:w="1620" w:type="dxa"/>
          </w:tcPr>
          <w:p w14:paraId="697ADE86" w14:textId="77777777" w:rsidR="00AA1428" w:rsidRPr="00AA1428" w:rsidRDefault="00AA1428" w:rsidP="00AA1428">
            <w:pPr>
              <w:spacing w:before="86"/>
              <w:ind w:left="76"/>
              <w:rPr>
                <w:sz w:val="24"/>
              </w:rPr>
            </w:pPr>
            <w:r w:rsidRPr="00AA1428">
              <w:rPr>
                <w:sz w:val="24"/>
              </w:rPr>
              <w:t>0</w:t>
            </w:r>
          </w:p>
        </w:tc>
        <w:tc>
          <w:tcPr>
            <w:tcW w:w="1668" w:type="dxa"/>
          </w:tcPr>
          <w:p w14:paraId="29B79738" w14:textId="77777777" w:rsidR="00AA1428" w:rsidRPr="00AA1428" w:rsidRDefault="00AA1428" w:rsidP="00AA1428">
            <w:pPr>
              <w:spacing w:before="86"/>
              <w:ind w:left="77"/>
              <w:rPr>
                <w:sz w:val="24"/>
              </w:rPr>
            </w:pPr>
            <w:r w:rsidRPr="00AA1428">
              <w:rPr>
                <w:sz w:val="24"/>
              </w:rPr>
              <w:t>1</w:t>
            </w:r>
          </w:p>
        </w:tc>
        <w:tc>
          <w:tcPr>
            <w:tcW w:w="1164" w:type="dxa"/>
          </w:tcPr>
          <w:p w14:paraId="0330FF56" w14:textId="77777777" w:rsidR="00AA1428" w:rsidRPr="00AA1428" w:rsidRDefault="00AA1428" w:rsidP="00AA1428">
            <w:pPr>
              <w:rPr>
                <w:sz w:val="24"/>
              </w:rPr>
            </w:pPr>
          </w:p>
        </w:tc>
        <w:tc>
          <w:tcPr>
            <w:tcW w:w="1572" w:type="dxa"/>
          </w:tcPr>
          <w:p w14:paraId="09C03E5E"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34FD2957" w14:textId="77777777" w:rsidTr="00AA1428">
        <w:trPr>
          <w:trHeight w:val="813"/>
        </w:trPr>
        <w:tc>
          <w:tcPr>
            <w:tcW w:w="504" w:type="dxa"/>
          </w:tcPr>
          <w:p w14:paraId="45B4728F" w14:textId="77777777" w:rsidR="00AA1428" w:rsidRPr="00AA1428" w:rsidRDefault="00AA1428" w:rsidP="00AA1428">
            <w:pPr>
              <w:spacing w:before="86"/>
              <w:ind w:left="76"/>
              <w:rPr>
                <w:sz w:val="24"/>
              </w:rPr>
            </w:pPr>
            <w:r w:rsidRPr="00AA1428">
              <w:rPr>
                <w:sz w:val="24"/>
              </w:rPr>
              <w:t>22.</w:t>
            </w:r>
          </w:p>
        </w:tc>
        <w:tc>
          <w:tcPr>
            <w:tcW w:w="3352" w:type="dxa"/>
          </w:tcPr>
          <w:p w14:paraId="369BA517" w14:textId="77777777" w:rsidR="00AA1428" w:rsidRPr="00AA1428" w:rsidRDefault="00AA1428" w:rsidP="00AA1428">
            <w:pPr>
              <w:spacing w:before="86" w:line="292" w:lineRule="auto"/>
              <w:ind w:left="76" w:right="335"/>
              <w:rPr>
                <w:sz w:val="24"/>
              </w:rPr>
            </w:pPr>
            <w:r w:rsidRPr="00AA1428">
              <w:rPr>
                <w:sz w:val="24"/>
              </w:rPr>
              <w:t>Составляющие технологии:</w:t>
            </w:r>
            <w:r w:rsidRPr="00AA1428">
              <w:rPr>
                <w:spacing w:val="-58"/>
                <w:sz w:val="24"/>
              </w:rPr>
              <w:t xml:space="preserve"> </w:t>
            </w:r>
            <w:r w:rsidRPr="00AA1428">
              <w:rPr>
                <w:sz w:val="24"/>
              </w:rPr>
              <w:t>этапы,</w:t>
            </w:r>
            <w:r w:rsidRPr="00AA1428">
              <w:rPr>
                <w:spacing w:val="-3"/>
                <w:sz w:val="24"/>
              </w:rPr>
              <w:t xml:space="preserve"> </w:t>
            </w:r>
            <w:r w:rsidRPr="00AA1428">
              <w:rPr>
                <w:sz w:val="24"/>
              </w:rPr>
              <w:t>операции</w:t>
            </w:r>
            <w:r w:rsidRPr="00AA1428">
              <w:rPr>
                <w:spacing w:val="-3"/>
                <w:sz w:val="24"/>
              </w:rPr>
              <w:t xml:space="preserve"> </w:t>
            </w:r>
            <w:r w:rsidRPr="00AA1428">
              <w:rPr>
                <w:sz w:val="24"/>
              </w:rPr>
              <w:t>действия.</w:t>
            </w:r>
          </w:p>
        </w:tc>
        <w:tc>
          <w:tcPr>
            <w:tcW w:w="669" w:type="dxa"/>
          </w:tcPr>
          <w:p w14:paraId="0C1929F1" w14:textId="77777777" w:rsidR="00AA1428" w:rsidRPr="00AA1428" w:rsidRDefault="00AA1428" w:rsidP="00AA1428">
            <w:pPr>
              <w:spacing w:before="86"/>
              <w:ind w:left="76"/>
              <w:rPr>
                <w:sz w:val="24"/>
              </w:rPr>
            </w:pPr>
            <w:r w:rsidRPr="00AA1428">
              <w:rPr>
                <w:sz w:val="24"/>
              </w:rPr>
              <w:t>1</w:t>
            </w:r>
          </w:p>
        </w:tc>
        <w:tc>
          <w:tcPr>
            <w:tcW w:w="1620" w:type="dxa"/>
          </w:tcPr>
          <w:p w14:paraId="3C6ABA13" w14:textId="77777777" w:rsidR="00AA1428" w:rsidRPr="00AA1428" w:rsidRDefault="00AA1428" w:rsidP="00AA1428">
            <w:pPr>
              <w:spacing w:before="86"/>
              <w:ind w:left="76"/>
              <w:rPr>
                <w:sz w:val="24"/>
              </w:rPr>
            </w:pPr>
            <w:r w:rsidRPr="00AA1428">
              <w:rPr>
                <w:sz w:val="24"/>
              </w:rPr>
              <w:t>0</w:t>
            </w:r>
          </w:p>
        </w:tc>
        <w:tc>
          <w:tcPr>
            <w:tcW w:w="1668" w:type="dxa"/>
          </w:tcPr>
          <w:p w14:paraId="6571353B" w14:textId="77777777" w:rsidR="00AA1428" w:rsidRPr="00AA1428" w:rsidRDefault="00AA1428" w:rsidP="00AA1428">
            <w:pPr>
              <w:spacing w:before="86"/>
              <w:ind w:left="77"/>
              <w:rPr>
                <w:sz w:val="24"/>
              </w:rPr>
            </w:pPr>
            <w:r w:rsidRPr="00AA1428">
              <w:rPr>
                <w:sz w:val="24"/>
              </w:rPr>
              <w:t>0</w:t>
            </w:r>
          </w:p>
        </w:tc>
        <w:tc>
          <w:tcPr>
            <w:tcW w:w="1164" w:type="dxa"/>
          </w:tcPr>
          <w:p w14:paraId="4313F977" w14:textId="77777777" w:rsidR="00AA1428" w:rsidRPr="00AA1428" w:rsidRDefault="00AA1428" w:rsidP="00AA1428">
            <w:pPr>
              <w:rPr>
                <w:sz w:val="24"/>
              </w:rPr>
            </w:pPr>
          </w:p>
        </w:tc>
        <w:tc>
          <w:tcPr>
            <w:tcW w:w="1572" w:type="dxa"/>
          </w:tcPr>
          <w:p w14:paraId="70562CAF"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30AB2910" w14:textId="77777777" w:rsidTr="00AA1428">
        <w:trPr>
          <w:trHeight w:val="813"/>
        </w:trPr>
        <w:tc>
          <w:tcPr>
            <w:tcW w:w="504" w:type="dxa"/>
          </w:tcPr>
          <w:p w14:paraId="6F27BA81" w14:textId="77777777" w:rsidR="00AA1428" w:rsidRPr="00AA1428" w:rsidRDefault="00AA1428" w:rsidP="00AA1428">
            <w:pPr>
              <w:spacing w:before="86"/>
              <w:ind w:left="76"/>
              <w:rPr>
                <w:sz w:val="24"/>
              </w:rPr>
            </w:pPr>
            <w:r w:rsidRPr="00AA1428">
              <w:rPr>
                <w:sz w:val="24"/>
              </w:rPr>
              <w:t>23.</w:t>
            </w:r>
          </w:p>
        </w:tc>
        <w:tc>
          <w:tcPr>
            <w:tcW w:w="3352" w:type="dxa"/>
          </w:tcPr>
          <w:p w14:paraId="622AE724" w14:textId="77777777" w:rsidR="00AA1428" w:rsidRPr="00AA1428" w:rsidRDefault="00AA1428" w:rsidP="00AA1428">
            <w:pPr>
              <w:spacing w:before="86" w:line="292" w:lineRule="auto"/>
              <w:ind w:left="76" w:right="335"/>
              <w:rPr>
                <w:sz w:val="24"/>
              </w:rPr>
            </w:pPr>
            <w:r w:rsidRPr="00AA1428">
              <w:rPr>
                <w:sz w:val="24"/>
              </w:rPr>
              <w:t>Составляющие технологии:</w:t>
            </w:r>
            <w:r w:rsidRPr="00AA1428">
              <w:rPr>
                <w:spacing w:val="-58"/>
                <w:sz w:val="24"/>
              </w:rPr>
              <w:t xml:space="preserve"> </w:t>
            </w:r>
            <w:r w:rsidRPr="00AA1428">
              <w:rPr>
                <w:sz w:val="24"/>
              </w:rPr>
              <w:t>этапы,</w:t>
            </w:r>
            <w:r w:rsidRPr="00AA1428">
              <w:rPr>
                <w:spacing w:val="-2"/>
                <w:sz w:val="24"/>
              </w:rPr>
              <w:t xml:space="preserve"> </w:t>
            </w:r>
            <w:r w:rsidRPr="00AA1428">
              <w:rPr>
                <w:sz w:val="24"/>
              </w:rPr>
              <w:t>операции</w:t>
            </w:r>
            <w:r w:rsidRPr="00AA1428">
              <w:rPr>
                <w:spacing w:val="-2"/>
                <w:sz w:val="24"/>
              </w:rPr>
              <w:t xml:space="preserve"> </w:t>
            </w:r>
            <w:r w:rsidRPr="00AA1428">
              <w:rPr>
                <w:sz w:val="24"/>
              </w:rPr>
              <w:t>действия</w:t>
            </w:r>
          </w:p>
        </w:tc>
        <w:tc>
          <w:tcPr>
            <w:tcW w:w="669" w:type="dxa"/>
          </w:tcPr>
          <w:p w14:paraId="22F228B8" w14:textId="77777777" w:rsidR="00AA1428" w:rsidRPr="00AA1428" w:rsidRDefault="00AA1428" w:rsidP="00AA1428">
            <w:pPr>
              <w:spacing w:before="86"/>
              <w:ind w:left="76"/>
              <w:rPr>
                <w:sz w:val="24"/>
              </w:rPr>
            </w:pPr>
            <w:r w:rsidRPr="00AA1428">
              <w:rPr>
                <w:sz w:val="24"/>
              </w:rPr>
              <w:t>1</w:t>
            </w:r>
          </w:p>
        </w:tc>
        <w:tc>
          <w:tcPr>
            <w:tcW w:w="1620" w:type="dxa"/>
          </w:tcPr>
          <w:p w14:paraId="3F10F01D" w14:textId="77777777" w:rsidR="00AA1428" w:rsidRPr="00AA1428" w:rsidRDefault="00AA1428" w:rsidP="00AA1428">
            <w:pPr>
              <w:spacing w:before="86"/>
              <w:ind w:left="76"/>
              <w:rPr>
                <w:sz w:val="24"/>
              </w:rPr>
            </w:pPr>
            <w:r w:rsidRPr="00AA1428">
              <w:rPr>
                <w:sz w:val="24"/>
              </w:rPr>
              <w:t>0</w:t>
            </w:r>
          </w:p>
        </w:tc>
        <w:tc>
          <w:tcPr>
            <w:tcW w:w="1668" w:type="dxa"/>
          </w:tcPr>
          <w:p w14:paraId="07D85724" w14:textId="77777777" w:rsidR="00AA1428" w:rsidRPr="00AA1428" w:rsidRDefault="00AA1428" w:rsidP="00AA1428">
            <w:pPr>
              <w:spacing w:before="86"/>
              <w:ind w:left="77"/>
              <w:rPr>
                <w:sz w:val="24"/>
              </w:rPr>
            </w:pPr>
            <w:r w:rsidRPr="00AA1428">
              <w:rPr>
                <w:sz w:val="24"/>
              </w:rPr>
              <w:t>0</w:t>
            </w:r>
          </w:p>
        </w:tc>
        <w:tc>
          <w:tcPr>
            <w:tcW w:w="1164" w:type="dxa"/>
          </w:tcPr>
          <w:p w14:paraId="1193A1F3" w14:textId="77777777" w:rsidR="00AA1428" w:rsidRPr="00AA1428" w:rsidRDefault="00AA1428" w:rsidP="00AA1428">
            <w:pPr>
              <w:rPr>
                <w:sz w:val="24"/>
              </w:rPr>
            </w:pPr>
          </w:p>
        </w:tc>
        <w:tc>
          <w:tcPr>
            <w:tcW w:w="1572" w:type="dxa"/>
          </w:tcPr>
          <w:p w14:paraId="67B89EA6"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7D505A2" w14:textId="77777777" w:rsidTr="00AA1428">
        <w:trPr>
          <w:trHeight w:val="813"/>
        </w:trPr>
        <w:tc>
          <w:tcPr>
            <w:tcW w:w="504" w:type="dxa"/>
          </w:tcPr>
          <w:p w14:paraId="31530DBA" w14:textId="77777777" w:rsidR="00AA1428" w:rsidRPr="00AA1428" w:rsidRDefault="00AA1428" w:rsidP="00AA1428">
            <w:pPr>
              <w:spacing w:before="86"/>
              <w:ind w:left="76"/>
              <w:rPr>
                <w:sz w:val="24"/>
              </w:rPr>
            </w:pPr>
            <w:r w:rsidRPr="00AA1428">
              <w:rPr>
                <w:sz w:val="24"/>
              </w:rPr>
              <w:t>24.</w:t>
            </w:r>
          </w:p>
        </w:tc>
        <w:tc>
          <w:tcPr>
            <w:tcW w:w="3352" w:type="dxa"/>
          </w:tcPr>
          <w:p w14:paraId="5A4253EA" w14:textId="77777777" w:rsidR="00AA1428" w:rsidRPr="00AA1428" w:rsidRDefault="00AA1428" w:rsidP="00AA1428">
            <w:pPr>
              <w:spacing w:before="86" w:line="292" w:lineRule="auto"/>
              <w:ind w:left="76" w:right="320"/>
              <w:rPr>
                <w:sz w:val="24"/>
              </w:rPr>
            </w:pPr>
            <w:r w:rsidRPr="00AA1428">
              <w:rPr>
                <w:sz w:val="24"/>
              </w:rPr>
              <w:t>Понятие о технологической</w:t>
            </w:r>
            <w:r w:rsidRPr="00AA1428">
              <w:rPr>
                <w:spacing w:val="-58"/>
                <w:sz w:val="24"/>
              </w:rPr>
              <w:t xml:space="preserve"> </w:t>
            </w:r>
            <w:r w:rsidRPr="00AA1428">
              <w:rPr>
                <w:sz w:val="24"/>
              </w:rPr>
              <w:t>документации.</w:t>
            </w:r>
          </w:p>
        </w:tc>
        <w:tc>
          <w:tcPr>
            <w:tcW w:w="669" w:type="dxa"/>
          </w:tcPr>
          <w:p w14:paraId="3D9A0C74" w14:textId="77777777" w:rsidR="00AA1428" w:rsidRPr="00AA1428" w:rsidRDefault="00AA1428" w:rsidP="00AA1428">
            <w:pPr>
              <w:spacing w:before="86"/>
              <w:ind w:left="76"/>
              <w:rPr>
                <w:sz w:val="24"/>
              </w:rPr>
            </w:pPr>
            <w:r w:rsidRPr="00AA1428">
              <w:rPr>
                <w:sz w:val="24"/>
              </w:rPr>
              <w:t>1</w:t>
            </w:r>
          </w:p>
        </w:tc>
        <w:tc>
          <w:tcPr>
            <w:tcW w:w="1620" w:type="dxa"/>
          </w:tcPr>
          <w:p w14:paraId="59DC8CD0" w14:textId="77777777" w:rsidR="00AA1428" w:rsidRPr="00AA1428" w:rsidRDefault="00AA1428" w:rsidP="00AA1428">
            <w:pPr>
              <w:spacing w:before="86"/>
              <w:ind w:left="76"/>
              <w:rPr>
                <w:sz w:val="24"/>
              </w:rPr>
            </w:pPr>
            <w:r w:rsidRPr="00AA1428">
              <w:rPr>
                <w:sz w:val="24"/>
              </w:rPr>
              <w:t>0</w:t>
            </w:r>
          </w:p>
        </w:tc>
        <w:tc>
          <w:tcPr>
            <w:tcW w:w="1668" w:type="dxa"/>
          </w:tcPr>
          <w:p w14:paraId="7D12FD1F" w14:textId="77777777" w:rsidR="00AA1428" w:rsidRPr="00AA1428" w:rsidRDefault="00AA1428" w:rsidP="00AA1428">
            <w:pPr>
              <w:spacing w:before="86"/>
              <w:ind w:left="77"/>
              <w:rPr>
                <w:sz w:val="24"/>
              </w:rPr>
            </w:pPr>
            <w:r w:rsidRPr="00AA1428">
              <w:rPr>
                <w:sz w:val="24"/>
              </w:rPr>
              <w:t>0</w:t>
            </w:r>
          </w:p>
        </w:tc>
        <w:tc>
          <w:tcPr>
            <w:tcW w:w="1164" w:type="dxa"/>
          </w:tcPr>
          <w:p w14:paraId="5C858E3D" w14:textId="77777777" w:rsidR="00AA1428" w:rsidRPr="00AA1428" w:rsidRDefault="00AA1428" w:rsidP="00AA1428">
            <w:pPr>
              <w:rPr>
                <w:sz w:val="24"/>
              </w:rPr>
            </w:pPr>
          </w:p>
        </w:tc>
        <w:tc>
          <w:tcPr>
            <w:tcW w:w="1572" w:type="dxa"/>
          </w:tcPr>
          <w:p w14:paraId="0AAE9D4B"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47B3A3B4" w14:textId="77777777" w:rsidTr="00AA1428">
        <w:trPr>
          <w:trHeight w:val="813"/>
        </w:trPr>
        <w:tc>
          <w:tcPr>
            <w:tcW w:w="504" w:type="dxa"/>
          </w:tcPr>
          <w:p w14:paraId="72460B50" w14:textId="77777777" w:rsidR="00AA1428" w:rsidRPr="00AA1428" w:rsidRDefault="00AA1428" w:rsidP="00AA1428">
            <w:pPr>
              <w:spacing w:before="86"/>
              <w:ind w:left="76"/>
              <w:rPr>
                <w:sz w:val="24"/>
              </w:rPr>
            </w:pPr>
            <w:r w:rsidRPr="00AA1428">
              <w:rPr>
                <w:sz w:val="24"/>
              </w:rPr>
              <w:lastRenderedPageBreak/>
              <w:t>25.</w:t>
            </w:r>
          </w:p>
        </w:tc>
        <w:tc>
          <w:tcPr>
            <w:tcW w:w="3352" w:type="dxa"/>
          </w:tcPr>
          <w:p w14:paraId="042CF8BF" w14:textId="77777777" w:rsidR="00AA1428" w:rsidRPr="00AA1428" w:rsidRDefault="00AA1428" w:rsidP="00AA1428">
            <w:pPr>
              <w:spacing w:before="86" w:line="292" w:lineRule="auto"/>
              <w:ind w:left="76" w:right="320"/>
              <w:rPr>
                <w:sz w:val="24"/>
              </w:rPr>
            </w:pPr>
            <w:r w:rsidRPr="00AA1428">
              <w:rPr>
                <w:sz w:val="24"/>
              </w:rPr>
              <w:t>Понятие о технологической</w:t>
            </w:r>
            <w:r w:rsidRPr="00AA1428">
              <w:rPr>
                <w:spacing w:val="-58"/>
                <w:sz w:val="24"/>
              </w:rPr>
              <w:t xml:space="preserve"> </w:t>
            </w:r>
            <w:r w:rsidRPr="00AA1428">
              <w:rPr>
                <w:sz w:val="24"/>
              </w:rPr>
              <w:t>документации.</w:t>
            </w:r>
          </w:p>
        </w:tc>
        <w:tc>
          <w:tcPr>
            <w:tcW w:w="669" w:type="dxa"/>
          </w:tcPr>
          <w:p w14:paraId="4C4F7474" w14:textId="77777777" w:rsidR="00AA1428" w:rsidRPr="00AA1428" w:rsidRDefault="00AA1428" w:rsidP="00AA1428">
            <w:pPr>
              <w:spacing w:before="86"/>
              <w:ind w:left="76"/>
              <w:rPr>
                <w:sz w:val="24"/>
              </w:rPr>
            </w:pPr>
            <w:r w:rsidRPr="00AA1428">
              <w:rPr>
                <w:sz w:val="24"/>
              </w:rPr>
              <w:t>1</w:t>
            </w:r>
          </w:p>
        </w:tc>
        <w:tc>
          <w:tcPr>
            <w:tcW w:w="1620" w:type="dxa"/>
          </w:tcPr>
          <w:p w14:paraId="1F336168" w14:textId="77777777" w:rsidR="00AA1428" w:rsidRPr="00AA1428" w:rsidRDefault="00AA1428" w:rsidP="00AA1428">
            <w:pPr>
              <w:spacing w:before="86"/>
              <w:ind w:left="76"/>
              <w:rPr>
                <w:sz w:val="24"/>
              </w:rPr>
            </w:pPr>
            <w:r w:rsidRPr="00AA1428">
              <w:rPr>
                <w:sz w:val="24"/>
              </w:rPr>
              <w:t>0</w:t>
            </w:r>
          </w:p>
        </w:tc>
        <w:tc>
          <w:tcPr>
            <w:tcW w:w="1668" w:type="dxa"/>
          </w:tcPr>
          <w:p w14:paraId="112C8F67" w14:textId="77777777" w:rsidR="00AA1428" w:rsidRPr="00AA1428" w:rsidRDefault="00AA1428" w:rsidP="00AA1428">
            <w:pPr>
              <w:spacing w:before="86"/>
              <w:ind w:left="77"/>
              <w:rPr>
                <w:sz w:val="24"/>
              </w:rPr>
            </w:pPr>
            <w:r w:rsidRPr="00AA1428">
              <w:rPr>
                <w:sz w:val="24"/>
              </w:rPr>
              <w:t>1</w:t>
            </w:r>
          </w:p>
        </w:tc>
        <w:tc>
          <w:tcPr>
            <w:tcW w:w="1164" w:type="dxa"/>
          </w:tcPr>
          <w:p w14:paraId="758613DE" w14:textId="77777777" w:rsidR="00AA1428" w:rsidRPr="00AA1428" w:rsidRDefault="00AA1428" w:rsidP="00AA1428">
            <w:pPr>
              <w:rPr>
                <w:sz w:val="24"/>
              </w:rPr>
            </w:pPr>
          </w:p>
        </w:tc>
        <w:tc>
          <w:tcPr>
            <w:tcW w:w="1572" w:type="dxa"/>
          </w:tcPr>
          <w:p w14:paraId="33B5275B"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5CE1FB2D" w14:textId="77777777" w:rsidTr="00AA1428">
        <w:trPr>
          <w:trHeight w:val="813"/>
        </w:trPr>
        <w:tc>
          <w:tcPr>
            <w:tcW w:w="504" w:type="dxa"/>
          </w:tcPr>
          <w:p w14:paraId="519BFB78" w14:textId="77777777" w:rsidR="00AA1428" w:rsidRPr="00AA1428" w:rsidRDefault="00AA1428" w:rsidP="00AA1428">
            <w:pPr>
              <w:spacing w:before="86"/>
              <w:ind w:left="76"/>
              <w:rPr>
                <w:sz w:val="24"/>
              </w:rPr>
            </w:pPr>
            <w:r w:rsidRPr="00AA1428">
              <w:rPr>
                <w:sz w:val="24"/>
              </w:rPr>
              <w:t>26.</w:t>
            </w:r>
          </w:p>
        </w:tc>
        <w:tc>
          <w:tcPr>
            <w:tcW w:w="3352" w:type="dxa"/>
          </w:tcPr>
          <w:p w14:paraId="680B0495" w14:textId="77777777" w:rsidR="00AA1428" w:rsidRPr="00AA1428" w:rsidRDefault="00AA1428" w:rsidP="00AA1428">
            <w:pPr>
              <w:spacing w:before="86" w:line="292" w:lineRule="auto"/>
              <w:ind w:left="76" w:right="320"/>
              <w:rPr>
                <w:sz w:val="24"/>
              </w:rPr>
            </w:pPr>
            <w:r w:rsidRPr="00AA1428">
              <w:rPr>
                <w:sz w:val="24"/>
              </w:rPr>
              <w:t>Понятие о технологической</w:t>
            </w:r>
            <w:r w:rsidRPr="00AA1428">
              <w:rPr>
                <w:spacing w:val="-58"/>
                <w:sz w:val="24"/>
              </w:rPr>
              <w:t xml:space="preserve"> </w:t>
            </w:r>
            <w:r w:rsidRPr="00AA1428">
              <w:rPr>
                <w:sz w:val="24"/>
              </w:rPr>
              <w:t>документации.</w:t>
            </w:r>
          </w:p>
        </w:tc>
        <w:tc>
          <w:tcPr>
            <w:tcW w:w="669" w:type="dxa"/>
          </w:tcPr>
          <w:p w14:paraId="09BBA7BE" w14:textId="77777777" w:rsidR="00AA1428" w:rsidRPr="00AA1428" w:rsidRDefault="00AA1428" w:rsidP="00AA1428">
            <w:pPr>
              <w:spacing w:before="86"/>
              <w:ind w:left="76"/>
              <w:rPr>
                <w:sz w:val="24"/>
              </w:rPr>
            </w:pPr>
            <w:r w:rsidRPr="00AA1428">
              <w:rPr>
                <w:sz w:val="24"/>
              </w:rPr>
              <w:t>1</w:t>
            </w:r>
          </w:p>
        </w:tc>
        <w:tc>
          <w:tcPr>
            <w:tcW w:w="1620" w:type="dxa"/>
          </w:tcPr>
          <w:p w14:paraId="7F1ECECE" w14:textId="77777777" w:rsidR="00AA1428" w:rsidRPr="00AA1428" w:rsidRDefault="00AA1428" w:rsidP="00AA1428">
            <w:pPr>
              <w:spacing w:before="86"/>
              <w:ind w:left="76"/>
              <w:rPr>
                <w:sz w:val="24"/>
              </w:rPr>
            </w:pPr>
            <w:r w:rsidRPr="00AA1428">
              <w:rPr>
                <w:sz w:val="24"/>
              </w:rPr>
              <w:t>0</w:t>
            </w:r>
          </w:p>
        </w:tc>
        <w:tc>
          <w:tcPr>
            <w:tcW w:w="1668" w:type="dxa"/>
          </w:tcPr>
          <w:p w14:paraId="5BF0AA2C" w14:textId="77777777" w:rsidR="00AA1428" w:rsidRPr="00AA1428" w:rsidRDefault="00AA1428" w:rsidP="00AA1428">
            <w:pPr>
              <w:spacing w:before="86"/>
              <w:ind w:left="77"/>
              <w:rPr>
                <w:sz w:val="24"/>
              </w:rPr>
            </w:pPr>
            <w:r w:rsidRPr="00AA1428">
              <w:rPr>
                <w:sz w:val="24"/>
              </w:rPr>
              <w:t>1</w:t>
            </w:r>
          </w:p>
        </w:tc>
        <w:tc>
          <w:tcPr>
            <w:tcW w:w="1164" w:type="dxa"/>
          </w:tcPr>
          <w:p w14:paraId="3ABD4535" w14:textId="77777777" w:rsidR="00AA1428" w:rsidRPr="00AA1428" w:rsidRDefault="00AA1428" w:rsidP="00AA1428">
            <w:pPr>
              <w:rPr>
                <w:sz w:val="24"/>
              </w:rPr>
            </w:pPr>
          </w:p>
        </w:tc>
        <w:tc>
          <w:tcPr>
            <w:tcW w:w="1572" w:type="dxa"/>
          </w:tcPr>
          <w:p w14:paraId="0A14D953"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2D3F7ECE" w14:textId="77777777" w:rsidTr="00AA1428">
        <w:trPr>
          <w:trHeight w:val="1821"/>
        </w:trPr>
        <w:tc>
          <w:tcPr>
            <w:tcW w:w="504" w:type="dxa"/>
          </w:tcPr>
          <w:p w14:paraId="646DC5C3" w14:textId="77777777" w:rsidR="00AA1428" w:rsidRPr="00AA1428" w:rsidRDefault="00AA1428" w:rsidP="00AA1428">
            <w:pPr>
              <w:spacing w:before="86"/>
              <w:ind w:left="76"/>
              <w:rPr>
                <w:sz w:val="24"/>
              </w:rPr>
            </w:pPr>
            <w:r w:rsidRPr="00AA1428">
              <w:rPr>
                <w:sz w:val="24"/>
              </w:rPr>
              <w:t>27.</w:t>
            </w:r>
          </w:p>
        </w:tc>
        <w:tc>
          <w:tcPr>
            <w:tcW w:w="3352" w:type="dxa"/>
          </w:tcPr>
          <w:p w14:paraId="6248B091" w14:textId="77777777" w:rsidR="00AA1428" w:rsidRPr="00AA1428" w:rsidRDefault="00AA1428" w:rsidP="00AA1428">
            <w:pPr>
              <w:spacing w:before="86" w:line="292" w:lineRule="auto"/>
              <w:ind w:left="76" w:right="127"/>
              <w:rPr>
                <w:sz w:val="24"/>
              </w:rPr>
            </w:pPr>
            <w:r w:rsidRPr="00AA1428">
              <w:rPr>
                <w:sz w:val="24"/>
              </w:rPr>
              <w:t>Основные виды деятельности</w:t>
            </w:r>
            <w:r w:rsidRPr="00AA1428">
              <w:rPr>
                <w:spacing w:val="-57"/>
                <w:sz w:val="24"/>
              </w:rPr>
              <w:t xml:space="preserve"> </w:t>
            </w:r>
            <w:r w:rsidRPr="00AA1428">
              <w:rPr>
                <w:sz w:val="24"/>
              </w:rPr>
              <w:t>по созданию технологии:</w:t>
            </w:r>
            <w:r w:rsidRPr="00AA1428">
              <w:rPr>
                <w:spacing w:val="1"/>
                <w:sz w:val="24"/>
              </w:rPr>
              <w:t xml:space="preserve"> </w:t>
            </w:r>
            <w:r w:rsidRPr="00AA1428">
              <w:rPr>
                <w:sz w:val="24"/>
              </w:rPr>
              <w:t>проектирование,</w:t>
            </w:r>
            <w:r w:rsidRPr="00AA1428">
              <w:rPr>
                <w:spacing w:val="1"/>
                <w:sz w:val="24"/>
              </w:rPr>
              <w:t xml:space="preserve"> </w:t>
            </w:r>
            <w:r w:rsidRPr="00AA1428">
              <w:rPr>
                <w:sz w:val="24"/>
              </w:rPr>
              <w:t>моделирование,</w:t>
            </w:r>
            <w:r w:rsidRPr="00AA1428">
              <w:rPr>
                <w:spacing w:val="1"/>
                <w:sz w:val="24"/>
              </w:rPr>
              <w:t xml:space="preserve"> </w:t>
            </w:r>
            <w:r w:rsidRPr="00AA1428">
              <w:rPr>
                <w:sz w:val="24"/>
              </w:rPr>
              <w:t>конструирование.</w:t>
            </w:r>
          </w:p>
        </w:tc>
        <w:tc>
          <w:tcPr>
            <w:tcW w:w="669" w:type="dxa"/>
          </w:tcPr>
          <w:p w14:paraId="19AA85A4" w14:textId="77777777" w:rsidR="00AA1428" w:rsidRPr="00AA1428" w:rsidRDefault="00AA1428" w:rsidP="00AA1428">
            <w:pPr>
              <w:spacing w:before="86"/>
              <w:ind w:left="76"/>
              <w:rPr>
                <w:sz w:val="24"/>
              </w:rPr>
            </w:pPr>
            <w:r w:rsidRPr="00AA1428">
              <w:rPr>
                <w:sz w:val="24"/>
              </w:rPr>
              <w:t>1</w:t>
            </w:r>
          </w:p>
        </w:tc>
        <w:tc>
          <w:tcPr>
            <w:tcW w:w="1620" w:type="dxa"/>
          </w:tcPr>
          <w:p w14:paraId="3DD5ABAF" w14:textId="77777777" w:rsidR="00AA1428" w:rsidRPr="00AA1428" w:rsidRDefault="00AA1428" w:rsidP="00AA1428">
            <w:pPr>
              <w:spacing w:before="86"/>
              <w:ind w:left="76"/>
              <w:rPr>
                <w:sz w:val="24"/>
              </w:rPr>
            </w:pPr>
            <w:r w:rsidRPr="00AA1428">
              <w:rPr>
                <w:sz w:val="24"/>
              </w:rPr>
              <w:t>0</w:t>
            </w:r>
          </w:p>
        </w:tc>
        <w:tc>
          <w:tcPr>
            <w:tcW w:w="1668" w:type="dxa"/>
          </w:tcPr>
          <w:p w14:paraId="492840E0" w14:textId="77777777" w:rsidR="00AA1428" w:rsidRPr="00AA1428" w:rsidRDefault="00AA1428" w:rsidP="00AA1428">
            <w:pPr>
              <w:spacing w:before="86"/>
              <w:ind w:left="77"/>
              <w:rPr>
                <w:sz w:val="24"/>
              </w:rPr>
            </w:pPr>
            <w:r w:rsidRPr="00AA1428">
              <w:rPr>
                <w:sz w:val="24"/>
              </w:rPr>
              <w:t>0</w:t>
            </w:r>
          </w:p>
        </w:tc>
        <w:tc>
          <w:tcPr>
            <w:tcW w:w="1164" w:type="dxa"/>
          </w:tcPr>
          <w:p w14:paraId="284DA539" w14:textId="77777777" w:rsidR="00AA1428" w:rsidRPr="00AA1428" w:rsidRDefault="00AA1428" w:rsidP="00AA1428">
            <w:pPr>
              <w:rPr>
                <w:sz w:val="24"/>
              </w:rPr>
            </w:pPr>
          </w:p>
        </w:tc>
        <w:tc>
          <w:tcPr>
            <w:tcW w:w="1572" w:type="dxa"/>
          </w:tcPr>
          <w:p w14:paraId="45C83900"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69ECC38" w14:textId="77777777" w:rsidTr="00AA1428">
        <w:trPr>
          <w:trHeight w:val="1821"/>
        </w:trPr>
        <w:tc>
          <w:tcPr>
            <w:tcW w:w="504" w:type="dxa"/>
          </w:tcPr>
          <w:p w14:paraId="77F07B73" w14:textId="77777777" w:rsidR="00AA1428" w:rsidRPr="00AA1428" w:rsidRDefault="00AA1428" w:rsidP="00AA1428">
            <w:pPr>
              <w:spacing w:before="86"/>
              <w:ind w:left="76"/>
              <w:rPr>
                <w:sz w:val="24"/>
              </w:rPr>
            </w:pPr>
            <w:r w:rsidRPr="00AA1428">
              <w:rPr>
                <w:sz w:val="24"/>
              </w:rPr>
              <w:t>28.</w:t>
            </w:r>
          </w:p>
        </w:tc>
        <w:tc>
          <w:tcPr>
            <w:tcW w:w="3352" w:type="dxa"/>
          </w:tcPr>
          <w:p w14:paraId="5FBCEA14" w14:textId="77777777" w:rsidR="00AA1428" w:rsidRPr="00AA1428" w:rsidRDefault="00AA1428" w:rsidP="00AA1428">
            <w:pPr>
              <w:spacing w:before="86" w:line="292" w:lineRule="auto"/>
              <w:ind w:left="76" w:right="127"/>
              <w:rPr>
                <w:sz w:val="24"/>
              </w:rPr>
            </w:pPr>
            <w:r w:rsidRPr="00AA1428">
              <w:rPr>
                <w:sz w:val="24"/>
              </w:rPr>
              <w:t>Основные виды деятельности</w:t>
            </w:r>
            <w:r w:rsidRPr="00AA1428">
              <w:rPr>
                <w:spacing w:val="-57"/>
                <w:sz w:val="24"/>
              </w:rPr>
              <w:t xml:space="preserve"> </w:t>
            </w:r>
            <w:r w:rsidRPr="00AA1428">
              <w:rPr>
                <w:sz w:val="24"/>
              </w:rPr>
              <w:t>по созданию технологии:</w:t>
            </w:r>
            <w:r w:rsidRPr="00AA1428">
              <w:rPr>
                <w:spacing w:val="1"/>
                <w:sz w:val="24"/>
              </w:rPr>
              <w:t xml:space="preserve"> </w:t>
            </w:r>
            <w:r w:rsidRPr="00AA1428">
              <w:rPr>
                <w:sz w:val="24"/>
              </w:rPr>
              <w:t>проектирование,</w:t>
            </w:r>
            <w:r w:rsidRPr="00AA1428">
              <w:rPr>
                <w:spacing w:val="1"/>
                <w:sz w:val="24"/>
              </w:rPr>
              <w:t xml:space="preserve"> </w:t>
            </w:r>
            <w:r w:rsidRPr="00AA1428">
              <w:rPr>
                <w:sz w:val="24"/>
              </w:rPr>
              <w:t>моделирование,</w:t>
            </w:r>
            <w:r w:rsidRPr="00AA1428">
              <w:rPr>
                <w:spacing w:val="1"/>
                <w:sz w:val="24"/>
              </w:rPr>
              <w:t xml:space="preserve"> </w:t>
            </w:r>
            <w:r w:rsidRPr="00AA1428">
              <w:rPr>
                <w:sz w:val="24"/>
              </w:rPr>
              <w:t>конструирование.</w:t>
            </w:r>
          </w:p>
        </w:tc>
        <w:tc>
          <w:tcPr>
            <w:tcW w:w="669" w:type="dxa"/>
          </w:tcPr>
          <w:p w14:paraId="6D6CF27B" w14:textId="77777777" w:rsidR="00AA1428" w:rsidRPr="00AA1428" w:rsidRDefault="00AA1428" w:rsidP="00AA1428">
            <w:pPr>
              <w:spacing w:before="86"/>
              <w:ind w:left="76"/>
              <w:rPr>
                <w:sz w:val="24"/>
              </w:rPr>
            </w:pPr>
            <w:r w:rsidRPr="00AA1428">
              <w:rPr>
                <w:sz w:val="24"/>
              </w:rPr>
              <w:t>1</w:t>
            </w:r>
          </w:p>
        </w:tc>
        <w:tc>
          <w:tcPr>
            <w:tcW w:w="1620" w:type="dxa"/>
          </w:tcPr>
          <w:p w14:paraId="079F4422" w14:textId="77777777" w:rsidR="00AA1428" w:rsidRPr="00AA1428" w:rsidRDefault="00AA1428" w:rsidP="00AA1428">
            <w:pPr>
              <w:spacing w:before="86"/>
              <w:ind w:left="76"/>
              <w:rPr>
                <w:sz w:val="24"/>
              </w:rPr>
            </w:pPr>
            <w:r w:rsidRPr="00AA1428">
              <w:rPr>
                <w:sz w:val="24"/>
              </w:rPr>
              <w:t>0</w:t>
            </w:r>
          </w:p>
        </w:tc>
        <w:tc>
          <w:tcPr>
            <w:tcW w:w="1668" w:type="dxa"/>
          </w:tcPr>
          <w:p w14:paraId="0405921D" w14:textId="77777777" w:rsidR="00AA1428" w:rsidRPr="00AA1428" w:rsidRDefault="00AA1428" w:rsidP="00AA1428">
            <w:pPr>
              <w:spacing w:before="86"/>
              <w:ind w:left="77"/>
              <w:rPr>
                <w:sz w:val="24"/>
              </w:rPr>
            </w:pPr>
            <w:r w:rsidRPr="00AA1428">
              <w:rPr>
                <w:sz w:val="24"/>
              </w:rPr>
              <w:t>0</w:t>
            </w:r>
          </w:p>
        </w:tc>
        <w:tc>
          <w:tcPr>
            <w:tcW w:w="1164" w:type="dxa"/>
          </w:tcPr>
          <w:p w14:paraId="64C31A21" w14:textId="77777777" w:rsidR="00AA1428" w:rsidRPr="00AA1428" w:rsidRDefault="00AA1428" w:rsidP="00AA1428">
            <w:pPr>
              <w:rPr>
                <w:sz w:val="24"/>
              </w:rPr>
            </w:pPr>
          </w:p>
        </w:tc>
        <w:tc>
          <w:tcPr>
            <w:tcW w:w="1572" w:type="dxa"/>
          </w:tcPr>
          <w:p w14:paraId="2BCE5BA6"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1620A26" w14:textId="77777777" w:rsidTr="00AA1428">
        <w:trPr>
          <w:trHeight w:val="813"/>
        </w:trPr>
        <w:tc>
          <w:tcPr>
            <w:tcW w:w="504" w:type="dxa"/>
          </w:tcPr>
          <w:p w14:paraId="350D3CD0" w14:textId="77777777" w:rsidR="00AA1428" w:rsidRPr="00AA1428" w:rsidRDefault="00AA1428" w:rsidP="00AA1428">
            <w:pPr>
              <w:spacing w:before="86"/>
              <w:ind w:left="76"/>
              <w:rPr>
                <w:sz w:val="24"/>
              </w:rPr>
            </w:pPr>
            <w:r w:rsidRPr="00AA1428">
              <w:rPr>
                <w:sz w:val="24"/>
              </w:rPr>
              <w:t>29.</w:t>
            </w:r>
          </w:p>
        </w:tc>
        <w:tc>
          <w:tcPr>
            <w:tcW w:w="3352" w:type="dxa"/>
          </w:tcPr>
          <w:p w14:paraId="57E2C171" w14:textId="77777777" w:rsidR="00AA1428" w:rsidRPr="00AA1428" w:rsidRDefault="00AA1428" w:rsidP="00AA1428">
            <w:pPr>
              <w:spacing w:before="86" w:line="292" w:lineRule="auto"/>
              <w:ind w:left="76" w:right="766"/>
              <w:rPr>
                <w:sz w:val="24"/>
              </w:rPr>
            </w:pPr>
            <w:r w:rsidRPr="00AA1428">
              <w:rPr>
                <w:sz w:val="24"/>
              </w:rPr>
              <w:t>Сырьё и материалы как</w:t>
            </w:r>
            <w:r w:rsidRPr="00AA1428">
              <w:rPr>
                <w:spacing w:val="-58"/>
                <w:sz w:val="24"/>
              </w:rPr>
              <w:t xml:space="preserve"> </w:t>
            </w:r>
            <w:r w:rsidRPr="00AA1428">
              <w:rPr>
                <w:sz w:val="24"/>
              </w:rPr>
              <w:t>основы</w:t>
            </w:r>
            <w:r w:rsidRPr="00AA1428">
              <w:rPr>
                <w:spacing w:val="-3"/>
                <w:sz w:val="24"/>
              </w:rPr>
              <w:t xml:space="preserve"> </w:t>
            </w:r>
            <w:r w:rsidRPr="00AA1428">
              <w:rPr>
                <w:sz w:val="24"/>
              </w:rPr>
              <w:t>производства.</w:t>
            </w:r>
          </w:p>
        </w:tc>
        <w:tc>
          <w:tcPr>
            <w:tcW w:w="669" w:type="dxa"/>
          </w:tcPr>
          <w:p w14:paraId="3123E9A3" w14:textId="77777777" w:rsidR="00AA1428" w:rsidRPr="00AA1428" w:rsidRDefault="00AA1428" w:rsidP="00AA1428">
            <w:pPr>
              <w:spacing w:before="86"/>
              <w:ind w:left="76"/>
              <w:rPr>
                <w:sz w:val="24"/>
              </w:rPr>
            </w:pPr>
            <w:r w:rsidRPr="00AA1428">
              <w:rPr>
                <w:sz w:val="24"/>
              </w:rPr>
              <w:t>1</w:t>
            </w:r>
          </w:p>
        </w:tc>
        <w:tc>
          <w:tcPr>
            <w:tcW w:w="1620" w:type="dxa"/>
          </w:tcPr>
          <w:p w14:paraId="49C6E709" w14:textId="77777777" w:rsidR="00AA1428" w:rsidRPr="00AA1428" w:rsidRDefault="00AA1428" w:rsidP="00AA1428">
            <w:pPr>
              <w:spacing w:before="86"/>
              <w:ind w:left="76"/>
              <w:rPr>
                <w:sz w:val="24"/>
              </w:rPr>
            </w:pPr>
            <w:r w:rsidRPr="00AA1428">
              <w:rPr>
                <w:sz w:val="24"/>
              </w:rPr>
              <w:t>0</w:t>
            </w:r>
          </w:p>
        </w:tc>
        <w:tc>
          <w:tcPr>
            <w:tcW w:w="1668" w:type="dxa"/>
          </w:tcPr>
          <w:p w14:paraId="6E9A0F6C" w14:textId="77777777" w:rsidR="00AA1428" w:rsidRPr="00AA1428" w:rsidRDefault="00AA1428" w:rsidP="00AA1428">
            <w:pPr>
              <w:spacing w:before="86"/>
              <w:ind w:left="77"/>
              <w:rPr>
                <w:sz w:val="24"/>
              </w:rPr>
            </w:pPr>
            <w:r w:rsidRPr="00AA1428">
              <w:rPr>
                <w:sz w:val="24"/>
              </w:rPr>
              <w:t>0</w:t>
            </w:r>
          </w:p>
        </w:tc>
        <w:tc>
          <w:tcPr>
            <w:tcW w:w="1164" w:type="dxa"/>
          </w:tcPr>
          <w:p w14:paraId="274E8332" w14:textId="77777777" w:rsidR="00AA1428" w:rsidRPr="00AA1428" w:rsidRDefault="00AA1428" w:rsidP="00AA1428">
            <w:pPr>
              <w:rPr>
                <w:sz w:val="24"/>
              </w:rPr>
            </w:pPr>
          </w:p>
        </w:tc>
        <w:tc>
          <w:tcPr>
            <w:tcW w:w="1572" w:type="dxa"/>
          </w:tcPr>
          <w:p w14:paraId="0A0BCA71"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3A9F1E68" w14:textId="77777777" w:rsidTr="00AA1428">
        <w:trPr>
          <w:trHeight w:val="1149"/>
        </w:trPr>
        <w:tc>
          <w:tcPr>
            <w:tcW w:w="504" w:type="dxa"/>
          </w:tcPr>
          <w:p w14:paraId="292C1704" w14:textId="77777777" w:rsidR="00AA1428" w:rsidRPr="00AA1428" w:rsidRDefault="00AA1428" w:rsidP="00AA1428">
            <w:pPr>
              <w:spacing w:before="86"/>
              <w:ind w:left="76"/>
              <w:rPr>
                <w:sz w:val="24"/>
              </w:rPr>
            </w:pPr>
            <w:r w:rsidRPr="00AA1428">
              <w:rPr>
                <w:sz w:val="24"/>
              </w:rPr>
              <w:t>30.</w:t>
            </w:r>
          </w:p>
        </w:tc>
        <w:tc>
          <w:tcPr>
            <w:tcW w:w="3352" w:type="dxa"/>
          </w:tcPr>
          <w:p w14:paraId="1B7BCBAC" w14:textId="77777777" w:rsidR="00AA1428" w:rsidRPr="00AA1428" w:rsidRDefault="00AA1428" w:rsidP="00AA1428">
            <w:pPr>
              <w:spacing w:before="86" w:line="292" w:lineRule="auto"/>
              <w:ind w:left="76" w:right="189"/>
              <w:rPr>
                <w:sz w:val="24"/>
              </w:rPr>
            </w:pPr>
            <w:r w:rsidRPr="00AA1428">
              <w:rPr>
                <w:sz w:val="24"/>
              </w:rPr>
              <w:t>Натуральное, искусственное,</w:t>
            </w:r>
            <w:r w:rsidRPr="00AA1428">
              <w:rPr>
                <w:spacing w:val="-58"/>
                <w:sz w:val="24"/>
              </w:rPr>
              <w:t xml:space="preserve"> </w:t>
            </w:r>
            <w:r w:rsidRPr="00AA1428">
              <w:rPr>
                <w:sz w:val="24"/>
              </w:rPr>
              <w:t>синтетическое сырьё и</w:t>
            </w:r>
            <w:r w:rsidRPr="00AA1428">
              <w:rPr>
                <w:spacing w:val="1"/>
                <w:sz w:val="24"/>
              </w:rPr>
              <w:t xml:space="preserve"> </w:t>
            </w:r>
            <w:r w:rsidRPr="00AA1428">
              <w:rPr>
                <w:sz w:val="24"/>
              </w:rPr>
              <w:t>материалы.</w:t>
            </w:r>
          </w:p>
        </w:tc>
        <w:tc>
          <w:tcPr>
            <w:tcW w:w="669" w:type="dxa"/>
          </w:tcPr>
          <w:p w14:paraId="774154F1" w14:textId="77777777" w:rsidR="00AA1428" w:rsidRPr="00AA1428" w:rsidRDefault="00AA1428" w:rsidP="00AA1428">
            <w:pPr>
              <w:spacing w:before="86"/>
              <w:ind w:left="76"/>
              <w:rPr>
                <w:sz w:val="24"/>
              </w:rPr>
            </w:pPr>
            <w:r w:rsidRPr="00AA1428">
              <w:rPr>
                <w:sz w:val="24"/>
              </w:rPr>
              <w:t>1</w:t>
            </w:r>
          </w:p>
        </w:tc>
        <w:tc>
          <w:tcPr>
            <w:tcW w:w="1620" w:type="dxa"/>
          </w:tcPr>
          <w:p w14:paraId="2064A6BD" w14:textId="77777777" w:rsidR="00AA1428" w:rsidRPr="00AA1428" w:rsidRDefault="00AA1428" w:rsidP="00AA1428">
            <w:pPr>
              <w:spacing w:before="86"/>
              <w:ind w:left="76"/>
              <w:rPr>
                <w:sz w:val="24"/>
              </w:rPr>
            </w:pPr>
            <w:r w:rsidRPr="00AA1428">
              <w:rPr>
                <w:sz w:val="24"/>
              </w:rPr>
              <w:t>0</w:t>
            </w:r>
          </w:p>
        </w:tc>
        <w:tc>
          <w:tcPr>
            <w:tcW w:w="1668" w:type="dxa"/>
          </w:tcPr>
          <w:p w14:paraId="505D6239" w14:textId="77777777" w:rsidR="00AA1428" w:rsidRPr="00AA1428" w:rsidRDefault="00AA1428" w:rsidP="00AA1428">
            <w:pPr>
              <w:spacing w:before="86"/>
              <w:ind w:left="77"/>
              <w:rPr>
                <w:sz w:val="24"/>
              </w:rPr>
            </w:pPr>
            <w:r w:rsidRPr="00AA1428">
              <w:rPr>
                <w:sz w:val="24"/>
              </w:rPr>
              <w:t>0</w:t>
            </w:r>
          </w:p>
        </w:tc>
        <w:tc>
          <w:tcPr>
            <w:tcW w:w="1164" w:type="dxa"/>
          </w:tcPr>
          <w:p w14:paraId="298DFC13" w14:textId="77777777" w:rsidR="00AA1428" w:rsidRPr="00AA1428" w:rsidRDefault="00AA1428" w:rsidP="00AA1428">
            <w:pPr>
              <w:rPr>
                <w:sz w:val="24"/>
              </w:rPr>
            </w:pPr>
          </w:p>
        </w:tc>
        <w:tc>
          <w:tcPr>
            <w:tcW w:w="1572" w:type="dxa"/>
          </w:tcPr>
          <w:p w14:paraId="470C36CD"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A011D0E" w14:textId="77777777" w:rsidTr="00AA1428">
        <w:trPr>
          <w:trHeight w:val="813"/>
        </w:trPr>
        <w:tc>
          <w:tcPr>
            <w:tcW w:w="504" w:type="dxa"/>
          </w:tcPr>
          <w:p w14:paraId="055E3DA6" w14:textId="77777777" w:rsidR="00AA1428" w:rsidRPr="00AA1428" w:rsidRDefault="00AA1428" w:rsidP="00AA1428">
            <w:pPr>
              <w:spacing w:before="86"/>
              <w:ind w:left="76"/>
              <w:rPr>
                <w:sz w:val="24"/>
              </w:rPr>
            </w:pPr>
            <w:r w:rsidRPr="00AA1428">
              <w:rPr>
                <w:sz w:val="24"/>
              </w:rPr>
              <w:t>31.</w:t>
            </w:r>
          </w:p>
        </w:tc>
        <w:tc>
          <w:tcPr>
            <w:tcW w:w="3352" w:type="dxa"/>
          </w:tcPr>
          <w:p w14:paraId="0B6FAFD2" w14:textId="77777777" w:rsidR="00AA1428" w:rsidRPr="00AA1428" w:rsidRDefault="00AA1428" w:rsidP="00AA1428">
            <w:pPr>
              <w:spacing w:before="86"/>
              <w:ind w:left="136"/>
              <w:rPr>
                <w:sz w:val="24"/>
              </w:rPr>
            </w:pPr>
            <w:r w:rsidRPr="00AA1428">
              <w:rPr>
                <w:sz w:val="24"/>
              </w:rPr>
              <w:t>Свойства</w:t>
            </w:r>
            <w:r w:rsidRPr="00AA1428">
              <w:rPr>
                <w:spacing w:val="-3"/>
                <w:sz w:val="24"/>
              </w:rPr>
              <w:t xml:space="preserve"> </w:t>
            </w:r>
            <w:r w:rsidRPr="00AA1428">
              <w:rPr>
                <w:sz w:val="24"/>
              </w:rPr>
              <w:t>бумаги,</w:t>
            </w:r>
            <w:r w:rsidRPr="00AA1428">
              <w:rPr>
                <w:spacing w:val="-3"/>
                <w:sz w:val="24"/>
              </w:rPr>
              <w:t xml:space="preserve"> </w:t>
            </w:r>
            <w:r w:rsidRPr="00AA1428">
              <w:rPr>
                <w:sz w:val="24"/>
              </w:rPr>
              <w:t>ткани.</w:t>
            </w:r>
          </w:p>
        </w:tc>
        <w:tc>
          <w:tcPr>
            <w:tcW w:w="669" w:type="dxa"/>
          </w:tcPr>
          <w:p w14:paraId="56B8CCB3" w14:textId="77777777" w:rsidR="00AA1428" w:rsidRPr="00AA1428" w:rsidRDefault="00AA1428" w:rsidP="00AA1428">
            <w:pPr>
              <w:spacing w:before="86"/>
              <w:ind w:left="76"/>
              <w:rPr>
                <w:sz w:val="24"/>
              </w:rPr>
            </w:pPr>
            <w:r w:rsidRPr="00AA1428">
              <w:rPr>
                <w:sz w:val="24"/>
              </w:rPr>
              <w:t>1</w:t>
            </w:r>
          </w:p>
        </w:tc>
        <w:tc>
          <w:tcPr>
            <w:tcW w:w="1620" w:type="dxa"/>
          </w:tcPr>
          <w:p w14:paraId="0A91DED3" w14:textId="77777777" w:rsidR="00AA1428" w:rsidRPr="00AA1428" w:rsidRDefault="00AA1428" w:rsidP="00AA1428">
            <w:pPr>
              <w:spacing w:before="86"/>
              <w:ind w:left="76"/>
              <w:rPr>
                <w:sz w:val="24"/>
              </w:rPr>
            </w:pPr>
            <w:r w:rsidRPr="00AA1428">
              <w:rPr>
                <w:sz w:val="24"/>
              </w:rPr>
              <w:t>0</w:t>
            </w:r>
          </w:p>
        </w:tc>
        <w:tc>
          <w:tcPr>
            <w:tcW w:w="1668" w:type="dxa"/>
          </w:tcPr>
          <w:p w14:paraId="191DF86E" w14:textId="77777777" w:rsidR="00AA1428" w:rsidRPr="00AA1428" w:rsidRDefault="00AA1428" w:rsidP="00AA1428">
            <w:pPr>
              <w:spacing w:before="86"/>
              <w:ind w:left="77"/>
              <w:rPr>
                <w:sz w:val="24"/>
              </w:rPr>
            </w:pPr>
            <w:r w:rsidRPr="00AA1428">
              <w:rPr>
                <w:sz w:val="24"/>
              </w:rPr>
              <w:t>0</w:t>
            </w:r>
          </w:p>
        </w:tc>
        <w:tc>
          <w:tcPr>
            <w:tcW w:w="1164" w:type="dxa"/>
          </w:tcPr>
          <w:p w14:paraId="2DD05B25" w14:textId="77777777" w:rsidR="00AA1428" w:rsidRPr="00AA1428" w:rsidRDefault="00AA1428" w:rsidP="00AA1428">
            <w:pPr>
              <w:rPr>
                <w:sz w:val="24"/>
              </w:rPr>
            </w:pPr>
          </w:p>
        </w:tc>
        <w:tc>
          <w:tcPr>
            <w:tcW w:w="1572" w:type="dxa"/>
          </w:tcPr>
          <w:p w14:paraId="2D456359"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BECDE47" w14:textId="77777777" w:rsidTr="00AA1428">
        <w:trPr>
          <w:trHeight w:val="1149"/>
        </w:trPr>
        <w:tc>
          <w:tcPr>
            <w:tcW w:w="504" w:type="dxa"/>
          </w:tcPr>
          <w:p w14:paraId="77C4861D" w14:textId="77777777" w:rsidR="00AA1428" w:rsidRPr="00AA1428" w:rsidRDefault="00AA1428" w:rsidP="00AA1428">
            <w:pPr>
              <w:spacing w:before="86"/>
              <w:ind w:left="76"/>
              <w:rPr>
                <w:sz w:val="24"/>
              </w:rPr>
            </w:pPr>
            <w:r w:rsidRPr="00AA1428">
              <w:rPr>
                <w:sz w:val="24"/>
              </w:rPr>
              <w:t>32.</w:t>
            </w:r>
          </w:p>
        </w:tc>
        <w:tc>
          <w:tcPr>
            <w:tcW w:w="3352" w:type="dxa"/>
          </w:tcPr>
          <w:p w14:paraId="4959F32E" w14:textId="77777777" w:rsidR="00AA1428" w:rsidRPr="00AA1428" w:rsidRDefault="00AA1428" w:rsidP="00AA1428">
            <w:pPr>
              <w:spacing w:before="86" w:line="292" w:lineRule="auto"/>
              <w:ind w:left="76" w:right="616"/>
              <w:rPr>
                <w:sz w:val="24"/>
              </w:rPr>
            </w:pPr>
            <w:r w:rsidRPr="00AA1428">
              <w:rPr>
                <w:sz w:val="24"/>
              </w:rPr>
              <w:t>Древесина и её свойства.</w:t>
            </w:r>
            <w:r w:rsidRPr="00AA1428">
              <w:rPr>
                <w:spacing w:val="-58"/>
                <w:sz w:val="24"/>
              </w:rPr>
              <w:t xml:space="preserve"> </w:t>
            </w:r>
            <w:r w:rsidRPr="00AA1428">
              <w:rPr>
                <w:sz w:val="24"/>
              </w:rPr>
              <w:t>Лиственные и хвойные</w:t>
            </w:r>
            <w:r w:rsidRPr="00AA1428">
              <w:rPr>
                <w:spacing w:val="1"/>
                <w:sz w:val="24"/>
              </w:rPr>
              <w:t xml:space="preserve"> </w:t>
            </w:r>
            <w:r w:rsidRPr="00AA1428">
              <w:rPr>
                <w:sz w:val="24"/>
              </w:rPr>
              <w:t>породы</w:t>
            </w:r>
            <w:r w:rsidRPr="00AA1428">
              <w:rPr>
                <w:spacing w:val="-1"/>
                <w:sz w:val="24"/>
              </w:rPr>
              <w:t xml:space="preserve"> </w:t>
            </w:r>
            <w:r w:rsidRPr="00AA1428">
              <w:rPr>
                <w:sz w:val="24"/>
              </w:rPr>
              <w:t>древесины.</w:t>
            </w:r>
          </w:p>
        </w:tc>
        <w:tc>
          <w:tcPr>
            <w:tcW w:w="669" w:type="dxa"/>
          </w:tcPr>
          <w:p w14:paraId="1AD3143D" w14:textId="77777777" w:rsidR="00AA1428" w:rsidRPr="00AA1428" w:rsidRDefault="00AA1428" w:rsidP="00AA1428">
            <w:pPr>
              <w:spacing w:before="86"/>
              <w:ind w:left="76"/>
              <w:rPr>
                <w:sz w:val="24"/>
              </w:rPr>
            </w:pPr>
            <w:r w:rsidRPr="00AA1428">
              <w:rPr>
                <w:sz w:val="24"/>
              </w:rPr>
              <w:t>1</w:t>
            </w:r>
          </w:p>
        </w:tc>
        <w:tc>
          <w:tcPr>
            <w:tcW w:w="1620" w:type="dxa"/>
          </w:tcPr>
          <w:p w14:paraId="2EBC2A8C" w14:textId="77777777" w:rsidR="00AA1428" w:rsidRPr="00AA1428" w:rsidRDefault="00AA1428" w:rsidP="00AA1428">
            <w:pPr>
              <w:spacing w:before="86"/>
              <w:ind w:left="76"/>
              <w:rPr>
                <w:sz w:val="24"/>
              </w:rPr>
            </w:pPr>
            <w:r w:rsidRPr="00AA1428">
              <w:rPr>
                <w:sz w:val="24"/>
              </w:rPr>
              <w:t>0</w:t>
            </w:r>
          </w:p>
        </w:tc>
        <w:tc>
          <w:tcPr>
            <w:tcW w:w="1668" w:type="dxa"/>
          </w:tcPr>
          <w:p w14:paraId="03B91428" w14:textId="77777777" w:rsidR="00AA1428" w:rsidRPr="00AA1428" w:rsidRDefault="00AA1428" w:rsidP="00AA1428">
            <w:pPr>
              <w:spacing w:before="86"/>
              <w:ind w:left="77"/>
              <w:rPr>
                <w:sz w:val="24"/>
              </w:rPr>
            </w:pPr>
            <w:r w:rsidRPr="00AA1428">
              <w:rPr>
                <w:sz w:val="24"/>
              </w:rPr>
              <w:t>0</w:t>
            </w:r>
          </w:p>
        </w:tc>
        <w:tc>
          <w:tcPr>
            <w:tcW w:w="1164" w:type="dxa"/>
          </w:tcPr>
          <w:p w14:paraId="6E46E718" w14:textId="77777777" w:rsidR="00AA1428" w:rsidRPr="00AA1428" w:rsidRDefault="00AA1428" w:rsidP="00AA1428">
            <w:pPr>
              <w:rPr>
                <w:sz w:val="24"/>
              </w:rPr>
            </w:pPr>
          </w:p>
        </w:tc>
        <w:tc>
          <w:tcPr>
            <w:tcW w:w="1572" w:type="dxa"/>
          </w:tcPr>
          <w:p w14:paraId="311C7623"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11E4CD3C" w14:textId="77777777" w:rsidTr="00AA1428">
        <w:trPr>
          <w:trHeight w:val="813"/>
        </w:trPr>
        <w:tc>
          <w:tcPr>
            <w:tcW w:w="504" w:type="dxa"/>
          </w:tcPr>
          <w:p w14:paraId="39182129" w14:textId="77777777" w:rsidR="00AA1428" w:rsidRPr="00AA1428" w:rsidRDefault="00AA1428" w:rsidP="00AA1428">
            <w:pPr>
              <w:spacing w:before="86"/>
              <w:ind w:left="76"/>
              <w:rPr>
                <w:sz w:val="24"/>
              </w:rPr>
            </w:pPr>
            <w:r w:rsidRPr="00AA1428">
              <w:rPr>
                <w:sz w:val="24"/>
              </w:rPr>
              <w:t>33.</w:t>
            </w:r>
          </w:p>
        </w:tc>
        <w:tc>
          <w:tcPr>
            <w:tcW w:w="3352" w:type="dxa"/>
          </w:tcPr>
          <w:p w14:paraId="6DBCF3CA" w14:textId="77777777" w:rsidR="00AA1428" w:rsidRPr="00AA1428" w:rsidRDefault="00AA1428" w:rsidP="00AA1428">
            <w:pPr>
              <w:spacing w:before="86" w:line="292" w:lineRule="auto"/>
              <w:ind w:left="76" w:right="1120" w:firstLine="60"/>
              <w:rPr>
                <w:sz w:val="24"/>
              </w:rPr>
            </w:pPr>
            <w:r w:rsidRPr="00AA1428">
              <w:rPr>
                <w:sz w:val="24"/>
              </w:rPr>
              <w:t>Основные свойства</w:t>
            </w:r>
            <w:r w:rsidRPr="00AA1428">
              <w:rPr>
                <w:spacing w:val="-57"/>
                <w:sz w:val="24"/>
              </w:rPr>
              <w:t xml:space="preserve"> </w:t>
            </w:r>
            <w:r w:rsidRPr="00AA1428">
              <w:rPr>
                <w:sz w:val="24"/>
              </w:rPr>
              <w:t>древесины.</w:t>
            </w:r>
          </w:p>
        </w:tc>
        <w:tc>
          <w:tcPr>
            <w:tcW w:w="669" w:type="dxa"/>
          </w:tcPr>
          <w:p w14:paraId="04E17AAE" w14:textId="77777777" w:rsidR="00AA1428" w:rsidRPr="00AA1428" w:rsidRDefault="00AA1428" w:rsidP="00AA1428">
            <w:pPr>
              <w:spacing w:before="86"/>
              <w:ind w:left="76"/>
              <w:rPr>
                <w:sz w:val="24"/>
              </w:rPr>
            </w:pPr>
            <w:r w:rsidRPr="00AA1428">
              <w:rPr>
                <w:sz w:val="24"/>
              </w:rPr>
              <w:t>1</w:t>
            </w:r>
          </w:p>
        </w:tc>
        <w:tc>
          <w:tcPr>
            <w:tcW w:w="1620" w:type="dxa"/>
          </w:tcPr>
          <w:p w14:paraId="592C2712" w14:textId="77777777" w:rsidR="00AA1428" w:rsidRPr="00AA1428" w:rsidRDefault="00AA1428" w:rsidP="00AA1428">
            <w:pPr>
              <w:spacing w:before="86"/>
              <w:ind w:left="76"/>
              <w:rPr>
                <w:sz w:val="24"/>
              </w:rPr>
            </w:pPr>
            <w:r w:rsidRPr="00AA1428">
              <w:rPr>
                <w:sz w:val="24"/>
              </w:rPr>
              <w:t>0</w:t>
            </w:r>
          </w:p>
        </w:tc>
        <w:tc>
          <w:tcPr>
            <w:tcW w:w="1668" w:type="dxa"/>
          </w:tcPr>
          <w:p w14:paraId="0DE3D0C8" w14:textId="77777777" w:rsidR="00AA1428" w:rsidRPr="00AA1428" w:rsidRDefault="00AA1428" w:rsidP="00AA1428">
            <w:pPr>
              <w:spacing w:before="86"/>
              <w:ind w:left="77"/>
              <w:rPr>
                <w:sz w:val="24"/>
              </w:rPr>
            </w:pPr>
            <w:r w:rsidRPr="00AA1428">
              <w:rPr>
                <w:sz w:val="24"/>
              </w:rPr>
              <w:t>1</w:t>
            </w:r>
          </w:p>
        </w:tc>
        <w:tc>
          <w:tcPr>
            <w:tcW w:w="1164" w:type="dxa"/>
          </w:tcPr>
          <w:p w14:paraId="77CD4A11" w14:textId="77777777" w:rsidR="00AA1428" w:rsidRPr="00AA1428" w:rsidRDefault="00AA1428" w:rsidP="00AA1428">
            <w:pPr>
              <w:rPr>
                <w:sz w:val="24"/>
              </w:rPr>
            </w:pPr>
          </w:p>
        </w:tc>
        <w:tc>
          <w:tcPr>
            <w:tcW w:w="1572" w:type="dxa"/>
          </w:tcPr>
          <w:p w14:paraId="199F5DF9"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4D63E5EC" w14:textId="77777777" w:rsidTr="00AA1428">
        <w:trPr>
          <w:trHeight w:val="813"/>
        </w:trPr>
        <w:tc>
          <w:tcPr>
            <w:tcW w:w="504" w:type="dxa"/>
          </w:tcPr>
          <w:p w14:paraId="11A23DFB" w14:textId="77777777" w:rsidR="00AA1428" w:rsidRPr="00AA1428" w:rsidRDefault="00AA1428" w:rsidP="00AA1428">
            <w:pPr>
              <w:spacing w:before="86"/>
              <w:ind w:left="76"/>
              <w:rPr>
                <w:sz w:val="24"/>
              </w:rPr>
            </w:pPr>
            <w:r w:rsidRPr="00AA1428">
              <w:rPr>
                <w:sz w:val="24"/>
              </w:rPr>
              <w:t>34.</w:t>
            </w:r>
          </w:p>
        </w:tc>
        <w:tc>
          <w:tcPr>
            <w:tcW w:w="3352" w:type="dxa"/>
          </w:tcPr>
          <w:p w14:paraId="18308F17" w14:textId="77777777" w:rsidR="00AA1428" w:rsidRPr="00AA1428" w:rsidRDefault="00AA1428" w:rsidP="00AA1428">
            <w:pPr>
              <w:spacing w:before="86" w:line="292" w:lineRule="auto"/>
              <w:ind w:left="76" w:right="320" w:firstLine="60"/>
              <w:rPr>
                <w:sz w:val="24"/>
              </w:rPr>
            </w:pPr>
            <w:r w:rsidRPr="00AA1428">
              <w:rPr>
                <w:sz w:val="24"/>
              </w:rPr>
              <w:t>Металлы и их свойства.</w:t>
            </w:r>
            <w:r w:rsidRPr="00AA1428">
              <w:rPr>
                <w:spacing w:val="1"/>
                <w:sz w:val="24"/>
              </w:rPr>
              <w:t xml:space="preserve"> </w:t>
            </w:r>
            <w:r w:rsidRPr="00AA1428">
              <w:rPr>
                <w:sz w:val="24"/>
              </w:rPr>
              <w:t>Чёрные</w:t>
            </w:r>
            <w:r w:rsidRPr="00AA1428">
              <w:rPr>
                <w:spacing w:val="-4"/>
                <w:sz w:val="24"/>
              </w:rPr>
              <w:t xml:space="preserve"> </w:t>
            </w:r>
            <w:r w:rsidRPr="00AA1428">
              <w:rPr>
                <w:sz w:val="24"/>
              </w:rPr>
              <w:t>и</w:t>
            </w:r>
            <w:r w:rsidRPr="00AA1428">
              <w:rPr>
                <w:spacing w:val="-3"/>
                <w:sz w:val="24"/>
              </w:rPr>
              <w:t xml:space="preserve"> </w:t>
            </w:r>
            <w:r w:rsidRPr="00AA1428">
              <w:rPr>
                <w:sz w:val="24"/>
              </w:rPr>
              <w:t>цветные</w:t>
            </w:r>
            <w:r w:rsidRPr="00AA1428">
              <w:rPr>
                <w:spacing w:val="-3"/>
                <w:sz w:val="24"/>
              </w:rPr>
              <w:t xml:space="preserve"> </w:t>
            </w:r>
            <w:r w:rsidRPr="00AA1428">
              <w:rPr>
                <w:sz w:val="24"/>
              </w:rPr>
              <w:t>металлы.</w:t>
            </w:r>
          </w:p>
        </w:tc>
        <w:tc>
          <w:tcPr>
            <w:tcW w:w="669" w:type="dxa"/>
          </w:tcPr>
          <w:p w14:paraId="19EE3515" w14:textId="77777777" w:rsidR="00AA1428" w:rsidRPr="00AA1428" w:rsidRDefault="00AA1428" w:rsidP="00AA1428">
            <w:pPr>
              <w:spacing w:before="86"/>
              <w:ind w:left="76"/>
              <w:rPr>
                <w:sz w:val="24"/>
              </w:rPr>
            </w:pPr>
            <w:r w:rsidRPr="00AA1428">
              <w:rPr>
                <w:sz w:val="24"/>
              </w:rPr>
              <w:t>1</w:t>
            </w:r>
          </w:p>
        </w:tc>
        <w:tc>
          <w:tcPr>
            <w:tcW w:w="1620" w:type="dxa"/>
          </w:tcPr>
          <w:p w14:paraId="6277244B" w14:textId="77777777" w:rsidR="00AA1428" w:rsidRPr="00AA1428" w:rsidRDefault="00AA1428" w:rsidP="00AA1428">
            <w:pPr>
              <w:spacing w:before="86"/>
              <w:ind w:left="76"/>
              <w:rPr>
                <w:sz w:val="24"/>
              </w:rPr>
            </w:pPr>
            <w:r w:rsidRPr="00AA1428">
              <w:rPr>
                <w:sz w:val="24"/>
              </w:rPr>
              <w:t>0</w:t>
            </w:r>
          </w:p>
        </w:tc>
        <w:tc>
          <w:tcPr>
            <w:tcW w:w="1668" w:type="dxa"/>
          </w:tcPr>
          <w:p w14:paraId="0FB83DE5" w14:textId="77777777" w:rsidR="00AA1428" w:rsidRPr="00AA1428" w:rsidRDefault="00AA1428" w:rsidP="00AA1428">
            <w:pPr>
              <w:spacing w:before="86"/>
              <w:ind w:left="77"/>
              <w:rPr>
                <w:sz w:val="24"/>
              </w:rPr>
            </w:pPr>
            <w:r w:rsidRPr="00AA1428">
              <w:rPr>
                <w:sz w:val="24"/>
              </w:rPr>
              <w:t>0</w:t>
            </w:r>
          </w:p>
        </w:tc>
        <w:tc>
          <w:tcPr>
            <w:tcW w:w="1164" w:type="dxa"/>
          </w:tcPr>
          <w:p w14:paraId="2A2B3C34" w14:textId="77777777" w:rsidR="00AA1428" w:rsidRPr="00AA1428" w:rsidRDefault="00AA1428" w:rsidP="00AA1428">
            <w:pPr>
              <w:rPr>
                <w:sz w:val="24"/>
              </w:rPr>
            </w:pPr>
          </w:p>
        </w:tc>
        <w:tc>
          <w:tcPr>
            <w:tcW w:w="1572" w:type="dxa"/>
          </w:tcPr>
          <w:p w14:paraId="57B171B4"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37701A71" w14:textId="77777777" w:rsidTr="00AA1428">
        <w:trPr>
          <w:trHeight w:val="813"/>
        </w:trPr>
        <w:tc>
          <w:tcPr>
            <w:tcW w:w="504" w:type="dxa"/>
          </w:tcPr>
          <w:p w14:paraId="0C787F48" w14:textId="77777777" w:rsidR="00AA1428" w:rsidRPr="00AA1428" w:rsidRDefault="00AA1428" w:rsidP="00AA1428">
            <w:pPr>
              <w:spacing w:before="86"/>
              <w:ind w:left="76"/>
              <w:rPr>
                <w:sz w:val="24"/>
              </w:rPr>
            </w:pPr>
            <w:r w:rsidRPr="00AA1428">
              <w:rPr>
                <w:sz w:val="24"/>
              </w:rPr>
              <w:t>35.</w:t>
            </w:r>
          </w:p>
        </w:tc>
        <w:tc>
          <w:tcPr>
            <w:tcW w:w="3352" w:type="dxa"/>
          </w:tcPr>
          <w:p w14:paraId="05B799E4" w14:textId="77777777" w:rsidR="00AA1428" w:rsidRPr="00AA1428" w:rsidRDefault="00AA1428" w:rsidP="00AA1428">
            <w:pPr>
              <w:spacing w:before="86"/>
              <w:ind w:left="136"/>
              <w:rPr>
                <w:sz w:val="24"/>
              </w:rPr>
            </w:pPr>
            <w:r w:rsidRPr="00AA1428">
              <w:rPr>
                <w:sz w:val="24"/>
              </w:rPr>
              <w:t>Свойства</w:t>
            </w:r>
            <w:r w:rsidRPr="00AA1428">
              <w:rPr>
                <w:spacing w:val="-5"/>
                <w:sz w:val="24"/>
              </w:rPr>
              <w:t xml:space="preserve"> </w:t>
            </w:r>
            <w:r w:rsidRPr="00AA1428">
              <w:rPr>
                <w:sz w:val="24"/>
              </w:rPr>
              <w:t>металлов.</w:t>
            </w:r>
          </w:p>
        </w:tc>
        <w:tc>
          <w:tcPr>
            <w:tcW w:w="669" w:type="dxa"/>
          </w:tcPr>
          <w:p w14:paraId="6F978429" w14:textId="77777777" w:rsidR="00AA1428" w:rsidRPr="00AA1428" w:rsidRDefault="00AA1428" w:rsidP="00AA1428">
            <w:pPr>
              <w:spacing w:before="86"/>
              <w:ind w:left="76"/>
              <w:rPr>
                <w:sz w:val="24"/>
              </w:rPr>
            </w:pPr>
            <w:r w:rsidRPr="00AA1428">
              <w:rPr>
                <w:sz w:val="24"/>
              </w:rPr>
              <w:t>1</w:t>
            </w:r>
          </w:p>
        </w:tc>
        <w:tc>
          <w:tcPr>
            <w:tcW w:w="1620" w:type="dxa"/>
          </w:tcPr>
          <w:p w14:paraId="22B60BE9" w14:textId="77777777" w:rsidR="00AA1428" w:rsidRPr="00AA1428" w:rsidRDefault="00AA1428" w:rsidP="00AA1428">
            <w:pPr>
              <w:spacing w:before="86"/>
              <w:ind w:left="76"/>
              <w:rPr>
                <w:sz w:val="24"/>
              </w:rPr>
            </w:pPr>
            <w:r w:rsidRPr="00AA1428">
              <w:rPr>
                <w:sz w:val="24"/>
              </w:rPr>
              <w:t>0</w:t>
            </w:r>
          </w:p>
        </w:tc>
        <w:tc>
          <w:tcPr>
            <w:tcW w:w="1668" w:type="dxa"/>
          </w:tcPr>
          <w:p w14:paraId="3CF3BC97" w14:textId="77777777" w:rsidR="00AA1428" w:rsidRPr="00AA1428" w:rsidRDefault="00AA1428" w:rsidP="00AA1428">
            <w:pPr>
              <w:spacing w:before="86"/>
              <w:ind w:left="77"/>
              <w:rPr>
                <w:sz w:val="24"/>
              </w:rPr>
            </w:pPr>
            <w:r w:rsidRPr="00AA1428">
              <w:rPr>
                <w:sz w:val="24"/>
              </w:rPr>
              <w:t>1</w:t>
            </w:r>
          </w:p>
        </w:tc>
        <w:tc>
          <w:tcPr>
            <w:tcW w:w="1164" w:type="dxa"/>
          </w:tcPr>
          <w:p w14:paraId="6D96C99D" w14:textId="77777777" w:rsidR="00AA1428" w:rsidRPr="00AA1428" w:rsidRDefault="00AA1428" w:rsidP="00AA1428">
            <w:pPr>
              <w:rPr>
                <w:sz w:val="24"/>
              </w:rPr>
            </w:pPr>
          </w:p>
        </w:tc>
        <w:tc>
          <w:tcPr>
            <w:tcW w:w="1572" w:type="dxa"/>
          </w:tcPr>
          <w:p w14:paraId="4CC1874B"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36F814C1" w14:textId="77777777" w:rsidTr="00AA1428">
        <w:trPr>
          <w:trHeight w:val="1485"/>
        </w:trPr>
        <w:tc>
          <w:tcPr>
            <w:tcW w:w="504" w:type="dxa"/>
          </w:tcPr>
          <w:p w14:paraId="62B344DA" w14:textId="77777777" w:rsidR="00AA1428" w:rsidRPr="00AA1428" w:rsidRDefault="00AA1428" w:rsidP="00AA1428">
            <w:pPr>
              <w:spacing w:before="86"/>
              <w:ind w:left="76"/>
              <w:rPr>
                <w:sz w:val="24"/>
              </w:rPr>
            </w:pPr>
            <w:r w:rsidRPr="00AA1428">
              <w:rPr>
                <w:sz w:val="24"/>
              </w:rPr>
              <w:t>36.</w:t>
            </w:r>
          </w:p>
        </w:tc>
        <w:tc>
          <w:tcPr>
            <w:tcW w:w="3352" w:type="dxa"/>
          </w:tcPr>
          <w:p w14:paraId="12655D4D" w14:textId="77777777" w:rsidR="00AA1428" w:rsidRPr="00AA1428" w:rsidRDefault="00AA1428" w:rsidP="00AA1428">
            <w:pPr>
              <w:spacing w:before="86" w:line="292" w:lineRule="auto"/>
              <w:ind w:left="76" w:right="335"/>
              <w:rPr>
                <w:sz w:val="24"/>
              </w:rPr>
            </w:pPr>
            <w:r w:rsidRPr="00AA1428">
              <w:rPr>
                <w:sz w:val="24"/>
              </w:rPr>
              <w:t>Пластмассы и их свойства.</w:t>
            </w:r>
            <w:r w:rsidRPr="00AA1428">
              <w:rPr>
                <w:spacing w:val="1"/>
                <w:sz w:val="24"/>
              </w:rPr>
              <w:t xml:space="preserve"> </w:t>
            </w:r>
            <w:r w:rsidRPr="00AA1428">
              <w:rPr>
                <w:sz w:val="24"/>
              </w:rPr>
              <w:t>Различные виды пластмасс.</w:t>
            </w:r>
            <w:r w:rsidRPr="00AA1428">
              <w:rPr>
                <w:spacing w:val="-57"/>
                <w:sz w:val="24"/>
              </w:rPr>
              <w:t xml:space="preserve"> </w:t>
            </w:r>
            <w:r w:rsidRPr="00AA1428">
              <w:rPr>
                <w:sz w:val="24"/>
              </w:rPr>
              <w:t>Использование пластмасс в</w:t>
            </w:r>
            <w:r w:rsidRPr="00AA1428">
              <w:rPr>
                <w:spacing w:val="-57"/>
                <w:sz w:val="24"/>
              </w:rPr>
              <w:t xml:space="preserve"> </w:t>
            </w:r>
            <w:r w:rsidRPr="00AA1428">
              <w:rPr>
                <w:sz w:val="24"/>
              </w:rPr>
              <w:t>промышленности</w:t>
            </w:r>
            <w:r w:rsidRPr="00AA1428">
              <w:rPr>
                <w:spacing w:val="-2"/>
                <w:sz w:val="24"/>
              </w:rPr>
              <w:t xml:space="preserve"> </w:t>
            </w:r>
            <w:r w:rsidRPr="00AA1428">
              <w:rPr>
                <w:sz w:val="24"/>
              </w:rPr>
              <w:t>и</w:t>
            </w:r>
            <w:r w:rsidRPr="00AA1428">
              <w:rPr>
                <w:spacing w:val="-1"/>
                <w:sz w:val="24"/>
              </w:rPr>
              <w:t xml:space="preserve"> </w:t>
            </w:r>
            <w:r w:rsidRPr="00AA1428">
              <w:rPr>
                <w:sz w:val="24"/>
              </w:rPr>
              <w:t>быту.</w:t>
            </w:r>
          </w:p>
        </w:tc>
        <w:tc>
          <w:tcPr>
            <w:tcW w:w="669" w:type="dxa"/>
          </w:tcPr>
          <w:p w14:paraId="55B92159" w14:textId="77777777" w:rsidR="00AA1428" w:rsidRPr="00AA1428" w:rsidRDefault="00AA1428" w:rsidP="00AA1428">
            <w:pPr>
              <w:spacing w:before="86"/>
              <w:ind w:left="76"/>
              <w:rPr>
                <w:sz w:val="24"/>
              </w:rPr>
            </w:pPr>
            <w:r w:rsidRPr="00AA1428">
              <w:rPr>
                <w:sz w:val="24"/>
              </w:rPr>
              <w:t>1</w:t>
            </w:r>
          </w:p>
        </w:tc>
        <w:tc>
          <w:tcPr>
            <w:tcW w:w="1620" w:type="dxa"/>
          </w:tcPr>
          <w:p w14:paraId="3A412D06" w14:textId="77777777" w:rsidR="00AA1428" w:rsidRPr="00AA1428" w:rsidRDefault="00AA1428" w:rsidP="00AA1428">
            <w:pPr>
              <w:spacing w:before="86"/>
              <w:ind w:left="76"/>
              <w:rPr>
                <w:sz w:val="24"/>
              </w:rPr>
            </w:pPr>
            <w:r w:rsidRPr="00AA1428">
              <w:rPr>
                <w:sz w:val="24"/>
              </w:rPr>
              <w:t>0</w:t>
            </w:r>
          </w:p>
        </w:tc>
        <w:tc>
          <w:tcPr>
            <w:tcW w:w="1668" w:type="dxa"/>
          </w:tcPr>
          <w:p w14:paraId="716902EA" w14:textId="77777777" w:rsidR="00AA1428" w:rsidRPr="00AA1428" w:rsidRDefault="00AA1428" w:rsidP="00AA1428">
            <w:pPr>
              <w:spacing w:before="86"/>
              <w:ind w:left="77"/>
              <w:rPr>
                <w:sz w:val="24"/>
              </w:rPr>
            </w:pPr>
            <w:r w:rsidRPr="00AA1428">
              <w:rPr>
                <w:sz w:val="24"/>
              </w:rPr>
              <w:t>0</w:t>
            </w:r>
          </w:p>
        </w:tc>
        <w:tc>
          <w:tcPr>
            <w:tcW w:w="1164" w:type="dxa"/>
          </w:tcPr>
          <w:p w14:paraId="64A1ACA3" w14:textId="77777777" w:rsidR="00AA1428" w:rsidRPr="00AA1428" w:rsidRDefault="00AA1428" w:rsidP="00AA1428">
            <w:pPr>
              <w:rPr>
                <w:sz w:val="24"/>
              </w:rPr>
            </w:pPr>
          </w:p>
        </w:tc>
        <w:tc>
          <w:tcPr>
            <w:tcW w:w="1572" w:type="dxa"/>
          </w:tcPr>
          <w:p w14:paraId="2968DD21"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2F9D7F5" w14:textId="77777777" w:rsidTr="00AA1428">
        <w:trPr>
          <w:trHeight w:val="1149"/>
        </w:trPr>
        <w:tc>
          <w:tcPr>
            <w:tcW w:w="504" w:type="dxa"/>
          </w:tcPr>
          <w:p w14:paraId="6640FAD1" w14:textId="77777777" w:rsidR="00AA1428" w:rsidRPr="00AA1428" w:rsidRDefault="00AA1428" w:rsidP="00AA1428">
            <w:pPr>
              <w:spacing w:before="86"/>
              <w:ind w:left="76"/>
              <w:rPr>
                <w:sz w:val="24"/>
              </w:rPr>
            </w:pPr>
            <w:r w:rsidRPr="00AA1428">
              <w:rPr>
                <w:sz w:val="24"/>
              </w:rPr>
              <w:t>37.</w:t>
            </w:r>
          </w:p>
        </w:tc>
        <w:tc>
          <w:tcPr>
            <w:tcW w:w="3352" w:type="dxa"/>
          </w:tcPr>
          <w:p w14:paraId="65E3016F" w14:textId="77777777" w:rsidR="00AA1428" w:rsidRPr="00AA1428" w:rsidRDefault="00AA1428" w:rsidP="00AA1428">
            <w:pPr>
              <w:spacing w:before="86" w:line="292" w:lineRule="auto"/>
              <w:ind w:left="76" w:right="594"/>
              <w:rPr>
                <w:sz w:val="24"/>
              </w:rPr>
            </w:pPr>
            <w:r w:rsidRPr="00AA1428">
              <w:rPr>
                <w:sz w:val="24"/>
              </w:rPr>
              <w:t>Измерение и счёт как</w:t>
            </w:r>
            <w:r w:rsidRPr="00AA1428">
              <w:rPr>
                <w:spacing w:val="1"/>
                <w:sz w:val="24"/>
              </w:rPr>
              <w:t xml:space="preserve"> </w:t>
            </w:r>
            <w:r w:rsidRPr="00AA1428">
              <w:rPr>
                <w:sz w:val="24"/>
              </w:rPr>
              <w:t>универсальные трудовые</w:t>
            </w:r>
            <w:r w:rsidRPr="00AA1428">
              <w:rPr>
                <w:spacing w:val="-57"/>
                <w:sz w:val="24"/>
              </w:rPr>
              <w:t xml:space="preserve"> </w:t>
            </w:r>
            <w:r w:rsidRPr="00AA1428">
              <w:rPr>
                <w:sz w:val="24"/>
              </w:rPr>
              <w:t>действия.</w:t>
            </w:r>
          </w:p>
        </w:tc>
        <w:tc>
          <w:tcPr>
            <w:tcW w:w="669" w:type="dxa"/>
          </w:tcPr>
          <w:p w14:paraId="50BAF38A" w14:textId="77777777" w:rsidR="00AA1428" w:rsidRPr="00AA1428" w:rsidRDefault="00AA1428" w:rsidP="00AA1428">
            <w:pPr>
              <w:spacing w:before="86"/>
              <w:ind w:left="76"/>
              <w:rPr>
                <w:sz w:val="24"/>
              </w:rPr>
            </w:pPr>
            <w:r w:rsidRPr="00AA1428">
              <w:rPr>
                <w:sz w:val="24"/>
              </w:rPr>
              <w:t>1</w:t>
            </w:r>
          </w:p>
        </w:tc>
        <w:tc>
          <w:tcPr>
            <w:tcW w:w="1620" w:type="dxa"/>
          </w:tcPr>
          <w:p w14:paraId="2F1DC469" w14:textId="77777777" w:rsidR="00AA1428" w:rsidRPr="00AA1428" w:rsidRDefault="00AA1428" w:rsidP="00AA1428">
            <w:pPr>
              <w:spacing w:before="86"/>
              <w:ind w:left="76"/>
              <w:rPr>
                <w:sz w:val="24"/>
              </w:rPr>
            </w:pPr>
            <w:r w:rsidRPr="00AA1428">
              <w:rPr>
                <w:sz w:val="24"/>
              </w:rPr>
              <w:t>0</w:t>
            </w:r>
          </w:p>
        </w:tc>
        <w:tc>
          <w:tcPr>
            <w:tcW w:w="1668" w:type="dxa"/>
          </w:tcPr>
          <w:p w14:paraId="2404AA5E" w14:textId="77777777" w:rsidR="00AA1428" w:rsidRPr="00AA1428" w:rsidRDefault="00AA1428" w:rsidP="00AA1428">
            <w:pPr>
              <w:spacing w:before="86"/>
              <w:ind w:left="77"/>
              <w:rPr>
                <w:sz w:val="24"/>
              </w:rPr>
            </w:pPr>
            <w:r w:rsidRPr="00AA1428">
              <w:rPr>
                <w:sz w:val="24"/>
              </w:rPr>
              <w:t>0</w:t>
            </w:r>
          </w:p>
        </w:tc>
        <w:tc>
          <w:tcPr>
            <w:tcW w:w="1164" w:type="dxa"/>
          </w:tcPr>
          <w:p w14:paraId="620890CB" w14:textId="77777777" w:rsidR="00AA1428" w:rsidRPr="00AA1428" w:rsidRDefault="00AA1428" w:rsidP="00AA1428">
            <w:pPr>
              <w:rPr>
                <w:sz w:val="24"/>
              </w:rPr>
            </w:pPr>
          </w:p>
        </w:tc>
        <w:tc>
          <w:tcPr>
            <w:tcW w:w="1572" w:type="dxa"/>
          </w:tcPr>
          <w:p w14:paraId="7DA7A1DF"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AEA30A0" w14:textId="77777777" w:rsidTr="00AA1428">
        <w:trPr>
          <w:trHeight w:val="813"/>
        </w:trPr>
        <w:tc>
          <w:tcPr>
            <w:tcW w:w="504" w:type="dxa"/>
          </w:tcPr>
          <w:p w14:paraId="65DE93DD" w14:textId="77777777" w:rsidR="00AA1428" w:rsidRPr="00AA1428" w:rsidRDefault="00AA1428" w:rsidP="00AA1428">
            <w:pPr>
              <w:spacing w:before="86"/>
              <w:ind w:left="76"/>
              <w:rPr>
                <w:sz w:val="24"/>
              </w:rPr>
            </w:pPr>
            <w:r w:rsidRPr="00AA1428">
              <w:rPr>
                <w:sz w:val="24"/>
              </w:rPr>
              <w:t>38.</w:t>
            </w:r>
          </w:p>
        </w:tc>
        <w:tc>
          <w:tcPr>
            <w:tcW w:w="3352" w:type="dxa"/>
          </w:tcPr>
          <w:p w14:paraId="26DB7887" w14:textId="77777777" w:rsidR="00AA1428" w:rsidRPr="00AA1428" w:rsidRDefault="00AA1428" w:rsidP="00AA1428">
            <w:pPr>
              <w:spacing w:before="86" w:line="292" w:lineRule="auto"/>
              <w:ind w:left="76" w:right="645"/>
              <w:rPr>
                <w:sz w:val="24"/>
              </w:rPr>
            </w:pPr>
            <w:r w:rsidRPr="00AA1428">
              <w:rPr>
                <w:sz w:val="24"/>
              </w:rPr>
              <w:t>Точность и погрешность</w:t>
            </w:r>
            <w:r w:rsidRPr="00AA1428">
              <w:rPr>
                <w:spacing w:val="-57"/>
                <w:sz w:val="24"/>
              </w:rPr>
              <w:t xml:space="preserve"> </w:t>
            </w:r>
            <w:r w:rsidRPr="00AA1428">
              <w:rPr>
                <w:sz w:val="24"/>
              </w:rPr>
              <w:t>измерений.</w:t>
            </w:r>
          </w:p>
        </w:tc>
        <w:tc>
          <w:tcPr>
            <w:tcW w:w="669" w:type="dxa"/>
          </w:tcPr>
          <w:p w14:paraId="4CAB9474" w14:textId="77777777" w:rsidR="00AA1428" w:rsidRPr="00AA1428" w:rsidRDefault="00AA1428" w:rsidP="00AA1428">
            <w:pPr>
              <w:spacing w:before="86"/>
              <w:ind w:left="76"/>
              <w:rPr>
                <w:sz w:val="24"/>
              </w:rPr>
            </w:pPr>
            <w:r w:rsidRPr="00AA1428">
              <w:rPr>
                <w:sz w:val="24"/>
              </w:rPr>
              <w:t>1</w:t>
            </w:r>
          </w:p>
        </w:tc>
        <w:tc>
          <w:tcPr>
            <w:tcW w:w="1620" w:type="dxa"/>
          </w:tcPr>
          <w:p w14:paraId="6D6B15EE" w14:textId="77777777" w:rsidR="00AA1428" w:rsidRPr="00AA1428" w:rsidRDefault="00AA1428" w:rsidP="00AA1428">
            <w:pPr>
              <w:spacing w:before="86"/>
              <w:ind w:left="76"/>
              <w:rPr>
                <w:sz w:val="24"/>
              </w:rPr>
            </w:pPr>
            <w:r w:rsidRPr="00AA1428">
              <w:rPr>
                <w:sz w:val="24"/>
              </w:rPr>
              <w:t>0</w:t>
            </w:r>
          </w:p>
        </w:tc>
        <w:tc>
          <w:tcPr>
            <w:tcW w:w="1668" w:type="dxa"/>
          </w:tcPr>
          <w:p w14:paraId="40354BF7" w14:textId="77777777" w:rsidR="00AA1428" w:rsidRPr="00AA1428" w:rsidRDefault="00AA1428" w:rsidP="00AA1428">
            <w:pPr>
              <w:spacing w:before="86"/>
              <w:ind w:left="77"/>
              <w:rPr>
                <w:sz w:val="24"/>
              </w:rPr>
            </w:pPr>
            <w:r w:rsidRPr="00AA1428">
              <w:rPr>
                <w:sz w:val="24"/>
              </w:rPr>
              <w:t>0</w:t>
            </w:r>
          </w:p>
        </w:tc>
        <w:tc>
          <w:tcPr>
            <w:tcW w:w="1164" w:type="dxa"/>
          </w:tcPr>
          <w:p w14:paraId="57B009FC" w14:textId="77777777" w:rsidR="00AA1428" w:rsidRPr="00AA1428" w:rsidRDefault="00AA1428" w:rsidP="00AA1428">
            <w:pPr>
              <w:rPr>
                <w:sz w:val="24"/>
              </w:rPr>
            </w:pPr>
          </w:p>
        </w:tc>
        <w:tc>
          <w:tcPr>
            <w:tcW w:w="1572" w:type="dxa"/>
          </w:tcPr>
          <w:p w14:paraId="177BFEC9"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9EF5F32" w14:textId="77777777" w:rsidTr="00AA1428">
        <w:trPr>
          <w:trHeight w:val="813"/>
        </w:trPr>
        <w:tc>
          <w:tcPr>
            <w:tcW w:w="504" w:type="dxa"/>
          </w:tcPr>
          <w:p w14:paraId="5558282A" w14:textId="77777777" w:rsidR="00AA1428" w:rsidRPr="00AA1428" w:rsidRDefault="00AA1428" w:rsidP="00AA1428">
            <w:pPr>
              <w:spacing w:before="86"/>
              <w:ind w:left="76"/>
              <w:rPr>
                <w:sz w:val="24"/>
              </w:rPr>
            </w:pPr>
            <w:r w:rsidRPr="00AA1428">
              <w:rPr>
                <w:sz w:val="24"/>
              </w:rPr>
              <w:lastRenderedPageBreak/>
              <w:t>39.</w:t>
            </w:r>
          </w:p>
        </w:tc>
        <w:tc>
          <w:tcPr>
            <w:tcW w:w="3352" w:type="dxa"/>
          </w:tcPr>
          <w:p w14:paraId="3209BC62" w14:textId="77777777" w:rsidR="00AA1428" w:rsidRPr="00AA1428" w:rsidRDefault="00AA1428" w:rsidP="00AA1428">
            <w:pPr>
              <w:spacing w:before="86" w:line="292" w:lineRule="auto"/>
              <w:ind w:left="76" w:right="812" w:firstLine="60"/>
              <w:rPr>
                <w:sz w:val="24"/>
              </w:rPr>
            </w:pPr>
            <w:r w:rsidRPr="00AA1428">
              <w:rPr>
                <w:sz w:val="24"/>
              </w:rPr>
              <w:t>Действия при работе с</w:t>
            </w:r>
            <w:r w:rsidRPr="00AA1428">
              <w:rPr>
                <w:spacing w:val="-57"/>
                <w:sz w:val="24"/>
              </w:rPr>
              <w:t xml:space="preserve"> </w:t>
            </w:r>
            <w:r w:rsidRPr="00AA1428">
              <w:rPr>
                <w:sz w:val="24"/>
              </w:rPr>
              <w:t>бумагой</w:t>
            </w:r>
          </w:p>
        </w:tc>
        <w:tc>
          <w:tcPr>
            <w:tcW w:w="669" w:type="dxa"/>
          </w:tcPr>
          <w:p w14:paraId="3A8CCF5F" w14:textId="77777777" w:rsidR="00AA1428" w:rsidRPr="00AA1428" w:rsidRDefault="00AA1428" w:rsidP="00AA1428">
            <w:pPr>
              <w:spacing w:before="86"/>
              <w:ind w:left="76"/>
              <w:rPr>
                <w:sz w:val="24"/>
              </w:rPr>
            </w:pPr>
            <w:r w:rsidRPr="00AA1428">
              <w:rPr>
                <w:sz w:val="24"/>
              </w:rPr>
              <w:t>1</w:t>
            </w:r>
          </w:p>
        </w:tc>
        <w:tc>
          <w:tcPr>
            <w:tcW w:w="1620" w:type="dxa"/>
          </w:tcPr>
          <w:p w14:paraId="46FC4C33" w14:textId="77777777" w:rsidR="00AA1428" w:rsidRPr="00AA1428" w:rsidRDefault="00AA1428" w:rsidP="00AA1428">
            <w:pPr>
              <w:spacing w:before="86"/>
              <w:ind w:left="76"/>
              <w:rPr>
                <w:sz w:val="24"/>
              </w:rPr>
            </w:pPr>
            <w:r w:rsidRPr="00AA1428">
              <w:rPr>
                <w:sz w:val="24"/>
              </w:rPr>
              <w:t>0</w:t>
            </w:r>
          </w:p>
        </w:tc>
        <w:tc>
          <w:tcPr>
            <w:tcW w:w="1668" w:type="dxa"/>
          </w:tcPr>
          <w:p w14:paraId="58040E74" w14:textId="77777777" w:rsidR="00AA1428" w:rsidRPr="00AA1428" w:rsidRDefault="00AA1428" w:rsidP="00AA1428">
            <w:pPr>
              <w:spacing w:before="86"/>
              <w:ind w:left="77"/>
              <w:rPr>
                <w:sz w:val="24"/>
              </w:rPr>
            </w:pPr>
            <w:r w:rsidRPr="00AA1428">
              <w:rPr>
                <w:sz w:val="24"/>
              </w:rPr>
              <w:t>0</w:t>
            </w:r>
          </w:p>
        </w:tc>
        <w:tc>
          <w:tcPr>
            <w:tcW w:w="1164" w:type="dxa"/>
          </w:tcPr>
          <w:p w14:paraId="2EAB4E62" w14:textId="77777777" w:rsidR="00AA1428" w:rsidRPr="00AA1428" w:rsidRDefault="00AA1428" w:rsidP="00AA1428">
            <w:pPr>
              <w:rPr>
                <w:sz w:val="24"/>
              </w:rPr>
            </w:pPr>
          </w:p>
        </w:tc>
        <w:tc>
          <w:tcPr>
            <w:tcW w:w="1572" w:type="dxa"/>
          </w:tcPr>
          <w:p w14:paraId="7CEAE20F"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1976924F" w14:textId="77777777" w:rsidTr="00AA1428">
        <w:trPr>
          <w:trHeight w:val="813"/>
        </w:trPr>
        <w:tc>
          <w:tcPr>
            <w:tcW w:w="504" w:type="dxa"/>
          </w:tcPr>
          <w:p w14:paraId="4F23E3D8" w14:textId="77777777" w:rsidR="00AA1428" w:rsidRPr="00AA1428" w:rsidRDefault="00AA1428" w:rsidP="00AA1428">
            <w:pPr>
              <w:spacing w:before="86"/>
              <w:ind w:left="76"/>
              <w:rPr>
                <w:sz w:val="24"/>
              </w:rPr>
            </w:pPr>
            <w:r w:rsidRPr="00AA1428">
              <w:rPr>
                <w:sz w:val="24"/>
              </w:rPr>
              <w:t>40.</w:t>
            </w:r>
          </w:p>
        </w:tc>
        <w:tc>
          <w:tcPr>
            <w:tcW w:w="3352" w:type="dxa"/>
          </w:tcPr>
          <w:p w14:paraId="2EE8B7C7" w14:textId="77777777" w:rsidR="00AA1428" w:rsidRPr="00AA1428" w:rsidRDefault="00AA1428" w:rsidP="00AA1428">
            <w:pPr>
              <w:spacing w:before="86" w:line="292" w:lineRule="auto"/>
              <w:ind w:left="76" w:right="812" w:firstLine="60"/>
              <w:rPr>
                <w:sz w:val="24"/>
              </w:rPr>
            </w:pPr>
            <w:r w:rsidRPr="00AA1428">
              <w:rPr>
                <w:sz w:val="24"/>
              </w:rPr>
              <w:t>Действия при работе с</w:t>
            </w:r>
            <w:r w:rsidRPr="00AA1428">
              <w:rPr>
                <w:spacing w:val="-57"/>
                <w:sz w:val="24"/>
              </w:rPr>
              <w:t xml:space="preserve"> </w:t>
            </w:r>
            <w:r w:rsidRPr="00AA1428">
              <w:rPr>
                <w:sz w:val="24"/>
              </w:rPr>
              <w:t>тканью</w:t>
            </w:r>
          </w:p>
        </w:tc>
        <w:tc>
          <w:tcPr>
            <w:tcW w:w="669" w:type="dxa"/>
          </w:tcPr>
          <w:p w14:paraId="30DF0CC2" w14:textId="77777777" w:rsidR="00AA1428" w:rsidRPr="00AA1428" w:rsidRDefault="00AA1428" w:rsidP="00AA1428">
            <w:pPr>
              <w:spacing w:before="86"/>
              <w:ind w:left="76"/>
              <w:rPr>
                <w:sz w:val="24"/>
              </w:rPr>
            </w:pPr>
            <w:r w:rsidRPr="00AA1428">
              <w:rPr>
                <w:sz w:val="24"/>
              </w:rPr>
              <w:t>1</w:t>
            </w:r>
          </w:p>
        </w:tc>
        <w:tc>
          <w:tcPr>
            <w:tcW w:w="1620" w:type="dxa"/>
          </w:tcPr>
          <w:p w14:paraId="77F9428B" w14:textId="77777777" w:rsidR="00AA1428" w:rsidRPr="00AA1428" w:rsidRDefault="00AA1428" w:rsidP="00AA1428">
            <w:pPr>
              <w:spacing w:before="86"/>
              <w:ind w:left="76"/>
              <w:rPr>
                <w:sz w:val="24"/>
              </w:rPr>
            </w:pPr>
            <w:r w:rsidRPr="00AA1428">
              <w:rPr>
                <w:sz w:val="24"/>
              </w:rPr>
              <w:t>0</w:t>
            </w:r>
          </w:p>
        </w:tc>
        <w:tc>
          <w:tcPr>
            <w:tcW w:w="1668" w:type="dxa"/>
          </w:tcPr>
          <w:p w14:paraId="307AC70F" w14:textId="77777777" w:rsidR="00AA1428" w:rsidRPr="00AA1428" w:rsidRDefault="00AA1428" w:rsidP="00AA1428">
            <w:pPr>
              <w:spacing w:before="86"/>
              <w:ind w:left="77"/>
              <w:rPr>
                <w:sz w:val="24"/>
              </w:rPr>
            </w:pPr>
            <w:r w:rsidRPr="00AA1428">
              <w:rPr>
                <w:sz w:val="24"/>
              </w:rPr>
              <w:t>0</w:t>
            </w:r>
          </w:p>
        </w:tc>
        <w:tc>
          <w:tcPr>
            <w:tcW w:w="1164" w:type="dxa"/>
          </w:tcPr>
          <w:p w14:paraId="713347F6" w14:textId="77777777" w:rsidR="00AA1428" w:rsidRPr="00AA1428" w:rsidRDefault="00AA1428" w:rsidP="00AA1428">
            <w:pPr>
              <w:rPr>
                <w:sz w:val="24"/>
              </w:rPr>
            </w:pPr>
          </w:p>
        </w:tc>
        <w:tc>
          <w:tcPr>
            <w:tcW w:w="1572" w:type="dxa"/>
          </w:tcPr>
          <w:p w14:paraId="575CAD70"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B6E81C5" w14:textId="77777777" w:rsidTr="00AA1428">
        <w:trPr>
          <w:trHeight w:val="813"/>
        </w:trPr>
        <w:tc>
          <w:tcPr>
            <w:tcW w:w="504" w:type="dxa"/>
          </w:tcPr>
          <w:p w14:paraId="74D79466" w14:textId="77777777" w:rsidR="00AA1428" w:rsidRPr="00AA1428" w:rsidRDefault="00AA1428" w:rsidP="00AA1428">
            <w:pPr>
              <w:spacing w:before="86"/>
              <w:ind w:left="76"/>
              <w:rPr>
                <w:sz w:val="24"/>
              </w:rPr>
            </w:pPr>
            <w:r w:rsidRPr="00AA1428">
              <w:rPr>
                <w:sz w:val="24"/>
              </w:rPr>
              <w:t>41.</w:t>
            </w:r>
          </w:p>
        </w:tc>
        <w:tc>
          <w:tcPr>
            <w:tcW w:w="3352" w:type="dxa"/>
          </w:tcPr>
          <w:p w14:paraId="0D64F3A3" w14:textId="77777777" w:rsidR="00AA1428" w:rsidRPr="00AA1428" w:rsidRDefault="00AA1428" w:rsidP="00AA1428">
            <w:pPr>
              <w:spacing w:before="86" w:line="292" w:lineRule="auto"/>
              <w:ind w:left="76" w:right="872"/>
              <w:rPr>
                <w:sz w:val="24"/>
              </w:rPr>
            </w:pPr>
            <w:r w:rsidRPr="00AA1428">
              <w:rPr>
                <w:sz w:val="24"/>
              </w:rPr>
              <w:t>Действия при работе с</w:t>
            </w:r>
            <w:r w:rsidRPr="00AA1428">
              <w:rPr>
                <w:spacing w:val="-57"/>
                <w:sz w:val="24"/>
              </w:rPr>
              <w:t xml:space="preserve"> </w:t>
            </w:r>
            <w:r w:rsidRPr="00AA1428">
              <w:rPr>
                <w:sz w:val="24"/>
              </w:rPr>
              <w:t>древесиной.</w:t>
            </w:r>
          </w:p>
        </w:tc>
        <w:tc>
          <w:tcPr>
            <w:tcW w:w="669" w:type="dxa"/>
          </w:tcPr>
          <w:p w14:paraId="74E35AF3" w14:textId="77777777" w:rsidR="00AA1428" w:rsidRPr="00AA1428" w:rsidRDefault="00AA1428" w:rsidP="00AA1428">
            <w:pPr>
              <w:spacing w:before="86"/>
              <w:ind w:left="76"/>
              <w:rPr>
                <w:sz w:val="24"/>
              </w:rPr>
            </w:pPr>
            <w:r w:rsidRPr="00AA1428">
              <w:rPr>
                <w:sz w:val="24"/>
              </w:rPr>
              <w:t>1</w:t>
            </w:r>
          </w:p>
        </w:tc>
        <w:tc>
          <w:tcPr>
            <w:tcW w:w="1620" w:type="dxa"/>
          </w:tcPr>
          <w:p w14:paraId="512518F5" w14:textId="77777777" w:rsidR="00AA1428" w:rsidRPr="00AA1428" w:rsidRDefault="00AA1428" w:rsidP="00AA1428">
            <w:pPr>
              <w:spacing w:before="86"/>
              <w:ind w:left="76"/>
              <w:rPr>
                <w:sz w:val="24"/>
              </w:rPr>
            </w:pPr>
            <w:r w:rsidRPr="00AA1428">
              <w:rPr>
                <w:sz w:val="24"/>
              </w:rPr>
              <w:t>0</w:t>
            </w:r>
          </w:p>
        </w:tc>
        <w:tc>
          <w:tcPr>
            <w:tcW w:w="1668" w:type="dxa"/>
          </w:tcPr>
          <w:p w14:paraId="173B5270" w14:textId="77777777" w:rsidR="00AA1428" w:rsidRPr="00AA1428" w:rsidRDefault="00AA1428" w:rsidP="00AA1428">
            <w:pPr>
              <w:spacing w:before="86"/>
              <w:ind w:left="77"/>
              <w:rPr>
                <w:sz w:val="24"/>
              </w:rPr>
            </w:pPr>
            <w:r w:rsidRPr="00AA1428">
              <w:rPr>
                <w:sz w:val="24"/>
              </w:rPr>
              <w:t>0</w:t>
            </w:r>
          </w:p>
        </w:tc>
        <w:tc>
          <w:tcPr>
            <w:tcW w:w="1164" w:type="dxa"/>
          </w:tcPr>
          <w:p w14:paraId="59D64796" w14:textId="77777777" w:rsidR="00AA1428" w:rsidRPr="00AA1428" w:rsidRDefault="00AA1428" w:rsidP="00AA1428">
            <w:pPr>
              <w:rPr>
                <w:sz w:val="24"/>
              </w:rPr>
            </w:pPr>
          </w:p>
        </w:tc>
        <w:tc>
          <w:tcPr>
            <w:tcW w:w="1572" w:type="dxa"/>
          </w:tcPr>
          <w:p w14:paraId="0C85287A"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3A35FA13" w14:textId="77777777" w:rsidTr="00AA1428">
        <w:trPr>
          <w:trHeight w:val="813"/>
        </w:trPr>
        <w:tc>
          <w:tcPr>
            <w:tcW w:w="504" w:type="dxa"/>
          </w:tcPr>
          <w:p w14:paraId="09755E47" w14:textId="77777777" w:rsidR="00AA1428" w:rsidRPr="00AA1428" w:rsidRDefault="00AA1428" w:rsidP="00AA1428">
            <w:pPr>
              <w:spacing w:before="86"/>
              <w:ind w:left="76"/>
              <w:rPr>
                <w:sz w:val="24"/>
              </w:rPr>
            </w:pPr>
            <w:r w:rsidRPr="00AA1428">
              <w:rPr>
                <w:sz w:val="24"/>
              </w:rPr>
              <w:t>42.</w:t>
            </w:r>
          </w:p>
        </w:tc>
        <w:tc>
          <w:tcPr>
            <w:tcW w:w="3352" w:type="dxa"/>
          </w:tcPr>
          <w:p w14:paraId="76AE7912" w14:textId="77777777" w:rsidR="00AA1428" w:rsidRPr="00AA1428" w:rsidRDefault="00AA1428" w:rsidP="00AA1428">
            <w:pPr>
              <w:spacing w:before="86" w:line="292" w:lineRule="auto"/>
              <w:ind w:left="76" w:right="489"/>
              <w:rPr>
                <w:sz w:val="24"/>
              </w:rPr>
            </w:pPr>
            <w:r w:rsidRPr="00AA1428">
              <w:rPr>
                <w:sz w:val="24"/>
              </w:rPr>
              <w:t>Действия при работе с</w:t>
            </w:r>
            <w:r w:rsidRPr="00AA1428">
              <w:rPr>
                <w:spacing w:val="1"/>
                <w:sz w:val="24"/>
              </w:rPr>
              <w:t xml:space="preserve"> </w:t>
            </w:r>
            <w:r w:rsidRPr="00AA1428">
              <w:rPr>
                <w:sz w:val="24"/>
              </w:rPr>
              <w:t>тонколистовым</w:t>
            </w:r>
            <w:r w:rsidRPr="00AA1428">
              <w:rPr>
                <w:spacing w:val="-9"/>
                <w:sz w:val="24"/>
              </w:rPr>
              <w:t xml:space="preserve"> </w:t>
            </w:r>
            <w:r w:rsidRPr="00AA1428">
              <w:rPr>
                <w:sz w:val="24"/>
              </w:rPr>
              <w:t>металлом.</w:t>
            </w:r>
          </w:p>
        </w:tc>
        <w:tc>
          <w:tcPr>
            <w:tcW w:w="669" w:type="dxa"/>
          </w:tcPr>
          <w:p w14:paraId="1E6798FC" w14:textId="77777777" w:rsidR="00AA1428" w:rsidRPr="00AA1428" w:rsidRDefault="00AA1428" w:rsidP="00AA1428">
            <w:pPr>
              <w:spacing w:before="86"/>
              <w:ind w:left="76"/>
              <w:rPr>
                <w:sz w:val="24"/>
              </w:rPr>
            </w:pPr>
            <w:r w:rsidRPr="00AA1428">
              <w:rPr>
                <w:sz w:val="24"/>
              </w:rPr>
              <w:t>1</w:t>
            </w:r>
          </w:p>
        </w:tc>
        <w:tc>
          <w:tcPr>
            <w:tcW w:w="1620" w:type="dxa"/>
          </w:tcPr>
          <w:p w14:paraId="0764AF53" w14:textId="77777777" w:rsidR="00AA1428" w:rsidRPr="00AA1428" w:rsidRDefault="00AA1428" w:rsidP="00AA1428">
            <w:pPr>
              <w:spacing w:before="86"/>
              <w:ind w:left="76"/>
              <w:rPr>
                <w:sz w:val="24"/>
              </w:rPr>
            </w:pPr>
            <w:r w:rsidRPr="00AA1428">
              <w:rPr>
                <w:sz w:val="24"/>
              </w:rPr>
              <w:t>0</w:t>
            </w:r>
          </w:p>
        </w:tc>
        <w:tc>
          <w:tcPr>
            <w:tcW w:w="1668" w:type="dxa"/>
          </w:tcPr>
          <w:p w14:paraId="3CA6CA56" w14:textId="77777777" w:rsidR="00AA1428" w:rsidRPr="00AA1428" w:rsidRDefault="00AA1428" w:rsidP="00AA1428">
            <w:pPr>
              <w:spacing w:before="86"/>
              <w:ind w:left="77"/>
              <w:rPr>
                <w:sz w:val="24"/>
              </w:rPr>
            </w:pPr>
            <w:r w:rsidRPr="00AA1428">
              <w:rPr>
                <w:sz w:val="24"/>
              </w:rPr>
              <w:t>0</w:t>
            </w:r>
          </w:p>
        </w:tc>
        <w:tc>
          <w:tcPr>
            <w:tcW w:w="1164" w:type="dxa"/>
          </w:tcPr>
          <w:p w14:paraId="65AD0E25" w14:textId="77777777" w:rsidR="00AA1428" w:rsidRPr="00AA1428" w:rsidRDefault="00AA1428" w:rsidP="00AA1428">
            <w:pPr>
              <w:rPr>
                <w:sz w:val="24"/>
              </w:rPr>
            </w:pPr>
          </w:p>
        </w:tc>
        <w:tc>
          <w:tcPr>
            <w:tcW w:w="1572" w:type="dxa"/>
          </w:tcPr>
          <w:p w14:paraId="3B049787"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1DD639D8" w14:textId="77777777" w:rsidTr="00AA1428">
        <w:trPr>
          <w:trHeight w:val="1821"/>
        </w:trPr>
        <w:tc>
          <w:tcPr>
            <w:tcW w:w="504" w:type="dxa"/>
          </w:tcPr>
          <w:p w14:paraId="43C7712F" w14:textId="77777777" w:rsidR="00AA1428" w:rsidRPr="00AA1428" w:rsidRDefault="00AA1428" w:rsidP="00AA1428">
            <w:pPr>
              <w:spacing w:before="86"/>
              <w:ind w:left="76"/>
              <w:rPr>
                <w:sz w:val="24"/>
              </w:rPr>
            </w:pPr>
            <w:r w:rsidRPr="00AA1428">
              <w:rPr>
                <w:sz w:val="24"/>
              </w:rPr>
              <w:t>43.</w:t>
            </w:r>
          </w:p>
        </w:tc>
        <w:tc>
          <w:tcPr>
            <w:tcW w:w="3352" w:type="dxa"/>
          </w:tcPr>
          <w:p w14:paraId="554E0073" w14:textId="77777777" w:rsidR="00AA1428" w:rsidRPr="00AA1428" w:rsidRDefault="00AA1428" w:rsidP="00AA1428">
            <w:pPr>
              <w:spacing w:before="86" w:line="292" w:lineRule="auto"/>
              <w:ind w:left="76" w:right="495"/>
              <w:rPr>
                <w:sz w:val="24"/>
              </w:rPr>
            </w:pPr>
            <w:r w:rsidRPr="00AA1428">
              <w:rPr>
                <w:sz w:val="24"/>
              </w:rPr>
              <w:t>Приготовление пищи.</w:t>
            </w:r>
            <w:r w:rsidRPr="00AA1428">
              <w:rPr>
                <w:spacing w:val="1"/>
                <w:sz w:val="24"/>
              </w:rPr>
              <w:t xml:space="preserve"> </w:t>
            </w:r>
            <w:r w:rsidRPr="00AA1428">
              <w:rPr>
                <w:sz w:val="24"/>
              </w:rPr>
              <w:t>Общность и различие</w:t>
            </w:r>
            <w:r w:rsidRPr="00AA1428">
              <w:rPr>
                <w:spacing w:val="1"/>
                <w:sz w:val="24"/>
              </w:rPr>
              <w:t xml:space="preserve"> </w:t>
            </w:r>
            <w:r w:rsidRPr="00AA1428">
              <w:rPr>
                <w:sz w:val="24"/>
              </w:rPr>
              <w:t>действий с различными</w:t>
            </w:r>
            <w:r w:rsidRPr="00AA1428">
              <w:rPr>
                <w:spacing w:val="1"/>
                <w:sz w:val="24"/>
              </w:rPr>
              <w:t xml:space="preserve"> </w:t>
            </w:r>
            <w:r w:rsidRPr="00AA1428">
              <w:rPr>
                <w:sz w:val="24"/>
              </w:rPr>
              <w:t>материалами и пищевыми</w:t>
            </w:r>
            <w:r w:rsidRPr="00AA1428">
              <w:rPr>
                <w:spacing w:val="-57"/>
                <w:sz w:val="24"/>
              </w:rPr>
              <w:t xml:space="preserve"> </w:t>
            </w:r>
            <w:r w:rsidRPr="00AA1428">
              <w:rPr>
                <w:sz w:val="24"/>
              </w:rPr>
              <w:t>продуктами</w:t>
            </w:r>
          </w:p>
        </w:tc>
        <w:tc>
          <w:tcPr>
            <w:tcW w:w="669" w:type="dxa"/>
          </w:tcPr>
          <w:p w14:paraId="2C741698" w14:textId="77777777" w:rsidR="00AA1428" w:rsidRPr="00AA1428" w:rsidRDefault="00AA1428" w:rsidP="00AA1428">
            <w:pPr>
              <w:spacing w:before="86"/>
              <w:ind w:left="76"/>
              <w:rPr>
                <w:sz w:val="24"/>
              </w:rPr>
            </w:pPr>
            <w:r w:rsidRPr="00AA1428">
              <w:rPr>
                <w:sz w:val="24"/>
              </w:rPr>
              <w:t>1</w:t>
            </w:r>
          </w:p>
        </w:tc>
        <w:tc>
          <w:tcPr>
            <w:tcW w:w="1620" w:type="dxa"/>
          </w:tcPr>
          <w:p w14:paraId="7C937E63" w14:textId="77777777" w:rsidR="00AA1428" w:rsidRPr="00AA1428" w:rsidRDefault="00AA1428" w:rsidP="00AA1428">
            <w:pPr>
              <w:spacing w:before="86"/>
              <w:ind w:left="76"/>
              <w:rPr>
                <w:sz w:val="24"/>
              </w:rPr>
            </w:pPr>
            <w:r w:rsidRPr="00AA1428">
              <w:rPr>
                <w:sz w:val="24"/>
              </w:rPr>
              <w:t>0</w:t>
            </w:r>
          </w:p>
        </w:tc>
        <w:tc>
          <w:tcPr>
            <w:tcW w:w="1668" w:type="dxa"/>
          </w:tcPr>
          <w:p w14:paraId="41648C82" w14:textId="77777777" w:rsidR="00AA1428" w:rsidRPr="00AA1428" w:rsidRDefault="00AA1428" w:rsidP="00AA1428">
            <w:pPr>
              <w:spacing w:before="86"/>
              <w:ind w:left="77"/>
              <w:rPr>
                <w:sz w:val="24"/>
              </w:rPr>
            </w:pPr>
            <w:r w:rsidRPr="00AA1428">
              <w:rPr>
                <w:sz w:val="24"/>
              </w:rPr>
              <w:t>1</w:t>
            </w:r>
          </w:p>
        </w:tc>
        <w:tc>
          <w:tcPr>
            <w:tcW w:w="1164" w:type="dxa"/>
          </w:tcPr>
          <w:p w14:paraId="496F2A79" w14:textId="77777777" w:rsidR="00AA1428" w:rsidRPr="00AA1428" w:rsidRDefault="00AA1428" w:rsidP="00AA1428">
            <w:pPr>
              <w:rPr>
                <w:sz w:val="24"/>
              </w:rPr>
            </w:pPr>
          </w:p>
        </w:tc>
        <w:tc>
          <w:tcPr>
            <w:tcW w:w="1572" w:type="dxa"/>
          </w:tcPr>
          <w:p w14:paraId="48BD363A"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5642F545" w14:textId="77777777" w:rsidTr="00AA1428">
        <w:trPr>
          <w:trHeight w:val="1149"/>
        </w:trPr>
        <w:tc>
          <w:tcPr>
            <w:tcW w:w="504" w:type="dxa"/>
          </w:tcPr>
          <w:p w14:paraId="3E75E717" w14:textId="77777777" w:rsidR="00AA1428" w:rsidRPr="00AA1428" w:rsidRDefault="00AA1428" w:rsidP="00AA1428">
            <w:pPr>
              <w:spacing w:before="86"/>
              <w:ind w:left="76"/>
              <w:rPr>
                <w:sz w:val="24"/>
              </w:rPr>
            </w:pPr>
            <w:r w:rsidRPr="00AA1428">
              <w:rPr>
                <w:sz w:val="24"/>
              </w:rPr>
              <w:t>44.</w:t>
            </w:r>
          </w:p>
        </w:tc>
        <w:tc>
          <w:tcPr>
            <w:tcW w:w="3352" w:type="dxa"/>
          </w:tcPr>
          <w:p w14:paraId="4C2F2C1B" w14:textId="77777777" w:rsidR="00AA1428" w:rsidRPr="00AA1428" w:rsidRDefault="00AA1428" w:rsidP="00AA1428">
            <w:pPr>
              <w:spacing w:before="86" w:line="292" w:lineRule="auto"/>
              <w:ind w:left="76" w:right="648"/>
              <w:rPr>
                <w:sz w:val="24"/>
              </w:rPr>
            </w:pPr>
            <w:r w:rsidRPr="00AA1428">
              <w:rPr>
                <w:sz w:val="24"/>
              </w:rPr>
              <w:t>Инструменты работы с</w:t>
            </w:r>
            <w:r w:rsidRPr="00AA1428">
              <w:rPr>
                <w:spacing w:val="1"/>
                <w:sz w:val="24"/>
              </w:rPr>
              <w:t xml:space="preserve"> </w:t>
            </w:r>
            <w:r w:rsidRPr="00AA1428">
              <w:rPr>
                <w:sz w:val="24"/>
              </w:rPr>
              <w:t>бумагой: ножницы, нож,</w:t>
            </w:r>
            <w:r w:rsidRPr="00AA1428">
              <w:rPr>
                <w:spacing w:val="-57"/>
                <w:sz w:val="24"/>
              </w:rPr>
              <w:t xml:space="preserve"> </w:t>
            </w:r>
            <w:r w:rsidRPr="00AA1428">
              <w:rPr>
                <w:sz w:val="24"/>
              </w:rPr>
              <w:t>клей.</w:t>
            </w:r>
          </w:p>
        </w:tc>
        <w:tc>
          <w:tcPr>
            <w:tcW w:w="669" w:type="dxa"/>
          </w:tcPr>
          <w:p w14:paraId="48BBDDFA" w14:textId="77777777" w:rsidR="00AA1428" w:rsidRPr="00AA1428" w:rsidRDefault="00AA1428" w:rsidP="00AA1428">
            <w:pPr>
              <w:spacing w:before="86"/>
              <w:ind w:left="76"/>
              <w:rPr>
                <w:sz w:val="24"/>
              </w:rPr>
            </w:pPr>
            <w:r w:rsidRPr="00AA1428">
              <w:rPr>
                <w:sz w:val="24"/>
              </w:rPr>
              <w:t>1</w:t>
            </w:r>
          </w:p>
        </w:tc>
        <w:tc>
          <w:tcPr>
            <w:tcW w:w="1620" w:type="dxa"/>
          </w:tcPr>
          <w:p w14:paraId="6A3F9550" w14:textId="77777777" w:rsidR="00AA1428" w:rsidRPr="00AA1428" w:rsidRDefault="00AA1428" w:rsidP="00AA1428">
            <w:pPr>
              <w:spacing w:before="86"/>
              <w:ind w:left="76"/>
              <w:rPr>
                <w:sz w:val="24"/>
              </w:rPr>
            </w:pPr>
            <w:r w:rsidRPr="00AA1428">
              <w:rPr>
                <w:sz w:val="24"/>
              </w:rPr>
              <w:t>0</w:t>
            </w:r>
          </w:p>
        </w:tc>
        <w:tc>
          <w:tcPr>
            <w:tcW w:w="1668" w:type="dxa"/>
          </w:tcPr>
          <w:p w14:paraId="24500192" w14:textId="77777777" w:rsidR="00AA1428" w:rsidRPr="00AA1428" w:rsidRDefault="00AA1428" w:rsidP="00AA1428">
            <w:pPr>
              <w:spacing w:before="86"/>
              <w:ind w:left="77"/>
              <w:rPr>
                <w:sz w:val="24"/>
              </w:rPr>
            </w:pPr>
            <w:r w:rsidRPr="00AA1428">
              <w:rPr>
                <w:sz w:val="24"/>
              </w:rPr>
              <w:t>0</w:t>
            </w:r>
          </w:p>
        </w:tc>
        <w:tc>
          <w:tcPr>
            <w:tcW w:w="1164" w:type="dxa"/>
          </w:tcPr>
          <w:p w14:paraId="2C58F9E9" w14:textId="77777777" w:rsidR="00AA1428" w:rsidRPr="00AA1428" w:rsidRDefault="00AA1428" w:rsidP="00AA1428">
            <w:pPr>
              <w:rPr>
                <w:sz w:val="24"/>
              </w:rPr>
            </w:pPr>
          </w:p>
        </w:tc>
        <w:tc>
          <w:tcPr>
            <w:tcW w:w="1572" w:type="dxa"/>
          </w:tcPr>
          <w:p w14:paraId="6C781823"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E454397" w14:textId="77777777" w:rsidTr="00AA1428">
        <w:trPr>
          <w:trHeight w:val="1149"/>
        </w:trPr>
        <w:tc>
          <w:tcPr>
            <w:tcW w:w="504" w:type="dxa"/>
          </w:tcPr>
          <w:p w14:paraId="61C829F6" w14:textId="77777777" w:rsidR="00AA1428" w:rsidRPr="00AA1428" w:rsidRDefault="00AA1428" w:rsidP="00AA1428">
            <w:pPr>
              <w:spacing w:before="86"/>
              <w:ind w:left="76"/>
              <w:rPr>
                <w:sz w:val="24"/>
              </w:rPr>
            </w:pPr>
            <w:r w:rsidRPr="00AA1428">
              <w:rPr>
                <w:sz w:val="24"/>
              </w:rPr>
              <w:t>45.</w:t>
            </w:r>
          </w:p>
        </w:tc>
        <w:tc>
          <w:tcPr>
            <w:tcW w:w="3352" w:type="dxa"/>
          </w:tcPr>
          <w:p w14:paraId="56FEB0A9" w14:textId="77777777" w:rsidR="00AA1428" w:rsidRPr="00AA1428" w:rsidRDefault="00AA1428" w:rsidP="00AA1428">
            <w:pPr>
              <w:spacing w:before="86" w:line="292" w:lineRule="auto"/>
              <w:ind w:left="76" w:right="398"/>
              <w:rPr>
                <w:sz w:val="24"/>
              </w:rPr>
            </w:pPr>
            <w:r w:rsidRPr="00AA1428">
              <w:rPr>
                <w:sz w:val="24"/>
              </w:rPr>
              <w:t>Инструменты для работы с</w:t>
            </w:r>
            <w:r w:rsidRPr="00AA1428">
              <w:rPr>
                <w:spacing w:val="-57"/>
                <w:sz w:val="24"/>
              </w:rPr>
              <w:t xml:space="preserve"> </w:t>
            </w:r>
            <w:r w:rsidRPr="00AA1428">
              <w:rPr>
                <w:sz w:val="24"/>
              </w:rPr>
              <w:t>деревом.</w:t>
            </w:r>
            <w:r w:rsidRPr="00AA1428">
              <w:rPr>
                <w:spacing w:val="1"/>
                <w:sz w:val="24"/>
              </w:rPr>
              <w:t xml:space="preserve"> </w:t>
            </w:r>
            <w:r w:rsidRPr="00AA1428">
              <w:rPr>
                <w:sz w:val="24"/>
              </w:rPr>
              <w:t>Столярный</w:t>
            </w:r>
            <w:r w:rsidRPr="00AA1428">
              <w:rPr>
                <w:spacing w:val="1"/>
                <w:sz w:val="24"/>
              </w:rPr>
              <w:t xml:space="preserve"> </w:t>
            </w:r>
            <w:r w:rsidRPr="00AA1428">
              <w:rPr>
                <w:sz w:val="24"/>
              </w:rPr>
              <w:t>верстак.</w:t>
            </w:r>
          </w:p>
        </w:tc>
        <w:tc>
          <w:tcPr>
            <w:tcW w:w="669" w:type="dxa"/>
          </w:tcPr>
          <w:p w14:paraId="03CC2BA0" w14:textId="77777777" w:rsidR="00AA1428" w:rsidRPr="00AA1428" w:rsidRDefault="00AA1428" w:rsidP="00AA1428">
            <w:pPr>
              <w:spacing w:before="86"/>
              <w:ind w:left="76"/>
              <w:rPr>
                <w:sz w:val="24"/>
              </w:rPr>
            </w:pPr>
            <w:r w:rsidRPr="00AA1428">
              <w:rPr>
                <w:sz w:val="24"/>
              </w:rPr>
              <w:t>1</w:t>
            </w:r>
          </w:p>
        </w:tc>
        <w:tc>
          <w:tcPr>
            <w:tcW w:w="1620" w:type="dxa"/>
          </w:tcPr>
          <w:p w14:paraId="4AB23FA3" w14:textId="77777777" w:rsidR="00AA1428" w:rsidRPr="00AA1428" w:rsidRDefault="00AA1428" w:rsidP="00AA1428">
            <w:pPr>
              <w:spacing w:before="86"/>
              <w:ind w:left="76"/>
              <w:rPr>
                <w:sz w:val="24"/>
              </w:rPr>
            </w:pPr>
            <w:r w:rsidRPr="00AA1428">
              <w:rPr>
                <w:sz w:val="24"/>
              </w:rPr>
              <w:t>0</w:t>
            </w:r>
          </w:p>
        </w:tc>
        <w:tc>
          <w:tcPr>
            <w:tcW w:w="1668" w:type="dxa"/>
          </w:tcPr>
          <w:p w14:paraId="334037FE" w14:textId="77777777" w:rsidR="00AA1428" w:rsidRPr="00AA1428" w:rsidRDefault="00AA1428" w:rsidP="00AA1428">
            <w:pPr>
              <w:spacing w:before="86"/>
              <w:ind w:left="77"/>
              <w:rPr>
                <w:sz w:val="24"/>
              </w:rPr>
            </w:pPr>
            <w:r w:rsidRPr="00AA1428">
              <w:rPr>
                <w:sz w:val="24"/>
              </w:rPr>
              <w:t>0</w:t>
            </w:r>
          </w:p>
        </w:tc>
        <w:tc>
          <w:tcPr>
            <w:tcW w:w="1164" w:type="dxa"/>
          </w:tcPr>
          <w:p w14:paraId="41B0D4B4" w14:textId="77777777" w:rsidR="00AA1428" w:rsidRPr="00AA1428" w:rsidRDefault="00AA1428" w:rsidP="00AA1428">
            <w:pPr>
              <w:rPr>
                <w:sz w:val="24"/>
              </w:rPr>
            </w:pPr>
          </w:p>
        </w:tc>
        <w:tc>
          <w:tcPr>
            <w:tcW w:w="1572" w:type="dxa"/>
          </w:tcPr>
          <w:p w14:paraId="37DCD788"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72F6A662" w14:textId="77777777" w:rsidTr="00AA1428">
        <w:trPr>
          <w:trHeight w:val="1149"/>
        </w:trPr>
        <w:tc>
          <w:tcPr>
            <w:tcW w:w="504" w:type="dxa"/>
          </w:tcPr>
          <w:p w14:paraId="323EC0C3" w14:textId="77777777" w:rsidR="00AA1428" w:rsidRPr="00AA1428" w:rsidRDefault="00AA1428" w:rsidP="00AA1428">
            <w:pPr>
              <w:spacing w:before="86"/>
              <w:ind w:left="76"/>
              <w:rPr>
                <w:sz w:val="24"/>
              </w:rPr>
            </w:pPr>
            <w:r w:rsidRPr="00AA1428">
              <w:rPr>
                <w:sz w:val="24"/>
              </w:rPr>
              <w:t>46.</w:t>
            </w:r>
          </w:p>
        </w:tc>
        <w:tc>
          <w:tcPr>
            <w:tcW w:w="3352" w:type="dxa"/>
          </w:tcPr>
          <w:p w14:paraId="2C75C891" w14:textId="77777777" w:rsidR="00AA1428" w:rsidRPr="00AA1428" w:rsidRDefault="00AA1428" w:rsidP="00AA1428">
            <w:pPr>
              <w:spacing w:before="86" w:line="292" w:lineRule="auto"/>
              <w:ind w:left="76" w:right="398"/>
              <w:rPr>
                <w:sz w:val="24"/>
              </w:rPr>
            </w:pPr>
            <w:r w:rsidRPr="00AA1428">
              <w:rPr>
                <w:sz w:val="24"/>
              </w:rPr>
              <w:t>Инструменты для работы с</w:t>
            </w:r>
            <w:r w:rsidRPr="00AA1428">
              <w:rPr>
                <w:spacing w:val="-57"/>
                <w:sz w:val="24"/>
              </w:rPr>
              <w:t xml:space="preserve"> </w:t>
            </w:r>
            <w:r w:rsidRPr="00AA1428">
              <w:rPr>
                <w:sz w:val="24"/>
              </w:rPr>
              <w:t>металлами. Слесарный</w:t>
            </w:r>
            <w:r w:rsidRPr="00AA1428">
              <w:rPr>
                <w:spacing w:val="1"/>
                <w:sz w:val="24"/>
              </w:rPr>
              <w:t xml:space="preserve"> </w:t>
            </w:r>
            <w:r w:rsidRPr="00AA1428">
              <w:rPr>
                <w:sz w:val="24"/>
              </w:rPr>
              <w:t>верстак.</w:t>
            </w:r>
          </w:p>
        </w:tc>
        <w:tc>
          <w:tcPr>
            <w:tcW w:w="669" w:type="dxa"/>
          </w:tcPr>
          <w:p w14:paraId="3D9C2058" w14:textId="77777777" w:rsidR="00AA1428" w:rsidRPr="00AA1428" w:rsidRDefault="00AA1428" w:rsidP="00AA1428">
            <w:pPr>
              <w:spacing w:before="86"/>
              <w:ind w:left="76"/>
              <w:rPr>
                <w:sz w:val="24"/>
              </w:rPr>
            </w:pPr>
            <w:r w:rsidRPr="00AA1428">
              <w:rPr>
                <w:sz w:val="24"/>
              </w:rPr>
              <w:t>1</w:t>
            </w:r>
          </w:p>
        </w:tc>
        <w:tc>
          <w:tcPr>
            <w:tcW w:w="1620" w:type="dxa"/>
          </w:tcPr>
          <w:p w14:paraId="29919641" w14:textId="77777777" w:rsidR="00AA1428" w:rsidRPr="00AA1428" w:rsidRDefault="00AA1428" w:rsidP="00AA1428">
            <w:pPr>
              <w:spacing w:before="86"/>
              <w:ind w:left="76"/>
              <w:rPr>
                <w:sz w:val="24"/>
              </w:rPr>
            </w:pPr>
            <w:r w:rsidRPr="00AA1428">
              <w:rPr>
                <w:sz w:val="24"/>
              </w:rPr>
              <w:t>0</w:t>
            </w:r>
          </w:p>
        </w:tc>
        <w:tc>
          <w:tcPr>
            <w:tcW w:w="1668" w:type="dxa"/>
          </w:tcPr>
          <w:p w14:paraId="513DFDA0" w14:textId="77777777" w:rsidR="00AA1428" w:rsidRPr="00AA1428" w:rsidRDefault="00AA1428" w:rsidP="00AA1428">
            <w:pPr>
              <w:spacing w:before="86"/>
              <w:ind w:left="77"/>
              <w:rPr>
                <w:sz w:val="24"/>
              </w:rPr>
            </w:pPr>
            <w:r w:rsidRPr="00AA1428">
              <w:rPr>
                <w:sz w:val="24"/>
              </w:rPr>
              <w:t>0</w:t>
            </w:r>
          </w:p>
        </w:tc>
        <w:tc>
          <w:tcPr>
            <w:tcW w:w="1164" w:type="dxa"/>
          </w:tcPr>
          <w:p w14:paraId="5237BDF0" w14:textId="77777777" w:rsidR="00AA1428" w:rsidRPr="00AA1428" w:rsidRDefault="00AA1428" w:rsidP="00AA1428">
            <w:pPr>
              <w:rPr>
                <w:sz w:val="24"/>
              </w:rPr>
            </w:pPr>
          </w:p>
        </w:tc>
        <w:tc>
          <w:tcPr>
            <w:tcW w:w="1572" w:type="dxa"/>
          </w:tcPr>
          <w:p w14:paraId="3F7E7FB9"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29CC94A" w14:textId="77777777" w:rsidTr="00AA1428">
        <w:trPr>
          <w:trHeight w:val="2157"/>
        </w:trPr>
        <w:tc>
          <w:tcPr>
            <w:tcW w:w="504" w:type="dxa"/>
          </w:tcPr>
          <w:p w14:paraId="7B59F70F" w14:textId="77777777" w:rsidR="00AA1428" w:rsidRPr="00AA1428" w:rsidRDefault="00AA1428" w:rsidP="00AA1428">
            <w:pPr>
              <w:spacing w:before="86"/>
              <w:ind w:left="76"/>
              <w:rPr>
                <w:sz w:val="24"/>
              </w:rPr>
            </w:pPr>
            <w:r w:rsidRPr="00AA1428">
              <w:rPr>
                <w:sz w:val="24"/>
              </w:rPr>
              <w:t>47.</w:t>
            </w:r>
          </w:p>
        </w:tc>
        <w:tc>
          <w:tcPr>
            <w:tcW w:w="3352" w:type="dxa"/>
          </w:tcPr>
          <w:p w14:paraId="4567E539" w14:textId="77777777" w:rsidR="00AA1428" w:rsidRPr="00AA1428" w:rsidRDefault="00AA1428" w:rsidP="00AA1428">
            <w:pPr>
              <w:spacing w:before="86" w:line="292" w:lineRule="auto"/>
              <w:ind w:left="76" w:right="279"/>
              <w:rPr>
                <w:sz w:val="24"/>
              </w:rPr>
            </w:pPr>
            <w:r w:rsidRPr="00AA1428">
              <w:rPr>
                <w:sz w:val="24"/>
              </w:rPr>
              <w:t>Основные ручные</w:t>
            </w:r>
            <w:r w:rsidRPr="00AA1428">
              <w:rPr>
                <w:spacing w:val="1"/>
                <w:sz w:val="24"/>
              </w:rPr>
              <w:t xml:space="preserve"> </w:t>
            </w:r>
            <w:r w:rsidRPr="00AA1428">
              <w:rPr>
                <w:sz w:val="24"/>
              </w:rPr>
              <w:t>инструменты. Практическая</w:t>
            </w:r>
            <w:r w:rsidRPr="00AA1428">
              <w:rPr>
                <w:spacing w:val="-58"/>
                <w:sz w:val="24"/>
              </w:rPr>
              <w:t xml:space="preserve"> </w:t>
            </w:r>
            <w:r w:rsidRPr="00AA1428">
              <w:rPr>
                <w:sz w:val="24"/>
              </w:rPr>
              <w:t>деятельность:</w:t>
            </w:r>
            <w:r w:rsidRPr="00AA1428">
              <w:rPr>
                <w:spacing w:val="1"/>
                <w:sz w:val="24"/>
              </w:rPr>
              <w:t xml:space="preserve"> </w:t>
            </w:r>
            <w:r w:rsidRPr="00AA1428">
              <w:rPr>
                <w:sz w:val="24"/>
              </w:rPr>
              <w:t>создавать с</w:t>
            </w:r>
            <w:r w:rsidRPr="00AA1428">
              <w:rPr>
                <w:spacing w:val="1"/>
                <w:sz w:val="24"/>
              </w:rPr>
              <w:t xml:space="preserve"> </w:t>
            </w:r>
            <w:r w:rsidRPr="00AA1428">
              <w:rPr>
                <w:sz w:val="24"/>
              </w:rPr>
              <w:t>помощью инструментов</w:t>
            </w:r>
            <w:r w:rsidRPr="00AA1428">
              <w:rPr>
                <w:spacing w:val="1"/>
                <w:sz w:val="24"/>
              </w:rPr>
              <w:t xml:space="preserve"> </w:t>
            </w:r>
            <w:r w:rsidRPr="00AA1428">
              <w:rPr>
                <w:sz w:val="24"/>
              </w:rPr>
              <w:t>простейшие изделия из</w:t>
            </w:r>
            <w:r w:rsidRPr="00AA1428">
              <w:rPr>
                <w:spacing w:val="1"/>
                <w:sz w:val="24"/>
              </w:rPr>
              <w:t xml:space="preserve"> </w:t>
            </w:r>
            <w:r w:rsidRPr="00AA1428">
              <w:rPr>
                <w:sz w:val="24"/>
              </w:rPr>
              <w:t>бумаги,</w:t>
            </w:r>
            <w:r w:rsidRPr="00AA1428">
              <w:rPr>
                <w:spacing w:val="-1"/>
                <w:sz w:val="24"/>
              </w:rPr>
              <w:t xml:space="preserve"> </w:t>
            </w:r>
            <w:r w:rsidRPr="00AA1428">
              <w:rPr>
                <w:sz w:val="24"/>
              </w:rPr>
              <w:t>ткани.</w:t>
            </w:r>
          </w:p>
        </w:tc>
        <w:tc>
          <w:tcPr>
            <w:tcW w:w="669" w:type="dxa"/>
          </w:tcPr>
          <w:p w14:paraId="3DD18F67" w14:textId="77777777" w:rsidR="00AA1428" w:rsidRPr="00AA1428" w:rsidRDefault="00AA1428" w:rsidP="00AA1428">
            <w:pPr>
              <w:spacing w:before="86"/>
              <w:ind w:left="76"/>
              <w:rPr>
                <w:sz w:val="24"/>
              </w:rPr>
            </w:pPr>
            <w:r w:rsidRPr="00AA1428">
              <w:rPr>
                <w:sz w:val="24"/>
              </w:rPr>
              <w:t>1</w:t>
            </w:r>
          </w:p>
        </w:tc>
        <w:tc>
          <w:tcPr>
            <w:tcW w:w="1620" w:type="dxa"/>
          </w:tcPr>
          <w:p w14:paraId="2B773823" w14:textId="77777777" w:rsidR="00AA1428" w:rsidRPr="00AA1428" w:rsidRDefault="00AA1428" w:rsidP="00AA1428">
            <w:pPr>
              <w:spacing w:before="86"/>
              <w:ind w:left="76"/>
              <w:rPr>
                <w:sz w:val="24"/>
              </w:rPr>
            </w:pPr>
            <w:r w:rsidRPr="00AA1428">
              <w:rPr>
                <w:sz w:val="24"/>
              </w:rPr>
              <w:t>0</w:t>
            </w:r>
          </w:p>
        </w:tc>
        <w:tc>
          <w:tcPr>
            <w:tcW w:w="1668" w:type="dxa"/>
          </w:tcPr>
          <w:p w14:paraId="17B168C4" w14:textId="77777777" w:rsidR="00AA1428" w:rsidRPr="00AA1428" w:rsidRDefault="00AA1428" w:rsidP="00AA1428">
            <w:pPr>
              <w:spacing w:before="86"/>
              <w:ind w:left="77"/>
              <w:rPr>
                <w:sz w:val="24"/>
              </w:rPr>
            </w:pPr>
            <w:r w:rsidRPr="00AA1428">
              <w:rPr>
                <w:sz w:val="24"/>
              </w:rPr>
              <w:t>0</w:t>
            </w:r>
          </w:p>
        </w:tc>
        <w:tc>
          <w:tcPr>
            <w:tcW w:w="1164" w:type="dxa"/>
          </w:tcPr>
          <w:p w14:paraId="0C0CD6B6" w14:textId="77777777" w:rsidR="00AA1428" w:rsidRPr="00AA1428" w:rsidRDefault="00AA1428" w:rsidP="00AA1428">
            <w:pPr>
              <w:rPr>
                <w:sz w:val="24"/>
              </w:rPr>
            </w:pPr>
          </w:p>
        </w:tc>
        <w:tc>
          <w:tcPr>
            <w:tcW w:w="1572" w:type="dxa"/>
          </w:tcPr>
          <w:p w14:paraId="6395BDBC"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FCCF527" w14:textId="77777777" w:rsidTr="00AA1428">
        <w:trPr>
          <w:trHeight w:val="2157"/>
        </w:trPr>
        <w:tc>
          <w:tcPr>
            <w:tcW w:w="504" w:type="dxa"/>
          </w:tcPr>
          <w:p w14:paraId="53E2D640" w14:textId="77777777" w:rsidR="00AA1428" w:rsidRPr="00AA1428" w:rsidRDefault="00AA1428" w:rsidP="00AA1428">
            <w:pPr>
              <w:spacing w:before="86"/>
              <w:ind w:left="76"/>
              <w:rPr>
                <w:sz w:val="24"/>
              </w:rPr>
            </w:pPr>
            <w:r w:rsidRPr="00AA1428">
              <w:rPr>
                <w:sz w:val="24"/>
              </w:rPr>
              <w:t>48.</w:t>
            </w:r>
          </w:p>
        </w:tc>
        <w:tc>
          <w:tcPr>
            <w:tcW w:w="3352" w:type="dxa"/>
          </w:tcPr>
          <w:p w14:paraId="40424233" w14:textId="77777777" w:rsidR="00AA1428" w:rsidRPr="00AA1428" w:rsidRDefault="00AA1428" w:rsidP="00AA1428">
            <w:pPr>
              <w:spacing w:before="86" w:line="292" w:lineRule="auto"/>
              <w:ind w:left="76" w:right="279"/>
              <w:rPr>
                <w:sz w:val="24"/>
              </w:rPr>
            </w:pPr>
            <w:r w:rsidRPr="00AA1428">
              <w:rPr>
                <w:sz w:val="24"/>
              </w:rPr>
              <w:t>Основные ручные</w:t>
            </w:r>
            <w:r w:rsidRPr="00AA1428">
              <w:rPr>
                <w:spacing w:val="1"/>
                <w:sz w:val="24"/>
              </w:rPr>
              <w:t xml:space="preserve"> </w:t>
            </w:r>
            <w:r w:rsidRPr="00AA1428">
              <w:rPr>
                <w:sz w:val="24"/>
              </w:rPr>
              <w:t>инструменты. Практическая</w:t>
            </w:r>
            <w:r w:rsidRPr="00AA1428">
              <w:rPr>
                <w:spacing w:val="-58"/>
                <w:sz w:val="24"/>
              </w:rPr>
              <w:t xml:space="preserve"> </w:t>
            </w:r>
            <w:r w:rsidRPr="00AA1428">
              <w:rPr>
                <w:sz w:val="24"/>
              </w:rPr>
              <w:t>деятельность:</w:t>
            </w:r>
            <w:r w:rsidRPr="00AA1428">
              <w:rPr>
                <w:spacing w:val="1"/>
                <w:sz w:val="24"/>
              </w:rPr>
              <w:t xml:space="preserve"> </w:t>
            </w:r>
            <w:r w:rsidRPr="00AA1428">
              <w:rPr>
                <w:sz w:val="24"/>
              </w:rPr>
              <w:t>создавать с</w:t>
            </w:r>
            <w:r w:rsidRPr="00AA1428">
              <w:rPr>
                <w:spacing w:val="1"/>
                <w:sz w:val="24"/>
              </w:rPr>
              <w:t xml:space="preserve"> </w:t>
            </w:r>
            <w:r w:rsidRPr="00AA1428">
              <w:rPr>
                <w:sz w:val="24"/>
              </w:rPr>
              <w:t>помощью инструментов</w:t>
            </w:r>
            <w:r w:rsidRPr="00AA1428">
              <w:rPr>
                <w:spacing w:val="1"/>
                <w:sz w:val="24"/>
              </w:rPr>
              <w:t xml:space="preserve"> </w:t>
            </w:r>
            <w:r w:rsidRPr="00AA1428">
              <w:rPr>
                <w:sz w:val="24"/>
              </w:rPr>
              <w:t>простейшие изделия из</w:t>
            </w:r>
            <w:r w:rsidRPr="00AA1428">
              <w:rPr>
                <w:spacing w:val="1"/>
                <w:sz w:val="24"/>
              </w:rPr>
              <w:t xml:space="preserve"> </w:t>
            </w:r>
            <w:r w:rsidRPr="00AA1428">
              <w:rPr>
                <w:sz w:val="24"/>
              </w:rPr>
              <w:t>бумаги,</w:t>
            </w:r>
            <w:r w:rsidRPr="00AA1428">
              <w:rPr>
                <w:spacing w:val="-1"/>
                <w:sz w:val="24"/>
              </w:rPr>
              <w:t xml:space="preserve"> </w:t>
            </w:r>
            <w:r w:rsidRPr="00AA1428">
              <w:rPr>
                <w:sz w:val="24"/>
              </w:rPr>
              <w:t>ткани.</w:t>
            </w:r>
          </w:p>
        </w:tc>
        <w:tc>
          <w:tcPr>
            <w:tcW w:w="669" w:type="dxa"/>
          </w:tcPr>
          <w:p w14:paraId="48F26D0D" w14:textId="77777777" w:rsidR="00AA1428" w:rsidRPr="00AA1428" w:rsidRDefault="00AA1428" w:rsidP="00AA1428">
            <w:pPr>
              <w:spacing w:before="86"/>
              <w:ind w:left="76"/>
              <w:rPr>
                <w:sz w:val="24"/>
              </w:rPr>
            </w:pPr>
            <w:r w:rsidRPr="00AA1428">
              <w:rPr>
                <w:sz w:val="24"/>
              </w:rPr>
              <w:t>1</w:t>
            </w:r>
          </w:p>
        </w:tc>
        <w:tc>
          <w:tcPr>
            <w:tcW w:w="1620" w:type="dxa"/>
          </w:tcPr>
          <w:p w14:paraId="174E735A" w14:textId="77777777" w:rsidR="00AA1428" w:rsidRPr="00AA1428" w:rsidRDefault="00AA1428" w:rsidP="00AA1428">
            <w:pPr>
              <w:spacing w:before="86"/>
              <w:ind w:left="76"/>
              <w:rPr>
                <w:sz w:val="24"/>
              </w:rPr>
            </w:pPr>
            <w:r w:rsidRPr="00AA1428">
              <w:rPr>
                <w:sz w:val="24"/>
              </w:rPr>
              <w:t>0</w:t>
            </w:r>
          </w:p>
        </w:tc>
        <w:tc>
          <w:tcPr>
            <w:tcW w:w="1668" w:type="dxa"/>
          </w:tcPr>
          <w:p w14:paraId="37ABFF30" w14:textId="77777777" w:rsidR="00AA1428" w:rsidRPr="00AA1428" w:rsidRDefault="00AA1428" w:rsidP="00AA1428">
            <w:pPr>
              <w:spacing w:before="86"/>
              <w:ind w:left="77"/>
              <w:rPr>
                <w:sz w:val="24"/>
              </w:rPr>
            </w:pPr>
            <w:r w:rsidRPr="00AA1428">
              <w:rPr>
                <w:sz w:val="24"/>
              </w:rPr>
              <w:t>1</w:t>
            </w:r>
          </w:p>
        </w:tc>
        <w:tc>
          <w:tcPr>
            <w:tcW w:w="1164" w:type="dxa"/>
          </w:tcPr>
          <w:p w14:paraId="5C69B6D1" w14:textId="77777777" w:rsidR="00AA1428" w:rsidRPr="00AA1428" w:rsidRDefault="00AA1428" w:rsidP="00AA1428">
            <w:pPr>
              <w:rPr>
                <w:sz w:val="24"/>
              </w:rPr>
            </w:pPr>
          </w:p>
        </w:tc>
        <w:tc>
          <w:tcPr>
            <w:tcW w:w="1572" w:type="dxa"/>
          </w:tcPr>
          <w:p w14:paraId="5E975CB8"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3A98596E" w14:textId="77777777" w:rsidTr="00AA1428">
        <w:trPr>
          <w:trHeight w:val="2157"/>
        </w:trPr>
        <w:tc>
          <w:tcPr>
            <w:tcW w:w="504" w:type="dxa"/>
          </w:tcPr>
          <w:p w14:paraId="24E5D21B" w14:textId="77777777" w:rsidR="00AA1428" w:rsidRPr="00AA1428" w:rsidRDefault="00AA1428" w:rsidP="00AA1428">
            <w:pPr>
              <w:spacing w:before="86"/>
              <w:ind w:left="76"/>
              <w:rPr>
                <w:sz w:val="24"/>
              </w:rPr>
            </w:pPr>
            <w:r w:rsidRPr="00AA1428">
              <w:rPr>
                <w:sz w:val="24"/>
              </w:rPr>
              <w:t>49.</w:t>
            </w:r>
          </w:p>
        </w:tc>
        <w:tc>
          <w:tcPr>
            <w:tcW w:w="3352" w:type="dxa"/>
          </w:tcPr>
          <w:p w14:paraId="1FBA0FE1" w14:textId="77777777" w:rsidR="00AA1428" w:rsidRPr="00AA1428" w:rsidRDefault="00AA1428" w:rsidP="00AA1428">
            <w:pPr>
              <w:spacing w:before="86" w:line="292" w:lineRule="auto"/>
              <w:ind w:left="76" w:right="279"/>
              <w:rPr>
                <w:sz w:val="24"/>
              </w:rPr>
            </w:pPr>
            <w:r w:rsidRPr="00AA1428">
              <w:rPr>
                <w:sz w:val="24"/>
              </w:rPr>
              <w:t>Основные ручные</w:t>
            </w:r>
            <w:r w:rsidRPr="00AA1428">
              <w:rPr>
                <w:spacing w:val="1"/>
                <w:sz w:val="24"/>
              </w:rPr>
              <w:t xml:space="preserve"> </w:t>
            </w:r>
            <w:r w:rsidRPr="00AA1428">
              <w:rPr>
                <w:sz w:val="24"/>
              </w:rPr>
              <w:t>инструменты. Практическая</w:t>
            </w:r>
            <w:r w:rsidRPr="00AA1428">
              <w:rPr>
                <w:spacing w:val="-58"/>
                <w:sz w:val="24"/>
              </w:rPr>
              <w:t xml:space="preserve"> </w:t>
            </w:r>
            <w:r w:rsidRPr="00AA1428">
              <w:rPr>
                <w:sz w:val="24"/>
              </w:rPr>
              <w:t>деятельность:</w:t>
            </w:r>
            <w:r w:rsidRPr="00AA1428">
              <w:rPr>
                <w:spacing w:val="1"/>
                <w:sz w:val="24"/>
              </w:rPr>
              <w:t xml:space="preserve"> </w:t>
            </w:r>
            <w:r w:rsidRPr="00AA1428">
              <w:rPr>
                <w:sz w:val="24"/>
              </w:rPr>
              <w:t>создавать с</w:t>
            </w:r>
            <w:r w:rsidRPr="00AA1428">
              <w:rPr>
                <w:spacing w:val="1"/>
                <w:sz w:val="24"/>
              </w:rPr>
              <w:t xml:space="preserve"> </w:t>
            </w:r>
            <w:r w:rsidRPr="00AA1428">
              <w:rPr>
                <w:sz w:val="24"/>
              </w:rPr>
              <w:t>помощью инструментов</w:t>
            </w:r>
            <w:r w:rsidRPr="00AA1428">
              <w:rPr>
                <w:spacing w:val="1"/>
                <w:sz w:val="24"/>
              </w:rPr>
              <w:t xml:space="preserve"> </w:t>
            </w:r>
            <w:r w:rsidRPr="00AA1428">
              <w:rPr>
                <w:sz w:val="24"/>
              </w:rPr>
              <w:t>простейшие изделия из</w:t>
            </w:r>
            <w:r w:rsidRPr="00AA1428">
              <w:rPr>
                <w:spacing w:val="1"/>
                <w:sz w:val="24"/>
              </w:rPr>
              <w:t xml:space="preserve"> </w:t>
            </w:r>
            <w:r w:rsidRPr="00AA1428">
              <w:rPr>
                <w:sz w:val="24"/>
              </w:rPr>
              <w:t>бумаги,</w:t>
            </w:r>
            <w:r w:rsidRPr="00AA1428">
              <w:rPr>
                <w:spacing w:val="-1"/>
                <w:sz w:val="24"/>
              </w:rPr>
              <w:t xml:space="preserve"> </w:t>
            </w:r>
            <w:r w:rsidRPr="00AA1428">
              <w:rPr>
                <w:sz w:val="24"/>
              </w:rPr>
              <w:t>ткани.</w:t>
            </w:r>
          </w:p>
        </w:tc>
        <w:tc>
          <w:tcPr>
            <w:tcW w:w="669" w:type="dxa"/>
          </w:tcPr>
          <w:p w14:paraId="3FFFFBD0" w14:textId="77777777" w:rsidR="00AA1428" w:rsidRPr="00AA1428" w:rsidRDefault="00AA1428" w:rsidP="00AA1428">
            <w:pPr>
              <w:spacing w:before="86"/>
              <w:ind w:left="76"/>
              <w:rPr>
                <w:sz w:val="24"/>
              </w:rPr>
            </w:pPr>
            <w:r w:rsidRPr="00AA1428">
              <w:rPr>
                <w:sz w:val="24"/>
              </w:rPr>
              <w:t>1</w:t>
            </w:r>
          </w:p>
        </w:tc>
        <w:tc>
          <w:tcPr>
            <w:tcW w:w="1620" w:type="dxa"/>
          </w:tcPr>
          <w:p w14:paraId="5A6C2291" w14:textId="77777777" w:rsidR="00AA1428" w:rsidRPr="00AA1428" w:rsidRDefault="00AA1428" w:rsidP="00AA1428">
            <w:pPr>
              <w:spacing w:before="86"/>
              <w:ind w:left="76"/>
              <w:rPr>
                <w:sz w:val="24"/>
              </w:rPr>
            </w:pPr>
            <w:r w:rsidRPr="00AA1428">
              <w:rPr>
                <w:sz w:val="24"/>
              </w:rPr>
              <w:t>0</w:t>
            </w:r>
          </w:p>
        </w:tc>
        <w:tc>
          <w:tcPr>
            <w:tcW w:w="1668" w:type="dxa"/>
          </w:tcPr>
          <w:p w14:paraId="017703E0" w14:textId="77777777" w:rsidR="00AA1428" w:rsidRPr="00AA1428" w:rsidRDefault="00AA1428" w:rsidP="00AA1428">
            <w:pPr>
              <w:spacing w:before="86"/>
              <w:ind w:left="77"/>
              <w:rPr>
                <w:sz w:val="24"/>
              </w:rPr>
            </w:pPr>
            <w:r w:rsidRPr="00AA1428">
              <w:rPr>
                <w:sz w:val="24"/>
              </w:rPr>
              <w:t>1</w:t>
            </w:r>
          </w:p>
        </w:tc>
        <w:tc>
          <w:tcPr>
            <w:tcW w:w="1164" w:type="dxa"/>
          </w:tcPr>
          <w:p w14:paraId="4DDC4AC4" w14:textId="77777777" w:rsidR="00AA1428" w:rsidRPr="00AA1428" w:rsidRDefault="00AA1428" w:rsidP="00AA1428">
            <w:pPr>
              <w:rPr>
                <w:sz w:val="24"/>
              </w:rPr>
            </w:pPr>
          </w:p>
        </w:tc>
        <w:tc>
          <w:tcPr>
            <w:tcW w:w="1572" w:type="dxa"/>
          </w:tcPr>
          <w:p w14:paraId="172D295C"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6F515433" w14:textId="77777777" w:rsidTr="00AA1428">
        <w:trPr>
          <w:trHeight w:val="2157"/>
        </w:trPr>
        <w:tc>
          <w:tcPr>
            <w:tcW w:w="504" w:type="dxa"/>
          </w:tcPr>
          <w:p w14:paraId="01ABB4D8" w14:textId="77777777" w:rsidR="00AA1428" w:rsidRPr="00AA1428" w:rsidRDefault="00AA1428" w:rsidP="00AA1428">
            <w:pPr>
              <w:spacing w:before="86"/>
              <w:ind w:left="76"/>
              <w:rPr>
                <w:sz w:val="24"/>
              </w:rPr>
            </w:pPr>
            <w:r w:rsidRPr="00AA1428">
              <w:rPr>
                <w:sz w:val="24"/>
              </w:rPr>
              <w:lastRenderedPageBreak/>
              <w:t>50.</w:t>
            </w:r>
          </w:p>
        </w:tc>
        <w:tc>
          <w:tcPr>
            <w:tcW w:w="3352" w:type="dxa"/>
          </w:tcPr>
          <w:p w14:paraId="33457AD1" w14:textId="77777777" w:rsidR="00AA1428" w:rsidRPr="00AA1428" w:rsidRDefault="00AA1428" w:rsidP="00AA1428">
            <w:pPr>
              <w:spacing w:before="86" w:line="292" w:lineRule="auto"/>
              <w:ind w:left="76" w:right="279"/>
              <w:rPr>
                <w:sz w:val="24"/>
              </w:rPr>
            </w:pPr>
            <w:r w:rsidRPr="00AA1428">
              <w:rPr>
                <w:sz w:val="24"/>
              </w:rPr>
              <w:t>Основные ручные</w:t>
            </w:r>
            <w:r w:rsidRPr="00AA1428">
              <w:rPr>
                <w:spacing w:val="1"/>
                <w:sz w:val="24"/>
              </w:rPr>
              <w:t xml:space="preserve"> </w:t>
            </w:r>
            <w:r w:rsidRPr="00AA1428">
              <w:rPr>
                <w:sz w:val="24"/>
              </w:rPr>
              <w:t>инструменты. Практическая</w:t>
            </w:r>
            <w:r w:rsidRPr="00AA1428">
              <w:rPr>
                <w:spacing w:val="-58"/>
                <w:sz w:val="24"/>
              </w:rPr>
              <w:t xml:space="preserve"> </w:t>
            </w:r>
            <w:r w:rsidRPr="00AA1428">
              <w:rPr>
                <w:sz w:val="24"/>
              </w:rPr>
              <w:t>деятельность:</w:t>
            </w:r>
            <w:r w:rsidRPr="00AA1428">
              <w:rPr>
                <w:spacing w:val="1"/>
                <w:sz w:val="24"/>
              </w:rPr>
              <w:t xml:space="preserve"> </w:t>
            </w:r>
            <w:r w:rsidRPr="00AA1428">
              <w:rPr>
                <w:sz w:val="24"/>
              </w:rPr>
              <w:t>создавать с</w:t>
            </w:r>
            <w:r w:rsidRPr="00AA1428">
              <w:rPr>
                <w:spacing w:val="1"/>
                <w:sz w:val="24"/>
              </w:rPr>
              <w:t xml:space="preserve"> </w:t>
            </w:r>
            <w:r w:rsidRPr="00AA1428">
              <w:rPr>
                <w:sz w:val="24"/>
              </w:rPr>
              <w:t>помощью инструментов</w:t>
            </w:r>
            <w:r w:rsidRPr="00AA1428">
              <w:rPr>
                <w:spacing w:val="1"/>
                <w:sz w:val="24"/>
              </w:rPr>
              <w:t xml:space="preserve"> </w:t>
            </w:r>
            <w:r w:rsidRPr="00AA1428">
              <w:rPr>
                <w:sz w:val="24"/>
              </w:rPr>
              <w:t>простейшие изделия из</w:t>
            </w:r>
            <w:r w:rsidRPr="00AA1428">
              <w:rPr>
                <w:spacing w:val="1"/>
                <w:sz w:val="24"/>
              </w:rPr>
              <w:t xml:space="preserve"> </w:t>
            </w:r>
            <w:r w:rsidRPr="00AA1428">
              <w:rPr>
                <w:sz w:val="24"/>
              </w:rPr>
              <w:t>бумаги,</w:t>
            </w:r>
            <w:r w:rsidRPr="00AA1428">
              <w:rPr>
                <w:spacing w:val="-1"/>
                <w:sz w:val="24"/>
              </w:rPr>
              <w:t xml:space="preserve"> </w:t>
            </w:r>
            <w:r w:rsidRPr="00AA1428">
              <w:rPr>
                <w:sz w:val="24"/>
              </w:rPr>
              <w:t>ткани.</w:t>
            </w:r>
          </w:p>
        </w:tc>
        <w:tc>
          <w:tcPr>
            <w:tcW w:w="669" w:type="dxa"/>
          </w:tcPr>
          <w:p w14:paraId="0B856E30" w14:textId="77777777" w:rsidR="00AA1428" w:rsidRPr="00AA1428" w:rsidRDefault="00AA1428" w:rsidP="00AA1428">
            <w:pPr>
              <w:spacing w:before="86"/>
              <w:ind w:left="76"/>
              <w:rPr>
                <w:sz w:val="24"/>
              </w:rPr>
            </w:pPr>
            <w:r w:rsidRPr="00AA1428">
              <w:rPr>
                <w:sz w:val="24"/>
              </w:rPr>
              <w:t>1</w:t>
            </w:r>
          </w:p>
        </w:tc>
        <w:tc>
          <w:tcPr>
            <w:tcW w:w="1620" w:type="dxa"/>
          </w:tcPr>
          <w:p w14:paraId="18E0CBC8" w14:textId="77777777" w:rsidR="00AA1428" w:rsidRPr="00AA1428" w:rsidRDefault="00AA1428" w:rsidP="00AA1428">
            <w:pPr>
              <w:spacing w:before="86"/>
              <w:ind w:left="76"/>
              <w:rPr>
                <w:sz w:val="24"/>
              </w:rPr>
            </w:pPr>
            <w:r w:rsidRPr="00AA1428">
              <w:rPr>
                <w:sz w:val="24"/>
              </w:rPr>
              <w:t>0</w:t>
            </w:r>
          </w:p>
        </w:tc>
        <w:tc>
          <w:tcPr>
            <w:tcW w:w="1668" w:type="dxa"/>
          </w:tcPr>
          <w:p w14:paraId="02F66ECF" w14:textId="77777777" w:rsidR="00AA1428" w:rsidRPr="00AA1428" w:rsidRDefault="00AA1428" w:rsidP="00AA1428">
            <w:pPr>
              <w:spacing w:before="86"/>
              <w:ind w:left="77"/>
              <w:rPr>
                <w:sz w:val="24"/>
              </w:rPr>
            </w:pPr>
            <w:r w:rsidRPr="00AA1428">
              <w:rPr>
                <w:sz w:val="24"/>
              </w:rPr>
              <w:t>1</w:t>
            </w:r>
          </w:p>
        </w:tc>
        <w:tc>
          <w:tcPr>
            <w:tcW w:w="1164" w:type="dxa"/>
          </w:tcPr>
          <w:p w14:paraId="4305A2B0" w14:textId="77777777" w:rsidR="00AA1428" w:rsidRPr="00AA1428" w:rsidRDefault="00AA1428" w:rsidP="00AA1428">
            <w:pPr>
              <w:rPr>
                <w:sz w:val="24"/>
              </w:rPr>
            </w:pPr>
          </w:p>
        </w:tc>
        <w:tc>
          <w:tcPr>
            <w:tcW w:w="1572" w:type="dxa"/>
          </w:tcPr>
          <w:p w14:paraId="4A3F0937"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562F2A2D" w14:textId="77777777" w:rsidTr="00AA1428">
        <w:trPr>
          <w:trHeight w:val="2157"/>
        </w:trPr>
        <w:tc>
          <w:tcPr>
            <w:tcW w:w="504" w:type="dxa"/>
          </w:tcPr>
          <w:p w14:paraId="1E1824D6" w14:textId="77777777" w:rsidR="00AA1428" w:rsidRPr="00AA1428" w:rsidRDefault="00AA1428" w:rsidP="00AA1428">
            <w:pPr>
              <w:spacing w:before="86"/>
              <w:ind w:left="76"/>
              <w:rPr>
                <w:sz w:val="24"/>
              </w:rPr>
            </w:pPr>
            <w:r w:rsidRPr="00AA1428">
              <w:rPr>
                <w:sz w:val="24"/>
              </w:rPr>
              <w:t>51.</w:t>
            </w:r>
          </w:p>
        </w:tc>
        <w:tc>
          <w:tcPr>
            <w:tcW w:w="3352" w:type="dxa"/>
          </w:tcPr>
          <w:p w14:paraId="1F49E668" w14:textId="77777777" w:rsidR="00AA1428" w:rsidRPr="00AA1428" w:rsidRDefault="00AA1428" w:rsidP="00AA1428">
            <w:pPr>
              <w:spacing w:before="86" w:line="292" w:lineRule="auto"/>
              <w:ind w:left="76" w:right="279"/>
              <w:rPr>
                <w:sz w:val="24"/>
              </w:rPr>
            </w:pPr>
            <w:r w:rsidRPr="00AA1428">
              <w:rPr>
                <w:sz w:val="24"/>
              </w:rPr>
              <w:t>Основные ручные</w:t>
            </w:r>
            <w:r w:rsidRPr="00AA1428">
              <w:rPr>
                <w:spacing w:val="1"/>
                <w:sz w:val="24"/>
              </w:rPr>
              <w:t xml:space="preserve"> </w:t>
            </w:r>
            <w:r w:rsidRPr="00AA1428">
              <w:rPr>
                <w:sz w:val="24"/>
              </w:rPr>
              <w:t>инструменты. Практическая</w:t>
            </w:r>
            <w:r w:rsidRPr="00AA1428">
              <w:rPr>
                <w:spacing w:val="-58"/>
                <w:sz w:val="24"/>
              </w:rPr>
              <w:t xml:space="preserve"> </w:t>
            </w:r>
            <w:r w:rsidRPr="00AA1428">
              <w:rPr>
                <w:sz w:val="24"/>
              </w:rPr>
              <w:t>деятельность:</w:t>
            </w:r>
            <w:r w:rsidRPr="00AA1428">
              <w:rPr>
                <w:spacing w:val="1"/>
                <w:sz w:val="24"/>
              </w:rPr>
              <w:t xml:space="preserve"> </w:t>
            </w:r>
            <w:r w:rsidRPr="00AA1428">
              <w:rPr>
                <w:sz w:val="24"/>
              </w:rPr>
              <w:t>создавать с</w:t>
            </w:r>
            <w:r w:rsidRPr="00AA1428">
              <w:rPr>
                <w:spacing w:val="1"/>
                <w:sz w:val="24"/>
              </w:rPr>
              <w:t xml:space="preserve"> </w:t>
            </w:r>
            <w:r w:rsidRPr="00AA1428">
              <w:rPr>
                <w:sz w:val="24"/>
              </w:rPr>
              <w:t>помощью инструментов</w:t>
            </w:r>
            <w:r w:rsidRPr="00AA1428">
              <w:rPr>
                <w:spacing w:val="1"/>
                <w:sz w:val="24"/>
              </w:rPr>
              <w:t xml:space="preserve"> </w:t>
            </w:r>
            <w:r w:rsidRPr="00AA1428">
              <w:rPr>
                <w:sz w:val="24"/>
              </w:rPr>
              <w:t>простейшие изделия из</w:t>
            </w:r>
            <w:r w:rsidRPr="00AA1428">
              <w:rPr>
                <w:spacing w:val="1"/>
                <w:sz w:val="24"/>
              </w:rPr>
              <w:t xml:space="preserve"> </w:t>
            </w:r>
            <w:r w:rsidRPr="00AA1428">
              <w:rPr>
                <w:sz w:val="24"/>
              </w:rPr>
              <w:t>бумаги,</w:t>
            </w:r>
            <w:r w:rsidRPr="00AA1428">
              <w:rPr>
                <w:spacing w:val="-1"/>
                <w:sz w:val="24"/>
              </w:rPr>
              <w:t xml:space="preserve"> </w:t>
            </w:r>
            <w:r w:rsidRPr="00AA1428">
              <w:rPr>
                <w:sz w:val="24"/>
              </w:rPr>
              <w:t>ткани.</w:t>
            </w:r>
          </w:p>
        </w:tc>
        <w:tc>
          <w:tcPr>
            <w:tcW w:w="669" w:type="dxa"/>
          </w:tcPr>
          <w:p w14:paraId="7118F440" w14:textId="77777777" w:rsidR="00AA1428" w:rsidRPr="00AA1428" w:rsidRDefault="00AA1428" w:rsidP="00AA1428">
            <w:pPr>
              <w:spacing w:before="86"/>
              <w:ind w:left="76"/>
              <w:rPr>
                <w:sz w:val="24"/>
              </w:rPr>
            </w:pPr>
            <w:r w:rsidRPr="00AA1428">
              <w:rPr>
                <w:sz w:val="24"/>
              </w:rPr>
              <w:t>1</w:t>
            </w:r>
          </w:p>
        </w:tc>
        <w:tc>
          <w:tcPr>
            <w:tcW w:w="1620" w:type="dxa"/>
          </w:tcPr>
          <w:p w14:paraId="655F3E99" w14:textId="77777777" w:rsidR="00AA1428" w:rsidRPr="00AA1428" w:rsidRDefault="00AA1428" w:rsidP="00AA1428">
            <w:pPr>
              <w:spacing w:before="86"/>
              <w:ind w:left="76"/>
              <w:rPr>
                <w:sz w:val="24"/>
              </w:rPr>
            </w:pPr>
            <w:r w:rsidRPr="00AA1428">
              <w:rPr>
                <w:sz w:val="24"/>
              </w:rPr>
              <w:t>0</w:t>
            </w:r>
          </w:p>
        </w:tc>
        <w:tc>
          <w:tcPr>
            <w:tcW w:w="1668" w:type="dxa"/>
          </w:tcPr>
          <w:p w14:paraId="11F15D75" w14:textId="77777777" w:rsidR="00AA1428" w:rsidRPr="00AA1428" w:rsidRDefault="00AA1428" w:rsidP="00AA1428">
            <w:pPr>
              <w:spacing w:before="86"/>
              <w:ind w:left="77"/>
              <w:rPr>
                <w:sz w:val="24"/>
              </w:rPr>
            </w:pPr>
            <w:r w:rsidRPr="00AA1428">
              <w:rPr>
                <w:sz w:val="24"/>
              </w:rPr>
              <w:t>0</w:t>
            </w:r>
          </w:p>
        </w:tc>
        <w:tc>
          <w:tcPr>
            <w:tcW w:w="1164" w:type="dxa"/>
          </w:tcPr>
          <w:p w14:paraId="739B1E3A" w14:textId="77777777" w:rsidR="00AA1428" w:rsidRPr="00AA1428" w:rsidRDefault="00AA1428" w:rsidP="00AA1428">
            <w:pPr>
              <w:rPr>
                <w:sz w:val="24"/>
              </w:rPr>
            </w:pPr>
          </w:p>
        </w:tc>
        <w:tc>
          <w:tcPr>
            <w:tcW w:w="1572" w:type="dxa"/>
          </w:tcPr>
          <w:p w14:paraId="20E39746"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1F28787" w14:textId="77777777" w:rsidTr="00AA1428">
        <w:trPr>
          <w:trHeight w:val="1149"/>
        </w:trPr>
        <w:tc>
          <w:tcPr>
            <w:tcW w:w="504" w:type="dxa"/>
          </w:tcPr>
          <w:p w14:paraId="6A71E0B4" w14:textId="77777777" w:rsidR="00AA1428" w:rsidRPr="00AA1428" w:rsidRDefault="00AA1428" w:rsidP="00AA1428">
            <w:pPr>
              <w:spacing w:before="86"/>
              <w:ind w:left="76"/>
              <w:rPr>
                <w:sz w:val="24"/>
              </w:rPr>
            </w:pPr>
            <w:r w:rsidRPr="00AA1428">
              <w:rPr>
                <w:sz w:val="24"/>
              </w:rPr>
              <w:t>52.</w:t>
            </w:r>
          </w:p>
        </w:tc>
        <w:tc>
          <w:tcPr>
            <w:tcW w:w="3352" w:type="dxa"/>
          </w:tcPr>
          <w:p w14:paraId="2DC649DC" w14:textId="77777777" w:rsidR="00AA1428" w:rsidRPr="00AA1428" w:rsidRDefault="00AA1428" w:rsidP="00AA1428">
            <w:pPr>
              <w:spacing w:before="86" w:line="292" w:lineRule="auto"/>
              <w:ind w:left="76" w:right="167"/>
              <w:rPr>
                <w:sz w:val="24"/>
              </w:rPr>
            </w:pPr>
            <w:r w:rsidRPr="00AA1428">
              <w:rPr>
                <w:sz w:val="24"/>
              </w:rPr>
              <w:t>Земледелие как поворотный</w:t>
            </w:r>
            <w:r w:rsidRPr="00AA1428">
              <w:rPr>
                <w:spacing w:val="1"/>
                <w:sz w:val="24"/>
              </w:rPr>
              <w:t xml:space="preserve"> </w:t>
            </w:r>
            <w:r w:rsidRPr="00AA1428">
              <w:rPr>
                <w:sz w:val="24"/>
              </w:rPr>
              <w:t>пункт развития человеческой</w:t>
            </w:r>
            <w:r w:rsidRPr="00AA1428">
              <w:rPr>
                <w:spacing w:val="-58"/>
                <w:sz w:val="24"/>
              </w:rPr>
              <w:t xml:space="preserve"> </w:t>
            </w:r>
            <w:r w:rsidRPr="00AA1428">
              <w:rPr>
                <w:sz w:val="24"/>
              </w:rPr>
              <w:t>цивилизации.</w:t>
            </w:r>
          </w:p>
        </w:tc>
        <w:tc>
          <w:tcPr>
            <w:tcW w:w="669" w:type="dxa"/>
          </w:tcPr>
          <w:p w14:paraId="2B0C490D" w14:textId="77777777" w:rsidR="00AA1428" w:rsidRPr="00AA1428" w:rsidRDefault="00AA1428" w:rsidP="00AA1428">
            <w:pPr>
              <w:spacing w:before="86"/>
              <w:ind w:left="76"/>
              <w:rPr>
                <w:sz w:val="24"/>
              </w:rPr>
            </w:pPr>
            <w:r w:rsidRPr="00AA1428">
              <w:rPr>
                <w:sz w:val="24"/>
              </w:rPr>
              <w:t>1</w:t>
            </w:r>
          </w:p>
        </w:tc>
        <w:tc>
          <w:tcPr>
            <w:tcW w:w="1620" w:type="dxa"/>
          </w:tcPr>
          <w:p w14:paraId="115B402E" w14:textId="77777777" w:rsidR="00AA1428" w:rsidRPr="00AA1428" w:rsidRDefault="00AA1428" w:rsidP="00AA1428">
            <w:pPr>
              <w:spacing w:before="86"/>
              <w:ind w:left="76"/>
              <w:rPr>
                <w:sz w:val="24"/>
              </w:rPr>
            </w:pPr>
            <w:r w:rsidRPr="00AA1428">
              <w:rPr>
                <w:sz w:val="24"/>
              </w:rPr>
              <w:t>0</w:t>
            </w:r>
          </w:p>
        </w:tc>
        <w:tc>
          <w:tcPr>
            <w:tcW w:w="1668" w:type="dxa"/>
          </w:tcPr>
          <w:p w14:paraId="74B9F0FC" w14:textId="77777777" w:rsidR="00AA1428" w:rsidRPr="00AA1428" w:rsidRDefault="00AA1428" w:rsidP="00AA1428">
            <w:pPr>
              <w:spacing w:before="86"/>
              <w:ind w:left="77"/>
              <w:rPr>
                <w:sz w:val="24"/>
              </w:rPr>
            </w:pPr>
            <w:r w:rsidRPr="00AA1428">
              <w:rPr>
                <w:sz w:val="24"/>
              </w:rPr>
              <w:t>0</w:t>
            </w:r>
          </w:p>
        </w:tc>
        <w:tc>
          <w:tcPr>
            <w:tcW w:w="1164" w:type="dxa"/>
          </w:tcPr>
          <w:p w14:paraId="1C5EF04E" w14:textId="77777777" w:rsidR="00AA1428" w:rsidRPr="00AA1428" w:rsidRDefault="00AA1428" w:rsidP="00AA1428">
            <w:pPr>
              <w:rPr>
                <w:sz w:val="24"/>
              </w:rPr>
            </w:pPr>
          </w:p>
        </w:tc>
        <w:tc>
          <w:tcPr>
            <w:tcW w:w="1572" w:type="dxa"/>
          </w:tcPr>
          <w:p w14:paraId="0135A473"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44056D5" w14:textId="77777777" w:rsidTr="00AA1428">
        <w:trPr>
          <w:trHeight w:val="813"/>
        </w:trPr>
        <w:tc>
          <w:tcPr>
            <w:tcW w:w="504" w:type="dxa"/>
          </w:tcPr>
          <w:p w14:paraId="5045FEEA" w14:textId="77777777" w:rsidR="00AA1428" w:rsidRPr="00AA1428" w:rsidRDefault="00AA1428" w:rsidP="00AA1428">
            <w:pPr>
              <w:spacing w:before="86"/>
              <w:ind w:left="76"/>
              <w:rPr>
                <w:sz w:val="24"/>
              </w:rPr>
            </w:pPr>
            <w:r w:rsidRPr="00AA1428">
              <w:rPr>
                <w:sz w:val="24"/>
              </w:rPr>
              <w:t>53.</w:t>
            </w:r>
          </w:p>
        </w:tc>
        <w:tc>
          <w:tcPr>
            <w:tcW w:w="3352" w:type="dxa"/>
          </w:tcPr>
          <w:p w14:paraId="2851372D" w14:textId="77777777" w:rsidR="00AA1428" w:rsidRPr="00AA1428" w:rsidRDefault="00AA1428" w:rsidP="00AA1428">
            <w:pPr>
              <w:spacing w:before="86" w:line="292" w:lineRule="auto"/>
              <w:ind w:left="76" w:right="792"/>
              <w:rPr>
                <w:sz w:val="24"/>
              </w:rPr>
            </w:pPr>
            <w:r w:rsidRPr="00AA1428">
              <w:rPr>
                <w:sz w:val="24"/>
              </w:rPr>
              <w:t>Земля как величайшая</w:t>
            </w:r>
            <w:r w:rsidRPr="00AA1428">
              <w:rPr>
                <w:spacing w:val="1"/>
                <w:sz w:val="24"/>
              </w:rPr>
              <w:t xml:space="preserve"> </w:t>
            </w:r>
            <w:r w:rsidRPr="00AA1428">
              <w:rPr>
                <w:sz w:val="24"/>
              </w:rPr>
              <w:t>ценность</w:t>
            </w:r>
            <w:r w:rsidRPr="00AA1428">
              <w:rPr>
                <w:spacing w:val="-12"/>
                <w:sz w:val="24"/>
              </w:rPr>
              <w:t xml:space="preserve"> </w:t>
            </w:r>
            <w:r w:rsidRPr="00AA1428">
              <w:rPr>
                <w:sz w:val="24"/>
              </w:rPr>
              <w:t>человечества.</w:t>
            </w:r>
          </w:p>
        </w:tc>
        <w:tc>
          <w:tcPr>
            <w:tcW w:w="669" w:type="dxa"/>
          </w:tcPr>
          <w:p w14:paraId="4EBE949C" w14:textId="77777777" w:rsidR="00AA1428" w:rsidRPr="00AA1428" w:rsidRDefault="00AA1428" w:rsidP="00AA1428">
            <w:pPr>
              <w:spacing w:before="86"/>
              <w:ind w:left="76"/>
              <w:rPr>
                <w:sz w:val="24"/>
              </w:rPr>
            </w:pPr>
            <w:r w:rsidRPr="00AA1428">
              <w:rPr>
                <w:sz w:val="24"/>
              </w:rPr>
              <w:t>1</w:t>
            </w:r>
          </w:p>
        </w:tc>
        <w:tc>
          <w:tcPr>
            <w:tcW w:w="1620" w:type="dxa"/>
          </w:tcPr>
          <w:p w14:paraId="005807A8" w14:textId="77777777" w:rsidR="00AA1428" w:rsidRPr="00AA1428" w:rsidRDefault="00AA1428" w:rsidP="00AA1428">
            <w:pPr>
              <w:spacing w:before="86"/>
              <w:ind w:left="76"/>
              <w:rPr>
                <w:sz w:val="24"/>
              </w:rPr>
            </w:pPr>
            <w:r w:rsidRPr="00AA1428">
              <w:rPr>
                <w:sz w:val="24"/>
              </w:rPr>
              <w:t>0</w:t>
            </w:r>
          </w:p>
        </w:tc>
        <w:tc>
          <w:tcPr>
            <w:tcW w:w="1668" w:type="dxa"/>
          </w:tcPr>
          <w:p w14:paraId="4C2A697C" w14:textId="77777777" w:rsidR="00AA1428" w:rsidRPr="00AA1428" w:rsidRDefault="00AA1428" w:rsidP="00AA1428">
            <w:pPr>
              <w:spacing w:before="86"/>
              <w:ind w:left="77"/>
              <w:rPr>
                <w:sz w:val="24"/>
              </w:rPr>
            </w:pPr>
            <w:r w:rsidRPr="00AA1428">
              <w:rPr>
                <w:sz w:val="24"/>
              </w:rPr>
              <w:t>0</w:t>
            </w:r>
          </w:p>
        </w:tc>
        <w:tc>
          <w:tcPr>
            <w:tcW w:w="1164" w:type="dxa"/>
          </w:tcPr>
          <w:p w14:paraId="121D8F65" w14:textId="77777777" w:rsidR="00AA1428" w:rsidRPr="00AA1428" w:rsidRDefault="00AA1428" w:rsidP="00AA1428">
            <w:pPr>
              <w:rPr>
                <w:sz w:val="24"/>
              </w:rPr>
            </w:pPr>
          </w:p>
        </w:tc>
        <w:tc>
          <w:tcPr>
            <w:tcW w:w="1572" w:type="dxa"/>
          </w:tcPr>
          <w:p w14:paraId="1312D349"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72709605" w14:textId="77777777" w:rsidTr="00AA1428">
        <w:trPr>
          <w:trHeight w:val="813"/>
        </w:trPr>
        <w:tc>
          <w:tcPr>
            <w:tcW w:w="504" w:type="dxa"/>
          </w:tcPr>
          <w:p w14:paraId="435015E0" w14:textId="77777777" w:rsidR="00AA1428" w:rsidRPr="00AA1428" w:rsidRDefault="00AA1428" w:rsidP="00AA1428">
            <w:pPr>
              <w:spacing w:before="86"/>
              <w:ind w:left="76"/>
              <w:rPr>
                <w:sz w:val="24"/>
              </w:rPr>
            </w:pPr>
            <w:r w:rsidRPr="00AA1428">
              <w:rPr>
                <w:sz w:val="24"/>
              </w:rPr>
              <w:t>54.</w:t>
            </w:r>
          </w:p>
        </w:tc>
        <w:tc>
          <w:tcPr>
            <w:tcW w:w="3352" w:type="dxa"/>
          </w:tcPr>
          <w:p w14:paraId="72640CD0" w14:textId="77777777" w:rsidR="00AA1428" w:rsidRPr="00AA1428" w:rsidRDefault="00AA1428" w:rsidP="00AA1428">
            <w:pPr>
              <w:spacing w:before="86"/>
              <w:ind w:left="76"/>
              <w:rPr>
                <w:sz w:val="24"/>
              </w:rPr>
            </w:pPr>
            <w:r w:rsidRPr="00AA1428">
              <w:rPr>
                <w:sz w:val="24"/>
              </w:rPr>
              <w:t>История</w:t>
            </w:r>
            <w:r w:rsidRPr="00AA1428">
              <w:rPr>
                <w:spacing w:val="-6"/>
                <w:sz w:val="24"/>
              </w:rPr>
              <w:t xml:space="preserve"> </w:t>
            </w:r>
            <w:r w:rsidRPr="00AA1428">
              <w:rPr>
                <w:sz w:val="24"/>
              </w:rPr>
              <w:t>земледелия.</w:t>
            </w:r>
          </w:p>
        </w:tc>
        <w:tc>
          <w:tcPr>
            <w:tcW w:w="669" w:type="dxa"/>
          </w:tcPr>
          <w:p w14:paraId="034C6A9F" w14:textId="77777777" w:rsidR="00AA1428" w:rsidRPr="00AA1428" w:rsidRDefault="00AA1428" w:rsidP="00AA1428">
            <w:pPr>
              <w:spacing w:before="86"/>
              <w:ind w:left="76"/>
              <w:rPr>
                <w:sz w:val="24"/>
              </w:rPr>
            </w:pPr>
            <w:r w:rsidRPr="00AA1428">
              <w:rPr>
                <w:sz w:val="24"/>
              </w:rPr>
              <w:t>1</w:t>
            </w:r>
          </w:p>
        </w:tc>
        <w:tc>
          <w:tcPr>
            <w:tcW w:w="1620" w:type="dxa"/>
          </w:tcPr>
          <w:p w14:paraId="25A30E56" w14:textId="77777777" w:rsidR="00AA1428" w:rsidRPr="00AA1428" w:rsidRDefault="00AA1428" w:rsidP="00AA1428">
            <w:pPr>
              <w:spacing w:before="86"/>
              <w:ind w:left="76"/>
              <w:rPr>
                <w:sz w:val="24"/>
              </w:rPr>
            </w:pPr>
            <w:r w:rsidRPr="00AA1428">
              <w:rPr>
                <w:sz w:val="24"/>
              </w:rPr>
              <w:t>0</w:t>
            </w:r>
          </w:p>
        </w:tc>
        <w:tc>
          <w:tcPr>
            <w:tcW w:w="1668" w:type="dxa"/>
          </w:tcPr>
          <w:p w14:paraId="7B69B209" w14:textId="77777777" w:rsidR="00AA1428" w:rsidRPr="00AA1428" w:rsidRDefault="00AA1428" w:rsidP="00AA1428">
            <w:pPr>
              <w:spacing w:before="86"/>
              <w:ind w:left="77"/>
              <w:rPr>
                <w:sz w:val="24"/>
              </w:rPr>
            </w:pPr>
            <w:r w:rsidRPr="00AA1428">
              <w:rPr>
                <w:sz w:val="24"/>
              </w:rPr>
              <w:t>0</w:t>
            </w:r>
          </w:p>
        </w:tc>
        <w:tc>
          <w:tcPr>
            <w:tcW w:w="1164" w:type="dxa"/>
          </w:tcPr>
          <w:p w14:paraId="20E00E57" w14:textId="77777777" w:rsidR="00AA1428" w:rsidRPr="00AA1428" w:rsidRDefault="00AA1428" w:rsidP="00AA1428">
            <w:pPr>
              <w:rPr>
                <w:sz w:val="24"/>
              </w:rPr>
            </w:pPr>
          </w:p>
        </w:tc>
        <w:tc>
          <w:tcPr>
            <w:tcW w:w="1572" w:type="dxa"/>
          </w:tcPr>
          <w:p w14:paraId="4E92D7E0"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39D2BC83" w14:textId="77777777" w:rsidTr="00AA1428">
        <w:trPr>
          <w:trHeight w:val="813"/>
        </w:trPr>
        <w:tc>
          <w:tcPr>
            <w:tcW w:w="504" w:type="dxa"/>
          </w:tcPr>
          <w:p w14:paraId="6438425D" w14:textId="77777777" w:rsidR="00AA1428" w:rsidRPr="00AA1428" w:rsidRDefault="00AA1428" w:rsidP="00AA1428">
            <w:pPr>
              <w:spacing w:before="86"/>
              <w:ind w:left="76"/>
              <w:rPr>
                <w:sz w:val="24"/>
              </w:rPr>
            </w:pPr>
            <w:r w:rsidRPr="00AA1428">
              <w:rPr>
                <w:sz w:val="24"/>
              </w:rPr>
              <w:t>55.</w:t>
            </w:r>
          </w:p>
        </w:tc>
        <w:tc>
          <w:tcPr>
            <w:tcW w:w="3352" w:type="dxa"/>
          </w:tcPr>
          <w:p w14:paraId="5D56D010" w14:textId="77777777" w:rsidR="00AA1428" w:rsidRPr="00AA1428" w:rsidRDefault="00AA1428" w:rsidP="00AA1428">
            <w:pPr>
              <w:spacing w:before="86"/>
              <w:ind w:left="76"/>
              <w:rPr>
                <w:sz w:val="24"/>
              </w:rPr>
            </w:pPr>
            <w:r w:rsidRPr="00AA1428">
              <w:rPr>
                <w:sz w:val="24"/>
              </w:rPr>
              <w:t>Почвы,</w:t>
            </w:r>
            <w:r w:rsidRPr="00AA1428">
              <w:rPr>
                <w:spacing w:val="-3"/>
                <w:sz w:val="24"/>
              </w:rPr>
              <w:t xml:space="preserve"> </w:t>
            </w:r>
            <w:r w:rsidRPr="00AA1428">
              <w:rPr>
                <w:sz w:val="24"/>
              </w:rPr>
              <w:t>виды</w:t>
            </w:r>
            <w:r w:rsidRPr="00AA1428">
              <w:rPr>
                <w:spacing w:val="-2"/>
                <w:sz w:val="24"/>
              </w:rPr>
              <w:t xml:space="preserve"> </w:t>
            </w:r>
            <w:r w:rsidRPr="00AA1428">
              <w:rPr>
                <w:sz w:val="24"/>
              </w:rPr>
              <w:t>почв.</w:t>
            </w:r>
          </w:p>
        </w:tc>
        <w:tc>
          <w:tcPr>
            <w:tcW w:w="669" w:type="dxa"/>
          </w:tcPr>
          <w:p w14:paraId="6678CD54" w14:textId="77777777" w:rsidR="00AA1428" w:rsidRPr="00AA1428" w:rsidRDefault="00AA1428" w:rsidP="00AA1428">
            <w:pPr>
              <w:spacing w:before="86"/>
              <w:ind w:left="76"/>
              <w:rPr>
                <w:sz w:val="24"/>
              </w:rPr>
            </w:pPr>
            <w:r w:rsidRPr="00AA1428">
              <w:rPr>
                <w:sz w:val="24"/>
              </w:rPr>
              <w:t>1</w:t>
            </w:r>
          </w:p>
        </w:tc>
        <w:tc>
          <w:tcPr>
            <w:tcW w:w="1620" w:type="dxa"/>
          </w:tcPr>
          <w:p w14:paraId="4369EF59" w14:textId="77777777" w:rsidR="00AA1428" w:rsidRPr="00AA1428" w:rsidRDefault="00AA1428" w:rsidP="00AA1428">
            <w:pPr>
              <w:spacing w:before="86"/>
              <w:ind w:left="76"/>
              <w:rPr>
                <w:sz w:val="24"/>
              </w:rPr>
            </w:pPr>
            <w:r w:rsidRPr="00AA1428">
              <w:rPr>
                <w:sz w:val="24"/>
              </w:rPr>
              <w:t>0</w:t>
            </w:r>
          </w:p>
        </w:tc>
        <w:tc>
          <w:tcPr>
            <w:tcW w:w="1668" w:type="dxa"/>
          </w:tcPr>
          <w:p w14:paraId="52100F62" w14:textId="77777777" w:rsidR="00AA1428" w:rsidRPr="00AA1428" w:rsidRDefault="00AA1428" w:rsidP="00AA1428">
            <w:pPr>
              <w:spacing w:before="86"/>
              <w:ind w:left="77"/>
              <w:rPr>
                <w:sz w:val="24"/>
              </w:rPr>
            </w:pPr>
            <w:r w:rsidRPr="00AA1428">
              <w:rPr>
                <w:sz w:val="24"/>
              </w:rPr>
              <w:t>1</w:t>
            </w:r>
          </w:p>
        </w:tc>
        <w:tc>
          <w:tcPr>
            <w:tcW w:w="1164" w:type="dxa"/>
          </w:tcPr>
          <w:p w14:paraId="4D2B0B93" w14:textId="77777777" w:rsidR="00AA1428" w:rsidRPr="00AA1428" w:rsidRDefault="00AA1428" w:rsidP="00AA1428">
            <w:pPr>
              <w:rPr>
                <w:sz w:val="24"/>
              </w:rPr>
            </w:pPr>
          </w:p>
        </w:tc>
        <w:tc>
          <w:tcPr>
            <w:tcW w:w="1572" w:type="dxa"/>
          </w:tcPr>
          <w:p w14:paraId="0767F29A"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46100714" w14:textId="77777777" w:rsidTr="00AA1428">
        <w:trPr>
          <w:trHeight w:val="813"/>
        </w:trPr>
        <w:tc>
          <w:tcPr>
            <w:tcW w:w="504" w:type="dxa"/>
          </w:tcPr>
          <w:p w14:paraId="6496BAC4" w14:textId="77777777" w:rsidR="00AA1428" w:rsidRPr="00AA1428" w:rsidRDefault="00AA1428" w:rsidP="00AA1428">
            <w:pPr>
              <w:spacing w:before="86"/>
              <w:ind w:left="76"/>
              <w:rPr>
                <w:sz w:val="24"/>
              </w:rPr>
            </w:pPr>
            <w:r w:rsidRPr="00AA1428">
              <w:rPr>
                <w:sz w:val="24"/>
              </w:rPr>
              <w:t>56.</w:t>
            </w:r>
          </w:p>
        </w:tc>
        <w:tc>
          <w:tcPr>
            <w:tcW w:w="3352" w:type="dxa"/>
          </w:tcPr>
          <w:p w14:paraId="0587CE7E" w14:textId="77777777" w:rsidR="00AA1428" w:rsidRPr="00AA1428" w:rsidRDefault="00AA1428" w:rsidP="00AA1428">
            <w:pPr>
              <w:spacing w:before="86"/>
              <w:ind w:left="76"/>
              <w:rPr>
                <w:sz w:val="24"/>
              </w:rPr>
            </w:pPr>
            <w:r w:rsidRPr="00AA1428">
              <w:rPr>
                <w:sz w:val="24"/>
              </w:rPr>
              <w:t>Плодородие</w:t>
            </w:r>
            <w:r w:rsidRPr="00AA1428">
              <w:rPr>
                <w:spacing w:val="-3"/>
                <w:sz w:val="24"/>
              </w:rPr>
              <w:t xml:space="preserve"> </w:t>
            </w:r>
            <w:r w:rsidRPr="00AA1428">
              <w:rPr>
                <w:sz w:val="24"/>
              </w:rPr>
              <w:t>почв.</w:t>
            </w:r>
          </w:p>
        </w:tc>
        <w:tc>
          <w:tcPr>
            <w:tcW w:w="669" w:type="dxa"/>
          </w:tcPr>
          <w:p w14:paraId="460970B8" w14:textId="77777777" w:rsidR="00AA1428" w:rsidRPr="00AA1428" w:rsidRDefault="00AA1428" w:rsidP="00AA1428">
            <w:pPr>
              <w:spacing w:before="86"/>
              <w:ind w:left="76"/>
              <w:rPr>
                <w:sz w:val="24"/>
              </w:rPr>
            </w:pPr>
            <w:r w:rsidRPr="00AA1428">
              <w:rPr>
                <w:sz w:val="24"/>
              </w:rPr>
              <w:t>1</w:t>
            </w:r>
          </w:p>
        </w:tc>
        <w:tc>
          <w:tcPr>
            <w:tcW w:w="1620" w:type="dxa"/>
          </w:tcPr>
          <w:p w14:paraId="73361E7A" w14:textId="77777777" w:rsidR="00AA1428" w:rsidRPr="00AA1428" w:rsidRDefault="00AA1428" w:rsidP="00AA1428">
            <w:pPr>
              <w:spacing w:before="86"/>
              <w:ind w:left="76"/>
              <w:rPr>
                <w:sz w:val="24"/>
              </w:rPr>
            </w:pPr>
            <w:r w:rsidRPr="00AA1428">
              <w:rPr>
                <w:sz w:val="24"/>
              </w:rPr>
              <w:t>0</w:t>
            </w:r>
          </w:p>
        </w:tc>
        <w:tc>
          <w:tcPr>
            <w:tcW w:w="1668" w:type="dxa"/>
          </w:tcPr>
          <w:p w14:paraId="7E3C3424" w14:textId="77777777" w:rsidR="00AA1428" w:rsidRPr="00AA1428" w:rsidRDefault="00AA1428" w:rsidP="00AA1428">
            <w:pPr>
              <w:spacing w:before="86"/>
              <w:ind w:left="77"/>
              <w:rPr>
                <w:sz w:val="24"/>
              </w:rPr>
            </w:pPr>
            <w:r w:rsidRPr="00AA1428">
              <w:rPr>
                <w:sz w:val="24"/>
              </w:rPr>
              <w:t>1</w:t>
            </w:r>
          </w:p>
        </w:tc>
        <w:tc>
          <w:tcPr>
            <w:tcW w:w="1164" w:type="dxa"/>
          </w:tcPr>
          <w:p w14:paraId="66A932CD" w14:textId="77777777" w:rsidR="00AA1428" w:rsidRPr="00AA1428" w:rsidRDefault="00AA1428" w:rsidP="00AA1428">
            <w:pPr>
              <w:rPr>
                <w:sz w:val="24"/>
              </w:rPr>
            </w:pPr>
          </w:p>
        </w:tc>
        <w:tc>
          <w:tcPr>
            <w:tcW w:w="1572" w:type="dxa"/>
          </w:tcPr>
          <w:p w14:paraId="040EC7B4"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5DA9D068" w14:textId="77777777" w:rsidTr="00AA1428">
        <w:trPr>
          <w:trHeight w:val="813"/>
        </w:trPr>
        <w:tc>
          <w:tcPr>
            <w:tcW w:w="504" w:type="dxa"/>
          </w:tcPr>
          <w:p w14:paraId="6FEC5711" w14:textId="77777777" w:rsidR="00AA1428" w:rsidRPr="00AA1428" w:rsidRDefault="00AA1428" w:rsidP="00AA1428">
            <w:pPr>
              <w:spacing w:before="86"/>
              <w:ind w:left="76"/>
              <w:rPr>
                <w:sz w:val="24"/>
              </w:rPr>
            </w:pPr>
            <w:r w:rsidRPr="00AA1428">
              <w:rPr>
                <w:sz w:val="24"/>
              </w:rPr>
              <w:t>57.</w:t>
            </w:r>
          </w:p>
        </w:tc>
        <w:tc>
          <w:tcPr>
            <w:tcW w:w="3352" w:type="dxa"/>
          </w:tcPr>
          <w:p w14:paraId="58D507FB" w14:textId="77777777" w:rsidR="00AA1428" w:rsidRPr="00AA1428" w:rsidRDefault="00AA1428" w:rsidP="00AA1428">
            <w:pPr>
              <w:spacing w:before="86" w:line="292" w:lineRule="auto"/>
              <w:ind w:left="76" w:right="951"/>
              <w:rPr>
                <w:sz w:val="24"/>
              </w:rPr>
            </w:pPr>
            <w:r w:rsidRPr="00AA1428">
              <w:rPr>
                <w:sz w:val="24"/>
              </w:rPr>
              <w:t>Обработка почвы под</w:t>
            </w:r>
            <w:r w:rsidRPr="00AA1428">
              <w:rPr>
                <w:spacing w:val="-58"/>
                <w:sz w:val="24"/>
              </w:rPr>
              <w:t xml:space="preserve"> </w:t>
            </w:r>
            <w:r w:rsidRPr="00AA1428">
              <w:rPr>
                <w:sz w:val="24"/>
              </w:rPr>
              <w:t>овощные</w:t>
            </w:r>
            <w:r w:rsidRPr="00AA1428">
              <w:rPr>
                <w:spacing w:val="-2"/>
                <w:sz w:val="24"/>
              </w:rPr>
              <w:t xml:space="preserve"> </w:t>
            </w:r>
            <w:r w:rsidRPr="00AA1428">
              <w:rPr>
                <w:sz w:val="24"/>
              </w:rPr>
              <w:t>растения.</w:t>
            </w:r>
          </w:p>
        </w:tc>
        <w:tc>
          <w:tcPr>
            <w:tcW w:w="669" w:type="dxa"/>
          </w:tcPr>
          <w:p w14:paraId="7FA01C18" w14:textId="77777777" w:rsidR="00AA1428" w:rsidRPr="00AA1428" w:rsidRDefault="00AA1428" w:rsidP="00AA1428">
            <w:pPr>
              <w:spacing w:before="86"/>
              <w:ind w:left="76"/>
              <w:rPr>
                <w:sz w:val="24"/>
              </w:rPr>
            </w:pPr>
            <w:r w:rsidRPr="00AA1428">
              <w:rPr>
                <w:sz w:val="24"/>
              </w:rPr>
              <w:t>1</w:t>
            </w:r>
          </w:p>
        </w:tc>
        <w:tc>
          <w:tcPr>
            <w:tcW w:w="1620" w:type="dxa"/>
          </w:tcPr>
          <w:p w14:paraId="3C62C4D9" w14:textId="77777777" w:rsidR="00AA1428" w:rsidRPr="00AA1428" w:rsidRDefault="00AA1428" w:rsidP="00AA1428">
            <w:pPr>
              <w:spacing w:before="86"/>
              <w:ind w:left="76"/>
              <w:rPr>
                <w:sz w:val="24"/>
              </w:rPr>
            </w:pPr>
            <w:r w:rsidRPr="00AA1428">
              <w:rPr>
                <w:sz w:val="24"/>
              </w:rPr>
              <w:t>0</w:t>
            </w:r>
          </w:p>
        </w:tc>
        <w:tc>
          <w:tcPr>
            <w:tcW w:w="1668" w:type="dxa"/>
          </w:tcPr>
          <w:p w14:paraId="342683B0" w14:textId="77777777" w:rsidR="00AA1428" w:rsidRPr="00AA1428" w:rsidRDefault="00AA1428" w:rsidP="00AA1428">
            <w:pPr>
              <w:spacing w:before="86"/>
              <w:ind w:left="77"/>
              <w:rPr>
                <w:sz w:val="24"/>
              </w:rPr>
            </w:pPr>
            <w:r w:rsidRPr="00AA1428">
              <w:rPr>
                <w:sz w:val="24"/>
              </w:rPr>
              <w:t>1</w:t>
            </w:r>
          </w:p>
        </w:tc>
        <w:tc>
          <w:tcPr>
            <w:tcW w:w="1164" w:type="dxa"/>
          </w:tcPr>
          <w:p w14:paraId="4496BC05" w14:textId="77777777" w:rsidR="00AA1428" w:rsidRPr="00AA1428" w:rsidRDefault="00AA1428" w:rsidP="00AA1428">
            <w:pPr>
              <w:rPr>
                <w:sz w:val="24"/>
              </w:rPr>
            </w:pPr>
          </w:p>
        </w:tc>
        <w:tc>
          <w:tcPr>
            <w:tcW w:w="1572" w:type="dxa"/>
          </w:tcPr>
          <w:p w14:paraId="65B7F7C9"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734482C1" w14:textId="77777777" w:rsidTr="00AA1428">
        <w:trPr>
          <w:trHeight w:val="813"/>
        </w:trPr>
        <w:tc>
          <w:tcPr>
            <w:tcW w:w="504" w:type="dxa"/>
          </w:tcPr>
          <w:p w14:paraId="56ACFF52" w14:textId="77777777" w:rsidR="00AA1428" w:rsidRPr="00AA1428" w:rsidRDefault="00AA1428" w:rsidP="00AA1428">
            <w:pPr>
              <w:spacing w:before="86"/>
              <w:ind w:left="76"/>
              <w:rPr>
                <w:sz w:val="24"/>
              </w:rPr>
            </w:pPr>
            <w:r w:rsidRPr="00AA1428">
              <w:rPr>
                <w:sz w:val="24"/>
              </w:rPr>
              <w:t>58.</w:t>
            </w:r>
          </w:p>
        </w:tc>
        <w:tc>
          <w:tcPr>
            <w:tcW w:w="3352" w:type="dxa"/>
          </w:tcPr>
          <w:p w14:paraId="45CBC8F3" w14:textId="77777777" w:rsidR="00AA1428" w:rsidRPr="00AA1428" w:rsidRDefault="00AA1428" w:rsidP="00AA1428">
            <w:pPr>
              <w:spacing w:before="86" w:line="292" w:lineRule="auto"/>
              <w:ind w:left="76" w:right="459"/>
              <w:rPr>
                <w:sz w:val="24"/>
              </w:rPr>
            </w:pPr>
            <w:r w:rsidRPr="00AA1428">
              <w:rPr>
                <w:sz w:val="24"/>
              </w:rPr>
              <w:t>Культурные растения и их</w:t>
            </w:r>
            <w:r w:rsidRPr="00AA1428">
              <w:rPr>
                <w:spacing w:val="-57"/>
                <w:sz w:val="24"/>
              </w:rPr>
              <w:t xml:space="preserve"> </w:t>
            </w:r>
            <w:r w:rsidRPr="00AA1428">
              <w:rPr>
                <w:sz w:val="24"/>
              </w:rPr>
              <w:t>классификация.</w:t>
            </w:r>
          </w:p>
        </w:tc>
        <w:tc>
          <w:tcPr>
            <w:tcW w:w="669" w:type="dxa"/>
          </w:tcPr>
          <w:p w14:paraId="35E8FC27" w14:textId="77777777" w:rsidR="00AA1428" w:rsidRPr="00AA1428" w:rsidRDefault="00AA1428" w:rsidP="00AA1428">
            <w:pPr>
              <w:spacing w:before="86"/>
              <w:ind w:left="76"/>
              <w:rPr>
                <w:sz w:val="24"/>
              </w:rPr>
            </w:pPr>
            <w:r w:rsidRPr="00AA1428">
              <w:rPr>
                <w:sz w:val="24"/>
              </w:rPr>
              <w:t>1</w:t>
            </w:r>
          </w:p>
        </w:tc>
        <w:tc>
          <w:tcPr>
            <w:tcW w:w="1620" w:type="dxa"/>
          </w:tcPr>
          <w:p w14:paraId="461E30E5" w14:textId="77777777" w:rsidR="00AA1428" w:rsidRPr="00AA1428" w:rsidRDefault="00AA1428" w:rsidP="00AA1428">
            <w:pPr>
              <w:spacing w:before="86"/>
              <w:ind w:left="76"/>
              <w:rPr>
                <w:sz w:val="24"/>
              </w:rPr>
            </w:pPr>
            <w:r w:rsidRPr="00AA1428">
              <w:rPr>
                <w:sz w:val="24"/>
              </w:rPr>
              <w:t>0</w:t>
            </w:r>
          </w:p>
        </w:tc>
        <w:tc>
          <w:tcPr>
            <w:tcW w:w="1668" w:type="dxa"/>
          </w:tcPr>
          <w:p w14:paraId="0F469B09" w14:textId="77777777" w:rsidR="00AA1428" w:rsidRPr="00AA1428" w:rsidRDefault="00AA1428" w:rsidP="00AA1428">
            <w:pPr>
              <w:spacing w:before="86"/>
              <w:ind w:left="77"/>
              <w:rPr>
                <w:sz w:val="24"/>
              </w:rPr>
            </w:pPr>
            <w:r w:rsidRPr="00AA1428">
              <w:rPr>
                <w:sz w:val="24"/>
              </w:rPr>
              <w:t>0</w:t>
            </w:r>
          </w:p>
        </w:tc>
        <w:tc>
          <w:tcPr>
            <w:tcW w:w="1164" w:type="dxa"/>
          </w:tcPr>
          <w:p w14:paraId="22B65395" w14:textId="77777777" w:rsidR="00AA1428" w:rsidRPr="00AA1428" w:rsidRDefault="00AA1428" w:rsidP="00AA1428">
            <w:pPr>
              <w:rPr>
                <w:sz w:val="24"/>
              </w:rPr>
            </w:pPr>
          </w:p>
        </w:tc>
        <w:tc>
          <w:tcPr>
            <w:tcW w:w="1572" w:type="dxa"/>
          </w:tcPr>
          <w:p w14:paraId="47B12E28"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027163DE" w14:textId="77777777" w:rsidTr="00AA1428">
        <w:trPr>
          <w:trHeight w:val="813"/>
        </w:trPr>
        <w:tc>
          <w:tcPr>
            <w:tcW w:w="504" w:type="dxa"/>
          </w:tcPr>
          <w:p w14:paraId="2659183B" w14:textId="77777777" w:rsidR="00AA1428" w:rsidRPr="00AA1428" w:rsidRDefault="00AA1428" w:rsidP="00AA1428">
            <w:pPr>
              <w:spacing w:before="86"/>
              <w:ind w:left="76"/>
              <w:rPr>
                <w:sz w:val="24"/>
              </w:rPr>
            </w:pPr>
            <w:r w:rsidRPr="00AA1428">
              <w:rPr>
                <w:sz w:val="24"/>
              </w:rPr>
              <w:t>59.</w:t>
            </w:r>
          </w:p>
        </w:tc>
        <w:tc>
          <w:tcPr>
            <w:tcW w:w="3352" w:type="dxa"/>
          </w:tcPr>
          <w:p w14:paraId="43035B7C" w14:textId="77777777" w:rsidR="00AA1428" w:rsidRPr="00AA1428" w:rsidRDefault="00AA1428" w:rsidP="00AA1428">
            <w:pPr>
              <w:spacing w:before="86" w:line="292" w:lineRule="auto"/>
              <w:ind w:left="76" w:right="459"/>
              <w:rPr>
                <w:sz w:val="24"/>
              </w:rPr>
            </w:pPr>
            <w:r w:rsidRPr="00AA1428">
              <w:rPr>
                <w:sz w:val="24"/>
              </w:rPr>
              <w:t>Культурные растения и их</w:t>
            </w:r>
            <w:r w:rsidRPr="00AA1428">
              <w:rPr>
                <w:spacing w:val="-57"/>
                <w:sz w:val="24"/>
              </w:rPr>
              <w:t xml:space="preserve"> </w:t>
            </w:r>
            <w:r w:rsidRPr="00AA1428">
              <w:rPr>
                <w:sz w:val="24"/>
              </w:rPr>
              <w:t>классификация.</w:t>
            </w:r>
          </w:p>
        </w:tc>
        <w:tc>
          <w:tcPr>
            <w:tcW w:w="669" w:type="dxa"/>
          </w:tcPr>
          <w:p w14:paraId="72D98BE5" w14:textId="77777777" w:rsidR="00AA1428" w:rsidRPr="00AA1428" w:rsidRDefault="00AA1428" w:rsidP="00AA1428">
            <w:pPr>
              <w:spacing w:before="86"/>
              <w:ind w:left="76"/>
              <w:rPr>
                <w:sz w:val="24"/>
              </w:rPr>
            </w:pPr>
            <w:r w:rsidRPr="00AA1428">
              <w:rPr>
                <w:sz w:val="24"/>
              </w:rPr>
              <w:t>1</w:t>
            </w:r>
          </w:p>
        </w:tc>
        <w:tc>
          <w:tcPr>
            <w:tcW w:w="1620" w:type="dxa"/>
          </w:tcPr>
          <w:p w14:paraId="1ED8C6F5" w14:textId="77777777" w:rsidR="00AA1428" w:rsidRPr="00AA1428" w:rsidRDefault="00AA1428" w:rsidP="00AA1428">
            <w:pPr>
              <w:spacing w:before="86"/>
              <w:ind w:left="76"/>
              <w:rPr>
                <w:sz w:val="24"/>
              </w:rPr>
            </w:pPr>
            <w:r w:rsidRPr="00AA1428">
              <w:rPr>
                <w:sz w:val="24"/>
              </w:rPr>
              <w:t>0</w:t>
            </w:r>
          </w:p>
        </w:tc>
        <w:tc>
          <w:tcPr>
            <w:tcW w:w="1668" w:type="dxa"/>
          </w:tcPr>
          <w:p w14:paraId="7D5554BB" w14:textId="77777777" w:rsidR="00AA1428" w:rsidRPr="00AA1428" w:rsidRDefault="00AA1428" w:rsidP="00AA1428">
            <w:pPr>
              <w:spacing w:before="86"/>
              <w:ind w:left="77"/>
              <w:rPr>
                <w:sz w:val="24"/>
              </w:rPr>
            </w:pPr>
            <w:r w:rsidRPr="00AA1428">
              <w:rPr>
                <w:sz w:val="24"/>
              </w:rPr>
              <w:t>1</w:t>
            </w:r>
          </w:p>
        </w:tc>
        <w:tc>
          <w:tcPr>
            <w:tcW w:w="1164" w:type="dxa"/>
          </w:tcPr>
          <w:p w14:paraId="4DA07ED2" w14:textId="77777777" w:rsidR="00AA1428" w:rsidRPr="00AA1428" w:rsidRDefault="00AA1428" w:rsidP="00AA1428">
            <w:pPr>
              <w:rPr>
                <w:sz w:val="24"/>
              </w:rPr>
            </w:pPr>
          </w:p>
        </w:tc>
        <w:tc>
          <w:tcPr>
            <w:tcW w:w="1572" w:type="dxa"/>
          </w:tcPr>
          <w:p w14:paraId="212E25EB"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53BBE88B" w14:textId="77777777" w:rsidTr="00AA1428">
        <w:trPr>
          <w:trHeight w:val="813"/>
        </w:trPr>
        <w:tc>
          <w:tcPr>
            <w:tcW w:w="504" w:type="dxa"/>
          </w:tcPr>
          <w:p w14:paraId="5310F7AA" w14:textId="77777777" w:rsidR="00AA1428" w:rsidRPr="00AA1428" w:rsidRDefault="00AA1428" w:rsidP="00AA1428">
            <w:pPr>
              <w:spacing w:before="86"/>
              <w:ind w:left="76"/>
              <w:rPr>
                <w:sz w:val="24"/>
              </w:rPr>
            </w:pPr>
            <w:r w:rsidRPr="00AA1428">
              <w:rPr>
                <w:sz w:val="24"/>
              </w:rPr>
              <w:t>60.</w:t>
            </w:r>
          </w:p>
        </w:tc>
        <w:tc>
          <w:tcPr>
            <w:tcW w:w="3352" w:type="dxa"/>
          </w:tcPr>
          <w:p w14:paraId="4CFA218E" w14:textId="77777777" w:rsidR="00AA1428" w:rsidRPr="00AA1428" w:rsidRDefault="00AA1428" w:rsidP="00AA1428">
            <w:pPr>
              <w:spacing w:before="86" w:line="292" w:lineRule="auto"/>
              <w:ind w:left="76" w:right="619"/>
              <w:rPr>
                <w:sz w:val="24"/>
              </w:rPr>
            </w:pPr>
            <w:r w:rsidRPr="00AA1428">
              <w:rPr>
                <w:sz w:val="24"/>
              </w:rPr>
              <w:t>Внесение удобрений под</w:t>
            </w:r>
            <w:r w:rsidRPr="00AA1428">
              <w:rPr>
                <w:spacing w:val="-57"/>
                <w:sz w:val="24"/>
              </w:rPr>
              <w:t xml:space="preserve"> </w:t>
            </w:r>
            <w:r w:rsidRPr="00AA1428">
              <w:rPr>
                <w:sz w:val="24"/>
              </w:rPr>
              <w:t>овощные</w:t>
            </w:r>
            <w:r w:rsidRPr="00AA1428">
              <w:rPr>
                <w:spacing w:val="-1"/>
                <w:sz w:val="24"/>
              </w:rPr>
              <w:t xml:space="preserve"> </w:t>
            </w:r>
            <w:r w:rsidRPr="00AA1428">
              <w:rPr>
                <w:sz w:val="24"/>
              </w:rPr>
              <w:t>растения.</w:t>
            </w:r>
            <w:r w:rsidRPr="00AA1428">
              <w:rPr>
                <w:spacing w:val="-1"/>
                <w:sz w:val="24"/>
              </w:rPr>
              <w:t xml:space="preserve"> </w:t>
            </w:r>
            <w:r w:rsidRPr="00AA1428">
              <w:rPr>
                <w:sz w:val="24"/>
              </w:rPr>
              <w:t>КУ</w:t>
            </w:r>
          </w:p>
        </w:tc>
        <w:tc>
          <w:tcPr>
            <w:tcW w:w="669" w:type="dxa"/>
          </w:tcPr>
          <w:p w14:paraId="32E62B8A" w14:textId="77777777" w:rsidR="00AA1428" w:rsidRPr="00AA1428" w:rsidRDefault="00AA1428" w:rsidP="00AA1428">
            <w:pPr>
              <w:spacing w:before="86"/>
              <w:ind w:left="76"/>
              <w:rPr>
                <w:sz w:val="24"/>
              </w:rPr>
            </w:pPr>
            <w:r w:rsidRPr="00AA1428">
              <w:rPr>
                <w:sz w:val="24"/>
              </w:rPr>
              <w:t>1</w:t>
            </w:r>
          </w:p>
        </w:tc>
        <w:tc>
          <w:tcPr>
            <w:tcW w:w="1620" w:type="dxa"/>
          </w:tcPr>
          <w:p w14:paraId="432116A3" w14:textId="77777777" w:rsidR="00AA1428" w:rsidRPr="00AA1428" w:rsidRDefault="00AA1428" w:rsidP="00AA1428">
            <w:pPr>
              <w:spacing w:before="86"/>
              <w:ind w:left="76"/>
              <w:rPr>
                <w:sz w:val="24"/>
              </w:rPr>
            </w:pPr>
            <w:r w:rsidRPr="00AA1428">
              <w:rPr>
                <w:sz w:val="24"/>
              </w:rPr>
              <w:t>0</w:t>
            </w:r>
          </w:p>
        </w:tc>
        <w:tc>
          <w:tcPr>
            <w:tcW w:w="1668" w:type="dxa"/>
          </w:tcPr>
          <w:p w14:paraId="676E4C52" w14:textId="77777777" w:rsidR="00AA1428" w:rsidRPr="00AA1428" w:rsidRDefault="00AA1428" w:rsidP="00AA1428">
            <w:pPr>
              <w:spacing w:before="86"/>
              <w:ind w:left="77"/>
              <w:rPr>
                <w:sz w:val="24"/>
              </w:rPr>
            </w:pPr>
            <w:r w:rsidRPr="00AA1428">
              <w:rPr>
                <w:sz w:val="24"/>
              </w:rPr>
              <w:t>0</w:t>
            </w:r>
          </w:p>
        </w:tc>
        <w:tc>
          <w:tcPr>
            <w:tcW w:w="1164" w:type="dxa"/>
          </w:tcPr>
          <w:p w14:paraId="0D72CF37" w14:textId="77777777" w:rsidR="00AA1428" w:rsidRPr="00AA1428" w:rsidRDefault="00AA1428" w:rsidP="00AA1428">
            <w:pPr>
              <w:rPr>
                <w:sz w:val="24"/>
              </w:rPr>
            </w:pPr>
          </w:p>
        </w:tc>
        <w:tc>
          <w:tcPr>
            <w:tcW w:w="1572" w:type="dxa"/>
          </w:tcPr>
          <w:p w14:paraId="08843A44"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4D504B0E" w14:textId="77777777" w:rsidTr="00AA1428">
        <w:trPr>
          <w:trHeight w:val="1485"/>
        </w:trPr>
        <w:tc>
          <w:tcPr>
            <w:tcW w:w="504" w:type="dxa"/>
          </w:tcPr>
          <w:p w14:paraId="6AD4EBEB" w14:textId="77777777" w:rsidR="00AA1428" w:rsidRPr="00AA1428" w:rsidRDefault="00AA1428" w:rsidP="00AA1428">
            <w:pPr>
              <w:spacing w:before="86"/>
              <w:ind w:left="76"/>
              <w:rPr>
                <w:sz w:val="24"/>
              </w:rPr>
            </w:pPr>
            <w:r w:rsidRPr="00AA1428">
              <w:rPr>
                <w:sz w:val="24"/>
              </w:rPr>
              <w:t>61.</w:t>
            </w:r>
          </w:p>
        </w:tc>
        <w:tc>
          <w:tcPr>
            <w:tcW w:w="3352" w:type="dxa"/>
          </w:tcPr>
          <w:p w14:paraId="056B84E5" w14:textId="77777777" w:rsidR="00AA1428" w:rsidRPr="00AA1428" w:rsidRDefault="00AA1428" w:rsidP="00AA1428">
            <w:pPr>
              <w:spacing w:before="86" w:line="292" w:lineRule="auto"/>
              <w:ind w:left="76" w:right="558"/>
              <w:rPr>
                <w:sz w:val="24"/>
              </w:rPr>
            </w:pPr>
            <w:r w:rsidRPr="00AA1428">
              <w:rPr>
                <w:sz w:val="24"/>
              </w:rPr>
              <w:t>Защита</w:t>
            </w:r>
            <w:r w:rsidRPr="00AA1428">
              <w:rPr>
                <w:spacing w:val="1"/>
                <w:sz w:val="24"/>
              </w:rPr>
              <w:t xml:space="preserve"> </w:t>
            </w:r>
            <w:r w:rsidRPr="00AA1428">
              <w:rPr>
                <w:sz w:val="24"/>
              </w:rPr>
              <w:t>сельскохозяйственных</w:t>
            </w:r>
            <w:r w:rsidRPr="00AA1428">
              <w:rPr>
                <w:spacing w:val="1"/>
                <w:sz w:val="24"/>
              </w:rPr>
              <w:t xml:space="preserve"> </w:t>
            </w:r>
            <w:r w:rsidRPr="00AA1428">
              <w:rPr>
                <w:sz w:val="24"/>
              </w:rPr>
              <w:t>растений от вредителей и</w:t>
            </w:r>
            <w:r w:rsidRPr="00AA1428">
              <w:rPr>
                <w:spacing w:val="-57"/>
                <w:sz w:val="24"/>
              </w:rPr>
              <w:t xml:space="preserve"> </w:t>
            </w:r>
            <w:r w:rsidRPr="00AA1428">
              <w:rPr>
                <w:sz w:val="24"/>
              </w:rPr>
              <w:t>болезней.</w:t>
            </w:r>
          </w:p>
        </w:tc>
        <w:tc>
          <w:tcPr>
            <w:tcW w:w="669" w:type="dxa"/>
          </w:tcPr>
          <w:p w14:paraId="08D5F5AC" w14:textId="77777777" w:rsidR="00AA1428" w:rsidRPr="00AA1428" w:rsidRDefault="00AA1428" w:rsidP="00AA1428">
            <w:pPr>
              <w:spacing w:before="86"/>
              <w:ind w:left="76"/>
              <w:rPr>
                <w:sz w:val="24"/>
              </w:rPr>
            </w:pPr>
            <w:r w:rsidRPr="00AA1428">
              <w:rPr>
                <w:sz w:val="24"/>
              </w:rPr>
              <w:t>1</w:t>
            </w:r>
          </w:p>
        </w:tc>
        <w:tc>
          <w:tcPr>
            <w:tcW w:w="1620" w:type="dxa"/>
          </w:tcPr>
          <w:p w14:paraId="133E8EF8" w14:textId="77777777" w:rsidR="00AA1428" w:rsidRPr="00AA1428" w:rsidRDefault="00AA1428" w:rsidP="00AA1428">
            <w:pPr>
              <w:spacing w:before="86"/>
              <w:ind w:left="76"/>
              <w:rPr>
                <w:sz w:val="24"/>
              </w:rPr>
            </w:pPr>
            <w:r w:rsidRPr="00AA1428">
              <w:rPr>
                <w:sz w:val="24"/>
              </w:rPr>
              <w:t>0</w:t>
            </w:r>
          </w:p>
        </w:tc>
        <w:tc>
          <w:tcPr>
            <w:tcW w:w="1668" w:type="dxa"/>
          </w:tcPr>
          <w:p w14:paraId="61FF7E82" w14:textId="77777777" w:rsidR="00AA1428" w:rsidRPr="00AA1428" w:rsidRDefault="00AA1428" w:rsidP="00AA1428">
            <w:pPr>
              <w:spacing w:before="86"/>
              <w:ind w:left="77"/>
              <w:rPr>
                <w:sz w:val="24"/>
              </w:rPr>
            </w:pPr>
            <w:r w:rsidRPr="00AA1428">
              <w:rPr>
                <w:sz w:val="24"/>
              </w:rPr>
              <w:t>0</w:t>
            </w:r>
          </w:p>
        </w:tc>
        <w:tc>
          <w:tcPr>
            <w:tcW w:w="1164" w:type="dxa"/>
          </w:tcPr>
          <w:p w14:paraId="21A526D5" w14:textId="77777777" w:rsidR="00AA1428" w:rsidRPr="00AA1428" w:rsidRDefault="00AA1428" w:rsidP="00AA1428">
            <w:pPr>
              <w:rPr>
                <w:sz w:val="24"/>
              </w:rPr>
            </w:pPr>
          </w:p>
        </w:tc>
        <w:tc>
          <w:tcPr>
            <w:tcW w:w="1572" w:type="dxa"/>
          </w:tcPr>
          <w:p w14:paraId="57CF788B"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25A21DC6" w14:textId="77777777" w:rsidTr="00AA1428">
        <w:trPr>
          <w:trHeight w:val="1149"/>
        </w:trPr>
        <w:tc>
          <w:tcPr>
            <w:tcW w:w="504" w:type="dxa"/>
          </w:tcPr>
          <w:p w14:paraId="1C5C3AC5" w14:textId="77777777" w:rsidR="00AA1428" w:rsidRPr="00AA1428" w:rsidRDefault="00AA1428" w:rsidP="00AA1428">
            <w:pPr>
              <w:spacing w:before="86"/>
              <w:ind w:left="76"/>
              <w:rPr>
                <w:sz w:val="24"/>
              </w:rPr>
            </w:pPr>
            <w:r w:rsidRPr="00AA1428">
              <w:rPr>
                <w:sz w:val="24"/>
              </w:rPr>
              <w:t>62.</w:t>
            </w:r>
          </w:p>
        </w:tc>
        <w:tc>
          <w:tcPr>
            <w:tcW w:w="3352" w:type="dxa"/>
          </w:tcPr>
          <w:p w14:paraId="19475383" w14:textId="77777777" w:rsidR="00AA1428" w:rsidRPr="00AA1428" w:rsidRDefault="00AA1428" w:rsidP="00AA1428">
            <w:pPr>
              <w:spacing w:before="86" w:line="292" w:lineRule="auto"/>
              <w:ind w:left="76" w:right="651"/>
              <w:rPr>
                <w:sz w:val="24"/>
              </w:rPr>
            </w:pPr>
            <w:r w:rsidRPr="00AA1428">
              <w:rPr>
                <w:sz w:val="24"/>
              </w:rPr>
              <w:t>Инструменты обработки</w:t>
            </w:r>
            <w:r w:rsidRPr="00AA1428">
              <w:rPr>
                <w:spacing w:val="-57"/>
                <w:sz w:val="24"/>
              </w:rPr>
              <w:t xml:space="preserve"> </w:t>
            </w:r>
            <w:r w:rsidRPr="00AA1428">
              <w:rPr>
                <w:sz w:val="24"/>
              </w:rPr>
              <w:t>почвы: ручные и</w:t>
            </w:r>
            <w:r w:rsidRPr="00AA1428">
              <w:rPr>
                <w:spacing w:val="1"/>
                <w:sz w:val="24"/>
              </w:rPr>
              <w:t xml:space="preserve"> </w:t>
            </w:r>
            <w:r w:rsidRPr="00AA1428">
              <w:rPr>
                <w:sz w:val="24"/>
              </w:rPr>
              <w:t>механизированные.</w:t>
            </w:r>
          </w:p>
        </w:tc>
        <w:tc>
          <w:tcPr>
            <w:tcW w:w="669" w:type="dxa"/>
          </w:tcPr>
          <w:p w14:paraId="605B880D" w14:textId="77777777" w:rsidR="00AA1428" w:rsidRPr="00AA1428" w:rsidRDefault="00AA1428" w:rsidP="00AA1428">
            <w:pPr>
              <w:spacing w:before="86"/>
              <w:ind w:left="76"/>
              <w:rPr>
                <w:sz w:val="24"/>
              </w:rPr>
            </w:pPr>
            <w:r w:rsidRPr="00AA1428">
              <w:rPr>
                <w:sz w:val="24"/>
              </w:rPr>
              <w:t>1</w:t>
            </w:r>
          </w:p>
        </w:tc>
        <w:tc>
          <w:tcPr>
            <w:tcW w:w="1620" w:type="dxa"/>
          </w:tcPr>
          <w:p w14:paraId="327F5528" w14:textId="77777777" w:rsidR="00AA1428" w:rsidRPr="00AA1428" w:rsidRDefault="00AA1428" w:rsidP="00AA1428">
            <w:pPr>
              <w:spacing w:before="86"/>
              <w:ind w:left="76"/>
              <w:rPr>
                <w:sz w:val="24"/>
              </w:rPr>
            </w:pPr>
            <w:r w:rsidRPr="00AA1428">
              <w:rPr>
                <w:sz w:val="24"/>
              </w:rPr>
              <w:t>0</w:t>
            </w:r>
          </w:p>
        </w:tc>
        <w:tc>
          <w:tcPr>
            <w:tcW w:w="1668" w:type="dxa"/>
          </w:tcPr>
          <w:p w14:paraId="59F2B1BA" w14:textId="77777777" w:rsidR="00AA1428" w:rsidRPr="00AA1428" w:rsidRDefault="00AA1428" w:rsidP="00AA1428">
            <w:pPr>
              <w:spacing w:before="86"/>
              <w:ind w:left="77"/>
              <w:rPr>
                <w:sz w:val="24"/>
              </w:rPr>
            </w:pPr>
            <w:r w:rsidRPr="00AA1428">
              <w:rPr>
                <w:sz w:val="24"/>
              </w:rPr>
              <w:t>0</w:t>
            </w:r>
          </w:p>
        </w:tc>
        <w:tc>
          <w:tcPr>
            <w:tcW w:w="1164" w:type="dxa"/>
          </w:tcPr>
          <w:p w14:paraId="4E991060" w14:textId="77777777" w:rsidR="00AA1428" w:rsidRPr="00AA1428" w:rsidRDefault="00AA1428" w:rsidP="00AA1428">
            <w:pPr>
              <w:rPr>
                <w:sz w:val="24"/>
              </w:rPr>
            </w:pPr>
          </w:p>
        </w:tc>
        <w:tc>
          <w:tcPr>
            <w:tcW w:w="1572" w:type="dxa"/>
          </w:tcPr>
          <w:p w14:paraId="61160A9D"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1581D4B9" w14:textId="77777777" w:rsidTr="00AA1428">
        <w:trPr>
          <w:trHeight w:val="813"/>
        </w:trPr>
        <w:tc>
          <w:tcPr>
            <w:tcW w:w="504" w:type="dxa"/>
          </w:tcPr>
          <w:p w14:paraId="575D0E9E" w14:textId="77777777" w:rsidR="00AA1428" w:rsidRPr="00AA1428" w:rsidRDefault="00AA1428" w:rsidP="00AA1428">
            <w:pPr>
              <w:spacing w:before="86"/>
              <w:ind w:left="76"/>
              <w:rPr>
                <w:sz w:val="24"/>
              </w:rPr>
            </w:pPr>
            <w:r w:rsidRPr="00AA1428">
              <w:rPr>
                <w:sz w:val="24"/>
              </w:rPr>
              <w:t>63.</w:t>
            </w:r>
          </w:p>
        </w:tc>
        <w:tc>
          <w:tcPr>
            <w:tcW w:w="3352" w:type="dxa"/>
          </w:tcPr>
          <w:p w14:paraId="2806AD80" w14:textId="77777777" w:rsidR="00AA1428" w:rsidRPr="00AA1428" w:rsidRDefault="00AA1428" w:rsidP="00AA1428">
            <w:pPr>
              <w:spacing w:before="86" w:line="292" w:lineRule="auto"/>
              <w:ind w:left="76" w:right="746"/>
              <w:rPr>
                <w:sz w:val="24"/>
              </w:rPr>
            </w:pPr>
            <w:r w:rsidRPr="00AA1428">
              <w:rPr>
                <w:spacing w:val="-1"/>
                <w:sz w:val="24"/>
              </w:rPr>
              <w:t>Сельскохозяйственная</w:t>
            </w:r>
            <w:r w:rsidRPr="00AA1428">
              <w:rPr>
                <w:spacing w:val="-57"/>
                <w:sz w:val="24"/>
              </w:rPr>
              <w:t xml:space="preserve"> </w:t>
            </w:r>
            <w:r w:rsidRPr="00AA1428">
              <w:rPr>
                <w:sz w:val="24"/>
              </w:rPr>
              <w:t>техника.</w:t>
            </w:r>
          </w:p>
        </w:tc>
        <w:tc>
          <w:tcPr>
            <w:tcW w:w="669" w:type="dxa"/>
          </w:tcPr>
          <w:p w14:paraId="233AC2C5" w14:textId="77777777" w:rsidR="00AA1428" w:rsidRPr="00AA1428" w:rsidRDefault="00AA1428" w:rsidP="00AA1428">
            <w:pPr>
              <w:spacing w:before="86"/>
              <w:ind w:left="76"/>
              <w:rPr>
                <w:sz w:val="24"/>
              </w:rPr>
            </w:pPr>
            <w:r w:rsidRPr="00AA1428">
              <w:rPr>
                <w:sz w:val="24"/>
              </w:rPr>
              <w:t>1</w:t>
            </w:r>
          </w:p>
        </w:tc>
        <w:tc>
          <w:tcPr>
            <w:tcW w:w="1620" w:type="dxa"/>
          </w:tcPr>
          <w:p w14:paraId="204ECD0B" w14:textId="77777777" w:rsidR="00AA1428" w:rsidRPr="00AA1428" w:rsidRDefault="00AA1428" w:rsidP="00AA1428">
            <w:pPr>
              <w:spacing w:before="86"/>
              <w:ind w:left="76"/>
              <w:rPr>
                <w:sz w:val="24"/>
              </w:rPr>
            </w:pPr>
            <w:r w:rsidRPr="00AA1428">
              <w:rPr>
                <w:sz w:val="24"/>
              </w:rPr>
              <w:t>0</w:t>
            </w:r>
          </w:p>
        </w:tc>
        <w:tc>
          <w:tcPr>
            <w:tcW w:w="1668" w:type="dxa"/>
          </w:tcPr>
          <w:p w14:paraId="0A1CF1CC" w14:textId="77777777" w:rsidR="00AA1428" w:rsidRPr="00AA1428" w:rsidRDefault="00AA1428" w:rsidP="00AA1428">
            <w:pPr>
              <w:spacing w:before="86"/>
              <w:ind w:left="77"/>
              <w:rPr>
                <w:sz w:val="24"/>
              </w:rPr>
            </w:pPr>
            <w:r w:rsidRPr="00AA1428">
              <w:rPr>
                <w:sz w:val="24"/>
              </w:rPr>
              <w:t>0</w:t>
            </w:r>
          </w:p>
        </w:tc>
        <w:tc>
          <w:tcPr>
            <w:tcW w:w="1164" w:type="dxa"/>
          </w:tcPr>
          <w:p w14:paraId="1374C793" w14:textId="77777777" w:rsidR="00AA1428" w:rsidRPr="00AA1428" w:rsidRDefault="00AA1428" w:rsidP="00AA1428">
            <w:pPr>
              <w:rPr>
                <w:sz w:val="24"/>
              </w:rPr>
            </w:pPr>
          </w:p>
        </w:tc>
        <w:tc>
          <w:tcPr>
            <w:tcW w:w="1572" w:type="dxa"/>
          </w:tcPr>
          <w:p w14:paraId="0219092E"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15E85FE1" w14:textId="77777777" w:rsidTr="00AA1428">
        <w:trPr>
          <w:trHeight w:val="1149"/>
        </w:trPr>
        <w:tc>
          <w:tcPr>
            <w:tcW w:w="504" w:type="dxa"/>
          </w:tcPr>
          <w:p w14:paraId="30CA7ABA" w14:textId="77777777" w:rsidR="00AA1428" w:rsidRPr="00AA1428" w:rsidRDefault="00AA1428" w:rsidP="00AA1428">
            <w:pPr>
              <w:spacing w:before="86"/>
              <w:ind w:left="76"/>
              <w:rPr>
                <w:sz w:val="24"/>
              </w:rPr>
            </w:pPr>
            <w:r w:rsidRPr="00AA1428">
              <w:rPr>
                <w:sz w:val="24"/>
              </w:rPr>
              <w:lastRenderedPageBreak/>
              <w:t>64.</w:t>
            </w:r>
          </w:p>
        </w:tc>
        <w:tc>
          <w:tcPr>
            <w:tcW w:w="3352" w:type="dxa"/>
          </w:tcPr>
          <w:p w14:paraId="62D300EB" w14:textId="77777777" w:rsidR="00AA1428" w:rsidRPr="00AA1428" w:rsidRDefault="00AA1428" w:rsidP="00AA1428">
            <w:pPr>
              <w:spacing w:before="86" w:line="292" w:lineRule="auto"/>
              <w:ind w:left="76" w:right="448"/>
              <w:rPr>
                <w:sz w:val="24"/>
              </w:rPr>
            </w:pPr>
            <w:r w:rsidRPr="00AA1428">
              <w:rPr>
                <w:sz w:val="24"/>
              </w:rPr>
              <w:t>Выращивание растений на</w:t>
            </w:r>
            <w:r w:rsidRPr="00AA1428">
              <w:rPr>
                <w:spacing w:val="-58"/>
                <w:sz w:val="24"/>
              </w:rPr>
              <w:t xml:space="preserve"> </w:t>
            </w:r>
            <w:r w:rsidRPr="00AA1428">
              <w:rPr>
                <w:sz w:val="24"/>
              </w:rPr>
              <w:t>школьном/приусадебном</w:t>
            </w:r>
            <w:r w:rsidRPr="00AA1428">
              <w:rPr>
                <w:spacing w:val="1"/>
                <w:sz w:val="24"/>
              </w:rPr>
              <w:t xml:space="preserve"> </w:t>
            </w:r>
            <w:r w:rsidRPr="00AA1428">
              <w:rPr>
                <w:sz w:val="24"/>
              </w:rPr>
              <w:t>участке.</w:t>
            </w:r>
          </w:p>
        </w:tc>
        <w:tc>
          <w:tcPr>
            <w:tcW w:w="669" w:type="dxa"/>
          </w:tcPr>
          <w:p w14:paraId="53D71EEC" w14:textId="77777777" w:rsidR="00AA1428" w:rsidRPr="00AA1428" w:rsidRDefault="00AA1428" w:rsidP="00AA1428">
            <w:pPr>
              <w:spacing w:before="86"/>
              <w:ind w:left="76"/>
              <w:rPr>
                <w:sz w:val="24"/>
              </w:rPr>
            </w:pPr>
            <w:r w:rsidRPr="00AA1428">
              <w:rPr>
                <w:sz w:val="24"/>
              </w:rPr>
              <w:t>1</w:t>
            </w:r>
          </w:p>
        </w:tc>
        <w:tc>
          <w:tcPr>
            <w:tcW w:w="1620" w:type="dxa"/>
          </w:tcPr>
          <w:p w14:paraId="7ECA1E9E" w14:textId="77777777" w:rsidR="00AA1428" w:rsidRPr="00AA1428" w:rsidRDefault="00AA1428" w:rsidP="00AA1428">
            <w:pPr>
              <w:spacing w:before="86"/>
              <w:ind w:left="76"/>
              <w:rPr>
                <w:sz w:val="24"/>
              </w:rPr>
            </w:pPr>
            <w:r w:rsidRPr="00AA1428">
              <w:rPr>
                <w:sz w:val="24"/>
              </w:rPr>
              <w:t>0</w:t>
            </w:r>
          </w:p>
        </w:tc>
        <w:tc>
          <w:tcPr>
            <w:tcW w:w="1668" w:type="dxa"/>
          </w:tcPr>
          <w:p w14:paraId="2B05A044" w14:textId="77777777" w:rsidR="00AA1428" w:rsidRPr="00AA1428" w:rsidRDefault="00AA1428" w:rsidP="00AA1428">
            <w:pPr>
              <w:spacing w:before="86"/>
              <w:ind w:left="77"/>
              <w:rPr>
                <w:sz w:val="24"/>
              </w:rPr>
            </w:pPr>
            <w:r w:rsidRPr="00AA1428">
              <w:rPr>
                <w:sz w:val="24"/>
              </w:rPr>
              <w:t>1</w:t>
            </w:r>
          </w:p>
        </w:tc>
        <w:tc>
          <w:tcPr>
            <w:tcW w:w="1164" w:type="dxa"/>
          </w:tcPr>
          <w:p w14:paraId="11E216C4" w14:textId="77777777" w:rsidR="00AA1428" w:rsidRPr="00AA1428" w:rsidRDefault="00AA1428" w:rsidP="00AA1428">
            <w:pPr>
              <w:rPr>
                <w:sz w:val="24"/>
              </w:rPr>
            </w:pPr>
          </w:p>
        </w:tc>
        <w:tc>
          <w:tcPr>
            <w:tcW w:w="1572" w:type="dxa"/>
          </w:tcPr>
          <w:p w14:paraId="29900A50"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07E1137B" w14:textId="77777777" w:rsidTr="00AA1428">
        <w:trPr>
          <w:trHeight w:val="1149"/>
        </w:trPr>
        <w:tc>
          <w:tcPr>
            <w:tcW w:w="504" w:type="dxa"/>
          </w:tcPr>
          <w:p w14:paraId="0EB2F2CA" w14:textId="77777777" w:rsidR="00AA1428" w:rsidRPr="00AA1428" w:rsidRDefault="00AA1428" w:rsidP="00AA1428">
            <w:pPr>
              <w:spacing w:before="86"/>
              <w:ind w:left="76"/>
              <w:rPr>
                <w:sz w:val="24"/>
              </w:rPr>
            </w:pPr>
            <w:r w:rsidRPr="00AA1428">
              <w:rPr>
                <w:sz w:val="24"/>
              </w:rPr>
              <w:t>65.</w:t>
            </w:r>
          </w:p>
        </w:tc>
        <w:tc>
          <w:tcPr>
            <w:tcW w:w="3352" w:type="dxa"/>
          </w:tcPr>
          <w:p w14:paraId="0218DDC4" w14:textId="77777777" w:rsidR="00AA1428" w:rsidRPr="00AA1428" w:rsidRDefault="00AA1428" w:rsidP="00AA1428">
            <w:pPr>
              <w:spacing w:before="86" w:line="292" w:lineRule="auto"/>
              <w:ind w:left="76" w:right="244"/>
              <w:rPr>
                <w:sz w:val="24"/>
              </w:rPr>
            </w:pPr>
            <w:r w:rsidRPr="00AA1428">
              <w:rPr>
                <w:sz w:val="24"/>
              </w:rPr>
              <w:t>Полезные для человека</w:t>
            </w:r>
            <w:r w:rsidRPr="00AA1428">
              <w:rPr>
                <w:spacing w:val="1"/>
                <w:sz w:val="24"/>
              </w:rPr>
              <w:t xml:space="preserve"> </w:t>
            </w:r>
            <w:r w:rsidRPr="00AA1428">
              <w:rPr>
                <w:sz w:val="24"/>
              </w:rPr>
              <w:t>дикорастущие растения и их</w:t>
            </w:r>
            <w:r w:rsidRPr="00AA1428">
              <w:rPr>
                <w:spacing w:val="-57"/>
                <w:sz w:val="24"/>
              </w:rPr>
              <w:t xml:space="preserve"> </w:t>
            </w:r>
            <w:r w:rsidRPr="00AA1428">
              <w:rPr>
                <w:sz w:val="24"/>
              </w:rPr>
              <w:t>классификация.</w:t>
            </w:r>
          </w:p>
        </w:tc>
        <w:tc>
          <w:tcPr>
            <w:tcW w:w="669" w:type="dxa"/>
          </w:tcPr>
          <w:p w14:paraId="0F006C64" w14:textId="77777777" w:rsidR="00AA1428" w:rsidRPr="00AA1428" w:rsidRDefault="00AA1428" w:rsidP="00AA1428">
            <w:pPr>
              <w:spacing w:before="86"/>
              <w:ind w:left="76"/>
              <w:rPr>
                <w:sz w:val="24"/>
              </w:rPr>
            </w:pPr>
            <w:r w:rsidRPr="00AA1428">
              <w:rPr>
                <w:sz w:val="24"/>
              </w:rPr>
              <w:t>1</w:t>
            </w:r>
          </w:p>
        </w:tc>
        <w:tc>
          <w:tcPr>
            <w:tcW w:w="1620" w:type="dxa"/>
          </w:tcPr>
          <w:p w14:paraId="1E4AF70C" w14:textId="77777777" w:rsidR="00AA1428" w:rsidRPr="00AA1428" w:rsidRDefault="00AA1428" w:rsidP="00AA1428">
            <w:pPr>
              <w:spacing w:before="86"/>
              <w:ind w:left="76"/>
              <w:rPr>
                <w:sz w:val="24"/>
              </w:rPr>
            </w:pPr>
            <w:r w:rsidRPr="00AA1428">
              <w:rPr>
                <w:sz w:val="24"/>
              </w:rPr>
              <w:t>0</w:t>
            </w:r>
          </w:p>
        </w:tc>
        <w:tc>
          <w:tcPr>
            <w:tcW w:w="1668" w:type="dxa"/>
          </w:tcPr>
          <w:p w14:paraId="3CF4531D" w14:textId="77777777" w:rsidR="00AA1428" w:rsidRPr="00AA1428" w:rsidRDefault="00AA1428" w:rsidP="00AA1428">
            <w:pPr>
              <w:spacing w:before="86"/>
              <w:ind w:left="77"/>
              <w:rPr>
                <w:sz w:val="24"/>
              </w:rPr>
            </w:pPr>
            <w:r w:rsidRPr="00AA1428">
              <w:rPr>
                <w:sz w:val="24"/>
              </w:rPr>
              <w:t>0</w:t>
            </w:r>
          </w:p>
        </w:tc>
        <w:tc>
          <w:tcPr>
            <w:tcW w:w="1164" w:type="dxa"/>
          </w:tcPr>
          <w:p w14:paraId="04254B84" w14:textId="77777777" w:rsidR="00AA1428" w:rsidRPr="00AA1428" w:rsidRDefault="00AA1428" w:rsidP="00AA1428">
            <w:pPr>
              <w:rPr>
                <w:sz w:val="24"/>
              </w:rPr>
            </w:pPr>
          </w:p>
        </w:tc>
        <w:tc>
          <w:tcPr>
            <w:tcW w:w="1572" w:type="dxa"/>
          </w:tcPr>
          <w:p w14:paraId="25CEC179"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0AFC113" w14:textId="77777777" w:rsidTr="00AA1428">
        <w:trPr>
          <w:trHeight w:val="1485"/>
        </w:trPr>
        <w:tc>
          <w:tcPr>
            <w:tcW w:w="504" w:type="dxa"/>
          </w:tcPr>
          <w:p w14:paraId="60B504F6" w14:textId="77777777" w:rsidR="00AA1428" w:rsidRPr="00AA1428" w:rsidRDefault="00AA1428" w:rsidP="00AA1428">
            <w:pPr>
              <w:spacing w:before="86"/>
              <w:ind w:left="76"/>
              <w:rPr>
                <w:sz w:val="24"/>
              </w:rPr>
            </w:pPr>
            <w:r w:rsidRPr="00AA1428">
              <w:rPr>
                <w:sz w:val="24"/>
              </w:rPr>
              <w:t>66.</w:t>
            </w:r>
          </w:p>
        </w:tc>
        <w:tc>
          <w:tcPr>
            <w:tcW w:w="3352" w:type="dxa"/>
          </w:tcPr>
          <w:p w14:paraId="1B8C42D0" w14:textId="77777777" w:rsidR="00AA1428" w:rsidRPr="00AA1428" w:rsidRDefault="00AA1428" w:rsidP="00AA1428">
            <w:pPr>
              <w:spacing w:before="86" w:line="292" w:lineRule="auto"/>
              <w:ind w:left="76" w:right="213"/>
              <w:rPr>
                <w:sz w:val="24"/>
              </w:rPr>
            </w:pPr>
            <w:r w:rsidRPr="00AA1428">
              <w:rPr>
                <w:sz w:val="24"/>
              </w:rPr>
              <w:t>Сбор, заготовка и хранение</w:t>
            </w:r>
            <w:r w:rsidRPr="00AA1428">
              <w:rPr>
                <w:spacing w:val="1"/>
                <w:sz w:val="24"/>
              </w:rPr>
              <w:t xml:space="preserve"> </w:t>
            </w:r>
            <w:r w:rsidRPr="00AA1428">
              <w:rPr>
                <w:sz w:val="24"/>
              </w:rPr>
              <w:t>полезных для человека</w:t>
            </w:r>
            <w:r w:rsidRPr="00AA1428">
              <w:rPr>
                <w:spacing w:val="1"/>
                <w:sz w:val="24"/>
              </w:rPr>
              <w:t xml:space="preserve"> </w:t>
            </w:r>
            <w:r w:rsidRPr="00AA1428">
              <w:rPr>
                <w:sz w:val="24"/>
              </w:rPr>
              <w:t>дикорастущих растений и их</w:t>
            </w:r>
            <w:r w:rsidRPr="00AA1428">
              <w:rPr>
                <w:spacing w:val="-57"/>
                <w:sz w:val="24"/>
              </w:rPr>
              <w:t xml:space="preserve"> </w:t>
            </w:r>
            <w:r w:rsidRPr="00AA1428">
              <w:rPr>
                <w:sz w:val="24"/>
              </w:rPr>
              <w:t>плодов</w:t>
            </w:r>
          </w:p>
        </w:tc>
        <w:tc>
          <w:tcPr>
            <w:tcW w:w="669" w:type="dxa"/>
          </w:tcPr>
          <w:p w14:paraId="6EEBD930" w14:textId="77777777" w:rsidR="00AA1428" w:rsidRPr="00AA1428" w:rsidRDefault="00AA1428" w:rsidP="00AA1428">
            <w:pPr>
              <w:spacing w:before="86"/>
              <w:ind w:left="76"/>
              <w:rPr>
                <w:sz w:val="24"/>
              </w:rPr>
            </w:pPr>
            <w:r w:rsidRPr="00AA1428">
              <w:rPr>
                <w:sz w:val="24"/>
              </w:rPr>
              <w:t>1</w:t>
            </w:r>
          </w:p>
        </w:tc>
        <w:tc>
          <w:tcPr>
            <w:tcW w:w="1620" w:type="dxa"/>
          </w:tcPr>
          <w:p w14:paraId="68F7E60B" w14:textId="77777777" w:rsidR="00AA1428" w:rsidRPr="00AA1428" w:rsidRDefault="00AA1428" w:rsidP="00AA1428">
            <w:pPr>
              <w:spacing w:before="86"/>
              <w:ind w:left="76"/>
              <w:rPr>
                <w:sz w:val="24"/>
              </w:rPr>
            </w:pPr>
            <w:r w:rsidRPr="00AA1428">
              <w:rPr>
                <w:sz w:val="24"/>
              </w:rPr>
              <w:t>0</w:t>
            </w:r>
          </w:p>
        </w:tc>
        <w:tc>
          <w:tcPr>
            <w:tcW w:w="1668" w:type="dxa"/>
          </w:tcPr>
          <w:p w14:paraId="09412B83" w14:textId="77777777" w:rsidR="00AA1428" w:rsidRPr="00AA1428" w:rsidRDefault="00AA1428" w:rsidP="00AA1428">
            <w:pPr>
              <w:spacing w:before="86"/>
              <w:ind w:left="77"/>
              <w:rPr>
                <w:sz w:val="24"/>
              </w:rPr>
            </w:pPr>
            <w:r w:rsidRPr="00AA1428">
              <w:rPr>
                <w:sz w:val="24"/>
              </w:rPr>
              <w:t>1</w:t>
            </w:r>
          </w:p>
        </w:tc>
        <w:tc>
          <w:tcPr>
            <w:tcW w:w="1164" w:type="dxa"/>
          </w:tcPr>
          <w:p w14:paraId="242EE934" w14:textId="77777777" w:rsidR="00AA1428" w:rsidRPr="00AA1428" w:rsidRDefault="00AA1428" w:rsidP="00AA1428">
            <w:pPr>
              <w:rPr>
                <w:sz w:val="24"/>
              </w:rPr>
            </w:pPr>
          </w:p>
        </w:tc>
        <w:tc>
          <w:tcPr>
            <w:tcW w:w="1572" w:type="dxa"/>
          </w:tcPr>
          <w:p w14:paraId="36B5349A" w14:textId="77777777" w:rsidR="00AA1428" w:rsidRPr="00AA1428" w:rsidRDefault="00AA1428" w:rsidP="00AA1428">
            <w:pPr>
              <w:spacing w:before="86" w:line="292" w:lineRule="auto"/>
              <w:ind w:left="78" w:right="53"/>
              <w:rPr>
                <w:sz w:val="24"/>
              </w:rPr>
            </w:pPr>
            <w:r w:rsidRPr="00AA1428">
              <w:rPr>
                <w:spacing w:val="-1"/>
                <w:sz w:val="24"/>
              </w:rPr>
              <w:t>Практическая</w:t>
            </w:r>
            <w:r w:rsidRPr="00AA1428">
              <w:rPr>
                <w:spacing w:val="-57"/>
                <w:sz w:val="24"/>
              </w:rPr>
              <w:t xml:space="preserve"> </w:t>
            </w:r>
            <w:r w:rsidRPr="00AA1428">
              <w:rPr>
                <w:sz w:val="24"/>
              </w:rPr>
              <w:t>работа;</w:t>
            </w:r>
          </w:p>
        </w:tc>
      </w:tr>
      <w:tr w:rsidR="00AA1428" w:rsidRPr="00AA1428" w14:paraId="2934F64A" w14:textId="77777777" w:rsidTr="00AA1428">
        <w:trPr>
          <w:trHeight w:val="1149"/>
        </w:trPr>
        <w:tc>
          <w:tcPr>
            <w:tcW w:w="504" w:type="dxa"/>
          </w:tcPr>
          <w:p w14:paraId="518EDA88" w14:textId="77777777" w:rsidR="00AA1428" w:rsidRPr="00AA1428" w:rsidRDefault="00AA1428" w:rsidP="00AA1428">
            <w:pPr>
              <w:spacing w:before="86"/>
              <w:ind w:left="76"/>
              <w:rPr>
                <w:sz w:val="24"/>
              </w:rPr>
            </w:pPr>
            <w:r w:rsidRPr="00AA1428">
              <w:rPr>
                <w:sz w:val="24"/>
              </w:rPr>
              <w:t>67.</w:t>
            </w:r>
          </w:p>
        </w:tc>
        <w:tc>
          <w:tcPr>
            <w:tcW w:w="3352" w:type="dxa"/>
          </w:tcPr>
          <w:p w14:paraId="70626B12" w14:textId="77777777" w:rsidR="00AA1428" w:rsidRPr="00AA1428" w:rsidRDefault="00AA1428" w:rsidP="00AA1428">
            <w:pPr>
              <w:spacing w:before="86" w:line="292" w:lineRule="auto"/>
              <w:ind w:left="76" w:right="603"/>
              <w:rPr>
                <w:sz w:val="24"/>
              </w:rPr>
            </w:pPr>
            <w:r w:rsidRPr="00AA1428">
              <w:rPr>
                <w:sz w:val="24"/>
              </w:rPr>
              <w:t>Сбор и заготовка грибов.</w:t>
            </w:r>
            <w:r w:rsidRPr="00AA1428">
              <w:rPr>
                <w:spacing w:val="-58"/>
                <w:sz w:val="24"/>
              </w:rPr>
              <w:t xml:space="preserve"> </w:t>
            </w:r>
            <w:r w:rsidRPr="00AA1428">
              <w:rPr>
                <w:sz w:val="24"/>
              </w:rPr>
              <w:t>Соблюдение правил</w:t>
            </w:r>
            <w:r w:rsidRPr="00AA1428">
              <w:rPr>
                <w:spacing w:val="1"/>
                <w:sz w:val="24"/>
              </w:rPr>
              <w:t xml:space="preserve"> </w:t>
            </w:r>
            <w:r w:rsidRPr="00AA1428">
              <w:rPr>
                <w:sz w:val="24"/>
              </w:rPr>
              <w:t>безопасности.</w:t>
            </w:r>
          </w:p>
        </w:tc>
        <w:tc>
          <w:tcPr>
            <w:tcW w:w="669" w:type="dxa"/>
          </w:tcPr>
          <w:p w14:paraId="0AB27F50" w14:textId="77777777" w:rsidR="00AA1428" w:rsidRPr="00AA1428" w:rsidRDefault="00AA1428" w:rsidP="00AA1428">
            <w:pPr>
              <w:spacing w:before="86"/>
              <w:ind w:left="76"/>
              <w:rPr>
                <w:sz w:val="24"/>
              </w:rPr>
            </w:pPr>
            <w:r w:rsidRPr="00AA1428">
              <w:rPr>
                <w:sz w:val="24"/>
              </w:rPr>
              <w:t>1</w:t>
            </w:r>
          </w:p>
        </w:tc>
        <w:tc>
          <w:tcPr>
            <w:tcW w:w="1620" w:type="dxa"/>
          </w:tcPr>
          <w:p w14:paraId="7CCAD795" w14:textId="77777777" w:rsidR="00AA1428" w:rsidRPr="00AA1428" w:rsidRDefault="00AA1428" w:rsidP="00AA1428">
            <w:pPr>
              <w:spacing w:before="86"/>
              <w:ind w:left="76"/>
              <w:rPr>
                <w:sz w:val="24"/>
              </w:rPr>
            </w:pPr>
            <w:r w:rsidRPr="00AA1428">
              <w:rPr>
                <w:sz w:val="24"/>
              </w:rPr>
              <w:t>0</w:t>
            </w:r>
          </w:p>
        </w:tc>
        <w:tc>
          <w:tcPr>
            <w:tcW w:w="1668" w:type="dxa"/>
          </w:tcPr>
          <w:p w14:paraId="0CBD5FD3" w14:textId="77777777" w:rsidR="00AA1428" w:rsidRPr="00AA1428" w:rsidRDefault="00AA1428" w:rsidP="00AA1428">
            <w:pPr>
              <w:spacing w:before="86"/>
              <w:ind w:left="77"/>
              <w:rPr>
                <w:sz w:val="24"/>
              </w:rPr>
            </w:pPr>
            <w:r w:rsidRPr="00AA1428">
              <w:rPr>
                <w:sz w:val="24"/>
              </w:rPr>
              <w:t>0</w:t>
            </w:r>
          </w:p>
        </w:tc>
        <w:tc>
          <w:tcPr>
            <w:tcW w:w="1164" w:type="dxa"/>
          </w:tcPr>
          <w:p w14:paraId="5811DC52" w14:textId="77777777" w:rsidR="00AA1428" w:rsidRPr="00AA1428" w:rsidRDefault="00AA1428" w:rsidP="00AA1428">
            <w:pPr>
              <w:rPr>
                <w:sz w:val="24"/>
              </w:rPr>
            </w:pPr>
          </w:p>
        </w:tc>
        <w:tc>
          <w:tcPr>
            <w:tcW w:w="1572" w:type="dxa"/>
          </w:tcPr>
          <w:p w14:paraId="403E183F"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6AAF6E02" w14:textId="77777777" w:rsidTr="00AA1428">
        <w:trPr>
          <w:trHeight w:val="813"/>
        </w:trPr>
        <w:tc>
          <w:tcPr>
            <w:tcW w:w="504" w:type="dxa"/>
          </w:tcPr>
          <w:p w14:paraId="6FD940B5" w14:textId="77777777" w:rsidR="00AA1428" w:rsidRPr="00AA1428" w:rsidRDefault="00AA1428" w:rsidP="00AA1428">
            <w:pPr>
              <w:spacing w:before="86"/>
              <w:ind w:left="76"/>
              <w:rPr>
                <w:sz w:val="24"/>
              </w:rPr>
            </w:pPr>
            <w:r w:rsidRPr="00AA1428">
              <w:rPr>
                <w:sz w:val="24"/>
              </w:rPr>
              <w:t>68.</w:t>
            </w:r>
          </w:p>
        </w:tc>
        <w:tc>
          <w:tcPr>
            <w:tcW w:w="3352" w:type="dxa"/>
          </w:tcPr>
          <w:p w14:paraId="7C94590F" w14:textId="77777777" w:rsidR="00AA1428" w:rsidRPr="00AA1428" w:rsidRDefault="00AA1428" w:rsidP="00AA1428">
            <w:pPr>
              <w:spacing w:before="86"/>
              <w:ind w:left="76"/>
              <w:rPr>
                <w:sz w:val="24"/>
              </w:rPr>
            </w:pPr>
            <w:r w:rsidRPr="00AA1428">
              <w:rPr>
                <w:sz w:val="24"/>
              </w:rPr>
              <w:t>Сохранение</w:t>
            </w:r>
            <w:r w:rsidRPr="00AA1428">
              <w:rPr>
                <w:spacing w:val="-3"/>
                <w:sz w:val="24"/>
              </w:rPr>
              <w:t xml:space="preserve"> </w:t>
            </w:r>
            <w:r w:rsidRPr="00AA1428">
              <w:rPr>
                <w:sz w:val="24"/>
              </w:rPr>
              <w:t>природной</w:t>
            </w:r>
            <w:r w:rsidRPr="00AA1428">
              <w:rPr>
                <w:spacing w:val="-2"/>
                <w:sz w:val="24"/>
              </w:rPr>
              <w:t xml:space="preserve"> </w:t>
            </w:r>
            <w:r w:rsidRPr="00AA1428">
              <w:rPr>
                <w:sz w:val="24"/>
              </w:rPr>
              <w:t>среды.</w:t>
            </w:r>
          </w:p>
        </w:tc>
        <w:tc>
          <w:tcPr>
            <w:tcW w:w="669" w:type="dxa"/>
          </w:tcPr>
          <w:p w14:paraId="622997A6" w14:textId="77777777" w:rsidR="00AA1428" w:rsidRPr="00AA1428" w:rsidRDefault="00AA1428" w:rsidP="00AA1428">
            <w:pPr>
              <w:spacing w:before="86"/>
              <w:ind w:left="76"/>
              <w:rPr>
                <w:sz w:val="24"/>
              </w:rPr>
            </w:pPr>
            <w:r w:rsidRPr="00AA1428">
              <w:rPr>
                <w:sz w:val="24"/>
              </w:rPr>
              <w:t>1</w:t>
            </w:r>
          </w:p>
        </w:tc>
        <w:tc>
          <w:tcPr>
            <w:tcW w:w="1620" w:type="dxa"/>
          </w:tcPr>
          <w:p w14:paraId="70AB973D" w14:textId="77777777" w:rsidR="00AA1428" w:rsidRPr="00AA1428" w:rsidRDefault="00AA1428" w:rsidP="00AA1428">
            <w:pPr>
              <w:spacing w:before="86"/>
              <w:ind w:left="76"/>
              <w:rPr>
                <w:sz w:val="24"/>
              </w:rPr>
            </w:pPr>
            <w:r w:rsidRPr="00AA1428">
              <w:rPr>
                <w:sz w:val="24"/>
              </w:rPr>
              <w:t>0</w:t>
            </w:r>
          </w:p>
        </w:tc>
        <w:tc>
          <w:tcPr>
            <w:tcW w:w="1668" w:type="dxa"/>
          </w:tcPr>
          <w:p w14:paraId="01D5FA7F" w14:textId="77777777" w:rsidR="00AA1428" w:rsidRPr="00AA1428" w:rsidRDefault="00AA1428" w:rsidP="00AA1428">
            <w:pPr>
              <w:spacing w:before="86"/>
              <w:ind w:left="77"/>
              <w:rPr>
                <w:sz w:val="24"/>
              </w:rPr>
            </w:pPr>
            <w:r w:rsidRPr="00AA1428">
              <w:rPr>
                <w:sz w:val="24"/>
              </w:rPr>
              <w:t>0</w:t>
            </w:r>
          </w:p>
        </w:tc>
        <w:tc>
          <w:tcPr>
            <w:tcW w:w="1164" w:type="dxa"/>
          </w:tcPr>
          <w:p w14:paraId="08F78D04" w14:textId="77777777" w:rsidR="00AA1428" w:rsidRPr="00AA1428" w:rsidRDefault="00AA1428" w:rsidP="00AA1428">
            <w:pPr>
              <w:rPr>
                <w:sz w:val="24"/>
              </w:rPr>
            </w:pPr>
          </w:p>
        </w:tc>
        <w:tc>
          <w:tcPr>
            <w:tcW w:w="1572" w:type="dxa"/>
          </w:tcPr>
          <w:p w14:paraId="1BE992BF" w14:textId="77777777" w:rsidR="00AA1428" w:rsidRPr="00AA1428" w:rsidRDefault="00AA1428" w:rsidP="00AA1428">
            <w:pPr>
              <w:spacing w:before="86" w:line="292" w:lineRule="auto"/>
              <w:ind w:left="78" w:right="659"/>
              <w:rPr>
                <w:sz w:val="24"/>
              </w:rPr>
            </w:pPr>
            <w:r w:rsidRPr="00AA1428">
              <w:rPr>
                <w:sz w:val="24"/>
              </w:rPr>
              <w:t>Устный</w:t>
            </w:r>
            <w:r w:rsidRPr="00AA1428">
              <w:rPr>
                <w:spacing w:val="-58"/>
                <w:sz w:val="24"/>
              </w:rPr>
              <w:t xml:space="preserve"> </w:t>
            </w:r>
            <w:r w:rsidRPr="00AA1428">
              <w:rPr>
                <w:sz w:val="24"/>
              </w:rPr>
              <w:t>опрос;</w:t>
            </w:r>
          </w:p>
        </w:tc>
      </w:tr>
      <w:tr w:rsidR="00AA1428" w:rsidRPr="00AA1428" w14:paraId="5D2168DC" w14:textId="77777777" w:rsidTr="00AA1428">
        <w:trPr>
          <w:trHeight w:val="813"/>
        </w:trPr>
        <w:tc>
          <w:tcPr>
            <w:tcW w:w="3856" w:type="dxa"/>
            <w:gridSpan w:val="2"/>
          </w:tcPr>
          <w:p w14:paraId="671C425D" w14:textId="77777777" w:rsidR="00AA1428" w:rsidRPr="00AA1428" w:rsidRDefault="00AA1428" w:rsidP="00AA1428">
            <w:pPr>
              <w:spacing w:before="86" w:line="292" w:lineRule="auto"/>
              <w:ind w:left="76" w:right="296"/>
              <w:rPr>
                <w:sz w:val="24"/>
              </w:rPr>
            </w:pPr>
            <w:r w:rsidRPr="00AA1428">
              <w:rPr>
                <w:sz w:val="24"/>
              </w:rPr>
              <w:t>ОБЩЕЕ</w:t>
            </w:r>
            <w:r w:rsidRPr="00AA1428">
              <w:rPr>
                <w:spacing w:val="-8"/>
                <w:sz w:val="24"/>
              </w:rPr>
              <w:t xml:space="preserve"> </w:t>
            </w:r>
            <w:r w:rsidRPr="00AA1428">
              <w:rPr>
                <w:sz w:val="24"/>
              </w:rPr>
              <w:t>КОЛИЧЕСТВО</w:t>
            </w:r>
            <w:r w:rsidRPr="00AA1428">
              <w:rPr>
                <w:spacing w:val="-8"/>
                <w:sz w:val="24"/>
              </w:rPr>
              <w:t xml:space="preserve"> </w:t>
            </w:r>
            <w:r w:rsidRPr="00AA1428">
              <w:rPr>
                <w:sz w:val="24"/>
              </w:rPr>
              <w:t>ЧАСОВ</w:t>
            </w:r>
            <w:r w:rsidRPr="00AA1428">
              <w:rPr>
                <w:spacing w:val="-57"/>
                <w:sz w:val="24"/>
              </w:rPr>
              <w:t xml:space="preserve"> </w:t>
            </w:r>
            <w:r w:rsidRPr="00AA1428">
              <w:rPr>
                <w:sz w:val="24"/>
              </w:rPr>
              <w:t>ПО</w:t>
            </w:r>
            <w:r w:rsidRPr="00AA1428">
              <w:rPr>
                <w:spacing w:val="-2"/>
                <w:sz w:val="24"/>
              </w:rPr>
              <w:t xml:space="preserve"> </w:t>
            </w:r>
            <w:r w:rsidRPr="00AA1428">
              <w:rPr>
                <w:sz w:val="24"/>
              </w:rPr>
              <w:t>ПРОГРАММЕ</w:t>
            </w:r>
          </w:p>
        </w:tc>
        <w:tc>
          <w:tcPr>
            <w:tcW w:w="669" w:type="dxa"/>
          </w:tcPr>
          <w:p w14:paraId="422AE711" w14:textId="77777777" w:rsidR="00AA1428" w:rsidRPr="00AA1428" w:rsidRDefault="00AA1428" w:rsidP="00AA1428">
            <w:pPr>
              <w:spacing w:before="86"/>
              <w:ind w:left="76"/>
              <w:rPr>
                <w:sz w:val="24"/>
              </w:rPr>
            </w:pPr>
            <w:r w:rsidRPr="00AA1428">
              <w:rPr>
                <w:sz w:val="24"/>
              </w:rPr>
              <w:t>68</w:t>
            </w:r>
          </w:p>
        </w:tc>
        <w:tc>
          <w:tcPr>
            <w:tcW w:w="1620" w:type="dxa"/>
          </w:tcPr>
          <w:p w14:paraId="02EF45A1" w14:textId="77777777" w:rsidR="00AA1428" w:rsidRPr="00AA1428" w:rsidRDefault="00AA1428" w:rsidP="00AA1428">
            <w:pPr>
              <w:spacing w:before="86"/>
              <w:ind w:left="76"/>
              <w:rPr>
                <w:sz w:val="24"/>
              </w:rPr>
            </w:pPr>
            <w:r w:rsidRPr="00AA1428">
              <w:rPr>
                <w:sz w:val="24"/>
              </w:rPr>
              <w:t>0</w:t>
            </w:r>
          </w:p>
        </w:tc>
        <w:tc>
          <w:tcPr>
            <w:tcW w:w="1668" w:type="dxa"/>
          </w:tcPr>
          <w:p w14:paraId="304EEBC9" w14:textId="77777777" w:rsidR="00AA1428" w:rsidRPr="00AA1428" w:rsidRDefault="00AA1428" w:rsidP="00AA1428">
            <w:pPr>
              <w:spacing w:before="86"/>
              <w:ind w:left="77"/>
              <w:rPr>
                <w:sz w:val="24"/>
              </w:rPr>
            </w:pPr>
            <w:r w:rsidRPr="00AA1428">
              <w:rPr>
                <w:sz w:val="24"/>
              </w:rPr>
              <w:t>24</w:t>
            </w:r>
          </w:p>
        </w:tc>
        <w:tc>
          <w:tcPr>
            <w:tcW w:w="2736" w:type="dxa"/>
            <w:gridSpan w:val="2"/>
          </w:tcPr>
          <w:p w14:paraId="5EB83DA2" w14:textId="77777777" w:rsidR="00AA1428" w:rsidRPr="00AA1428" w:rsidRDefault="00AA1428" w:rsidP="00AA1428">
            <w:pPr>
              <w:rPr>
                <w:sz w:val="24"/>
              </w:rPr>
            </w:pPr>
          </w:p>
        </w:tc>
      </w:tr>
    </w:tbl>
    <w:p w14:paraId="65C0A72C" w14:textId="77777777" w:rsidR="00AA1428" w:rsidRPr="00AA1428" w:rsidRDefault="00AA1428" w:rsidP="00AA1428">
      <w:pPr>
        <w:rPr>
          <w:sz w:val="24"/>
        </w:rPr>
        <w:sectPr w:rsidR="00AA1428" w:rsidRPr="00AA1428">
          <w:pgSz w:w="11900" w:h="16840"/>
          <w:pgMar w:top="560" w:right="560" w:bottom="280" w:left="560" w:header="720" w:footer="720" w:gutter="0"/>
          <w:cols w:space="720"/>
        </w:sectPr>
      </w:pPr>
    </w:p>
    <w:p w14:paraId="2ADA285D" w14:textId="77777777" w:rsidR="00AA1428" w:rsidRPr="00AA1428" w:rsidRDefault="00AA1428" w:rsidP="00AA1428">
      <w:pPr>
        <w:spacing w:before="66" w:line="293" w:lineRule="auto"/>
        <w:rPr>
          <w:b/>
          <w:sz w:val="24"/>
        </w:rPr>
      </w:pPr>
      <w:r w:rsidRPr="00AA1428">
        <w:rPr>
          <w:b/>
          <w:sz w:val="24"/>
        </w:rPr>
        <w:lastRenderedPageBreak/>
        <w:t>УЧЕБНО-МЕТОДИЧЕСКОЕ</w:t>
      </w:r>
      <w:r w:rsidRPr="00AA1428">
        <w:rPr>
          <w:b/>
          <w:spacing w:val="-13"/>
          <w:sz w:val="24"/>
        </w:rPr>
        <w:t xml:space="preserve"> </w:t>
      </w:r>
      <w:r w:rsidRPr="00AA1428">
        <w:rPr>
          <w:b/>
          <w:sz w:val="24"/>
        </w:rPr>
        <w:t>ОБЕСПЕЧЕНИЕ</w:t>
      </w:r>
      <w:r w:rsidRPr="00AA1428">
        <w:rPr>
          <w:b/>
          <w:spacing w:val="-12"/>
          <w:sz w:val="24"/>
        </w:rPr>
        <w:t xml:space="preserve"> </w:t>
      </w:r>
      <w:r w:rsidRPr="00AA1428">
        <w:rPr>
          <w:b/>
          <w:sz w:val="24"/>
        </w:rPr>
        <w:t>ОБРАЗОВАТЕЛЬНОГО</w:t>
      </w:r>
      <w:r w:rsidRPr="00AA1428">
        <w:rPr>
          <w:b/>
          <w:spacing w:val="-13"/>
          <w:sz w:val="24"/>
        </w:rPr>
        <w:t xml:space="preserve"> </w:t>
      </w:r>
      <w:r w:rsidRPr="00AA1428">
        <w:rPr>
          <w:b/>
          <w:sz w:val="24"/>
        </w:rPr>
        <w:t>ПРОЦЕССА</w:t>
      </w:r>
    </w:p>
    <w:p w14:paraId="0E4B4869" w14:textId="22A4BB51" w:rsidR="00AA1428" w:rsidRPr="00AA1428" w:rsidRDefault="00AA1428" w:rsidP="00AA1428">
      <w:pPr>
        <w:spacing w:before="66" w:line="293" w:lineRule="auto"/>
        <w:rPr>
          <w:b/>
          <w:sz w:val="24"/>
        </w:rPr>
      </w:pPr>
      <w:r w:rsidRPr="00AA1428">
        <w:rPr>
          <w:noProof/>
          <w:lang w:eastAsia="ru-RU"/>
        </w:rPr>
        <mc:AlternateContent>
          <mc:Choice Requires="wps">
            <w:drawing>
              <wp:anchor distT="0" distB="0" distL="0" distR="0" simplePos="0" relativeHeight="487649280" behindDoc="1" locked="0" layoutInCell="1" allowOverlap="1" wp14:anchorId="617AC9CC" wp14:editId="16B7C246">
                <wp:simplePos x="0" y="0"/>
                <wp:positionH relativeFrom="page">
                  <wp:posOffset>730250</wp:posOffset>
                </wp:positionH>
                <wp:positionV relativeFrom="paragraph">
                  <wp:posOffset>17780</wp:posOffset>
                </wp:positionV>
                <wp:extent cx="6480175" cy="7620"/>
                <wp:effectExtent l="0" t="0" r="0" b="190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9ED6F" id="Прямоугольник 13" o:spid="_x0000_s1026" style="position:absolute;margin-left:57.5pt;margin-top:1.4pt;width:510.25pt;height:.6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" fillcolor="black" stroked="f">
                <w10:wrap type="topAndBottom" anchorx="page"/>
              </v:rect>
            </w:pict>
          </mc:Fallback>
        </mc:AlternateContent>
      </w:r>
    </w:p>
    <w:p w14:paraId="7925A8B3" w14:textId="77777777" w:rsidR="00AA1428" w:rsidRPr="00AA1428" w:rsidRDefault="00AA1428" w:rsidP="00AA1428">
      <w:pPr>
        <w:spacing w:before="179" w:line="293" w:lineRule="auto"/>
        <w:outlineLvl w:val="0"/>
        <w:rPr>
          <w:b/>
          <w:bCs/>
          <w:sz w:val="24"/>
          <w:szCs w:val="24"/>
        </w:rPr>
      </w:pPr>
      <w:r w:rsidRPr="00AA1428">
        <w:rPr>
          <w:b/>
          <w:bCs/>
          <w:sz w:val="24"/>
          <w:szCs w:val="24"/>
        </w:rPr>
        <w:t>ОБЯЗАТЕЛЬНЫЕ</w:t>
      </w:r>
      <w:r w:rsidRPr="00AA1428">
        <w:rPr>
          <w:b/>
          <w:bCs/>
          <w:spacing w:val="-8"/>
          <w:sz w:val="24"/>
          <w:szCs w:val="24"/>
        </w:rPr>
        <w:t xml:space="preserve"> </w:t>
      </w:r>
      <w:r w:rsidRPr="00AA1428">
        <w:rPr>
          <w:b/>
          <w:bCs/>
          <w:sz w:val="24"/>
          <w:szCs w:val="24"/>
        </w:rPr>
        <w:t>УЧЕБНЫЕ</w:t>
      </w:r>
      <w:r w:rsidRPr="00AA1428">
        <w:rPr>
          <w:b/>
          <w:bCs/>
          <w:spacing w:val="-7"/>
          <w:sz w:val="24"/>
          <w:szCs w:val="24"/>
        </w:rPr>
        <w:t xml:space="preserve"> </w:t>
      </w:r>
      <w:r w:rsidRPr="00AA1428">
        <w:rPr>
          <w:b/>
          <w:bCs/>
          <w:sz w:val="24"/>
          <w:szCs w:val="24"/>
        </w:rPr>
        <w:t>МАТЕРИАЛЫ</w:t>
      </w:r>
      <w:r w:rsidRPr="00AA1428">
        <w:rPr>
          <w:b/>
          <w:bCs/>
          <w:spacing w:val="-7"/>
          <w:sz w:val="24"/>
          <w:szCs w:val="24"/>
        </w:rPr>
        <w:t xml:space="preserve"> </w:t>
      </w:r>
      <w:r w:rsidRPr="00AA1428">
        <w:rPr>
          <w:b/>
          <w:bCs/>
          <w:sz w:val="24"/>
          <w:szCs w:val="24"/>
        </w:rPr>
        <w:t>ДЛЯ</w:t>
      </w:r>
      <w:r w:rsidRPr="00AA1428">
        <w:rPr>
          <w:b/>
          <w:bCs/>
          <w:spacing w:val="-7"/>
          <w:sz w:val="24"/>
          <w:szCs w:val="24"/>
        </w:rPr>
        <w:t xml:space="preserve"> </w:t>
      </w:r>
      <w:r w:rsidRPr="00AA1428">
        <w:rPr>
          <w:b/>
          <w:bCs/>
          <w:sz w:val="24"/>
          <w:szCs w:val="24"/>
        </w:rPr>
        <w:t>УЧЕНИКА</w:t>
      </w:r>
    </w:p>
    <w:p w14:paraId="34C5E2F3" w14:textId="77777777" w:rsidR="00AA1428" w:rsidRPr="00AA1428" w:rsidRDefault="00AA1428" w:rsidP="00AA1428">
      <w:pPr>
        <w:spacing w:before="156" w:line="293" w:lineRule="auto"/>
        <w:ind w:right="1079"/>
        <w:rPr>
          <w:sz w:val="24"/>
          <w:szCs w:val="24"/>
        </w:rPr>
      </w:pPr>
      <w:r w:rsidRPr="00AA1428">
        <w:rPr>
          <w:sz w:val="24"/>
          <w:szCs w:val="24"/>
        </w:rPr>
        <w:t>Технология. 5 класс/Казакевич В.М., Пичугина Г.В., Семёнова Г.Ю. и другие; под редакцией</w:t>
      </w:r>
      <w:r w:rsidRPr="00AA1428">
        <w:rPr>
          <w:spacing w:val="-58"/>
          <w:sz w:val="24"/>
          <w:szCs w:val="24"/>
        </w:rPr>
        <w:t xml:space="preserve"> </w:t>
      </w:r>
      <w:r w:rsidRPr="00AA1428">
        <w:rPr>
          <w:sz w:val="24"/>
          <w:szCs w:val="24"/>
        </w:rPr>
        <w:t>Казакевича</w:t>
      </w:r>
      <w:r w:rsidRPr="00AA1428">
        <w:rPr>
          <w:spacing w:val="-1"/>
          <w:sz w:val="24"/>
          <w:szCs w:val="24"/>
        </w:rPr>
        <w:t xml:space="preserve"> </w:t>
      </w:r>
      <w:r w:rsidRPr="00AA1428">
        <w:rPr>
          <w:sz w:val="24"/>
          <w:szCs w:val="24"/>
        </w:rPr>
        <w:t>В.М.,</w:t>
      </w:r>
      <w:r w:rsidRPr="00AA1428">
        <w:rPr>
          <w:spacing w:val="-1"/>
          <w:sz w:val="24"/>
          <w:szCs w:val="24"/>
        </w:rPr>
        <w:t xml:space="preserve"> </w:t>
      </w:r>
      <w:r w:rsidRPr="00AA1428">
        <w:rPr>
          <w:sz w:val="24"/>
          <w:szCs w:val="24"/>
        </w:rPr>
        <w:t>Акционерное</w:t>
      </w:r>
      <w:r w:rsidRPr="00AA1428">
        <w:rPr>
          <w:spacing w:val="-1"/>
          <w:sz w:val="24"/>
          <w:szCs w:val="24"/>
        </w:rPr>
        <w:t xml:space="preserve"> </w:t>
      </w:r>
      <w:r w:rsidRPr="00AA1428">
        <w:rPr>
          <w:sz w:val="24"/>
          <w:szCs w:val="24"/>
        </w:rPr>
        <w:t>общество</w:t>
      </w:r>
      <w:r w:rsidRPr="00AA1428">
        <w:rPr>
          <w:spacing w:val="-1"/>
          <w:sz w:val="24"/>
          <w:szCs w:val="24"/>
        </w:rPr>
        <w:t xml:space="preserve"> </w:t>
      </w:r>
      <w:r w:rsidRPr="00AA1428">
        <w:rPr>
          <w:sz w:val="24"/>
          <w:szCs w:val="24"/>
        </w:rPr>
        <w:t>«Издательство</w:t>
      </w:r>
      <w:r w:rsidRPr="00AA1428">
        <w:rPr>
          <w:spacing w:val="-1"/>
          <w:sz w:val="24"/>
          <w:szCs w:val="24"/>
        </w:rPr>
        <w:t xml:space="preserve"> </w:t>
      </w:r>
      <w:r w:rsidRPr="00AA1428">
        <w:rPr>
          <w:sz w:val="24"/>
          <w:szCs w:val="24"/>
        </w:rPr>
        <w:t>«Просвещение»;</w:t>
      </w:r>
    </w:p>
    <w:p w14:paraId="26A04AF0" w14:textId="77777777" w:rsidR="00AA1428" w:rsidRPr="00AA1428" w:rsidRDefault="00AA1428" w:rsidP="00AA1428">
      <w:pPr>
        <w:spacing w:line="293" w:lineRule="auto"/>
        <w:rPr>
          <w:sz w:val="24"/>
          <w:szCs w:val="24"/>
        </w:rPr>
      </w:pPr>
      <w:r w:rsidRPr="00AA1428">
        <w:rPr>
          <w:sz w:val="24"/>
          <w:szCs w:val="24"/>
        </w:rPr>
        <w:t>Введите</w:t>
      </w:r>
      <w:r w:rsidRPr="00AA1428">
        <w:rPr>
          <w:spacing w:val="-4"/>
          <w:sz w:val="24"/>
          <w:szCs w:val="24"/>
        </w:rPr>
        <w:t xml:space="preserve"> </w:t>
      </w:r>
      <w:r w:rsidRPr="00AA1428">
        <w:rPr>
          <w:sz w:val="24"/>
          <w:szCs w:val="24"/>
        </w:rPr>
        <w:t>свой</w:t>
      </w:r>
      <w:r w:rsidRPr="00AA1428">
        <w:rPr>
          <w:spacing w:val="-3"/>
          <w:sz w:val="24"/>
          <w:szCs w:val="24"/>
        </w:rPr>
        <w:t xml:space="preserve"> </w:t>
      </w:r>
      <w:r w:rsidRPr="00AA1428">
        <w:rPr>
          <w:sz w:val="24"/>
          <w:szCs w:val="24"/>
        </w:rPr>
        <w:t>вариант:</w:t>
      </w:r>
    </w:p>
    <w:p w14:paraId="6E6797AD" w14:textId="77777777" w:rsidR="00AA1428" w:rsidRPr="00AA1428" w:rsidRDefault="00AA1428" w:rsidP="00AA1428">
      <w:pPr>
        <w:spacing w:before="10" w:line="293" w:lineRule="auto"/>
        <w:rPr>
          <w:sz w:val="21"/>
          <w:szCs w:val="24"/>
        </w:rPr>
      </w:pPr>
    </w:p>
    <w:p w14:paraId="1732B46C" w14:textId="77777777" w:rsidR="00AA1428" w:rsidRPr="00AA1428" w:rsidRDefault="00AA1428" w:rsidP="00AA1428">
      <w:pPr>
        <w:spacing w:before="1" w:line="293" w:lineRule="auto"/>
        <w:outlineLvl w:val="0"/>
        <w:rPr>
          <w:b/>
          <w:bCs/>
          <w:sz w:val="24"/>
          <w:szCs w:val="24"/>
        </w:rPr>
      </w:pPr>
      <w:r w:rsidRPr="00AA1428">
        <w:rPr>
          <w:b/>
          <w:bCs/>
          <w:sz w:val="24"/>
          <w:szCs w:val="24"/>
        </w:rPr>
        <w:t>МЕТОДИЧЕСКИЕ</w:t>
      </w:r>
      <w:r w:rsidRPr="00AA1428">
        <w:rPr>
          <w:b/>
          <w:bCs/>
          <w:spacing w:val="-8"/>
          <w:sz w:val="24"/>
          <w:szCs w:val="24"/>
        </w:rPr>
        <w:t xml:space="preserve"> </w:t>
      </w:r>
      <w:r w:rsidRPr="00AA1428">
        <w:rPr>
          <w:b/>
          <w:bCs/>
          <w:sz w:val="24"/>
          <w:szCs w:val="24"/>
        </w:rPr>
        <w:t>МАТЕРИАЛЫ</w:t>
      </w:r>
      <w:r w:rsidRPr="00AA1428">
        <w:rPr>
          <w:b/>
          <w:bCs/>
          <w:spacing w:val="-7"/>
          <w:sz w:val="24"/>
          <w:szCs w:val="24"/>
        </w:rPr>
        <w:t xml:space="preserve"> </w:t>
      </w:r>
      <w:r w:rsidRPr="00AA1428">
        <w:rPr>
          <w:b/>
          <w:bCs/>
          <w:sz w:val="24"/>
          <w:szCs w:val="24"/>
        </w:rPr>
        <w:t>ДЛЯ</w:t>
      </w:r>
      <w:r w:rsidRPr="00AA1428">
        <w:rPr>
          <w:b/>
          <w:bCs/>
          <w:spacing w:val="-7"/>
          <w:sz w:val="24"/>
          <w:szCs w:val="24"/>
        </w:rPr>
        <w:t xml:space="preserve"> </w:t>
      </w:r>
      <w:r w:rsidRPr="00AA1428">
        <w:rPr>
          <w:b/>
          <w:bCs/>
          <w:sz w:val="24"/>
          <w:szCs w:val="24"/>
        </w:rPr>
        <w:t>УЧИТЕЛЯ</w:t>
      </w:r>
    </w:p>
    <w:p w14:paraId="0F404E5B" w14:textId="77777777" w:rsidR="00AA1428" w:rsidRPr="00AA1428" w:rsidRDefault="00AA1428" w:rsidP="00AA1428">
      <w:pPr>
        <w:spacing w:before="156" w:line="293" w:lineRule="auto"/>
        <w:rPr>
          <w:sz w:val="24"/>
          <w:szCs w:val="24"/>
        </w:rPr>
      </w:pPr>
      <w:r w:rsidRPr="00AA1428">
        <w:rPr>
          <w:sz w:val="24"/>
          <w:szCs w:val="24"/>
        </w:rPr>
        <w:t>методическое</w:t>
      </w:r>
      <w:r w:rsidRPr="00AA1428">
        <w:rPr>
          <w:spacing w:val="-4"/>
          <w:sz w:val="24"/>
          <w:szCs w:val="24"/>
        </w:rPr>
        <w:t xml:space="preserve"> </w:t>
      </w:r>
      <w:r w:rsidRPr="00AA1428">
        <w:rPr>
          <w:sz w:val="24"/>
          <w:szCs w:val="24"/>
        </w:rPr>
        <w:t>пособие</w:t>
      </w:r>
    </w:p>
    <w:p w14:paraId="310AB899" w14:textId="77777777" w:rsidR="00AA1428" w:rsidRPr="00AA1428" w:rsidRDefault="00AA1428" w:rsidP="00AA1428">
      <w:pPr>
        <w:spacing w:before="10" w:line="293" w:lineRule="auto"/>
        <w:rPr>
          <w:sz w:val="21"/>
          <w:szCs w:val="24"/>
        </w:rPr>
      </w:pPr>
    </w:p>
    <w:p w14:paraId="0358A0A0" w14:textId="77777777" w:rsidR="00AA1428" w:rsidRPr="00AA1428" w:rsidRDefault="00AA1428" w:rsidP="00AA1428">
      <w:pPr>
        <w:spacing w:line="293" w:lineRule="auto"/>
        <w:outlineLvl w:val="0"/>
        <w:rPr>
          <w:b/>
          <w:bCs/>
          <w:sz w:val="24"/>
          <w:szCs w:val="24"/>
        </w:rPr>
      </w:pPr>
      <w:r w:rsidRPr="00AA1428">
        <w:rPr>
          <w:b/>
          <w:bCs/>
          <w:sz w:val="24"/>
          <w:szCs w:val="24"/>
        </w:rPr>
        <w:t>ЦИФРОВЫЕ</w:t>
      </w:r>
      <w:r w:rsidRPr="00AA1428">
        <w:rPr>
          <w:b/>
          <w:bCs/>
          <w:spacing w:val="-7"/>
          <w:sz w:val="24"/>
          <w:szCs w:val="24"/>
        </w:rPr>
        <w:t xml:space="preserve"> </w:t>
      </w:r>
      <w:r w:rsidRPr="00AA1428">
        <w:rPr>
          <w:b/>
          <w:bCs/>
          <w:sz w:val="24"/>
          <w:szCs w:val="24"/>
        </w:rPr>
        <w:t>ОБРАЗОВАТЕЛЬНЫЕ</w:t>
      </w:r>
      <w:r w:rsidRPr="00AA1428">
        <w:rPr>
          <w:b/>
          <w:bCs/>
          <w:spacing w:val="-7"/>
          <w:sz w:val="24"/>
          <w:szCs w:val="24"/>
        </w:rPr>
        <w:t xml:space="preserve"> </w:t>
      </w:r>
      <w:r w:rsidRPr="00AA1428">
        <w:rPr>
          <w:b/>
          <w:bCs/>
          <w:sz w:val="24"/>
          <w:szCs w:val="24"/>
        </w:rPr>
        <w:t>РЕСУРСЫ</w:t>
      </w:r>
      <w:r w:rsidRPr="00AA1428">
        <w:rPr>
          <w:b/>
          <w:bCs/>
          <w:spacing w:val="-7"/>
          <w:sz w:val="24"/>
          <w:szCs w:val="24"/>
        </w:rPr>
        <w:t xml:space="preserve"> </w:t>
      </w:r>
      <w:r w:rsidRPr="00AA1428">
        <w:rPr>
          <w:b/>
          <w:bCs/>
          <w:sz w:val="24"/>
          <w:szCs w:val="24"/>
        </w:rPr>
        <w:t>И</w:t>
      </w:r>
      <w:r w:rsidRPr="00AA1428">
        <w:rPr>
          <w:b/>
          <w:bCs/>
          <w:spacing w:val="-7"/>
          <w:sz w:val="24"/>
          <w:szCs w:val="24"/>
        </w:rPr>
        <w:t xml:space="preserve"> </w:t>
      </w:r>
      <w:r w:rsidRPr="00AA1428">
        <w:rPr>
          <w:b/>
          <w:bCs/>
          <w:sz w:val="24"/>
          <w:szCs w:val="24"/>
        </w:rPr>
        <w:t>РЕСУРСЫ</w:t>
      </w:r>
      <w:r w:rsidRPr="00AA1428">
        <w:rPr>
          <w:b/>
          <w:bCs/>
          <w:spacing w:val="-7"/>
          <w:sz w:val="24"/>
          <w:szCs w:val="24"/>
        </w:rPr>
        <w:t xml:space="preserve"> </w:t>
      </w:r>
      <w:r w:rsidRPr="00AA1428">
        <w:rPr>
          <w:b/>
          <w:bCs/>
          <w:sz w:val="24"/>
          <w:szCs w:val="24"/>
        </w:rPr>
        <w:t>СЕТИ</w:t>
      </w:r>
      <w:r w:rsidRPr="00AA1428">
        <w:rPr>
          <w:b/>
          <w:bCs/>
          <w:spacing w:val="-7"/>
          <w:sz w:val="24"/>
          <w:szCs w:val="24"/>
        </w:rPr>
        <w:t xml:space="preserve"> </w:t>
      </w:r>
      <w:r w:rsidRPr="00AA1428">
        <w:rPr>
          <w:b/>
          <w:bCs/>
          <w:sz w:val="24"/>
          <w:szCs w:val="24"/>
        </w:rPr>
        <w:t>ИНТЕРНЕТ</w:t>
      </w:r>
    </w:p>
    <w:p w14:paraId="7A16C1D5" w14:textId="77777777" w:rsidR="00AA1428" w:rsidRPr="00AA1428" w:rsidRDefault="00AA1428" w:rsidP="00AA1428">
      <w:pPr>
        <w:spacing w:before="157" w:line="293" w:lineRule="auto"/>
        <w:ind w:right="9072"/>
        <w:rPr>
          <w:sz w:val="24"/>
          <w:szCs w:val="24"/>
        </w:rPr>
      </w:pPr>
      <w:r w:rsidRPr="00AA1428">
        <w:rPr>
          <w:sz w:val="24"/>
          <w:szCs w:val="24"/>
        </w:rPr>
        <w:t>resh.edu.ru</w:t>
      </w:r>
      <w:r w:rsidRPr="00AA1428">
        <w:rPr>
          <w:spacing w:val="-58"/>
          <w:sz w:val="24"/>
          <w:szCs w:val="24"/>
        </w:rPr>
        <w:t xml:space="preserve"> </w:t>
      </w:r>
      <w:r w:rsidRPr="00AA1428">
        <w:rPr>
          <w:sz w:val="24"/>
          <w:szCs w:val="24"/>
        </w:rPr>
        <w:t>uchi.ru</w:t>
      </w:r>
      <w:r w:rsidRPr="00AA1428">
        <w:rPr>
          <w:spacing w:val="1"/>
          <w:sz w:val="24"/>
          <w:szCs w:val="24"/>
        </w:rPr>
        <w:t xml:space="preserve"> </w:t>
      </w:r>
      <w:r w:rsidRPr="00AA1428">
        <w:rPr>
          <w:sz w:val="24"/>
          <w:szCs w:val="24"/>
        </w:rPr>
        <w:t>РЭШ</w:t>
      </w:r>
    </w:p>
    <w:p w14:paraId="561712EC" w14:textId="77777777" w:rsidR="00AA1428" w:rsidRPr="00AA1428" w:rsidRDefault="00AA1428" w:rsidP="00AA1428">
      <w:pPr>
        <w:spacing w:line="293" w:lineRule="auto"/>
        <w:ind w:right="9072"/>
        <w:rPr>
          <w:sz w:val="24"/>
          <w:szCs w:val="24"/>
        </w:rPr>
      </w:pPr>
      <w:r w:rsidRPr="00AA1428">
        <w:rPr>
          <w:sz w:val="24"/>
          <w:szCs w:val="24"/>
        </w:rPr>
        <w:t>infourok.ru</w:t>
      </w:r>
    </w:p>
    <w:p w14:paraId="4E3DBC07" w14:textId="77777777" w:rsidR="00AA1428" w:rsidRPr="00AA1428" w:rsidRDefault="00AA1428" w:rsidP="00AA1428">
      <w:pPr>
        <w:spacing w:line="274" w:lineRule="exact"/>
        <w:sectPr w:rsidR="00AA1428" w:rsidRPr="00AA1428" w:rsidSect="00AA1428">
          <w:pgSz w:w="11900" w:h="16840"/>
          <w:pgMar w:top="499" w:right="539" w:bottom="278" w:left="1134" w:header="720" w:footer="720" w:gutter="0"/>
          <w:cols w:space="720"/>
        </w:sectPr>
      </w:pPr>
    </w:p>
    <w:p w14:paraId="31633FA5" w14:textId="77777777" w:rsidR="00AA1428" w:rsidRPr="00AA1428" w:rsidRDefault="00AA1428" w:rsidP="00AA1428">
      <w:pPr>
        <w:spacing w:before="66"/>
        <w:outlineLvl w:val="0"/>
        <w:rPr>
          <w:b/>
          <w:bCs/>
          <w:sz w:val="24"/>
          <w:szCs w:val="24"/>
        </w:rPr>
      </w:pPr>
      <w:r w:rsidRPr="00AA1428">
        <w:rPr>
          <w:b/>
          <w:bCs/>
          <w:sz w:val="24"/>
          <w:szCs w:val="24"/>
        </w:rPr>
        <w:lastRenderedPageBreak/>
        <w:t>МАТЕРИАЛЬНО-ТЕХНИЧЕСКОЕ</w:t>
      </w:r>
      <w:r w:rsidRPr="00AA1428">
        <w:rPr>
          <w:b/>
          <w:bCs/>
          <w:spacing w:val="-14"/>
          <w:sz w:val="24"/>
          <w:szCs w:val="24"/>
        </w:rPr>
        <w:t xml:space="preserve"> </w:t>
      </w:r>
      <w:r w:rsidRPr="00AA1428">
        <w:rPr>
          <w:b/>
          <w:bCs/>
          <w:sz w:val="24"/>
          <w:szCs w:val="24"/>
        </w:rPr>
        <w:t>ОБЕСПЕЧЕНИЕ</w:t>
      </w:r>
      <w:r w:rsidRPr="00AA1428">
        <w:rPr>
          <w:b/>
          <w:bCs/>
          <w:spacing w:val="-13"/>
          <w:sz w:val="24"/>
          <w:szCs w:val="24"/>
        </w:rPr>
        <w:t xml:space="preserve"> </w:t>
      </w:r>
      <w:r w:rsidRPr="00AA1428">
        <w:rPr>
          <w:b/>
          <w:bCs/>
          <w:sz w:val="24"/>
          <w:szCs w:val="24"/>
        </w:rPr>
        <w:t>ОБРАЗОВАТЕЛЬНОГО</w:t>
      </w:r>
      <w:r w:rsidRPr="00AA1428">
        <w:rPr>
          <w:b/>
          <w:bCs/>
          <w:spacing w:val="-14"/>
          <w:sz w:val="24"/>
          <w:szCs w:val="24"/>
        </w:rPr>
        <w:t xml:space="preserve"> </w:t>
      </w:r>
      <w:r w:rsidRPr="00AA1428">
        <w:rPr>
          <w:b/>
          <w:bCs/>
          <w:sz w:val="24"/>
          <w:szCs w:val="24"/>
        </w:rPr>
        <w:t>ПРОЦЕССА</w:t>
      </w:r>
    </w:p>
    <w:p w14:paraId="478D7462" w14:textId="481CEF02" w:rsidR="00AA1428" w:rsidRPr="00AA1428" w:rsidRDefault="00AA1428" w:rsidP="00AA1428">
      <w:pPr>
        <w:spacing w:before="66"/>
        <w:outlineLvl w:val="0"/>
        <w:rPr>
          <w:bCs/>
          <w:sz w:val="24"/>
          <w:szCs w:val="24"/>
        </w:rPr>
      </w:pPr>
      <w:r w:rsidRPr="00AA1428">
        <w:rPr>
          <w:b/>
          <w:bCs/>
          <w:noProof/>
          <w:sz w:val="24"/>
          <w:szCs w:val="24"/>
          <w:lang w:eastAsia="ru-RU"/>
        </w:rPr>
        <mc:AlternateContent>
          <mc:Choice Requires="wps">
            <w:drawing>
              <wp:anchor distT="0" distB="0" distL="0" distR="0" simplePos="0" relativeHeight="487650304" behindDoc="1" locked="0" layoutInCell="1" allowOverlap="1" wp14:anchorId="3E9C78AB" wp14:editId="42295E8C">
                <wp:simplePos x="0" y="0"/>
                <wp:positionH relativeFrom="page">
                  <wp:posOffset>730250</wp:posOffset>
                </wp:positionH>
                <wp:positionV relativeFrom="paragraph">
                  <wp:posOffset>94615</wp:posOffset>
                </wp:positionV>
                <wp:extent cx="6480175" cy="7620"/>
                <wp:effectExtent l="0" t="0" r="0" b="1905"/>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6C65" id="Прямоугольник 12" o:spid="_x0000_s1026" style="position:absolute;margin-left:57.5pt;margin-top:7.45pt;width:510.25pt;height:.6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iKnQIAAAw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" fillcolor="black" stroked="f">
                <w10:wrap type="topAndBottom" anchorx="page"/>
              </v:rect>
            </w:pict>
          </mc:Fallback>
        </mc:AlternateContent>
      </w:r>
    </w:p>
    <w:p w14:paraId="18B6AC78" w14:textId="77777777" w:rsidR="00AA1428" w:rsidRPr="00AA1428" w:rsidRDefault="00AA1428" w:rsidP="00AA1428">
      <w:pPr>
        <w:spacing w:before="66"/>
        <w:outlineLvl w:val="0"/>
        <w:rPr>
          <w:b/>
          <w:bCs/>
          <w:sz w:val="24"/>
          <w:szCs w:val="24"/>
        </w:rPr>
      </w:pPr>
      <w:r w:rsidRPr="00AA1428">
        <w:rPr>
          <w:b/>
          <w:bCs/>
          <w:sz w:val="24"/>
          <w:szCs w:val="24"/>
        </w:rPr>
        <w:t>УЧЕБНОЕ</w:t>
      </w:r>
      <w:r w:rsidRPr="00AA1428">
        <w:rPr>
          <w:b/>
          <w:bCs/>
          <w:spacing w:val="-9"/>
          <w:sz w:val="24"/>
          <w:szCs w:val="24"/>
        </w:rPr>
        <w:t xml:space="preserve"> </w:t>
      </w:r>
      <w:r w:rsidRPr="00AA1428">
        <w:rPr>
          <w:b/>
          <w:bCs/>
          <w:sz w:val="24"/>
          <w:szCs w:val="24"/>
        </w:rPr>
        <w:t>ОБОРУДОВАНИЕ</w:t>
      </w:r>
    </w:p>
    <w:p w14:paraId="33033B68" w14:textId="77777777" w:rsidR="00AA1428" w:rsidRPr="00AA1428" w:rsidRDefault="00AA1428" w:rsidP="00AA1428">
      <w:pPr>
        <w:spacing w:before="156"/>
        <w:rPr>
          <w:sz w:val="24"/>
          <w:szCs w:val="24"/>
        </w:rPr>
      </w:pPr>
      <w:r w:rsidRPr="00AA1428">
        <w:rPr>
          <w:sz w:val="24"/>
          <w:szCs w:val="24"/>
        </w:rPr>
        <w:t>компьютер</w:t>
      </w:r>
    </w:p>
    <w:p w14:paraId="1E0AC705" w14:textId="77777777" w:rsidR="00AA1428" w:rsidRPr="00AA1428" w:rsidRDefault="00AA1428" w:rsidP="00AA1428">
      <w:pPr>
        <w:spacing w:before="10"/>
        <w:rPr>
          <w:sz w:val="21"/>
          <w:szCs w:val="24"/>
        </w:rPr>
      </w:pPr>
    </w:p>
    <w:p w14:paraId="13491754" w14:textId="1E81D42C" w:rsidR="00AA1428" w:rsidRDefault="00AA1428" w:rsidP="00AA1428">
      <w:pPr>
        <w:spacing w:before="64"/>
        <w:ind w:left="107"/>
        <w:outlineLvl w:val="0"/>
      </w:pPr>
      <w:r w:rsidRPr="00AA1428">
        <w:t>ОБОРУДОВАНИЕ</w:t>
      </w:r>
      <w:r w:rsidRPr="00AA1428">
        <w:rPr>
          <w:spacing w:val="-8"/>
        </w:rPr>
        <w:t xml:space="preserve"> </w:t>
      </w:r>
      <w:r w:rsidRPr="00AA1428">
        <w:t>ДЛЯ</w:t>
      </w:r>
      <w:r w:rsidRPr="00AA1428">
        <w:rPr>
          <w:spacing w:val="-8"/>
        </w:rPr>
        <w:t xml:space="preserve"> </w:t>
      </w:r>
      <w:r w:rsidRPr="00AA1428">
        <w:t>ПРОВЕДЕНИЯ</w:t>
      </w:r>
      <w:r w:rsidRPr="00AA1428">
        <w:rPr>
          <w:spacing w:val="-8"/>
        </w:rPr>
        <w:t xml:space="preserve"> </w:t>
      </w:r>
      <w:r w:rsidRPr="00AA1428">
        <w:t>ПРАКТИЧЕСКИХ</w:t>
      </w:r>
      <w:r w:rsidRPr="00AA1428">
        <w:rPr>
          <w:spacing w:val="-8"/>
        </w:rPr>
        <w:t xml:space="preserve"> </w:t>
      </w:r>
      <w:r w:rsidRPr="00AA1428">
        <w:t>РАБОТ</w:t>
      </w:r>
    </w:p>
    <w:p w14:paraId="2D0642B6" w14:textId="77777777" w:rsidR="00AA1428" w:rsidRDefault="00AA1428" w:rsidP="00AA1428">
      <w:pPr>
        <w:spacing w:before="64"/>
        <w:ind w:left="107"/>
        <w:outlineLvl w:val="0"/>
      </w:pPr>
    </w:p>
    <w:p w14:paraId="6439FC6F" w14:textId="77777777" w:rsidR="00AA1428" w:rsidRDefault="00AA1428" w:rsidP="00AA1428">
      <w:pPr>
        <w:spacing w:before="64"/>
        <w:ind w:left="107"/>
        <w:outlineLvl w:val="0"/>
      </w:pPr>
    </w:p>
    <w:p w14:paraId="1F9610A2" w14:textId="77777777" w:rsidR="00AA1428" w:rsidRDefault="00AA1428" w:rsidP="00AA1428">
      <w:pPr>
        <w:spacing w:before="64"/>
        <w:ind w:left="107"/>
        <w:outlineLvl w:val="0"/>
      </w:pPr>
    </w:p>
    <w:p w14:paraId="5B08D651" w14:textId="77777777" w:rsidR="00AA1428" w:rsidRDefault="00AA1428" w:rsidP="00AA1428">
      <w:pPr>
        <w:spacing w:before="64"/>
        <w:ind w:left="107"/>
        <w:outlineLvl w:val="0"/>
      </w:pPr>
    </w:p>
    <w:p w14:paraId="7D12B57E" w14:textId="77777777" w:rsidR="00AA1428" w:rsidRDefault="00AA1428" w:rsidP="00AA1428">
      <w:pPr>
        <w:spacing w:before="64"/>
        <w:ind w:left="107"/>
        <w:outlineLvl w:val="0"/>
      </w:pPr>
    </w:p>
    <w:p w14:paraId="51C99B55" w14:textId="77777777" w:rsidR="00AA1428" w:rsidRDefault="00AA1428" w:rsidP="00AA1428">
      <w:pPr>
        <w:spacing w:before="64"/>
        <w:ind w:left="107"/>
        <w:outlineLvl w:val="0"/>
      </w:pPr>
    </w:p>
    <w:p w14:paraId="3E58EFC2" w14:textId="77777777" w:rsidR="00AA1428" w:rsidRDefault="00AA1428" w:rsidP="00AA1428">
      <w:pPr>
        <w:spacing w:before="64"/>
        <w:ind w:left="107"/>
        <w:outlineLvl w:val="0"/>
      </w:pPr>
    </w:p>
    <w:p w14:paraId="74F2C42F" w14:textId="77777777" w:rsidR="00AA1428" w:rsidRDefault="00AA1428" w:rsidP="00AA1428">
      <w:pPr>
        <w:spacing w:before="64"/>
        <w:ind w:left="107"/>
        <w:outlineLvl w:val="0"/>
      </w:pPr>
    </w:p>
    <w:p w14:paraId="205D2FB2" w14:textId="77777777" w:rsidR="00AA1428" w:rsidRDefault="00AA1428" w:rsidP="00AA1428">
      <w:pPr>
        <w:spacing w:before="64"/>
        <w:ind w:left="107"/>
        <w:outlineLvl w:val="0"/>
      </w:pPr>
    </w:p>
    <w:p w14:paraId="31FB7371" w14:textId="77777777" w:rsidR="00AA1428" w:rsidRDefault="00AA1428" w:rsidP="00AA1428">
      <w:pPr>
        <w:spacing w:before="64"/>
        <w:ind w:left="107"/>
        <w:outlineLvl w:val="0"/>
      </w:pPr>
    </w:p>
    <w:p w14:paraId="16887D3C" w14:textId="77777777" w:rsidR="00AA1428" w:rsidRDefault="00AA1428" w:rsidP="00AA1428">
      <w:pPr>
        <w:spacing w:before="64"/>
        <w:ind w:left="107"/>
        <w:outlineLvl w:val="0"/>
      </w:pPr>
    </w:p>
    <w:p w14:paraId="0D392FB5" w14:textId="77777777" w:rsidR="00AA1428" w:rsidRDefault="00AA1428" w:rsidP="00AA1428">
      <w:pPr>
        <w:spacing w:before="64"/>
        <w:ind w:left="107"/>
        <w:outlineLvl w:val="0"/>
      </w:pPr>
    </w:p>
    <w:p w14:paraId="65E7DC1D" w14:textId="77777777" w:rsidR="00AA1428" w:rsidRDefault="00AA1428" w:rsidP="00AA1428">
      <w:pPr>
        <w:spacing w:before="64"/>
        <w:ind w:left="107"/>
        <w:outlineLvl w:val="0"/>
      </w:pPr>
    </w:p>
    <w:p w14:paraId="0AF42891" w14:textId="77777777" w:rsidR="00AA1428" w:rsidRDefault="00AA1428" w:rsidP="00AA1428">
      <w:pPr>
        <w:spacing w:before="64"/>
        <w:ind w:left="107"/>
        <w:outlineLvl w:val="0"/>
      </w:pPr>
    </w:p>
    <w:p w14:paraId="53C508F5" w14:textId="77777777" w:rsidR="00AA1428" w:rsidRDefault="00AA1428" w:rsidP="00AA1428">
      <w:pPr>
        <w:spacing w:before="64"/>
        <w:ind w:left="107"/>
        <w:outlineLvl w:val="0"/>
      </w:pPr>
    </w:p>
    <w:p w14:paraId="48F58761" w14:textId="77777777" w:rsidR="00AA1428" w:rsidRDefault="00AA1428" w:rsidP="00AA1428">
      <w:pPr>
        <w:spacing w:before="64"/>
        <w:ind w:left="107"/>
        <w:outlineLvl w:val="0"/>
      </w:pPr>
    </w:p>
    <w:p w14:paraId="0E576F0E" w14:textId="77777777" w:rsidR="00AA1428" w:rsidRDefault="00AA1428" w:rsidP="00AA1428">
      <w:pPr>
        <w:spacing w:before="64"/>
        <w:ind w:left="107"/>
        <w:outlineLvl w:val="0"/>
      </w:pPr>
    </w:p>
    <w:p w14:paraId="4B4C2542" w14:textId="77777777" w:rsidR="00AA1428" w:rsidRDefault="00AA1428" w:rsidP="00AA1428">
      <w:pPr>
        <w:spacing w:before="64"/>
        <w:ind w:left="107"/>
        <w:outlineLvl w:val="0"/>
      </w:pPr>
    </w:p>
    <w:p w14:paraId="433E1F28" w14:textId="77777777" w:rsidR="00AA1428" w:rsidRDefault="00AA1428" w:rsidP="00AA1428">
      <w:pPr>
        <w:spacing w:before="64"/>
        <w:ind w:left="107"/>
        <w:outlineLvl w:val="0"/>
      </w:pPr>
    </w:p>
    <w:p w14:paraId="413E14A1" w14:textId="77777777" w:rsidR="00AA1428" w:rsidRDefault="00AA1428" w:rsidP="00AA1428">
      <w:pPr>
        <w:spacing w:before="64"/>
        <w:ind w:left="107"/>
        <w:outlineLvl w:val="0"/>
      </w:pPr>
    </w:p>
    <w:p w14:paraId="05AA28D4" w14:textId="77777777" w:rsidR="00AA1428" w:rsidRDefault="00AA1428" w:rsidP="00AA1428">
      <w:pPr>
        <w:spacing w:before="64"/>
        <w:ind w:left="107"/>
        <w:outlineLvl w:val="0"/>
      </w:pPr>
    </w:p>
    <w:p w14:paraId="6BECF34D" w14:textId="77777777" w:rsidR="00AA1428" w:rsidRDefault="00AA1428" w:rsidP="00AA1428">
      <w:pPr>
        <w:spacing w:before="64"/>
        <w:ind w:left="107"/>
        <w:outlineLvl w:val="0"/>
      </w:pPr>
    </w:p>
    <w:p w14:paraId="7C3ECA34" w14:textId="77777777" w:rsidR="00AA1428" w:rsidRDefault="00AA1428" w:rsidP="00AA1428">
      <w:pPr>
        <w:spacing w:before="64"/>
        <w:ind w:left="107"/>
        <w:outlineLvl w:val="0"/>
      </w:pPr>
    </w:p>
    <w:p w14:paraId="0FE02933" w14:textId="77777777" w:rsidR="00AA1428" w:rsidRDefault="00AA1428" w:rsidP="00AA1428">
      <w:pPr>
        <w:spacing w:before="64"/>
        <w:ind w:left="107"/>
        <w:outlineLvl w:val="0"/>
      </w:pPr>
    </w:p>
    <w:p w14:paraId="25994A31" w14:textId="77777777" w:rsidR="00AA1428" w:rsidRDefault="00AA1428" w:rsidP="00AA1428">
      <w:pPr>
        <w:spacing w:before="64"/>
        <w:ind w:left="107"/>
        <w:outlineLvl w:val="0"/>
      </w:pPr>
    </w:p>
    <w:p w14:paraId="04C00A47" w14:textId="77777777" w:rsidR="00AA1428" w:rsidRDefault="00AA1428" w:rsidP="00AA1428">
      <w:pPr>
        <w:spacing w:before="64"/>
        <w:ind w:left="107"/>
        <w:outlineLvl w:val="0"/>
      </w:pPr>
    </w:p>
    <w:p w14:paraId="5656FC6A" w14:textId="77777777" w:rsidR="00AA1428" w:rsidRDefault="00AA1428" w:rsidP="00AA1428">
      <w:pPr>
        <w:spacing w:before="64"/>
        <w:ind w:left="107"/>
        <w:outlineLvl w:val="0"/>
      </w:pPr>
    </w:p>
    <w:p w14:paraId="621E584E" w14:textId="77777777" w:rsidR="00AA1428" w:rsidRDefault="00AA1428" w:rsidP="00AA1428">
      <w:pPr>
        <w:spacing w:before="64"/>
        <w:ind w:left="107"/>
        <w:outlineLvl w:val="0"/>
      </w:pPr>
    </w:p>
    <w:p w14:paraId="412E9475" w14:textId="77777777" w:rsidR="00AA1428" w:rsidRDefault="00AA1428" w:rsidP="00AA1428">
      <w:pPr>
        <w:spacing w:before="64"/>
        <w:ind w:left="107"/>
        <w:outlineLvl w:val="0"/>
      </w:pPr>
    </w:p>
    <w:p w14:paraId="33022A77" w14:textId="77777777" w:rsidR="00AA1428" w:rsidRDefault="00AA1428" w:rsidP="00AA1428">
      <w:pPr>
        <w:spacing w:before="64"/>
        <w:ind w:left="107"/>
        <w:outlineLvl w:val="0"/>
      </w:pPr>
    </w:p>
    <w:p w14:paraId="7523E886" w14:textId="77777777" w:rsidR="00AA1428" w:rsidRDefault="00AA1428" w:rsidP="00AA1428">
      <w:pPr>
        <w:spacing w:before="64"/>
        <w:ind w:left="107"/>
        <w:outlineLvl w:val="0"/>
      </w:pPr>
    </w:p>
    <w:p w14:paraId="7D9C5FF3" w14:textId="77777777" w:rsidR="00AA1428" w:rsidRDefault="00AA1428" w:rsidP="00AA1428">
      <w:pPr>
        <w:spacing w:before="64"/>
        <w:ind w:left="107"/>
        <w:outlineLvl w:val="0"/>
      </w:pPr>
    </w:p>
    <w:p w14:paraId="7319F678" w14:textId="77777777" w:rsidR="00AA1428" w:rsidRDefault="00AA1428" w:rsidP="00AA1428">
      <w:pPr>
        <w:spacing w:before="64"/>
        <w:ind w:left="107"/>
        <w:outlineLvl w:val="0"/>
      </w:pPr>
    </w:p>
    <w:p w14:paraId="461149E9" w14:textId="77777777" w:rsidR="00AA1428" w:rsidRDefault="00AA1428" w:rsidP="00AA1428">
      <w:pPr>
        <w:spacing w:before="64"/>
        <w:ind w:left="107"/>
        <w:outlineLvl w:val="0"/>
      </w:pPr>
    </w:p>
    <w:p w14:paraId="204D5447" w14:textId="77777777" w:rsidR="00AA1428" w:rsidRDefault="00AA1428" w:rsidP="00AA1428">
      <w:pPr>
        <w:spacing w:before="64"/>
        <w:ind w:left="107"/>
        <w:outlineLvl w:val="0"/>
      </w:pPr>
    </w:p>
    <w:p w14:paraId="51A6D918" w14:textId="77777777" w:rsidR="00AA1428" w:rsidRDefault="00AA1428" w:rsidP="00AA1428">
      <w:pPr>
        <w:spacing w:before="64"/>
        <w:ind w:left="107"/>
        <w:outlineLvl w:val="0"/>
      </w:pPr>
    </w:p>
    <w:p w14:paraId="08E35B7E" w14:textId="77777777" w:rsidR="00AA1428" w:rsidRDefault="00AA1428" w:rsidP="00AA1428">
      <w:pPr>
        <w:spacing w:before="64"/>
        <w:ind w:left="107"/>
        <w:outlineLvl w:val="0"/>
      </w:pPr>
    </w:p>
    <w:p w14:paraId="1539A839" w14:textId="77777777" w:rsidR="00AA1428" w:rsidRDefault="00AA1428" w:rsidP="00AA1428">
      <w:pPr>
        <w:spacing w:before="64"/>
        <w:ind w:left="107"/>
        <w:outlineLvl w:val="0"/>
      </w:pPr>
    </w:p>
    <w:p w14:paraId="5FF75611" w14:textId="77777777" w:rsidR="00AA1428" w:rsidRDefault="00AA1428" w:rsidP="00AA1428">
      <w:pPr>
        <w:spacing w:before="64"/>
        <w:ind w:left="107"/>
        <w:outlineLvl w:val="0"/>
      </w:pPr>
    </w:p>
    <w:p w14:paraId="2CC5BD82" w14:textId="77777777" w:rsidR="00AA1428" w:rsidRDefault="00AA1428" w:rsidP="00AA1428">
      <w:pPr>
        <w:spacing w:before="64"/>
        <w:ind w:left="107"/>
        <w:outlineLvl w:val="0"/>
      </w:pPr>
    </w:p>
    <w:p w14:paraId="3903DE4C" w14:textId="77777777" w:rsidR="00AA1428" w:rsidRDefault="00AA1428" w:rsidP="00AA1428">
      <w:pPr>
        <w:spacing w:before="64"/>
        <w:ind w:left="107"/>
        <w:outlineLvl w:val="0"/>
        <w:rPr>
          <w:b/>
          <w:bCs/>
          <w:sz w:val="24"/>
          <w:szCs w:val="24"/>
        </w:rPr>
      </w:pPr>
    </w:p>
    <w:sectPr w:rsidR="00AA1428" w:rsidSect="002148F7">
      <w:pgSz w:w="11900" w:h="16840"/>
      <w:pgMar w:top="1134" w:right="560" w:bottom="432" w:left="1701" w:header="720" w:footer="720" w:gutter="0"/>
      <w:cols w:space="720" w:equalWidth="0">
        <w:col w:w="963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Liberation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D6C"/>
    <w:multiLevelType w:val="hybridMultilevel"/>
    <w:tmpl w:val="1DE8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349F7"/>
    <w:multiLevelType w:val="hybridMultilevel"/>
    <w:tmpl w:val="9B9ADA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9E11B1A"/>
    <w:multiLevelType w:val="hybridMultilevel"/>
    <w:tmpl w:val="C110152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5F1655A"/>
    <w:multiLevelType w:val="multilevel"/>
    <w:tmpl w:val="1AC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4675A"/>
    <w:multiLevelType w:val="multilevel"/>
    <w:tmpl w:val="833A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6147"/>
    <w:multiLevelType w:val="multilevel"/>
    <w:tmpl w:val="7248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2691C"/>
    <w:multiLevelType w:val="hybridMultilevel"/>
    <w:tmpl w:val="55D8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362FD"/>
    <w:multiLevelType w:val="multilevel"/>
    <w:tmpl w:val="7E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B216E"/>
    <w:multiLevelType w:val="multilevel"/>
    <w:tmpl w:val="768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625CD"/>
    <w:multiLevelType w:val="multilevel"/>
    <w:tmpl w:val="C2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A07AA"/>
    <w:multiLevelType w:val="hybridMultilevel"/>
    <w:tmpl w:val="7052923E"/>
    <w:styleLink w:val="a"/>
    <w:lvl w:ilvl="0" w:tplc="013212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AE06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F8852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EB461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05CEA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1E00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8CC06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280611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DB298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F64736"/>
    <w:multiLevelType w:val="multilevel"/>
    <w:tmpl w:val="471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9035A"/>
    <w:multiLevelType w:val="hybridMultilevel"/>
    <w:tmpl w:val="60D8C72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4F73055"/>
    <w:multiLevelType w:val="hybridMultilevel"/>
    <w:tmpl w:val="C928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176C38"/>
    <w:multiLevelType w:val="multilevel"/>
    <w:tmpl w:val="D710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478E6"/>
    <w:multiLevelType w:val="multilevel"/>
    <w:tmpl w:val="D830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45DDE"/>
    <w:multiLevelType w:val="hybridMultilevel"/>
    <w:tmpl w:val="B0DC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E46104"/>
    <w:multiLevelType w:val="hybridMultilevel"/>
    <w:tmpl w:val="5372C6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AF9675A"/>
    <w:multiLevelType w:val="hybridMultilevel"/>
    <w:tmpl w:val="5D04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143C61"/>
    <w:multiLevelType w:val="multilevel"/>
    <w:tmpl w:val="493E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F785C"/>
    <w:multiLevelType w:val="multilevel"/>
    <w:tmpl w:val="8026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71170"/>
    <w:multiLevelType w:val="hybridMultilevel"/>
    <w:tmpl w:val="2B3261DE"/>
    <w:lvl w:ilvl="0" w:tplc="0644DE8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7815A3"/>
    <w:multiLevelType w:val="hybridMultilevel"/>
    <w:tmpl w:val="6DF49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AA1164"/>
    <w:multiLevelType w:val="hybridMultilevel"/>
    <w:tmpl w:val="9426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132E2"/>
    <w:multiLevelType w:val="multilevel"/>
    <w:tmpl w:val="789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527D6"/>
    <w:multiLevelType w:val="multilevel"/>
    <w:tmpl w:val="DFA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E294F"/>
    <w:multiLevelType w:val="multilevel"/>
    <w:tmpl w:val="EB1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75A0D"/>
    <w:multiLevelType w:val="hybridMultilevel"/>
    <w:tmpl w:val="E826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308CD"/>
    <w:multiLevelType w:val="hybridMultilevel"/>
    <w:tmpl w:val="8534939A"/>
    <w:lvl w:ilvl="0" w:tplc="C4DEF9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437C8"/>
    <w:multiLevelType w:val="hybridMultilevel"/>
    <w:tmpl w:val="65A6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87CB3"/>
    <w:multiLevelType w:val="hybridMultilevel"/>
    <w:tmpl w:val="59CEBF92"/>
    <w:lvl w:ilvl="0" w:tplc="C4DEF9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774E4"/>
    <w:multiLevelType w:val="multilevel"/>
    <w:tmpl w:val="437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C492F"/>
    <w:multiLevelType w:val="multilevel"/>
    <w:tmpl w:val="C3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F640C1"/>
    <w:multiLevelType w:val="hybridMultilevel"/>
    <w:tmpl w:val="B510B044"/>
    <w:lvl w:ilvl="0" w:tplc="BA4A5A2C">
      <w:start w:val="1"/>
      <w:numFmt w:val="decimal"/>
      <w:lvlText w:val="%1."/>
      <w:lvlJc w:val="left"/>
      <w:pPr>
        <w:ind w:left="612" w:hanging="183"/>
      </w:pPr>
      <w:rPr>
        <w:rFonts w:ascii="Times New Roman" w:eastAsia="Times New Roman" w:hAnsi="Times New Roman" w:cs="Times New Roman" w:hint="default"/>
        <w:i/>
        <w:iCs/>
        <w:w w:val="100"/>
        <w:sz w:val="22"/>
        <w:szCs w:val="22"/>
        <w:lang w:val="ru-RU" w:eastAsia="en-US" w:bidi="ar-SA"/>
      </w:rPr>
    </w:lvl>
    <w:lvl w:ilvl="1" w:tplc="CE202388">
      <w:numFmt w:val="bullet"/>
      <w:lvlText w:val="•"/>
      <w:lvlJc w:val="left"/>
      <w:pPr>
        <w:ind w:left="1649" w:hanging="183"/>
      </w:pPr>
      <w:rPr>
        <w:rFonts w:hint="default"/>
        <w:lang w:val="ru-RU" w:eastAsia="en-US" w:bidi="ar-SA"/>
      </w:rPr>
    </w:lvl>
    <w:lvl w:ilvl="2" w:tplc="8376EC46">
      <w:numFmt w:val="bullet"/>
      <w:lvlText w:val="•"/>
      <w:lvlJc w:val="left"/>
      <w:pPr>
        <w:ind w:left="2679" w:hanging="183"/>
      </w:pPr>
      <w:rPr>
        <w:rFonts w:hint="default"/>
        <w:lang w:val="ru-RU" w:eastAsia="en-US" w:bidi="ar-SA"/>
      </w:rPr>
    </w:lvl>
    <w:lvl w:ilvl="3" w:tplc="F8DCB67A">
      <w:numFmt w:val="bullet"/>
      <w:lvlText w:val="•"/>
      <w:lvlJc w:val="left"/>
      <w:pPr>
        <w:ind w:left="3709" w:hanging="183"/>
      </w:pPr>
      <w:rPr>
        <w:rFonts w:hint="default"/>
        <w:lang w:val="ru-RU" w:eastAsia="en-US" w:bidi="ar-SA"/>
      </w:rPr>
    </w:lvl>
    <w:lvl w:ilvl="4" w:tplc="D8DAA816">
      <w:numFmt w:val="bullet"/>
      <w:lvlText w:val="•"/>
      <w:lvlJc w:val="left"/>
      <w:pPr>
        <w:ind w:left="4739" w:hanging="183"/>
      </w:pPr>
      <w:rPr>
        <w:rFonts w:hint="default"/>
        <w:lang w:val="ru-RU" w:eastAsia="en-US" w:bidi="ar-SA"/>
      </w:rPr>
    </w:lvl>
    <w:lvl w:ilvl="5" w:tplc="FE70A172">
      <w:numFmt w:val="bullet"/>
      <w:lvlText w:val="•"/>
      <w:lvlJc w:val="left"/>
      <w:pPr>
        <w:ind w:left="5769" w:hanging="183"/>
      </w:pPr>
      <w:rPr>
        <w:rFonts w:hint="default"/>
        <w:lang w:val="ru-RU" w:eastAsia="en-US" w:bidi="ar-SA"/>
      </w:rPr>
    </w:lvl>
    <w:lvl w:ilvl="6" w:tplc="15B62C5E">
      <w:numFmt w:val="bullet"/>
      <w:lvlText w:val="•"/>
      <w:lvlJc w:val="left"/>
      <w:pPr>
        <w:ind w:left="6799" w:hanging="183"/>
      </w:pPr>
      <w:rPr>
        <w:rFonts w:hint="default"/>
        <w:lang w:val="ru-RU" w:eastAsia="en-US" w:bidi="ar-SA"/>
      </w:rPr>
    </w:lvl>
    <w:lvl w:ilvl="7" w:tplc="588A0F5C">
      <w:numFmt w:val="bullet"/>
      <w:lvlText w:val="•"/>
      <w:lvlJc w:val="left"/>
      <w:pPr>
        <w:ind w:left="7829" w:hanging="183"/>
      </w:pPr>
      <w:rPr>
        <w:rFonts w:hint="default"/>
        <w:lang w:val="ru-RU" w:eastAsia="en-US" w:bidi="ar-SA"/>
      </w:rPr>
    </w:lvl>
    <w:lvl w:ilvl="8" w:tplc="C032B3B8">
      <w:numFmt w:val="bullet"/>
      <w:lvlText w:val="•"/>
      <w:lvlJc w:val="left"/>
      <w:pPr>
        <w:ind w:left="8859" w:hanging="183"/>
      </w:pPr>
      <w:rPr>
        <w:rFonts w:hint="default"/>
        <w:lang w:val="ru-RU" w:eastAsia="en-US" w:bidi="ar-SA"/>
      </w:rPr>
    </w:lvl>
  </w:abstractNum>
  <w:abstractNum w:abstractNumId="34" w15:restartNumberingAfterBreak="0">
    <w:nsid w:val="76DC3903"/>
    <w:multiLevelType w:val="multilevel"/>
    <w:tmpl w:val="F0F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267FC"/>
    <w:multiLevelType w:val="hybridMultilevel"/>
    <w:tmpl w:val="1896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017D20"/>
    <w:multiLevelType w:val="multilevel"/>
    <w:tmpl w:val="FA2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E6DCE"/>
    <w:multiLevelType w:val="hybridMultilevel"/>
    <w:tmpl w:val="9FBE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66665F"/>
    <w:multiLevelType w:val="multilevel"/>
    <w:tmpl w:val="4F5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5F94"/>
    <w:multiLevelType w:val="hybridMultilevel"/>
    <w:tmpl w:val="05D4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0"/>
  </w:num>
  <w:num w:numId="4">
    <w:abstractNumId w:val="33"/>
  </w:num>
  <w:num w:numId="5">
    <w:abstractNumId w:val="9"/>
  </w:num>
  <w:num w:numId="6">
    <w:abstractNumId w:val="34"/>
  </w:num>
  <w:num w:numId="7">
    <w:abstractNumId w:val="4"/>
  </w:num>
  <w:num w:numId="8">
    <w:abstractNumId w:val="36"/>
  </w:num>
  <w:num w:numId="9">
    <w:abstractNumId w:val="11"/>
  </w:num>
  <w:num w:numId="10">
    <w:abstractNumId w:val="14"/>
  </w:num>
  <w:num w:numId="11">
    <w:abstractNumId w:val="7"/>
  </w:num>
  <w:num w:numId="12">
    <w:abstractNumId w:val="24"/>
  </w:num>
  <w:num w:numId="13">
    <w:abstractNumId w:val="26"/>
  </w:num>
  <w:num w:numId="14">
    <w:abstractNumId w:val="19"/>
  </w:num>
  <w:num w:numId="15">
    <w:abstractNumId w:val="3"/>
  </w:num>
  <w:num w:numId="16">
    <w:abstractNumId w:val="5"/>
  </w:num>
  <w:num w:numId="17">
    <w:abstractNumId w:val="15"/>
  </w:num>
  <w:num w:numId="18">
    <w:abstractNumId w:val="38"/>
  </w:num>
  <w:num w:numId="19">
    <w:abstractNumId w:val="20"/>
  </w:num>
  <w:num w:numId="20">
    <w:abstractNumId w:val="25"/>
  </w:num>
  <w:num w:numId="21">
    <w:abstractNumId w:val="32"/>
  </w:num>
  <w:num w:numId="22">
    <w:abstractNumId w:val="31"/>
  </w:num>
  <w:num w:numId="23">
    <w:abstractNumId w:val="21"/>
  </w:num>
  <w:num w:numId="24">
    <w:abstractNumId w:val="8"/>
  </w:num>
  <w:num w:numId="25">
    <w:abstractNumId w:val="12"/>
  </w:num>
  <w:num w:numId="26">
    <w:abstractNumId w:val="16"/>
  </w:num>
  <w:num w:numId="27">
    <w:abstractNumId w:val="29"/>
  </w:num>
  <w:num w:numId="28">
    <w:abstractNumId w:val="27"/>
  </w:num>
  <w:num w:numId="29">
    <w:abstractNumId w:val="23"/>
  </w:num>
  <w:num w:numId="30">
    <w:abstractNumId w:val="39"/>
  </w:num>
  <w:num w:numId="31">
    <w:abstractNumId w:val="0"/>
  </w:num>
  <w:num w:numId="32">
    <w:abstractNumId w:val="35"/>
  </w:num>
  <w:num w:numId="33">
    <w:abstractNumId w:val="6"/>
  </w:num>
  <w:num w:numId="34">
    <w:abstractNumId w:val="22"/>
  </w:num>
  <w:num w:numId="35">
    <w:abstractNumId w:val="2"/>
  </w:num>
  <w:num w:numId="36">
    <w:abstractNumId w:val="37"/>
  </w:num>
  <w:num w:numId="37">
    <w:abstractNumId w:val="18"/>
  </w:num>
  <w:num w:numId="38">
    <w:abstractNumId w:val="13"/>
  </w:num>
  <w:num w:numId="39">
    <w:abstractNumId w:val="1"/>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6A"/>
    <w:rsid w:val="000254DE"/>
    <w:rsid w:val="00173B26"/>
    <w:rsid w:val="00196E9D"/>
    <w:rsid w:val="001C5D9B"/>
    <w:rsid w:val="002148F7"/>
    <w:rsid w:val="00267890"/>
    <w:rsid w:val="00281C63"/>
    <w:rsid w:val="00294ACF"/>
    <w:rsid w:val="002A26A6"/>
    <w:rsid w:val="002A7C54"/>
    <w:rsid w:val="002F0CA1"/>
    <w:rsid w:val="002F77C7"/>
    <w:rsid w:val="00364545"/>
    <w:rsid w:val="00375E6D"/>
    <w:rsid w:val="00387E31"/>
    <w:rsid w:val="0039005A"/>
    <w:rsid w:val="003A5C6B"/>
    <w:rsid w:val="004046F0"/>
    <w:rsid w:val="00426D46"/>
    <w:rsid w:val="0046237E"/>
    <w:rsid w:val="004A399E"/>
    <w:rsid w:val="004A7FAF"/>
    <w:rsid w:val="005D081F"/>
    <w:rsid w:val="005F3E44"/>
    <w:rsid w:val="00602938"/>
    <w:rsid w:val="006056B2"/>
    <w:rsid w:val="00683ABC"/>
    <w:rsid w:val="006B65D6"/>
    <w:rsid w:val="0070778D"/>
    <w:rsid w:val="007875AD"/>
    <w:rsid w:val="007A1802"/>
    <w:rsid w:val="00863D80"/>
    <w:rsid w:val="00870333"/>
    <w:rsid w:val="00880105"/>
    <w:rsid w:val="008B07E1"/>
    <w:rsid w:val="008C6C58"/>
    <w:rsid w:val="00946898"/>
    <w:rsid w:val="00975A48"/>
    <w:rsid w:val="009A48D6"/>
    <w:rsid w:val="009D6BCD"/>
    <w:rsid w:val="00A428D5"/>
    <w:rsid w:val="00A7067F"/>
    <w:rsid w:val="00A74081"/>
    <w:rsid w:val="00AA1428"/>
    <w:rsid w:val="00AE073F"/>
    <w:rsid w:val="00AF3E69"/>
    <w:rsid w:val="00B34184"/>
    <w:rsid w:val="00C02AAF"/>
    <w:rsid w:val="00C22FF9"/>
    <w:rsid w:val="00C33FE4"/>
    <w:rsid w:val="00C50810"/>
    <w:rsid w:val="00D12C1B"/>
    <w:rsid w:val="00D30919"/>
    <w:rsid w:val="00D57560"/>
    <w:rsid w:val="00D76804"/>
    <w:rsid w:val="00DE0EDA"/>
    <w:rsid w:val="00E505D0"/>
    <w:rsid w:val="00E67854"/>
    <w:rsid w:val="00E85B2B"/>
    <w:rsid w:val="00EA520D"/>
    <w:rsid w:val="00EE0FE9"/>
    <w:rsid w:val="00F13099"/>
    <w:rsid w:val="00F81A6A"/>
    <w:rsid w:val="00FC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802C"/>
  <w15:docId w15:val="{9B2CE40F-CF9F-4FFB-9636-02F01EF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C58"/>
    <w:rPr>
      <w:rFonts w:ascii="Times New Roman" w:eastAsia="Times New Roman" w:hAnsi="Times New Roman" w:cs="Times New Roman"/>
      <w:lang w:val="ru-RU"/>
    </w:rPr>
  </w:style>
  <w:style w:type="paragraph" w:styleId="1">
    <w:name w:val="heading 1"/>
    <w:basedOn w:val="a0"/>
    <w:link w:val="10"/>
    <w:uiPriority w:val="1"/>
    <w:qFormat/>
    <w:pPr>
      <w:ind w:left="107"/>
      <w:outlineLvl w:val="0"/>
    </w:pPr>
    <w:rPr>
      <w:b/>
      <w:bCs/>
      <w:sz w:val="24"/>
      <w:szCs w:val="24"/>
    </w:rPr>
  </w:style>
  <w:style w:type="paragraph" w:styleId="2">
    <w:name w:val="heading 2"/>
    <w:basedOn w:val="a0"/>
    <w:next w:val="a0"/>
    <w:link w:val="20"/>
    <w:uiPriority w:val="1"/>
    <w:unhideWhenUsed/>
    <w:qFormat/>
    <w:rsid w:val="00AF3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qFormat/>
    <w:rsid w:val="00880105"/>
    <w:pPr>
      <w:keepNext/>
      <w:keepLines/>
      <w:widowControl/>
      <w:autoSpaceDE/>
      <w:autoSpaceDN/>
      <w:spacing w:before="200" w:line="276" w:lineRule="auto"/>
      <w:outlineLvl w:val="2"/>
    </w:pPr>
    <w:rPr>
      <w:rFonts w:ascii="Calibri" w:eastAsia="MS Gothic" w:hAnsi="Calibri"/>
      <w:b/>
      <w:bCs/>
      <w:color w:val="4F81BD"/>
      <w:lang w:val="en-US"/>
    </w:rPr>
  </w:style>
  <w:style w:type="paragraph" w:styleId="4">
    <w:name w:val="heading 4"/>
    <w:basedOn w:val="a0"/>
    <w:next w:val="a0"/>
    <w:link w:val="40"/>
    <w:uiPriority w:val="9"/>
    <w:qFormat/>
    <w:rsid w:val="00880105"/>
    <w:pPr>
      <w:keepNext/>
      <w:keepLines/>
      <w:widowControl/>
      <w:autoSpaceDE/>
      <w:autoSpaceDN/>
      <w:spacing w:before="200" w:line="276" w:lineRule="auto"/>
      <w:outlineLvl w:val="3"/>
    </w:pPr>
    <w:rPr>
      <w:rFonts w:ascii="Calibri" w:eastAsia="MS Gothic" w:hAnsi="Calibri"/>
      <w:b/>
      <w:bCs/>
      <w:i/>
      <w:iCs/>
      <w:color w:val="4F81BD"/>
      <w:lang w:val="en-US"/>
    </w:rPr>
  </w:style>
  <w:style w:type="paragraph" w:styleId="5">
    <w:name w:val="heading 5"/>
    <w:basedOn w:val="a0"/>
    <w:next w:val="a0"/>
    <w:link w:val="50"/>
    <w:uiPriority w:val="9"/>
    <w:qFormat/>
    <w:rsid w:val="00880105"/>
    <w:pPr>
      <w:keepNext/>
      <w:keepLines/>
      <w:widowControl/>
      <w:autoSpaceDE/>
      <w:autoSpaceDN/>
      <w:spacing w:before="200" w:line="276" w:lineRule="auto"/>
      <w:outlineLvl w:val="4"/>
    </w:pPr>
    <w:rPr>
      <w:rFonts w:ascii="Calibri" w:eastAsia="MS Gothic" w:hAnsi="Calibri"/>
      <w:color w:val="243F60"/>
      <w:lang w:val="en-US"/>
    </w:rPr>
  </w:style>
  <w:style w:type="paragraph" w:styleId="6">
    <w:name w:val="heading 6"/>
    <w:basedOn w:val="a0"/>
    <w:next w:val="a0"/>
    <w:link w:val="60"/>
    <w:uiPriority w:val="9"/>
    <w:qFormat/>
    <w:rsid w:val="00880105"/>
    <w:pPr>
      <w:keepNext/>
      <w:keepLines/>
      <w:widowControl/>
      <w:autoSpaceDE/>
      <w:autoSpaceDN/>
      <w:spacing w:before="200" w:line="276" w:lineRule="auto"/>
      <w:outlineLvl w:val="5"/>
    </w:pPr>
    <w:rPr>
      <w:rFonts w:ascii="Calibri" w:eastAsia="MS Gothic" w:hAnsi="Calibri"/>
      <w:i/>
      <w:iCs/>
      <w:color w:val="243F60"/>
      <w:lang w:val="en-US"/>
    </w:rPr>
  </w:style>
  <w:style w:type="paragraph" w:styleId="7">
    <w:name w:val="heading 7"/>
    <w:basedOn w:val="a0"/>
    <w:next w:val="a0"/>
    <w:link w:val="70"/>
    <w:uiPriority w:val="9"/>
    <w:qFormat/>
    <w:rsid w:val="00880105"/>
    <w:pPr>
      <w:keepNext/>
      <w:keepLines/>
      <w:widowControl/>
      <w:autoSpaceDE/>
      <w:autoSpaceDN/>
      <w:spacing w:before="200" w:line="276" w:lineRule="auto"/>
      <w:outlineLvl w:val="6"/>
    </w:pPr>
    <w:rPr>
      <w:rFonts w:ascii="Calibri" w:eastAsia="MS Gothic" w:hAnsi="Calibri"/>
      <w:i/>
      <w:iCs/>
      <w:color w:val="404040"/>
      <w:lang w:val="en-US"/>
    </w:rPr>
  </w:style>
  <w:style w:type="paragraph" w:styleId="8">
    <w:name w:val="heading 8"/>
    <w:basedOn w:val="a0"/>
    <w:next w:val="a0"/>
    <w:link w:val="80"/>
    <w:uiPriority w:val="9"/>
    <w:qFormat/>
    <w:rsid w:val="00880105"/>
    <w:pPr>
      <w:keepNext/>
      <w:keepLines/>
      <w:widowControl/>
      <w:autoSpaceDE/>
      <w:autoSpaceDN/>
      <w:spacing w:before="200" w:line="276" w:lineRule="auto"/>
      <w:outlineLvl w:val="7"/>
    </w:pPr>
    <w:rPr>
      <w:rFonts w:ascii="Calibri" w:eastAsia="MS Gothic" w:hAnsi="Calibri"/>
      <w:color w:val="4F81BD"/>
      <w:sz w:val="20"/>
      <w:szCs w:val="20"/>
      <w:lang w:val="en-US"/>
    </w:rPr>
  </w:style>
  <w:style w:type="paragraph" w:styleId="9">
    <w:name w:val="heading 9"/>
    <w:basedOn w:val="a0"/>
    <w:next w:val="a0"/>
    <w:link w:val="90"/>
    <w:uiPriority w:val="9"/>
    <w:qFormat/>
    <w:rsid w:val="00880105"/>
    <w:pPr>
      <w:keepNext/>
      <w:keepLines/>
      <w:widowControl/>
      <w:autoSpaceDE/>
      <w:autoSpaceDN/>
      <w:spacing w:before="200" w:line="276" w:lineRule="auto"/>
      <w:outlineLvl w:val="8"/>
    </w:pPr>
    <w:rPr>
      <w:rFonts w:ascii="Calibri" w:eastAsia="MS Gothic" w:hAnsi="Calibri"/>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530"/>
    </w:pPr>
    <w:rPr>
      <w:sz w:val="24"/>
      <w:szCs w:val="24"/>
    </w:rPr>
  </w:style>
  <w:style w:type="paragraph" w:styleId="a6">
    <w:name w:val="List Paragraph"/>
    <w:basedOn w:val="a0"/>
    <w:link w:val="a7"/>
    <w:uiPriority w:val="1"/>
    <w:qFormat/>
    <w:pPr>
      <w:ind w:left="530"/>
    </w:pPr>
  </w:style>
  <w:style w:type="paragraph" w:customStyle="1" w:styleId="TableParagraph">
    <w:name w:val="Table Paragraph"/>
    <w:basedOn w:val="a0"/>
    <w:uiPriority w:val="1"/>
    <w:qFormat/>
    <w:pPr>
      <w:spacing w:before="78"/>
      <w:ind w:left="83"/>
    </w:pPr>
  </w:style>
  <w:style w:type="character" w:customStyle="1" w:styleId="20">
    <w:name w:val="Заголовок 2 Знак"/>
    <w:basedOn w:val="a1"/>
    <w:link w:val="2"/>
    <w:uiPriority w:val="9"/>
    <w:rsid w:val="00AF3E69"/>
    <w:rPr>
      <w:rFonts w:asciiTheme="majorHAnsi" w:eastAsiaTheme="majorEastAsia" w:hAnsiTheme="majorHAnsi" w:cstheme="majorBidi"/>
      <w:color w:val="365F91" w:themeColor="accent1" w:themeShade="BF"/>
      <w:sz w:val="26"/>
      <w:szCs w:val="26"/>
      <w:lang w:val="ru-RU"/>
    </w:rPr>
  </w:style>
  <w:style w:type="character" w:styleId="a8">
    <w:name w:val="Hyperlink"/>
    <w:basedOn w:val="a1"/>
    <w:unhideWhenUsed/>
    <w:rsid w:val="00880105"/>
    <w:rPr>
      <w:color w:val="0000FF" w:themeColor="hyperlink"/>
      <w:u w:val="single"/>
    </w:rPr>
  </w:style>
  <w:style w:type="character" w:customStyle="1" w:styleId="30">
    <w:name w:val="Заголовок 3 Знак"/>
    <w:basedOn w:val="a1"/>
    <w:link w:val="3"/>
    <w:uiPriority w:val="9"/>
    <w:rsid w:val="00880105"/>
    <w:rPr>
      <w:rFonts w:ascii="Calibri" w:eastAsia="MS Gothic" w:hAnsi="Calibri" w:cs="Times New Roman"/>
      <w:b/>
      <w:bCs/>
      <w:color w:val="4F81BD"/>
    </w:rPr>
  </w:style>
  <w:style w:type="character" w:customStyle="1" w:styleId="40">
    <w:name w:val="Заголовок 4 Знак"/>
    <w:basedOn w:val="a1"/>
    <w:link w:val="4"/>
    <w:uiPriority w:val="9"/>
    <w:rsid w:val="00880105"/>
    <w:rPr>
      <w:rFonts w:ascii="Calibri" w:eastAsia="MS Gothic" w:hAnsi="Calibri" w:cs="Times New Roman"/>
      <w:b/>
      <w:bCs/>
      <w:i/>
      <w:iCs/>
      <w:color w:val="4F81BD"/>
    </w:rPr>
  </w:style>
  <w:style w:type="character" w:customStyle="1" w:styleId="50">
    <w:name w:val="Заголовок 5 Знак"/>
    <w:basedOn w:val="a1"/>
    <w:link w:val="5"/>
    <w:uiPriority w:val="9"/>
    <w:rsid w:val="00880105"/>
    <w:rPr>
      <w:rFonts w:ascii="Calibri" w:eastAsia="MS Gothic" w:hAnsi="Calibri" w:cs="Times New Roman"/>
      <w:color w:val="243F60"/>
    </w:rPr>
  </w:style>
  <w:style w:type="character" w:customStyle="1" w:styleId="60">
    <w:name w:val="Заголовок 6 Знак"/>
    <w:basedOn w:val="a1"/>
    <w:link w:val="6"/>
    <w:uiPriority w:val="9"/>
    <w:rsid w:val="00880105"/>
    <w:rPr>
      <w:rFonts w:ascii="Calibri" w:eastAsia="MS Gothic" w:hAnsi="Calibri" w:cs="Times New Roman"/>
      <w:i/>
      <w:iCs/>
      <w:color w:val="243F60"/>
    </w:rPr>
  </w:style>
  <w:style w:type="character" w:customStyle="1" w:styleId="70">
    <w:name w:val="Заголовок 7 Знак"/>
    <w:basedOn w:val="a1"/>
    <w:link w:val="7"/>
    <w:uiPriority w:val="9"/>
    <w:rsid w:val="00880105"/>
    <w:rPr>
      <w:rFonts w:ascii="Calibri" w:eastAsia="MS Gothic" w:hAnsi="Calibri" w:cs="Times New Roman"/>
      <w:i/>
      <w:iCs/>
      <w:color w:val="404040"/>
    </w:rPr>
  </w:style>
  <w:style w:type="character" w:customStyle="1" w:styleId="80">
    <w:name w:val="Заголовок 8 Знак"/>
    <w:basedOn w:val="a1"/>
    <w:link w:val="8"/>
    <w:uiPriority w:val="9"/>
    <w:rsid w:val="00880105"/>
    <w:rPr>
      <w:rFonts w:ascii="Calibri" w:eastAsia="MS Gothic" w:hAnsi="Calibri" w:cs="Times New Roman"/>
      <w:color w:val="4F81BD"/>
      <w:sz w:val="20"/>
      <w:szCs w:val="20"/>
    </w:rPr>
  </w:style>
  <w:style w:type="character" w:customStyle="1" w:styleId="90">
    <w:name w:val="Заголовок 9 Знак"/>
    <w:basedOn w:val="a1"/>
    <w:link w:val="9"/>
    <w:uiPriority w:val="9"/>
    <w:rsid w:val="00880105"/>
    <w:rPr>
      <w:rFonts w:ascii="Calibri" w:eastAsia="MS Gothic" w:hAnsi="Calibri" w:cs="Times New Roman"/>
      <w:i/>
      <w:iCs/>
      <w:color w:val="404040"/>
      <w:sz w:val="20"/>
      <w:szCs w:val="20"/>
    </w:rPr>
  </w:style>
  <w:style w:type="numbering" w:customStyle="1" w:styleId="11">
    <w:name w:val="Нет списка1"/>
    <w:next w:val="a3"/>
    <w:uiPriority w:val="99"/>
    <w:semiHidden/>
    <w:unhideWhenUsed/>
    <w:rsid w:val="00880105"/>
  </w:style>
  <w:style w:type="character" w:customStyle="1" w:styleId="10">
    <w:name w:val="Заголовок 1 Знак"/>
    <w:basedOn w:val="a1"/>
    <w:link w:val="1"/>
    <w:uiPriority w:val="9"/>
    <w:locked/>
    <w:rsid w:val="00880105"/>
    <w:rPr>
      <w:rFonts w:ascii="Times New Roman" w:eastAsia="Times New Roman" w:hAnsi="Times New Roman" w:cs="Times New Roman"/>
      <w:b/>
      <w:bCs/>
      <w:sz w:val="24"/>
      <w:szCs w:val="24"/>
      <w:lang w:val="ru-RU"/>
    </w:rPr>
  </w:style>
  <w:style w:type="paragraph" w:styleId="a9">
    <w:name w:val="header"/>
    <w:basedOn w:val="a0"/>
    <w:link w:val="aa"/>
    <w:uiPriority w:val="99"/>
    <w:rsid w:val="00880105"/>
    <w:pPr>
      <w:widowControl/>
      <w:tabs>
        <w:tab w:val="center" w:pos="4680"/>
        <w:tab w:val="right" w:pos="9360"/>
      </w:tabs>
      <w:autoSpaceDE/>
      <w:autoSpaceDN/>
    </w:pPr>
    <w:rPr>
      <w:rFonts w:ascii="Cambria" w:eastAsia="MS Mincho" w:hAnsi="Cambria"/>
      <w:lang w:val="en-US"/>
    </w:rPr>
  </w:style>
  <w:style w:type="character" w:customStyle="1" w:styleId="aa">
    <w:name w:val="Верхний колонтитул Знак"/>
    <w:basedOn w:val="a1"/>
    <w:link w:val="a9"/>
    <w:uiPriority w:val="99"/>
    <w:rsid w:val="00880105"/>
    <w:rPr>
      <w:rFonts w:ascii="Cambria" w:eastAsia="MS Mincho" w:hAnsi="Cambria" w:cs="Times New Roman"/>
    </w:rPr>
  </w:style>
  <w:style w:type="paragraph" w:styleId="ab">
    <w:name w:val="footer"/>
    <w:basedOn w:val="a0"/>
    <w:link w:val="ac"/>
    <w:uiPriority w:val="99"/>
    <w:rsid w:val="00880105"/>
    <w:pPr>
      <w:widowControl/>
      <w:tabs>
        <w:tab w:val="center" w:pos="4680"/>
        <w:tab w:val="right" w:pos="9360"/>
      </w:tabs>
      <w:autoSpaceDE/>
      <w:autoSpaceDN/>
    </w:pPr>
    <w:rPr>
      <w:rFonts w:ascii="Cambria" w:eastAsia="MS Mincho" w:hAnsi="Cambria"/>
      <w:lang w:val="en-US"/>
    </w:rPr>
  </w:style>
  <w:style w:type="character" w:customStyle="1" w:styleId="ac">
    <w:name w:val="Нижний колонтитул Знак"/>
    <w:basedOn w:val="a1"/>
    <w:link w:val="ab"/>
    <w:uiPriority w:val="99"/>
    <w:rsid w:val="00880105"/>
    <w:rPr>
      <w:rFonts w:ascii="Cambria" w:eastAsia="MS Mincho" w:hAnsi="Cambria" w:cs="Times New Roman"/>
    </w:rPr>
  </w:style>
  <w:style w:type="paragraph" w:styleId="ad">
    <w:name w:val="No Spacing"/>
    <w:uiPriority w:val="1"/>
    <w:qFormat/>
    <w:rsid w:val="00880105"/>
    <w:pPr>
      <w:widowControl/>
      <w:autoSpaceDE/>
      <w:autoSpaceDN/>
    </w:pPr>
    <w:rPr>
      <w:rFonts w:ascii="Cambria" w:eastAsia="MS Mincho" w:hAnsi="Cambria" w:cs="Times New Roman"/>
    </w:rPr>
  </w:style>
  <w:style w:type="paragraph" w:styleId="ae">
    <w:name w:val="Title"/>
    <w:basedOn w:val="a0"/>
    <w:next w:val="a0"/>
    <w:link w:val="af"/>
    <w:uiPriority w:val="10"/>
    <w:qFormat/>
    <w:rsid w:val="00880105"/>
    <w:pPr>
      <w:widowControl/>
      <w:pBdr>
        <w:bottom w:val="single" w:sz="8" w:space="4" w:color="4F81BD"/>
      </w:pBdr>
      <w:autoSpaceDE/>
      <w:autoSpaceDN/>
      <w:spacing w:after="300"/>
      <w:contextualSpacing/>
    </w:pPr>
    <w:rPr>
      <w:rFonts w:ascii="Calibri" w:eastAsia="MS Gothic" w:hAnsi="Calibri"/>
      <w:color w:val="17365D"/>
      <w:spacing w:val="5"/>
      <w:kern w:val="28"/>
      <w:sz w:val="52"/>
      <w:szCs w:val="52"/>
      <w:lang w:val="en-US"/>
    </w:rPr>
  </w:style>
  <w:style w:type="character" w:customStyle="1" w:styleId="af">
    <w:name w:val="Название Знак"/>
    <w:basedOn w:val="a1"/>
    <w:link w:val="ae"/>
    <w:uiPriority w:val="10"/>
    <w:rsid w:val="00880105"/>
    <w:rPr>
      <w:rFonts w:ascii="Calibri" w:eastAsia="MS Gothic" w:hAnsi="Calibri" w:cs="Times New Roman"/>
      <w:color w:val="17365D"/>
      <w:spacing w:val="5"/>
      <w:kern w:val="28"/>
      <w:sz w:val="52"/>
      <w:szCs w:val="52"/>
    </w:rPr>
  </w:style>
  <w:style w:type="paragraph" w:styleId="af0">
    <w:name w:val="Subtitle"/>
    <w:basedOn w:val="a0"/>
    <w:next w:val="a0"/>
    <w:link w:val="af1"/>
    <w:uiPriority w:val="11"/>
    <w:qFormat/>
    <w:rsid w:val="00880105"/>
    <w:pPr>
      <w:widowControl/>
      <w:numPr>
        <w:ilvl w:val="1"/>
      </w:numPr>
      <w:autoSpaceDE/>
      <w:autoSpaceDN/>
      <w:spacing w:after="200" w:line="276" w:lineRule="auto"/>
    </w:pPr>
    <w:rPr>
      <w:rFonts w:ascii="Calibri" w:eastAsia="MS Gothic" w:hAnsi="Calibri"/>
      <w:i/>
      <w:iCs/>
      <w:color w:val="4F81BD"/>
      <w:spacing w:val="15"/>
      <w:sz w:val="24"/>
      <w:szCs w:val="24"/>
      <w:lang w:val="en-US"/>
    </w:rPr>
  </w:style>
  <w:style w:type="character" w:customStyle="1" w:styleId="af1">
    <w:name w:val="Подзаголовок Знак"/>
    <w:basedOn w:val="a1"/>
    <w:link w:val="af0"/>
    <w:uiPriority w:val="11"/>
    <w:rsid w:val="00880105"/>
    <w:rPr>
      <w:rFonts w:ascii="Calibri" w:eastAsia="MS Gothic" w:hAnsi="Calibri" w:cs="Times New Roman"/>
      <w:i/>
      <w:iCs/>
      <w:color w:val="4F81BD"/>
      <w:spacing w:val="15"/>
      <w:sz w:val="24"/>
      <w:szCs w:val="24"/>
    </w:rPr>
  </w:style>
  <w:style w:type="character" w:customStyle="1" w:styleId="a5">
    <w:name w:val="Основной текст Знак"/>
    <w:basedOn w:val="a1"/>
    <w:link w:val="a4"/>
    <w:uiPriority w:val="1"/>
    <w:locked/>
    <w:rsid w:val="00880105"/>
    <w:rPr>
      <w:rFonts w:ascii="Times New Roman" w:eastAsia="Times New Roman" w:hAnsi="Times New Roman" w:cs="Times New Roman"/>
      <w:sz w:val="24"/>
      <w:szCs w:val="24"/>
      <w:lang w:val="ru-RU"/>
    </w:rPr>
  </w:style>
  <w:style w:type="paragraph" w:styleId="21">
    <w:name w:val="Body Text 2"/>
    <w:basedOn w:val="a0"/>
    <w:link w:val="22"/>
    <w:uiPriority w:val="99"/>
    <w:rsid w:val="00880105"/>
    <w:pPr>
      <w:widowControl/>
      <w:autoSpaceDE/>
      <w:autoSpaceDN/>
      <w:spacing w:after="120" w:line="480" w:lineRule="auto"/>
    </w:pPr>
    <w:rPr>
      <w:rFonts w:ascii="Cambria" w:eastAsia="MS Mincho" w:hAnsi="Cambria"/>
      <w:lang w:val="en-US"/>
    </w:rPr>
  </w:style>
  <w:style w:type="character" w:customStyle="1" w:styleId="22">
    <w:name w:val="Основной текст 2 Знак"/>
    <w:basedOn w:val="a1"/>
    <w:link w:val="21"/>
    <w:uiPriority w:val="99"/>
    <w:rsid w:val="00880105"/>
    <w:rPr>
      <w:rFonts w:ascii="Cambria" w:eastAsia="MS Mincho" w:hAnsi="Cambria" w:cs="Times New Roman"/>
    </w:rPr>
  </w:style>
  <w:style w:type="paragraph" w:styleId="31">
    <w:name w:val="Body Text 3"/>
    <w:basedOn w:val="a0"/>
    <w:link w:val="32"/>
    <w:uiPriority w:val="99"/>
    <w:rsid w:val="00880105"/>
    <w:pPr>
      <w:widowControl/>
      <w:autoSpaceDE/>
      <w:autoSpaceDN/>
      <w:spacing w:after="120" w:line="276" w:lineRule="auto"/>
    </w:pPr>
    <w:rPr>
      <w:rFonts w:ascii="Cambria" w:eastAsia="MS Mincho" w:hAnsi="Cambria"/>
      <w:sz w:val="16"/>
      <w:szCs w:val="16"/>
      <w:lang w:val="en-US"/>
    </w:rPr>
  </w:style>
  <w:style w:type="character" w:customStyle="1" w:styleId="32">
    <w:name w:val="Основной текст 3 Знак"/>
    <w:basedOn w:val="a1"/>
    <w:link w:val="31"/>
    <w:uiPriority w:val="99"/>
    <w:rsid w:val="00880105"/>
    <w:rPr>
      <w:rFonts w:ascii="Cambria" w:eastAsia="MS Mincho" w:hAnsi="Cambria" w:cs="Times New Roman"/>
      <w:sz w:val="16"/>
      <w:szCs w:val="16"/>
    </w:rPr>
  </w:style>
  <w:style w:type="paragraph" w:styleId="af2">
    <w:name w:val="List"/>
    <w:basedOn w:val="a0"/>
    <w:uiPriority w:val="99"/>
    <w:rsid w:val="00880105"/>
    <w:pPr>
      <w:widowControl/>
      <w:autoSpaceDE/>
      <w:autoSpaceDN/>
      <w:spacing w:after="200" w:line="276" w:lineRule="auto"/>
      <w:ind w:left="360" w:hanging="360"/>
      <w:contextualSpacing/>
    </w:pPr>
    <w:rPr>
      <w:rFonts w:ascii="Cambria" w:eastAsia="MS Mincho" w:hAnsi="Cambria"/>
      <w:lang w:val="en-US"/>
    </w:rPr>
  </w:style>
  <w:style w:type="paragraph" w:styleId="23">
    <w:name w:val="List 2"/>
    <w:basedOn w:val="a0"/>
    <w:uiPriority w:val="99"/>
    <w:rsid w:val="00880105"/>
    <w:pPr>
      <w:widowControl/>
      <w:autoSpaceDE/>
      <w:autoSpaceDN/>
      <w:spacing w:after="200" w:line="276" w:lineRule="auto"/>
      <w:ind w:left="720" w:hanging="360"/>
      <w:contextualSpacing/>
    </w:pPr>
    <w:rPr>
      <w:rFonts w:ascii="Cambria" w:eastAsia="MS Mincho" w:hAnsi="Cambria"/>
      <w:lang w:val="en-US"/>
    </w:rPr>
  </w:style>
  <w:style w:type="paragraph" w:styleId="33">
    <w:name w:val="List 3"/>
    <w:basedOn w:val="a0"/>
    <w:uiPriority w:val="99"/>
    <w:rsid w:val="00880105"/>
    <w:pPr>
      <w:widowControl/>
      <w:autoSpaceDE/>
      <w:autoSpaceDN/>
      <w:spacing w:after="200" w:line="276" w:lineRule="auto"/>
      <w:ind w:left="1080" w:hanging="360"/>
      <w:contextualSpacing/>
    </w:pPr>
    <w:rPr>
      <w:rFonts w:ascii="Cambria" w:eastAsia="MS Mincho" w:hAnsi="Cambria"/>
      <w:lang w:val="en-US"/>
    </w:rPr>
  </w:style>
  <w:style w:type="paragraph" w:styleId="af3">
    <w:name w:val="List Bullet"/>
    <w:basedOn w:val="a0"/>
    <w:uiPriority w:val="99"/>
    <w:rsid w:val="00880105"/>
    <w:pPr>
      <w:widowControl/>
      <w:tabs>
        <w:tab w:val="num" w:pos="360"/>
      </w:tabs>
      <w:autoSpaceDE/>
      <w:autoSpaceDN/>
      <w:spacing w:after="200" w:line="276" w:lineRule="auto"/>
      <w:ind w:left="360" w:hanging="360"/>
      <w:contextualSpacing/>
    </w:pPr>
    <w:rPr>
      <w:rFonts w:ascii="Cambria" w:eastAsia="MS Mincho" w:hAnsi="Cambria"/>
      <w:lang w:val="en-US"/>
    </w:rPr>
  </w:style>
  <w:style w:type="paragraph" w:styleId="24">
    <w:name w:val="List Bullet 2"/>
    <w:basedOn w:val="a0"/>
    <w:uiPriority w:val="99"/>
    <w:rsid w:val="00880105"/>
    <w:pPr>
      <w:widowControl/>
      <w:tabs>
        <w:tab w:val="num" w:pos="720"/>
      </w:tabs>
      <w:autoSpaceDE/>
      <w:autoSpaceDN/>
      <w:spacing w:after="200" w:line="276" w:lineRule="auto"/>
      <w:ind w:left="720" w:hanging="360"/>
      <w:contextualSpacing/>
    </w:pPr>
    <w:rPr>
      <w:rFonts w:ascii="Cambria" w:eastAsia="MS Mincho" w:hAnsi="Cambria"/>
      <w:lang w:val="en-US"/>
    </w:rPr>
  </w:style>
  <w:style w:type="paragraph" w:styleId="34">
    <w:name w:val="List Bullet 3"/>
    <w:basedOn w:val="a0"/>
    <w:uiPriority w:val="99"/>
    <w:rsid w:val="00880105"/>
    <w:pPr>
      <w:widowControl/>
      <w:tabs>
        <w:tab w:val="num" w:pos="1080"/>
      </w:tabs>
      <w:autoSpaceDE/>
      <w:autoSpaceDN/>
      <w:spacing w:after="200" w:line="276" w:lineRule="auto"/>
      <w:ind w:left="1080" w:hanging="360"/>
      <w:contextualSpacing/>
    </w:pPr>
    <w:rPr>
      <w:rFonts w:ascii="Cambria" w:eastAsia="MS Mincho" w:hAnsi="Cambria"/>
      <w:lang w:val="en-US"/>
    </w:rPr>
  </w:style>
  <w:style w:type="paragraph" w:styleId="af4">
    <w:name w:val="List Number"/>
    <w:basedOn w:val="a0"/>
    <w:uiPriority w:val="99"/>
    <w:rsid w:val="00880105"/>
    <w:pPr>
      <w:widowControl/>
      <w:tabs>
        <w:tab w:val="num" w:pos="360"/>
      </w:tabs>
      <w:autoSpaceDE/>
      <w:autoSpaceDN/>
      <w:spacing w:after="200" w:line="276" w:lineRule="auto"/>
      <w:ind w:left="360" w:hanging="360"/>
      <w:contextualSpacing/>
    </w:pPr>
    <w:rPr>
      <w:rFonts w:ascii="Cambria" w:eastAsia="MS Mincho" w:hAnsi="Cambria"/>
      <w:lang w:val="en-US"/>
    </w:rPr>
  </w:style>
  <w:style w:type="paragraph" w:styleId="25">
    <w:name w:val="List Number 2"/>
    <w:basedOn w:val="a0"/>
    <w:uiPriority w:val="99"/>
    <w:rsid w:val="00880105"/>
    <w:pPr>
      <w:widowControl/>
      <w:tabs>
        <w:tab w:val="num" w:pos="720"/>
      </w:tabs>
      <w:autoSpaceDE/>
      <w:autoSpaceDN/>
      <w:spacing w:after="200" w:line="276" w:lineRule="auto"/>
      <w:ind w:left="720" w:hanging="360"/>
      <w:contextualSpacing/>
    </w:pPr>
    <w:rPr>
      <w:rFonts w:ascii="Cambria" w:eastAsia="MS Mincho" w:hAnsi="Cambria"/>
      <w:lang w:val="en-US"/>
    </w:rPr>
  </w:style>
  <w:style w:type="paragraph" w:styleId="35">
    <w:name w:val="List Number 3"/>
    <w:basedOn w:val="a0"/>
    <w:uiPriority w:val="99"/>
    <w:rsid w:val="00880105"/>
    <w:pPr>
      <w:widowControl/>
      <w:tabs>
        <w:tab w:val="num" w:pos="1080"/>
      </w:tabs>
      <w:autoSpaceDE/>
      <w:autoSpaceDN/>
      <w:spacing w:after="200" w:line="276" w:lineRule="auto"/>
      <w:ind w:left="1080" w:hanging="360"/>
      <w:contextualSpacing/>
    </w:pPr>
    <w:rPr>
      <w:rFonts w:ascii="Cambria" w:eastAsia="MS Mincho" w:hAnsi="Cambria"/>
      <w:lang w:val="en-US"/>
    </w:rPr>
  </w:style>
  <w:style w:type="paragraph" w:styleId="af5">
    <w:name w:val="List Continue"/>
    <w:basedOn w:val="a0"/>
    <w:uiPriority w:val="99"/>
    <w:rsid w:val="00880105"/>
    <w:pPr>
      <w:widowControl/>
      <w:autoSpaceDE/>
      <w:autoSpaceDN/>
      <w:spacing w:after="120" w:line="276" w:lineRule="auto"/>
      <w:ind w:left="360"/>
      <w:contextualSpacing/>
    </w:pPr>
    <w:rPr>
      <w:rFonts w:ascii="Cambria" w:eastAsia="MS Mincho" w:hAnsi="Cambria"/>
      <w:lang w:val="en-US"/>
    </w:rPr>
  </w:style>
  <w:style w:type="paragraph" w:styleId="26">
    <w:name w:val="List Continue 2"/>
    <w:basedOn w:val="a0"/>
    <w:uiPriority w:val="99"/>
    <w:rsid w:val="00880105"/>
    <w:pPr>
      <w:widowControl/>
      <w:autoSpaceDE/>
      <w:autoSpaceDN/>
      <w:spacing w:after="120" w:line="276" w:lineRule="auto"/>
      <w:ind w:left="720"/>
      <w:contextualSpacing/>
    </w:pPr>
    <w:rPr>
      <w:rFonts w:ascii="Cambria" w:eastAsia="MS Mincho" w:hAnsi="Cambria"/>
      <w:lang w:val="en-US"/>
    </w:rPr>
  </w:style>
  <w:style w:type="paragraph" w:styleId="36">
    <w:name w:val="List Continue 3"/>
    <w:basedOn w:val="a0"/>
    <w:uiPriority w:val="99"/>
    <w:rsid w:val="00880105"/>
    <w:pPr>
      <w:widowControl/>
      <w:autoSpaceDE/>
      <w:autoSpaceDN/>
      <w:spacing w:after="120" w:line="276" w:lineRule="auto"/>
      <w:ind w:left="1080"/>
      <w:contextualSpacing/>
    </w:pPr>
    <w:rPr>
      <w:rFonts w:ascii="Cambria" w:eastAsia="MS Mincho" w:hAnsi="Cambria"/>
      <w:lang w:val="en-US"/>
    </w:rPr>
  </w:style>
  <w:style w:type="paragraph" w:styleId="af6">
    <w:name w:val="macro"/>
    <w:link w:val="af7"/>
    <w:uiPriority w:val="99"/>
    <w:rsid w:val="00880105"/>
    <w:pPr>
      <w:widowControl/>
      <w:tabs>
        <w:tab w:val="left" w:pos="576"/>
        <w:tab w:val="left" w:pos="1152"/>
        <w:tab w:val="left" w:pos="1728"/>
        <w:tab w:val="left" w:pos="2304"/>
        <w:tab w:val="left" w:pos="2880"/>
        <w:tab w:val="left" w:pos="3456"/>
        <w:tab w:val="left" w:pos="4032"/>
      </w:tabs>
      <w:autoSpaceDE/>
      <w:autoSpaceDN/>
      <w:spacing w:after="200" w:line="276" w:lineRule="auto"/>
    </w:pPr>
    <w:rPr>
      <w:rFonts w:ascii="Courier" w:eastAsia="MS Mincho" w:hAnsi="Courier" w:cs="Times New Roman"/>
      <w:sz w:val="20"/>
      <w:szCs w:val="20"/>
    </w:rPr>
  </w:style>
  <w:style w:type="character" w:customStyle="1" w:styleId="af7">
    <w:name w:val="Текст макроса Знак"/>
    <w:basedOn w:val="a1"/>
    <w:link w:val="af6"/>
    <w:uiPriority w:val="99"/>
    <w:rsid w:val="00880105"/>
    <w:rPr>
      <w:rFonts w:ascii="Courier" w:eastAsia="MS Mincho" w:hAnsi="Courier" w:cs="Times New Roman"/>
      <w:sz w:val="20"/>
      <w:szCs w:val="20"/>
    </w:rPr>
  </w:style>
  <w:style w:type="paragraph" w:styleId="27">
    <w:name w:val="Quote"/>
    <w:basedOn w:val="a0"/>
    <w:next w:val="a0"/>
    <w:link w:val="28"/>
    <w:uiPriority w:val="29"/>
    <w:qFormat/>
    <w:rsid w:val="00880105"/>
    <w:pPr>
      <w:widowControl/>
      <w:autoSpaceDE/>
      <w:autoSpaceDN/>
      <w:spacing w:after="200" w:line="276" w:lineRule="auto"/>
    </w:pPr>
    <w:rPr>
      <w:rFonts w:ascii="Cambria" w:eastAsia="MS Mincho" w:hAnsi="Cambria"/>
      <w:i/>
      <w:iCs/>
      <w:color w:val="000000"/>
      <w:lang w:val="en-US"/>
    </w:rPr>
  </w:style>
  <w:style w:type="character" w:customStyle="1" w:styleId="28">
    <w:name w:val="Цитата 2 Знак"/>
    <w:basedOn w:val="a1"/>
    <w:link w:val="27"/>
    <w:uiPriority w:val="29"/>
    <w:rsid w:val="00880105"/>
    <w:rPr>
      <w:rFonts w:ascii="Cambria" w:eastAsia="MS Mincho" w:hAnsi="Cambria" w:cs="Times New Roman"/>
      <w:i/>
      <w:iCs/>
      <w:color w:val="000000"/>
    </w:rPr>
  </w:style>
  <w:style w:type="paragraph" w:styleId="af8">
    <w:name w:val="caption"/>
    <w:basedOn w:val="a0"/>
    <w:next w:val="a0"/>
    <w:uiPriority w:val="35"/>
    <w:qFormat/>
    <w:rsid w:val="00880105"/>
    <w:pPr>
      <w:widowControl/>
      <w:autoSpaceDE/>
      <w:autoSpaceDN/>
      <w:spacing w:after="200"/>
    </w:pPr>
    <w:rPr>
      <w:rFonts w:ascii="Cambria" w:eastAsia="MS Mincho" w:hAnsi="Cambria"/>
      <w:b/>
      <w:bCs/>
      <w:color w:val="4F81BD"/>
      <w:sz w:val="18"/>
      <w:szCs w:val="18"/>
      <w:lang w:val="en-US"/>
    </w:rPr>
  </w:style>
  <w:style w:type="character" w:styleId="af9">
    <w:name w:val="Strong"/>
    <w:basedOn w:val="a1"/>
    <w:uiPriority w:val="22"/>
    <w:qFormat/>
    <w:rsid w:val="00880105"/>
    <w:rPr>
      <w:rFonts w:cs="Times New Roman"/>
      <w:b/>
      <w:bCs/>
    </w:rPr>
  </w:style>
  <w:style w:type="character" w:styleId="afa">
    <w:name w:val="Emphasis"/>
    <w:basedOn w:val="a1"/>
    <w:uiPriority w:val="20"/>
    <w:qFormat/>
    <w:rsid w:val="00880105"/>
    <w:rPr>
      <w:rFonts w:cs="Times New Roman"/>
      <w:i/>
      <w:iCs/>
    </w:rPr>
  </w:style>
  <w:style w:type="paragraph" w:styleId="afb">
    <w:name w:val="Intense Quote"/>
    <w:basedOn w:val="a0"/>
    <w:next w:val="a0"/>
    <w:link w:val="afc"/>
    <w:uiPriority w:val="30"/>
    <w:qFormat/>
    <w:rsid w:val="00880105"/>
    <w:pPr>
      <w:widowControl/>
      <w:pBdr>
        <w:bottom w:val="single" w:sz="4" w:space="4" w:color="4F81BD"/>
      </w:pBdr>
      <w:autoSpaceDE/>
      <w:autoSpaceDN/>
      <w:spacing w:before="200" w:after="280" w:line="276" w:lineRule="auto"/>
      <w:ind w:left="936" w:right="936"/>
    </w:pPr>
    <w:rPr>
      <w:rFonts w:ascii="Cambria" w:eastAsia="MS Mincho" w:hAnsi="Cambria"/>
      <w:b/>
      <w:bCs/>
      <w:i/>
      <w:iCs/>
      <w:color w:val="4F81BD"/>
      <w:lang w:val="en-US"/>
    </w:rPr>
  </w:style>
  <w:style w:type="character" w:customStyle="1" w:styleId="afc">
    <w:name w:val="Выделенная цитата Знак"/>
    <w:basedOn w:val="a1"/>
    <w:link w:val="afb"/>
    <w:uiPriority w:val="30"/>
    <w:rsid w:val="00880105"/>
    <w:rPr>
      <w:rFonts w:ascii="Cambria" w:eastAsia="MS Mincho" w:hAnsi="Cambria" w:cs="Times New Roman"/>
      <w:b/>
      <w:bCs/>
      <w:i/>
      <w:iCs/>
      <w:color w:val="4F81BD"/>
    </w:rPr>
  </w:style>
  <w:style w:type="character" w:styleId="afd">
    <w:name w:val="Subtle Emphasis"/>
    <w:basedOn w:val="a1"/>
    <w:uiPriority w:val="19"/>
    <w:qFormat/>
    <w:rsid w:val="00880105"/>
    <w:rPr>
      <w:rFonts w:cs="Times New Roman"/>
      <w:i/>
      <w:iCs/>
      <w:color w:val="808080"/>
    </w:rPr>
  </w:style>
  <w:style w:type="character" w:styleId="afe">
    <w:name w:val="Intense Emphasis"/>
    <w:basedOn w:val="a1"/>
    <w:uiPriority w:val="21"/>
    <w:qFormat/>
    <w:rsid w:val="00880105"/>
    <w:rPr>
      <w:rFonts w:cs="Times New Roman"/>
      <w:b/>
      <w:bCs/>
      <w:i/>
      <w:iCs/>
      <w:color w:val="4F81BD"/>
    </w:rPr>
  </w:style>
  <w:style w:type="character" w:styleId="aff">
    <w:name w:val="Subtle Reference"/>
    <w:basedOn w:val="a1"/>
    <w:uiPriority w:val="31"/>
    <w:qFormat/>
    <w:rsid w:val="00880105"/>
    <w:rPr>
      <w:rFonts w:cs="Times New Roman"/>
      <w:smallCaps/>
      <w:color w:val="C0504D"/>
      <w:u w:val="single"/>
    </w:rPr>
  </w:style>
  <w:style w:type="character" w:styleId="aff0">
    <w:name w:val="Intense Reference"/>
    <w:basedOn w:val="a1"/>
    <w:uiPriority w:val="32"/>
    <w:qFormat/>
    <w:rsid w:val="00880105"/>
    <w:rPr>
      <w:rFonts w:cs="Times New Roman"/>
      <w:b/>
      <w:bCs/>
      <w:smallCaps/>
      <w:color w:val="C0504D"/>
      <w:spacing w:val="5"/>
      <w:u w:val="single"/>
    </w:rPr>
  </w:style>
  <w:style w:type="character" w:styleId="aff1">
    <w:name w:val="Book Title"/>
    <w:basedOn w:val="a1"/>
    <w:uiPriority w:val="33"/>
    <w:qFormat/>
    <w:rsid w:val="00880105"/>
    <w:rPr>
      <w:rFonts w:cs="Times New Roman"/>
      <w:b/>
      <w:bCs/>
      <w:smallCaps/>
      <w:spacing w:val="5"/>
    </w:rPr>
  </w:style>
  <w:style w:type="paragraph" w:styleId="aff2">
    <w:name w:val="TOC Heading"/>
    <w:basedOn w:val="1"/>
    <w:next w:val="a0"/>
    <w:uiPriority w:val="39"/>
    <w:qFormat/>
    <w:rsid w:val="00880105"/>
    <w:pPr>
      <w:keepNext/>
      <w:keepLines/>
      <w:widowControl/>
      <w:autoSpaceDE/>
      <w:autoSpaceDN/>
      <w:spacing w:before="480" w:line="276" w:lineRule="auto"/>
      <w:ind w:left="0"/>
      <w:outlineLvl w:val="9"/>
    </w:pPr>
    <w:rPr>
      <w:rFonts w:ascii="Calibri" w:eastAsia="MS Gothic" w:hAnsi="Calibri"/>
      <w:color w:val="365F91"/>
      <w:sz w:val="28"/>
      <w:szCs w:val="28"/>
      <w:lang w:val="en-US"/>
    </w:rPr>
  </w:style>
  <w:style w:type="table" w:styleId="aff3">
    <w:name w:val="Table Grid"/>
    <w:basedOn w:val="a2"/>
    <w:uiPriority w:val="99"/>
    <w:rsid w:val="00880105"/>
    <w:pPr>
      <w:widowControl/>
      <w:autoSpaceDE/>
      <w:autoSpaceDN/>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Light Shading"/>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2"/>
    <w:uiPriority w:val="99"/>
    <w:rsid w:val="00880105"/>
    <w:pPr>
      <w:widowControl/>
      <w:autoSpaceDE/>
      <w:autoSpaceDN/>
    </w:pPr>
    <w:rPr>
      <w:rFonts w:ascii="Cambria" w:eastAsia="MS Mincho" w:hAnsi="Cambria" w:cs="Times New Roman"/>
      <w:color w:val="365F91"/>
      <w:sz w:val="20"/>
      <w:szCs w:val="20"/>
      <w:lang w:val="ru-RU"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2"/>
    <w:uiPriority w:val="99"/>
    <w:rsid w:val="00880105"/>
    <w:pPr>
      <w:widowControl/>
      <w:autoSpaceDE/>
      <w:autoSpaceDN/>
    </w:pPr>
    <w:rPr>
      <w:rFonts w:ascii="Cambria" w:eastAsia="MS Mincho" w:hAnsi="Cambria"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2"/>
    <w:uiPriority w:val="99"/>
    <w:rsid w:val="00880105"/>
    <w:pPr>
      <w:widowControl/>
      <w:autoSpaceDE/>
      <w:autoSpaceDN/>
    </w:pPr>
    <w:rPr>
      <w:rFonts w:ascii="Cambria" w:eastAsia="MS Mincho" w:hAnsi="Cambria" w:cs="Times New Roman"/>
      <w:color w:val="76923C"/>
      <w:sz w:val="20"/>
      <w:szCs w:val="20"/>
      <w:lang w:val="ru-RU"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2"/>
    <w:uiPriority w:val="99"/>
    <w:rsid w:val="00880105"/>
    <w:pPr>
      <w:widowControl/>
      <w:autoSpaceDE/>
      <w:autoSpaceDN/>
    </w:pPr>
    <w:rPr>
      <w:rFonts w:ascii="Cambria" w:eastAsia="MS Mincho" w:hAnsi="Cambria" w:cs="Times New Roman"/>
      <w:color w:val="5F497A"/>
      <w:sz w:val="20"/>
      <w:szCs w:val="20"/>
      <w:lang w:val="ru-RU" w:eastAsia="ru-R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2"/>
    <w:uiPriority w:val="99"/>
    <w:rsid w:val="00880105"/>
    <w:pPr>
      <w:widowControl/>
      <w:autoSpaceDE/>
      <w:autoSpaceDN/>
    </w:pPr>
    <w:rPr>
      <w:rFonts w:ascii="Cambria" w:eastAsia="MS Mincho" w:hAnsi="Cambria" w:cs="Times New Roman"/>
      <w:color w:val="31849B"/>
      <w:sz w:val="20"/>
      <w:szCs w:val="20"/>
      <w:lang w:val="ru-RU"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
    <w:name w:val="Light Shading Accent 6"/>
    <w:basedOn w:val="a2"/>
    <w:uiPriority w:val="99"/>
    <w:rsid w:val="00880105"/>
    <w:pPr>
      <w:widowControl/>
      <w:autoSpaceDE/>
      <w:autoSpaceDN/>
    </w:pPr>
    <w:rPr>
      <w:rFonts w:ascii="Cambria" w:eastAsia="MS Mincho" w:hAnsi="Cambria" w:cs="Times New Roman"/>
      <w:color w:val="E36C0A"/>
      <w:sz w:val="20"/>
      <w:szCs w:val="20"/>
      <w:lang w:val="ru-RU" w:eastAsia="ru-R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aff5">
    <w:name w:val="Light List"/>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aff6">
    <w:name w:val="Light Grid"/>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2">
    <w:name w:val="Medium Shading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
    <w:name w:val="Medium Shading 1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1-2">
    <w:name w:val="Medium Shading 1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3">
    <w:name w:val="Medium Shading 1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4">
    <w:name w:val="Medium Shading 1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1-5">
    <w:name w:val="Medium Shading 1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6">
    <w:name w:val="Medium Shading 1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29">
    <w:name w:val="Medium Shading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0">
    <w:name w:val="Medium List 1 Accent 1"/>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1-20">
    <w:name w:val="Medium List 1 Accent 2"/>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1-30">
    <w:name w:val="Medium List 1 Accent 3"/>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1-40">
    <w:name w:val="Medium List 1 Accent 4"/>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50">
    <w:name w:val="Medium List 1 Accent 5"/>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1-60">
    <w:name w:val="Medium List 1 Accent 6"/>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2a">
    <w:name w:val="Medium List 2"/>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0">
    <w:name w:val="Medium List 2 Accent 1"/>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0">
    <w:name w:val="Medium List 2 Accent 2"/>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0">
    <w:name w:val="Medium List 2 Accent 3"/>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0">
    <w:name w:val="Medium List 2 Accent 5"/>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0">
    <w:name w:val="Medium List 2 Accent 6"/>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4">
    <w:name w:val="Medium Grid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1">
    <w:name w:val="Medium Grid 1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21">
    <w:name w:val="Medium Grid 1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31">
    <w:name w:val="Medium Grid 1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41">
    <w:name w:val="Medium Grid 1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51">
    <w:name w:val="Medium Grid 1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61">
    <w:name w:val="Medium Grid 1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2b">
    <w:name w:val="Medium Grid 2"/>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1">
    <w:name w:val="Medium Grid 2 Accent 1"/>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2-21">
    <w:name w:val="Medium Grid 2 Accent 2"/>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2-31">
    <w:name w:val="Medium Grid 2 Accent 3"/>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2-41">
    <w:name w:val="Medium Grid 2 Accent 4"/>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2-51">
    <w:name w:val="Medium Grid 2 Accent 5"/>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2-61">
    <w:name w:val="Medium Grid 2 Accent 6"/>
    <w:basedOn w:val="a2"/>
    <w:uiPriority w:val="99"/>
    <w:rsid w:val="00880105"/>
    <w:pPr>
      <w:widowControl/>
      <w:autoSpaceDE/>
      <w:autoSpaceDN/>
    </w:pPr>
    <w:rPr>
      <w:rFonts w:ascii="Calibri" w:eastAsia="MS Gothic" w:hAnsi="Calibri" w:cs="Times New Roman"/>
      <w:color w:val="000000"/>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37">
    <w:name w:val="Medium Grid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2"/>
    <w:uiPriority w:val="99"/>
    <w:rsid w:val="00880105"/>
    <w:pPr>
      <w:widowControl/>
      <w:autoSpaceDE/>
      <w:autoSpaceDN/>
    </w:pPr>
    <w:rPr>
      <w:rFonts w:ascii="Cambria" w:eastAsia="MS Mincho" w:hAnsi="Cambria"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7">
    <w:name w:val="Dark List"/>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2">
    <w:name w:val="Dark List Accent 1"/>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22">
    <w:name w:val="Dark List Accent 2"/>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32">
    <w:name w:val="Dark List Accent 3"/>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42">
    <w:name w:val="Dark List Accent 4"/>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52">
    <w:name w:val="Dark List Accent 5"/>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62">
    <w:name w:val="Dark List Accent 6"/>
    <w:basedOn w:val="a2"/>
    <w:uiPriority w:val="99"/>
    <w:rsid w:val="00880105"/>
    <w:pPr>
      <w:widowControl/>
      <w:autoSpaceDE/>
      <w:autoSpaceDN/>
    </w:pPr>
    <w:rPr>
      <w:rFonts w:ascii="Cambria" w:eastAsia="MS Mincho" w:hAnsi="Cambria" w:cs="Times New Roman"/>
      <w:color w:val="FFFFFF"/>
      <w:sz w:val="20"/>
      <w:szCs w:val="20"/>
      <w:lang w:val="ru-RU" w:eastAsia="ru-R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aff8">
    <w:name w:val="Colorful Shading"/>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3">
    <w:name w:val="Colorful Shading Accent 1"/>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23">
    <w:name w:val="Colorful Shading Accent 2"/>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33">
    <w:name w:val="Colorful Shading Accent 3"/>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43">
    <w:name w:val="Colorful Shading Accent 4"/>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53">
    <w:name w:val="Colorful Shading Accent 5"/>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63">
    <w:name w:val="Colorful Shading Accent 6"/>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aff9">
    <w:name w:val="Colorful List"/>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4">
    <w:name w:val="Colorful List Accent 1"/>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24">
    <w:name w:val="Colorful List Accent 2"/>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4">
    <w:name w:val="Colorful List Accent 3"/>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44">
    <w:name w:val="Colorful List Accent 4"/>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54">
    <w:name w:val="Colorful List Accent 5"/>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64">
    <w:name w:val="Colorful List Accent 6"/>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affa">
    <w:name w:val="Colorful Grid"/>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5">
    <w:name w:val="Colorful Grid Accent 1"/>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25">
    <w:name w:val="Colorful Grid Accent 2"/>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5">
    <w:name w:val="Colorful Grid Accent 3"/>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45">
    <w:name w:val="Colorful Grid Accent 4"/>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55">
    <w:name w:val="Colorful Grid Accent 5"/>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65">
    <w:name w:val="Colorful Grid Accent 6"/>
    <w:basedOn w:val="a2"/>
    <w:uiPriority w:val="99"/>
    <w:rsid w:val="00880105"/>
    <w:pPr>
      <w:widowControl/>
      <w:autoSpaceDE/>
      <w:autoSpaceDN/>
    </w:pPr>
    <w:rPr>
      <w:rFonts w:ascii="Cambria" w:eastAsia="MS Mincho" w:hAnsi="Cambria" w:cs="Times New Roman"/>
      <w:color w:val="000000"/>
      <w:sz w:val="20"/>
      <w:szCs w:val="20"/>
      <w:lang w:val="ru-RU" w:eastAsia="ru-R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UnresolvedMention">
    <w:name w:val="Unresolved Mention"/>
    <w:basedOn w:val="a1"/>
    <w:uiPriority w:val="99"/>
    <w:semiHidden/>
    <w:unhideWhenUsed/>
    <w:rsid w:val="00880105"/>
    <w:rPr>
      <w:color w:val="605E5C"/>
      <w:shd w:val="clear" w:color="auto" w:fill="E1DFDD"/>
    </w:rPr>
  </w:style>
  <w:style w:type="character" w:styleId="affb">
    <w:name w:val="FollowedHyperlink"/>
    <w:basedOn w:val="a1"/>
    <w:uiPriority w:val="99"/>
    <w:semiHidden/>
    <w:unhideWhenUsed/>
    <w:rsid w:val="00880105"/>
    <w:rPr>
      <w:color w:val="800080" w:themeColor="followedHyperlink"/>
      <w:u w:val="single"/>
    </w:rPr>
  </w:style>
  <w:style w:type="numbering" w:customStyle="1" w:styleId="2c">
    <w:name w:val="Нет списка2"/>
    <w:next w:val="a3"/>
    <w:uiPriority w:val="99"/>
    <w:semiHidden/>
    <w:unhideWhenUsed/>
    <w:rsid w:val="005D081F"/>
  </w:style>
  <w:style w:type="table" w:customStyle="1" w:styleId="15">
    <w:name w:val="Сетка таблицы1"/>
    <w:basedOn w:val="a2"/>
    <w:next w:val="aff3"/>
    <w:uiPriority w:val="59"/>
    <w:rsid w:val="005D081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ветлая заливка1"/>
    <w:basedOn w:val="a2"/>
    <w:next w:val="aff4"/>
    <w:uiPriority w:val="60"/>
    <w:rsid w:val="005D081F"/>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2"/>
    <w:next w:val="-1"/>
    <w:uiPriority w:val="60"/>
    <w:rsid w:val="005D081F"/>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Светлая заливка - Акцент 21"/>
    <w:basedOn w:val="a2"/>
    <w:next w:val="-2"/>
    <w:uiPriority w:val="60"/>
    <w:rsid w:val="005D081F"/>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2"/>
    <w:next w:val="-3"/>
    <w:uiPriority w:val="60"/>
    <w:rsid w:val="005D081F"/>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2"/>
    <w:next w:val="-4"/>
    <w:uiPriority w:val="60"/>
    <w:rsid w:val="005D081F"/>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2"/>
    <w:next w:val="-5"/>
    <w:uiPriority w:val="60"/>
    <w:rsid w:val="005D081F"/>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2"/>
    <w:next w:val="-6"/>
    <w:uiPriority w:val="60"/>
    <w:rsid w:val="005D081F"/>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ый список1"/>
    <w:basedOn w:val="a2"/>
    <w:next w:val="aff5"/>
    <w:uiPriority w:val="61"/>
    <w:rsid w:val="005D081F"/>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2"/>
    <w:next w:val="-10"/>
    <w:uiPriority w:val="61"/>
    <w:rsid w:val="005D081F"/>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2"/>
    <w:next w:val="-20"/>
    <w:uiPriority w:val="61"/>
    <w:rsid w:val="005D081F"/>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2"/>
    <w:next w:val="-30"/>
    <w:uiPriority w:val="61"/>
    <w:rsid w:val="005D081F"/>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2"/>
    <w:next w:val="-40"/>
    <w:uiPriority w:val="61"/>
    <w:rsid w:val="005D081F"/>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2"/>
    <w:next w:val="-50"/>
    <w:uiPriority w:val="61"/>
    <w:rsid w:val="005D081F"/>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2"/>
    <w:next w:val="-60"/>
    <w:uiPriority w:val="61"/>
    <w:rsid w:val="005D081F"/>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8">
    <w:name w:val="Светлая сетка1"/>
    <w:basedOn w:val="a2"/>
    <w:next w:val="aff6"/>
    <w:uiPriority w:val="62"/>
    <w:rsid w:val="005D081F"/>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ветлая сетка - Акцент 11"/>
    <w:basedOn w:val="a2"/>
    <w:next w:val="-11"/>
    <w:uiPriority w:val="62"/>
    <w:rsid w:val="005D081F"/>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2"/>
    <w:next w:val="-21"/>
    <w:uiPriority w:val="62"/>
    <w:rsid w:val="005D081F"/>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2"/>
    <w:next w:val="-31"/>
    <w:uiPriority w:val="62"/>
    <w:rsid w:val="005D081F"/>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2"/>
    <w:next w:val="-41"/>
    <w:uiPriority w:val="62"/>
    <w:rsid w:val="005D081F"/>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2">
    <w:name w:val="Светлая сетка - Акцент 51"/>
    <w:basedOn w:val="a2"/>
    <w:next w:val="-51"/>
    <w:uiPriority w:val="62"/>
    <w:rsid w:val="005D081F"/>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
    <w:name w:val="Светлая сетка - Акцент 61"/>
    <w:basedOn w:val="a2"/>
    <w:next w:val="-61"/>
    <w:uiPriority w:val="62"/>
    <w:rsid w:val="005D081F"/>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2"/>
    <w:next w:val="12"/>
    <w:uiPriority w:val="63"/>
    <w:rsid w:val="005D081F"/>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2"/>
    <w:next w:val="1-1"/>
    <w:uiPriority w:val="63"/>
    <w:rsid w:val="005D081F"/>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2"/>
    <w:next w:val="1-2"/>
    <w:uiPriority w:val="63"/>
    <w:rsid w:val="005D081F"/>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2"/>
    <w:next w:val="1-3"/>
    <w:uiPriority w:val="63"/>
    <w:rsid w:val="005D081F"/>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2"/>
    <w:next w:val="1-4"/>
    <w:uiPriority w:val="63"/>
    <w:rsid w:val="005D081F"/>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2"/>
    <w:next w:val="1-5"/>
    <w:uiPriority w:val="63"/>
    <w:rsid w:val="005D081F"/>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2"/>
    <w:next w:val="1-6"/>
    <w:uiPriority w:val="63"/>
    <w:rsid w:val="005D081F"/>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
    <w:name w:val="Средняя заливка 21"/>
    <w:basedOn w:val="a2"/>
    <w:next w:val="29"/>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2"/>
    <w:next w:val="2-1"/>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2"/>
    <w:next w:val="2-2"/>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2"/>
    <w:next w:val="2-3"/>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2"/>
    <w:next w:val="2-4"/>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2"/>
    <w:next w:val="2-5"/>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2"/>
    <w:next w:val="2-6"/>
    <w:uiPriority w:val="64"/>
    <w:rsid w:val="005D081F"/>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2"/>
    <w:next w:val="13"/>
    <w:uiPriority w:val="65"/>
    <w:rsid w:val="005D081F"/>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2"/>
    <w:next w:val="1-10"/>
    <w:uiPriority w:val="65"/>
    <w:rsid w:val="005D081F"/>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 - Акцент 21"/>
    <w:basedOn w:val="a2"/>
    <w:next w:val="1-20"/>
    <w:uiPriority w:val="65"/>
    <w:rsid w:val="005D081F"/>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
    <w:name w:val="Средний список 1 - Акцент 31"/>
    <w:basedOn w:val="a2"/>
    <w:next w:val="1-30"/>
    <w:uiPriority w:val="65"/>
    <w:rsid w:val="005D081F"/>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
    <w:name w:val="Средний список 1 - Акцент 41"/>
    <w:basedOn w:val="a2"/>
    <w:next w:val="1-40"/>
    <w:uiPriority w:val="65"/>
    <w:rsid w:val="005D081F"/>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
    <w:name w:val="Средний список 1 - Акцент 51"/>
    <w:basedOn w:val="a2"/>
    <w:next w:val="1-50"/>
    <w:uiPriority w:val="65"/>
    <w:rsid w:val="005D081F"/>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
    <w:name w:val="Средний список 1 - Акцент 61"/>
    <w:basedOn w:val="a2"/>
    <w:next w:val="1-60"/>
    <w:uiPriority w:val="65"/>
    <w:rsid w:val="005D081F"/>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Средний список 21"/>
    <w:basedOn w:val="a2"/>
    <w:next w:val="2a"/>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
    <w:name w:val="Средний список 2 - Акцент 11"/>
    <w:basedOn w:val="a2"/>
    <w:next w:val="2-1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Средний список 2 - Акцент 21"/>
    <w:basedOn w:val="a2"/>
    <w:next w:val="2-2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
    <w:name w:val="Средний список 2 - Акцент 31"/>
    <w:basedOn w:val="a2"/>
    <w:next w:val="2-3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
    <w:name w:val="Средний список 2 - Акцент 41"/>
    <w:basedOn w:val="a2"/>
    <w:next w:val="2-4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
    <w:name w:val="Средний список 2 - Акцент 51"/>
    <w:basedOn w:val="a2"/>
    <w:next w:val="2-5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
    <w:name w:val="Средний список 2 - Акцент 61"/>
    <w:basedOn w:val="a2"/>
    <w:next w:val="2-60"/>
    <w:uiPriority w:val="66"/>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2"/>
    <w:next w:val="14"/>
    <w:uiPriority w:val="67"/>
    <w:rsid w:val="005D081F"/>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2">
    <w:name w:val="Средняя сетка 1 - Акцент 11"/>
    <w:basedOn w:val="a2"/>
    <w:next w:val="1-11"/>
    <w:uiPriority w:val="67"/>
    <w:rsid w:val="005D081F"/>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2"/>
    <w:next w:val="1-21"/>
    <w:uiPriority w:val="67"/>
    <w:rsid w:val="005D081F"/>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2"/>
    <w:next w:val="1-31"/>
    <w:uiPriority w:val="67"/>
    <w:rsid w:val="005D081F"/>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2"/>
    <w:next w:val="1-41"/>
    <w:uiPriority w:val="67"/>
    <w:rsid w:val="005D081F"/>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2"/>
    <w:next w:val="1-51"/>
    <w:uiPriority w:val="67"/>
    <w:rsid w:val="005D081F"/>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2"/>
    <w:next w:val="1-61"/>
    <w:uiPriority w:val="67"/>
    <w:rsid w:val="005D081F"/>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2"/>
    <w:next w:val="2b"/>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2">
    <w:name w:val="Средняя сетка 2 - Акцент 11"/>
    <w:basedOn w:val="a2"/>
    <w:next w:val="2-1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2"/>
    <w:next w:val="2-2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2"/>
    <w:next w:val="2-3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2"/>
    <w:next w:val="2-4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2"/>
    <w:next w:val="2-5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2"/>
    <w:next w:val="2-61"/>
    <w:uiPriority w:val="68"/>
    <w:rsid w:val="005D081F"/>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2"/>
    <w:next w:val="37"/>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2"/>
    <w:next w:val="3-1"/>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2"/>
    <w:next w:val="3-2"/>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2"/>
    <w:next w:val="3-3"/>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2"/>
    <w:next w:val="3-4"/>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2"/>
    <w:next w:val="3-5"/>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2"/>
    <w:next w:val="3-6"/>
    <w:uiPriority w:val="69"/>
    <w:rsid w:val="005D081F"/>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9">
    <w:name w:val="Темный список1"/>
    <w:basedOn w:val="a2"/>
    <w:next w:val="aff7"/>
    <w:uiPriority w:val="70"/>
    <w:rsid w:val="005D081F"/>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
    <w:name w:val="Темный список - Акцент 11"/>
    <w:basedOn w:val="a2"/>
    <w:next w:val="-12"/>
    <w:uiPriority w:val="70"/>
    <w:rsid w:val="005D081F"/>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
    <w:name w:val="Темный список - Акцент 21"/>
    <w:basedOn w:val="a2"/>
    <w:next w:val="-22"/>
    <w:uiPriority w:val="70"/>
    <w:rsid w:val="005D081F"/>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
    <w:name w:val="Темный список - Акцент 31"/>
    <w:basedOn w:val="a2"/>
    <w:next w:val="-32"/>
    <w:uiPriority w:val="70"/>
    <w:rsid w:val="005D081F"/>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
    <w:basedOn w:val="a2"/>
    <w:next w:val="-42"/>
    <w:uiPriority w:val="70"/>
    <w:rsid w:val="005D081F"/>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2"/>
    <w:next w:val="-52"/>
    <w:uiPriority w:val="70"/>
    <w:rsid w:val="005D081F"/>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2"/>
    <w:next w:val="-62"/>
    <w:uiPriority w:val="70"/>
    <w:rsid w:val="005D081F"/>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a">
    <w:name w:val="Цветная заливка1"/>
    <w:basedOn w:val="a2"/>
    <w:next w:val="aff8"/>
    <w:uiPriority w:val="71"/>
    <w:rsid w:val="005D081F"/>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
    <w:name w:val="Цветная заливка - Акцент 11"/>
    <w:basedOn w:val="a2"/>
    <w:next w:val="-13"/>
    <w:uiPriority w:val="71"/>
    <w:rsid w:val="005D081F"/>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
    <w:name w:val="Цветная заливка - Акцент 21"/>
    <w:basedOn w:val="a2"/>
    <w:next w:val="-23"/>
    <w:uiPriority w:val="71"/>
    <w:rsid w:val="005D081F"/>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
    <w:name w:val="Цветная заливка - Акцент 31"/>
    <w:basedOn w:val="a2"/>
    <w:next w:val="-33"/>
    <w:uiPriority w:val="71"/>
    <w:rsid w:val="005D081F"/>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
    <w:name w:val="Цветная заливка - Акцент 41"/>
    <w:basedOn w:val="a2"/>
    <w:next w:val="-43"/>
    <w:uiPriority w:val="71"/>
    <w:rsid w:val="005D081F"/>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2"/>
    <w:next w:val="-53"/>
    <w:uiPriority w:val="71"/>
    <w:rsid w:val="005D081F"/>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2"/>
    <w:next w:val="-63"/>
    <w:uiPriority w:val="71"/>
    <w:rsid w:val="005D081F"/>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b">
    <w:name w:val="Цветной список1"/>
    <w:basedOn w:val="a2"/>
    <w:next w:val="aff9"/>
    <w:uiPriority w:val="72"/>
    <w:rsid w:val="005D081F"/>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2"/>
    <w:next w:val="-14"/>
    <w:uiPriority w:val="72"/>
    <w:rsid w:val="005D081F"/>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2"/>
    <w:next w:val="-24"/>
    <w:uiPriority w:val="72"/>
    <w:rsid w:val="005D081F"/>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2"/>
    <w:next w:val="-34"/>
    <w:uiPriority w:val="72"/>
    <w:rsid w:val="005D081F"/>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2"/>
    <w:next w:val="-44"/>
    <w:uiPriority w:val="72"/>
    <w:rsid w:val="005D081F"/>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2"/>
    <w:next w:val="-54"/>
    <w:uiPriority w:val="72"/>
    <w:rsid w:val="005D081F"/>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2"/>
    <w:next w:val="-64"/>
    <w:uiPriority w:val="72"/>
    <w:rsid w:val="005D081F"/>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c">
    <w:name w:val="Цветная сетка1"/>
    <w:basedOn w:val="a2"/>
    <w:next w:val="affa"/>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2"/>
    <w:next w:val="-1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
    <w:name w:val="Цветная сетка - Акцент 21"/>
    <w:basedOn w:val="a2"/>
    <w:next w:val="-2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
    <w:name w:val="Цветная сетка - Акцент 31"/>
    <w:basedOn w:val="a2"/>
    <w:next w:val="-3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2"/>
    <w:next w:val="-4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
    <w:name w:val="Цветная сетка - Акцент 51"/>
    <w:basedOn w:val="a2"/>
    <w:next w:val="-5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2"/>
    <w:next w:val="-65"/>
    <w:uiPriority w:val="73"/>
    <w:rsid w:val="005D081F"/>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38">
    <w:name w:val="Нет списка3"/>
    <w:next w:val="a3"/>
    <w:uiPriority w:val="99"/>
    <w:semiHidden/>
    <w:unhideWhenUsed/>
    <w:rsid w:val="00870333"/>
  </w:style>
  <w:style w:type="table" w:customStyle="1" w:styleId="2d">
    <w:name w:val="Сетка таблицы2"/>
    <w:basedOn w:val="a2"/>
    <w:next w:val="aff3"/>
    <w:uiPriority w:val="59"/>
    <w:rsid w:val="00870333"/>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ветлая заливка2"/>
    <w:basedOn w:val="a2"/>
    <w:next w:val="aff4"/>
    <w:uiPriority w:val="60"/>
    <w:rsid w:val="00870333"/>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2"/>
    <w:next w:val="-1"/>
    <w:uiPriority w:val="60"/>
    <w:rsid w:val="00870333"/>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0">
    <w:name w:val="Светлая заливка - Акцент 22"/>
    <w:basedOn w:val="a2"/>
    <w:next w:val="-2"/>
    <w:uiPriority w:val="60"/>
    <w:rsid w:val="00870333"/>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0">
    <w:name w:val="Светлая заливка - Акцент 32"/>
    <w:basedOn w:val="a2"/>
    <w:next w:val="-3"/>
    <w:uiPriority w:val="60"/>
    <w:rsid w:val="00870333"/>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2"/>
    <w:next w:val="-4"/>
    <w:uiPriority w:val="60"/>
    <w:rsid w:val="00870333"/>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2"/>
    <w:next w:val="-5"/>
    <w:uiPriority w:val="60"/>
    <w:rsid w:val="00870333"/>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2"/>
    <w:next w:val="-6"/>
    <w:uiPriority w:val="60"/>
    <w:rsid w:val="00870333"/>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
    <w:name w:val="Светлый список2"/>
    <w:basedOn w:val="a2"/>
    <w:next w:val="aff5"/>
    <w:uiPriority w:val="61"/>
    <w:rsid w:val="00870333"/>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2"/>
    <w:next w:val="-10"/>
    <w:uiPriority w:val="61"/>
    <w:rsid w:val="00870333"/>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ый список - Акцент 22"/>
    <w:basedOn w:val="a2"/>
    <w:next w:val="-20"/>
    <w:uiPriority w:val="61"/>
    <w:rsid w:val="00870333"/>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
    <w:name w:val="Светлый список - Акцент 32"/>
    <w:basedOn w:val="a2"/>
    <w:next w:val="-30"/>
    <w:uiPriority w:val="61"/>
    <w:rsid w:val="00870333"/>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
    <w:name w:val="Светлый список - Акцент 42"/>
    <w:basedOn w:val="a2"/>
    <w:next w:val="-40"/>
    <w:uiPriority w:val="61"/>
    <w:rsid w:val="00870333"/>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
    <w:name w:val="Светлый список - Акцент 52"/>
    <w:basedOn w:val="a2"/>
    <w:next w:val="-50"/>
    <w:uiPriority w:val="61"/>
    <w:rsid w:val="00870333"/>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
    <w:name w:val="Светлый список - Акцент 62"/>
    <w:basedOn w:val="a2"/>
    <w:next w:val="-60"/>
    <w:uiPriority w:val="61"/>
    <w:rsid w:val="00870333"/>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0">
    <w:name w:val="Светлая сетка2"/>
    <w:basedOn w:val="a2"/>
    <w:next w:val="aff6"/>
    <w:uiPriority w:val="62"/>
    <w:rsid w:val="00870333"/>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2"/>
    <w:next w:val="-11"/>
    <w:uiPriority w:val="62"/>
    <w:rsid w:val="00870333"/>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2"/>
    <w:next w:val="-21"/>
    <w:uiPriority w:val="62"/>
    <w:rsid w:val="00870333"/>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2"/>
    <w:next w:val="-31"/>
    <w:uiPriority w:val="62"/>
    <w:rsid w:val="00870333"/>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2">
    <w:name w:val="Светлая сетка - Акцент 42"/>
    <w:basedOn w:val="a2"/>
    <w:next w:val="-41"/>
    <w:uiPriority w:val="62"/>
    <w:rsid w:val="00870333"/>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2">
    <w:name w:val="Светлая сетка - Акцент 52"/>
    <w:basedOn w:val="a2"/>
    <w:next w:val="-51"/>
    <w:uiPriority w:val="62"/>
    <w:rsid w:val="00870333"/>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2">
    <w:name w:val="Светлая сетка - Акцент 62"/>
    <w:basedOn w:val="a2"/>
    <w:next w:val="-61"/>
    <w:uiPriority w:val="62"/>
    <w:rsid w:val="00870333"/>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0">
    <w:name w:val="Средняя заливка 12"/>
    <w:basedOn w:val="a2"/>
    <w:next w:val="12"/>
    <w:uiPriority w:val="63"/>
    <w:rsid w:val="00870333"/>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Средняя заливка 1 - Акцент 12"/>
    <w:basedOn w:val="a2"/>
    <w:next w:val="1-1"/>
    <w:uiPriority w:val="63"/>
    <w:rsid w:val="00870333"/>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Средняя заливка 1 - Акцент 22"/>
    <w:basedOn w:val="a2"/>
    <w:next w:val="1-2"/>
    <w:uiPriority w:val="63"/>
    <w:rsid w:val="00870333"/>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
    <w:name w:val="Средняя заливка 1 - Акцент 32"/>
    <w:basedOn w:val="a2"/>
    <w:next w:val="1-3"/>
    <w:uiPriority w:val="63"/>
    <w:rsid w:val="00870333"/>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
    <w:name w:val="Средняя заливка 1 - Акцент 42"/>
    <w:basedOn w:val="a2"/>
    <w:next w:val="1-4"/>
    <w:uiPriority w:val="63"/>
    <w:rsid w:val="00870333"/>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
    <w:name w:val="Средняя заливка 1 - Акцент 52"/>
    <w:basedOn w:val="a2"/>
    <w:next w:val="1-5"/>
    <w:uiPriority w:val="63"/>
    <w:rsid w:val="00870333"/>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
    <w:name w:val="Средняя заливка 1 - Акцент 62"/>
    <w:basedOn w:val="a2"/>
    <w:next w:val="1-6"/>
    <w:uiPriority w:val="63"/>
    <w:rsid w:val="00870333"/>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0">
    <w:name w:val="Средняя заливка 22"/>
    <w:basedOn w:val="a2"/>
    <w:next w:val="29"/>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2"/>
    <w:next w:val="2-1"/>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2"/>
    <w:basedOn w:val="a2"/>
    <w:next w:val="2-2"/>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2"/>
    <w:basedOn w:val="a2"/>
    <w:next w:val="2-3"/>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2"/>
    <w:basedOn w:val="a2"/>
    <w:next w:val="2-4"/>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2"/>
    <w:basedOn w:val="a2"/>
    <w:next w:val="2-5"/>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2"/>
    <w:basedOn w:val="a2"/>
    <w:next w:val="2-6"/>
    <w:uiPriority w:val="64"/>
    <w:rsid w:val="00870333"/>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ий список 12"/>
    <w:basedOn w:val="a2"/>
    <w:next w:val="13"/>
    <w:uiPriority w:val="65"/>
    <w:rsid w:val="00870333"/>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0">
    <w:name w:val="Средний список 1 - Акцент 12"/>
    <w:basedOn w:val="a2"/>
    <w:next w:val="1-10"/>
    <w:uiPriority w:val="65"/>
    <w:rsid w:val="00870333"/>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 - Акцент 22"/>
    <w:basedOn w:val="a2"/>
    <w:next w:val="1-20"/>
    <w:uiPriority w:val="65"/>
    <w:rsid w:val="00870333"/>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0">
    <w:name w:val="Средний список 1 - Акцент 32"/>
    <w:basedOn w:val="a2"/>
    <w:next w:val="1-30"/>
    <w:uiPriority w:val="65"/>
    <w:rsid w:val="00870333"/>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0">
    <w:name w:val="Средний список 1 - Акцент 42"/>
    <w:basedOn w:val="a2"/>
    <w:next w:val="1-40"/>
    <w:uiPriority w:val="65"/>
    <w:rsid w:val="00870333"/>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0">
    <w:name w:val="Средний список 1 - Акцент 52"/>
    <w:basedOn w:val="a2"/>
    <w:next w:val="1-50"/>
    <w:uiPriority w:val="65"/>
    <w:rsid w:val="00870333"/>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0">
    <w:name w:val="Средний список 1 - Акцент 62"/>
    <w:basedOn w:val="a2"/>
    <w:next w:val="1-60"/>
    <w:uiPriority w:val="65"/>
    <w:rsid w:val="00870333"/>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
    <w:name w:val="Средний список 22"/>
    <w:basedOn w:val="a2"/>
    <w:next w:val="2a"/>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0">
    <w:name w:val="Средний список 2 - Акцент 12"/>
    <w:basedOn w:val="a2"/>
    <w:next w:val="2-1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0">
    <w:name w:val="Средний список 2 - Акцент 22"/>
    <w:basedOn w:val="a2"/>
    <w:next w:val="2-2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0">
    <w:name w:val="Средний список 2 - Акцент 32"/>
    <w:basedOn w:val="a2"/>
    <w:next w:val="2-3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0">
    <w:name w:val="Средний список 2 - Акцент 42"/>
    <w:basedOn w:val="a2"/>
    <w:next w:val="2-4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0">
    <w:name w:val="Средний список 2 - Акцент 52"/>
    <w:basedOn w:val="a2"/>
    <w:next w:val="2-5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0">
    <w:name w:val="Средний список 2 - Акцент 62"/>
    <w:basedOn w:val="a2"/>
    <w:next w:val="2-60"/>
    <w:uiPriority w:val="66"/>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2"/>
    <w:next w:val="14"/>
    <w:uiPriority w:val="67"/>
    <w:rsid w:val="00870333"/>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
    <w:name w:val="Средняя сетка 1 - Акцент 12"/>
    <w:basedOn w:val="a2"/>
    <w:next w:val="1-11"/>
    <w:uiPriority w:val="67"/>
    <w:rsid w:val="00870333"/>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1">
    <w:name w:val="Средняя сетка 1 - Акцент 22"/>
    <w:basedOn w:val="a2"/>
    <w:next w:val="1-21"/>
    <w:uiPriority w:val="67"/>
    <w:rsid w:val="00870333"/>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1">
    <w:name w:val="Средняя сетка 1 - Акцент 32"/>
    <w:basedOn w:val="a2"/>
    <w:next w:val="1-31"/>
    <w:uiPriority w:val="67"/>
    <w:rsid w:val="00870333"/>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1">
    <w:name w:val="Средняя сетка 1 - Акцент 42"/>
    <w:basedOn w:val="a2"/>
    <w:next w:val="1-41"/>
    <w:uiPriority w:val="67"/>
    <w:rsid w:val="00870333"/>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1">
    <w:name w:val="Средняя сетка 1 - Акцент 52"/>
    <w:basedOn w:val="a2"/>
    <w:next w:val="1-51"/>
    <w:uiPriority w:val="67"/>
    <w:rsid w:val="00870333"/>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1">
    <w:name w:val="Средняя сетка 1 - Акцент 62"/>
    <w:basedOn w:val="a2"/>
    <w:next w:val="1-61"/>
    <w:uiPriority w:val="67"/>
    <w:rsid w:val="00870333"/>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2"/>
    <w:next w:val="2b"/>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1">
    <w:name w:val="Средняя сетка 2 - Акцент 12"/>
    <w:basedOn w:val="a2"/>
    <w:next w:val="2-1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1">
    <w:name w:val="Средняя сетка 2 - Акцент 22"/>
    <w:basedOn w:val="a2"/>
    <w:next w:val="2-2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1">
    <w:name w:val="Средняя сетка 2 - Акцент 32"/>
    <w:basedOn w:val="a2"/>
    <w:next w:val="2-3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1">
    <w:name w:val="Средняя сетка 2 - Акцент 42"/>
    <w:basedOn w:val="a2"/>
    <w:next w:val="2-4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1">
    <w:name w:val="Средняя сетка 2 - Акцент 52"/>
    <w:basedOn w:val="a2"/>
    <w:next w:val="2-5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1">
    <w:name w:val="Средняя сетка 2 - Акцент 62"/>
    <w:basedOn w:val="a2"/>
    <w:next w:val="2-61"/>
    <w:uiPriority w:val="68"/>
    <w:rsid w:val="00870333"/>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0">
    <w:name w:val="Средняя сетка 32"/>
    <w:basedOn w:val="a2"/>
    <w:next w:val="37"/>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2"/>
    <w:next w:val="3-1"/>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2"/>
    <w:next w:val="3-2"/>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2"/>
    <w:next w:val="3-3"/>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2"/>
    <w:next w:val="3-4"/>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2"/>
    <w:next w:val="3-5"/>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2"/>
    <w:next w:val="3-6"/>
    <w:uiPriority w:val="69"/>
    <w:rsid w:val="00870333"/>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1">
    <w:name w:val="Темный список2"/>
    <w:basedOn w:val="a2"/>
    <w:next w:val="aff7"/>
    <w:uiPriority w:val="70"/>
    <w:rsid w:val="00870333"/>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2"/>
    <w:next w:val="-12"/>
    <w:uiPriority w:val="70"/>
    <w:rsid w:val="00870333"/>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3">
    <w:name w:val="Темный список - Акцент 22"/>
    <w:basedOn w:val="a2"/>
    <w:next w:val="-22"/>
    <w:uiPriority w:val="70"/>
    <w:rsid w:val="00870333"/>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3">
    <w:name w:val="Темный список - Акцент 32"/>
    <w:basedOn w:val="a2"/>
    <w:next w:val="-32"/>
    <w:uiPriority w:val="70"/>
    <w:rsid w:val="00870333"/>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3">
    <w:name w:val="Темный список - Акцент 42"/>
    <w:basedOn w:val="a2"/>
    <w:next w:val="-42"/>
    <w:uiPriority w:val="70"/>
    <w:rsid w:val="00870333"/>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3">
    <w:name w:val="Темный список - Акцент 52"/>
    <w:basedOn w:val="a2"/>
    <w:next w:val="-52"/>
    <w:uiPriority w:val="70"/>
    <w:rsid w:val="00870333"/>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3">
    <w:name w:val="Темный список - Акцент 62"/>
    <w:basedOn w:val="a2"/>
    <w:next w:val="-62"/>
    <w:uiPriority w:val="70"/>
    <w:rsid w:val="00870333"/>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2">
    <w:name w:val="Цветная заливка2"/>
    <w:basedOn w:val="a2"/>
    <w:next w:val="aff8"/>
    <w:uiPriority w:val="71"/>
    <w:rsid w:val="00870333"/>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2"/>
    <w:next w:val="-13"/>
    <w:uiPriority w:val="71"/>
    <w:rsid w:val="00870333"/>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4">
    <w:name w:val="Цветная заливка - Акцент 22"/>
    <w:basedOn w:val="a2"/>
    <w:next w:val="-23"/>
    <w:uiPriority w:val="71"/>
    <w:rsid w:val="00870333"/>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4">
    <w:name w:val="Цветная заливка - Акцент 32"/>
    <w:basedOn w:val="a2"/>
    <w:next w:val="-33"/>
    <w:uiPriority w:val="71"/>
    <w:rsid w:val="00870333"/>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4">
    <w:name w:val="Цветная заливка - Акцент 42"/>
    <w:basedOn w:val="a2"/>
    <w:next w:val="-43"/>
    <w:uiPriority w:val="71"/>
    <w:rsid w:val="00870333"/>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4">
    <w:name w:val="Цветная заливка - Акцент 52"/>
    <w:basedOn w:val="a2"/>
    <w:next w:val="-53"/>
    <w:uiPriority w:val="71"/>
    <w:rsid w:val="00870333"/>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4">
    <w:name w:val="Цветная заливка - Акцент 62"/>
    <w:basedOn w:val="a2"/>
    <w:next w:val="-63"/>
    <w:uiPriority w:val="71"/>
    <w:rsid w:val="00870333"/>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3">
    <w:name w:val="Цветной список2"/>
    <w:basedOn w:val="a2"/>
    <w:next w:val="aff9"/>
    <w:uiPriority w:val="72"/>
    <w:rsid w:val="00870333"/>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2"/>
    <w:next w:val="-14"/>
    <w:uiPriority w:val="72"/>
    <w:rsid w:val="00870333"/>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5">
    <w:name w:val="Цветной список - Акцент 22"/>
    <w:basedOn w:val="a2"/>
    <w:next w:val="-24"/>
    <w:uiPriority w:val="72"/>
    <w:rsid w:val="00870333"/>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5">
    <w:name w:val="Цветной список - Акцент 32"/>
    <w:basedOn w:val="a2"/>
    <w:next w:val="-34"/>
    <w:uiPriority w:val="72"/>
    <w:rsid w:val="00870333"/>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5">
    <w:name w:val="Цветной список - Акцент 42"/>
    <w:basedOn w:val="a2"/>
    <w:next w:val="-44"/>
    <w:uiPriority w:val="72"/>
    <w:rsid w:val="00870333"/>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5">
    <w:name w:val="Цветной список - Акцент 52"/>
    <w:basedOn w:val="a2"/>
    <w:next w:val="-54"/>
    <w:uiPriority w:val="72"/>
    <w:rsid w:val="00870333"/>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5">
    <w:name w:val="Цветной список - Акцент 62"/>
    <w:basedOn w:val="a2"/>
    <w:next w:val="-64"/>
    <w:uiPriority w:val="72"/>
    <w:rsid w:val="00870333"/>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f4">
    <w:name w:val="Цветная сетка2"/>
    <w:basedOn w:val="a2"/>
    <w:next w:val="affa"/>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2"/>
    <w:next w:val="-1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6">
    <w:name w:val="Цветная сетка - Акцент 22"/>
    <w:basedOn w:val="a2"/>
    <w:next w:val="-2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6">
    <w:name w:val="Цветная сетка - Акцент 32"/>
    <w:basedOn w:val="a2"/>
    <w:next w:val="-3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2"/>
    <w:next w:val="-4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2"/>
    <w:next w:val="-5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2"/>
    <w:next w:val="-65"/>
    <w:uiPriority w:val="73"/>
    <w:rsid w:val="00870333"/>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41">
    <w:name w:val="Нет списка4"/>
    <w:next w:val="a3"/>
    <w:uiPriority w:val="99"/>
    <w:semiHidden/>
    <w:unhideWhenUsed/>
    <w:rsid w:val="006B65D6"/>
  </w:style>
  <w:style w:type="table" w:customStyle="1" w:styleId="39">
    <w:name w:val="Сетка таблицы3"/>
    <w:basedOn w:val="a2"/>
    <w:next w:val="aff3"/>
    <w:uiPriority w:val="39"/>
    <w:rsid w:val="006B65D6"/>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ветлая заливка3"/>
    <w:basedOn w:val="a2"/>
    <w:next w:val="aff4"/>
    <w:uiPriority w:val="60"/>
    <w:rsid w:val="006B65D6"/>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0">
    <w:name w:val="Светлая заливка - Акцент 13"/>
    <w:basedOn w:val="a2"/>
    <w:next w:val="-1"/>
    <w:uiPriority w:val="60"/>
    <w:rsid w:val="006B65D6"/>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0">
    <w:name w:val="Светлая заливка - Акцент 23"/>
    <w:basedOn w:val="a2"/>
    <w:next w:val="-2"/>
    <w:uiPriority w:val="60"/>
    <w:rsid w:val="006B65D6"/>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0">
    <w:name w:val="Светлая заливка - Акцент 33"/>
    <w:basedOn w:val="a2"/>
    <w:next w:val="-3"/>
    <w:uiPriority w:val="60"/>
    <w:rsid w:val="006B65D6"/>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0">
    <w:name w:val="Светлая заливка - Акцент 43"/>
    <w:basedOn w:val="a2"/>
    <w:next w:val="-4"/>
    <w:uiPriority w:val="60"/>
    <w:rsid w:val="006B65D6"/>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0">
    <w:name w:val="Светлая заливка - Акцент 53"/>
    <w:basedOn w:val="a2"/>
    <w:next w:val="-5"/>
    <w:uiPriority w:val="60"/>
    <w:rsid w:val="006B65D6"/>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0">
    <w:name w:val="Светлая заливка - Акцент 63"/>
    <w:basedOn w:val="a2"/>
    <w:next w:val="-6"/>
    <w:uiPriority w:val="60"/>
    <w:rsid w:val="006B65D6"/>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b">
    <w:name w:val="Светлый список3"/>
    <w:basedOn w:val="a2"/>
    <w:next w:val="aff5"/>
    <w:uiPriority w:val="61"/>
    <w:rsid w:val="006B65D6"/>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ветлый список - Акцент 13"/>
    <w:basedOn w:val="a2"/>
    <w:next w:val="-10"/>
    <w:uiPriority w:val="61"/>
    <w:rsid w:val="006B65D6"/>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Светлый список - Акцент 23"/>
    <w:basedOn w:val="a2"/>
    <w:next w:val="-20"/>
    <w:uiPriority w:val="61"/>
    <w:rsid w:val="006B65D6"/>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1">
    <w:name w:val="Светлый список - Акцент 33"/>
    <w:basedOn w:val="a2"/>
    <w:next w:val="-30"/>
    <w:uiPriority w:val="61"/>
    <w:rsid w:val="006B65D6"/>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31">
    <w:name w:val="Светлый список - Акцент 43"/>
    <w:basedOn w:val="a2"/>
    <w:next w:val="-40"/>
    <w:uiPriority w:val="61"/>
    <w:rsid w:val="006B65D6"/>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31">
    <w:name w:val="Светлый список - Акцент 53"/>
    <w:basedOn w:val="a2"/>
    <w:next w:val="-50"/>
    <w:uiPriority w:val="61"/>
    <w:rsid w:val="006B65D6"/>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31">
    <w:name w:val="Светлый список - Акцент 63"/>
    <w:basedOn w:val="a2"/>
    <w:next w:val="-60"/>
    <w:uiPriority w:val="61"/>
    <w:rsid w:val="006B65D6"/>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c">
    <w:name w:val="Светлая сетка3"/>
    <w:basedOn w:val="a2"/>
    <w:next w:val="aff6"/>
    <w:uiPriority w:val="62"/>
    <w:rsid w:val="006B65D6"/>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
    <w:name w:val="Светлая сетка - Акцент 13"/>
    <w:basedOn w:val="a2"/>
    <w:next w:val="-11"/>
    <w:uiPriority w:val="62"/>
    <w:rsid w:val="006B65D6"/>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2">
    <w:name w:val="Светлая сетка - Акцент 23"/>
    <w:basedOn w:val="a2"/>
    <w:next w:val="-21"/>
    <w:uiPriority w:val="62"/>
    <w:rsid w:val="006B65D6"/>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32">
    <w:name w:val="Светлая сетка - Акцент 33"/>
    <w:basedOn w:val="a2"/>
    <w:next w:val="-31"/>
    <w:uiPriority w:val="62"/>
    <w:rsid w:val="006B65D6"/>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32">
    <w:name w:val="Светлая сетка - Акцент 43"/>
    <w:basedOn w:val="a2"/>
    <w:next w:val="-41"/>
    <w:uiPriority w:val="62"/>
    <w:rsid w:val="006B65D6"/>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32">
    <w:name w:val="Светлая сетка - Акцент 53"/>
    <w:basedOn w:val="a2"/>
    <w:next w:val="-51"/>
    <w:uiPriority w:val="62"/>
    <w:rsid w:val="006B65D6"/>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2">
    <w:name w:val="Светлая сетка - Акцент 63"/>
    <w:basedOn w:val="a2"/>
    <w:next w:val="-61"/>
    <w:uiPriority w:val="62"/>
    <w:rsid w:val="006B65D6"/>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0">
    <w:name w:val="Средняя заливка 13"/>
    <w:basedOn w:val="a2"/>
    <w:next w:val="12"/>
    <w:uiPriority w:val="63"/>
    <w:rsid w:val="006B65D6"/>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3">
    <w:name w:val="Средняя заливка 1 - Акцент 13"/>
    <w:basedOn w:val="a2"/>
    <w:next w:val="1-1"/>
    <w:uiPriority w:val="63"/>
    <w:rsid w:val="006B65D6"/>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
    <w:name w:val="Средняя заливка 1 - Акцент 23"/>
    <w:basedOn w:val="a2"/>
    <w:next w:val="1-2"/>
    <w:uiPriority w:val="63"/>
    <w:rsid w:val="006B65D6"/>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3">
    <w:name w:val="Средняя заливка 1 - Акцент 33"/>
    <w:basedOn w:val="a2"/>
    <w:next w:val="1-3"/>
    <w:uiPriority w:val="63"/>
    <w:rsid w:val="006B65D6"/>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3">
    <w:name w:val="Средняя заливка 1 - Акцент 43"/>
    <w:basedOn w:val="a2"/>
    <w:next w:val="1-4"/>
    <w:uiPriority w:val="63"/>
    <w:rsid w:val="006B65D6"/>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3">
    <w:name w:val="Средняя заливка 1 - Акцент 53"/>
    <w:basedOn w:val="a2"/>
    <w:next w:val="1-5"/>
    <w:uiPriority w:val="63"/>
    <w:rsid w:val="006B65D6"/>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3">
    <w:name w:val="Средняя заливка 1 - Акцент 63"/>
    <w:basedOn w:val="a2"/>
    <w:next w:val="1-6"/>
    <w:uiPriority w:val="63"/>
    <w:rsid w:val="006B65D6"/>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30">
    <w:name w:val="Средняя заливка 23"/>
    <w:basedOn w:val="a2"/>
    <w:next w:val="29"/>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2"/>
    <w:next w:val="2-1"/>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3">
    <w:name w:val="Средняя заливка 2 - Акцент 23"/>
    <w:basedOn w:val="a2"/>
    <w:next w:val="2-2"/>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
    <w:name w:val="Средняя заливка 2 - Акцент 33"/>
    <w:basedOn w:val="a2"/>
    <w:next w:val="2-3"/>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редняя заливка 2 - Акцент 43"/>
    <w:basedOn w:val="a2"/>
    <w:next w:val="2-4"/>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3">
    <w:name w:val="Средняя заливка 2 - Акцент 53"/>
    <w:basedOn w:val="a2"/>
    <w:next w:val="2-5"/>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2"/>
    <w:next w:val="2-6"/>
    <w:uiPriority w:val="64"/>
    <w:rsid w:val="006B65D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редний список 13"/>
    <w:basedOn w:val="a2"/>
    <w:next w:val="13"/>
    <w:uiPriority w:val="65"/>
    <w:rsid w:val="006B65D6"/>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0">
    <w:name w:val="Средний список 1 - Акцент 13"/>
    <w:basedOn w:val="a2"/>
    <w:next w:val="1-10"/>
    <w:uiPriority w:val="65"/>
    <w:rsid w:val="006B65D6"/>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0">
    <w:name w:val="Средний список 1 - Акцент 23"/>
    <w:basedOn w:val="a2"/>
    <w:next w:val="1-20"/>
    <w:uiPriority w:val="65"/>
    <w:rsid w:val="006B65D6"/>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0">
    <w:name w:val="Средний список 1 - Акцент 33"/>
    <w:basedOn w:val="a2"/>
    <w:next w:val="1-30"/>
    <w:uiPriority w:val="65"/>
    <w:rsid w:val="006B65D6"/>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30">
    <w:name w:val="Средний список 1 - Акцент 43"/>
    <w:basedOn w:val="a2"/>
    <w:next w:val="1-40"/>
    <w:uiPriority w:val="65"/>
    <w:rsid w:val="006B65D6"/>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30">
    <w:name w:val="Средний список 1 - Акцент 53"/>
    <w:basedOn w:val="a2"/>
    <w:next w:val="1-50"/>
    <w:uiPriority w:val="65"/>
    <w:rsid w:val="006B65D6"/>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30">
    <w:name w:val="Средний список 1 - Акцент 63"/>
    <w:basedOn w:val="a2"/>
    <w:next w:val="1-60"/>
    <w:uiPriority w:val="65"/>
    <w:rsid w:val="006B65D6"/>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31">
    <w:name w:val="Средний список 23"/>
    <w:basedOn w:val="a2"/>
    <w:next w:val="2a"/>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0">
    <w:name w:val="Средний список 2 - Акцент 13"/>
    <w:basedOn w:val="a2"/>
    <w:next w:val="2-1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30">
    <w:name w:val="Средний список 2 - Акцент 23"/>
    <w:basedOn w:val="a2"/>
    <w:next w:val="2-2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30">
    <w:name w:val="Средний список 2 - Акцент 33"/>
    <w:basedOn w:val="a2"/>
    <w:next w:val="2-3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30">
    <w:name w:val="Средний список 2 - Акцент 43"/>
    <w:basedOn w:val="a2"/>
    <w:next w:val="2-4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30">
    <w:name w:val="Средний список 2 - Акцент 53"/>
    <w:basedOn w:val="a2"/>
    <w:next w:val="2-5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30">
    <w:name w:val="Средний список 2 - Акцент 63"/>
    <w:basedOn w:val="a2"/>
    <w:next w:val="2-60"/>
    <w:uiPriority w:val="66"/>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32">
    <w:name w:val="Средняя сетка 13"/>
    <w:basedOn w:val="a2"/>
    <w:next w:val="14"/>
    <w:uiPriority w:val="67"/>
    <w:rsid w:val="006B65D6"/>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31">
    <w:name w:val="Средняя сетка 1 - Акцент 13"/>
    <w:basedOn w:val="a2"/>
    <w:next w:val="1-11"/>
    <w:uiPriority w:val="67"/>
    <w:rsid w:val="006B65D6"/>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31">
    <w:name w:val="Средняя сетка 1 - Акцент 23"/>
    <w:basedOn w:val="a2"/>
    <w:next w:val="1-21"/>
    <w:uiPriority w:val="67"/>
    <w:rsid w:val="006B65D6"/>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1">
    <w:name w:val="Средняя сетка 1 - Акцент 33"/>
    <w:basedOn w:val="a2"/>
    <w:next w:val="1-31"/>
    <w:uiPriority w:val="67"/>
    <w:rsid w:val="006B65D6"/>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31">
    <w:name w:val="Средняя сетка 1 - Акцент 43"/>
    <w:basedOn w:val="a2"/>
    <w:next w:val="1-41"/>
    <w:uiPriority w:val="67"/>
    <w:rsid w:val="006B65D6"/>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31">
    <w:name w:val="Средняя сетка 1 - Акцент 53"/>
    <w:basedOn w:val="a2"/>
    <w:next w:val="1-51"/>
    <w:uiPriority w:val="67"/>
    <w:rsid w:val="006B65D6"/>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31">
    <w:name w:val="Средняя сетка 1 - Акцент 63"/>
    <w:basedOn w:val="a2"/>
    <w:next w:val="1-61"/>
    <w:uiPriority w:val="67"/>
    <w:rsid w:val="006B65D6"/>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32">
    <w:name w:val="Средняя сетка 23"/>
    <w:basedOn w:val="a2"/>
    <w:next w:val="2b"/>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31">
    <w:name w:val="Средняя сетка 2 - Акцент 13"/>
    <w:basedOn w:val="a2"/>
    <w:next w:val="2-1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31">
    <w:name w:val="Средняя сетка 2 - Акцент 23"/>
    <w:basedOn w:val="a2"/>
    <w:next w:val="2-2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31">
    <w:name w:val="Средняя сетка 2 - Акцент 33"/>
    <w:basedOn w:val="a2"/>
    <w:next w:val="2-3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31">
    <w:name w:val="Средняя сетка 2 - Акцент 43"/>
    <w:basedOn w:val="a2"/>
    <w:next w:val="2-4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31">
    <w:name w:val="Средняя сетка 2 - Акцент 53"/>
    <w:basedOn w:val="a2"/>
    <w:next w:val="2-5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31">
    <w:name w:val="Средняя сетка 2 - Акцент 63"/>
    <w:basedOn w:val="a2"/>
    <w:next w:val="2-61"/>
    <w:uiPriority w:val="68"/>
    <w:rsid w:val="006B65D6"/>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0">
    <w:name w:val="Средняя сетка 33"/>
    <w:basedOn w:val="a2"/>
    <w:next w:val="37"/>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3">
    <w:name w:val="Средняя сетка 3 - Акцент 13"/>
    <w:basedOn w:val="a2"/>
    <w:next w:val="3-1"/>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3">
    <w:name w:val="Средняя сетка 3 - Акцент 23"/>
    <w:basedOn w:val="a2"/>
    <w:next w:val="3-2"/>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3">
    <w:name w:val="Средняя сетка 3 - Акцент 33"/>
    <w:basedOn w:val="a2"/>
    <w:next w:val="3-3"/>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3">
    <w:name w:val="Средняя сетка 3 - Акцент 43"/>
    <w:basedOn w:val="a2"/>
    <w:next w:val="3-4"/>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3">
    <w:name w:val="Средняя сетка 3 - Акцент 53"/>
    <w:basedOn w:val="a2"/>
    <w:next w:val="3-5"/>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3">
    <w:name w:val="Средняя сетка 3 - Акцент 63"/>
    <w:basedOn w:val="a2"/>
    <w:next w:val="3-6"/>
    <w:uiPriority w:val="69"/>
    <w:rsid w:val="006B65D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d">
    <w:name w:val="Темный список3"/>
    <w:basedOn w:val="a2"/>
    <w:next w:val="aff7"/>
    <w:uiPriority w:val="70"/>
    <w:rsid w:val="006B65D6"/>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33">
    <w:name w:val="Темный список - Акцент 13"/>
    <w:basedOn w:val="a2"/>
    <w:next w:val="-12"/>
    <w:uiPriority w:val="70"/>
    <w:rsid w:val="006B65D6"/>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33">
    <w:name w:val="Темный список - Акцент 23"/>
    <w:basedOn w:val="a2"/>
    <w:next w:val="-22"/>
    <w:uiPriority w:val="70"/>
    <w:rsid w:val="006B65D6"/>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33">
    <w:name w:val="Темный список - Акцент 33"/>
    <w:basedOn w:val="a2"/>
    <w:next w:val="-32"/>
    <w:uiPriority w:val="70"/>
    <w:rsid w:val="006B65D6"/>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3">
    <w:name w:val="Темный список - Акцент 43"/>
    <w:basedOn w:val="a2"/>
    <w:next w:val="-42"/>
    <w:uiPriority w:val="70"/>
    <w:rsid w:val="006B65D6"/>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33">
    <w:name w:val="Темный список - Акцент 53"/>
    <w:basedOn w:val="a2"/>
    <w:next w:val="-52"/>
    <w:uiPriority w:val="70"/>
    <w:rsid w:val="006B65D6"/>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3">
    <w:name w:val="Темный список - Акцент 63"/>
    <w:basedOn w:val="a2"/>
    <w:next w:val="-62"/>
    <w:uiPriority w:val="70"/>
    <w:rsid w:val="006B65D6"/>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3e">
    <w:name w:val="Цветная заливка3"/>
    <w:basedOn w:val="a2"/>
    <w:next w:val="aff8"/>
    <w:uiPriority w:val="71"/>
    <w:rsid w:val="006B65D6"/>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4">
    <w:name w:val="Цветная заливка - Акцент 13"/>
    <w:basedOn w:val="a2"/>
    <w:next w:val="-13"/>
    <w:uiPriority w:val="71"/>
    <w:rsid w:val="006B65D6"/>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34">
    <w:name w:val="Цветная заливка - Акцент 23"/>
    <w:basedOn w:val="a2"/>
    <w:next w:val="-23"/>
    <w:uiPriority w:val="71"/>
    <w:rsid w:val="006B65D6"/>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4">
    <w:name w:val="Цветная заливка - Акцент 33"/>
    <w:basedOn w:val="a2"/>
    <w:next w:val="-33"/>
    <w:uiPriority w:val="71"/>
    <w:rsid w:val="006B65D6"/>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34">
    <w:name w:val="Цветная заливка - Акцент 43"/>
    <w:basedOn w:val="a2"/>
    <w:next w:val="-43"/>
    <w:uiPriority w:val="71"/>
    <w:rsid w:val="006B65D6"/>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34">
    <w:name w:val="Цветная заливка - Акцент 53"/>
    <w:basedOn w:val="a2"/>
    <w:next w:val="-53"/>
    <w:uiPriority w:val="71"/>
    <w:rsid w:val="006B65D6"/>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34">
    <w:name w:val="Цветная заливка - Акцент 63"/>
    <w:basedOn w:val="a2"/>
    <w:next w:val="-63"/>
    <w:uiPriority w:val="71"/>
    <w:rsid w:val="006B65D6"/>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3f">
    <w:name w:val="Цветной список3"/>
    <w:basedOn w:val="a2"/>
    <w:next w:val="aff9"/>
    <w:uiPriority w:val="72"/>
    <w:rsid w:val="006B65D6"/>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35">
    <w:name w:val="Цветной список - Акцент 13"/>
    <w:basedOn w:val="a2"/>
    <w:next w:val="-14"/>
    <w:uiPriority w:val="72"/>
    <w:rsid w:val="006B65D6"/>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5">
    <w:name w:val="Цветной список - Акцент 23"/>
    <w:basedOn w:val="a2"/>
    <w:next w:val="-24"/>
    <w:uiPriority w:val="72"/>
    <w:rsid w:val="006B65D6"/>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35">
    <w:name w:val="Цветной список - Акцент 33"/>
    <w:basedOn w:val="a2"/>
    <w:next w:val="-34"/>
    <w:uiPriority w:val="72"/>
    <w:rsid w:val="006B65D6"/>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35">
    <w:name w:val="Цветной список - Акцент 43"/>
    <w:basedOn w:val="a2"/>
    <w:next w:val="-44"/>
    <w:uiPriority w:val="72"/>
    <w:rsid w:val="006B65D6"/>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35">
    <w:name w:val="Цветной список - Акцент 53"/>
    <w:basedOn w:val="a2"/>
    <w:next w:val="-54"/>
    <w:uiPriority w:val="72"/>
    <w:rsid w:val="006B65D6"/>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35">
    <w:name w:val="Цветной список - Акцент 63"/>
    <w:basedOn w:val="a2"/>
    <w:next w:val="-64"/>
    <w:uiPriority w:val="72"/>
    <w:rsid w:val="006B65D6"/>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f0">
    <w:name w:val="Цветная сетка3"/>
    <w:basedOn w:val="a2"/>
    <w:next w:val="affa"/>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6">
    <w:name w:val="Цветная сетка - Акцент 13"/>
    <w:basedOn w:val="a2"/>
    <w:next w:val="-1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36">
    <w:name w:val="Цветная сетка - Акцент 23"/>
    <w:basedOn w:val="a2"/>
    <w:next w:val="-2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36">
    <w:name w:val="Цветная сетка - Акцент 33"/>
    <w:basedOn w:val="a2"/>
    <w:next w:val="-3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6">
    <w:name w:val="Цветная сетка - Акцент 43"/>
    <w:basedOn w:val="a2"/>
    <w:next w:val="-4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6">
    <w:name w:val="Цветная сетка - Акцент 53"/>
    <w:basedOn w:val="a2"/>
    <w:next w:val="-5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36">
    <w:name w:val="Цветная сетка - Акцент 63"/>
    <w:basedOn w:val="a2"/>
    <w:next w:val="-65"/>
    <w:uiPriority w:val="73"/>
    <w:rsid w:val="006B65D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51">
    <w:name w:val="Нет списка5"/>
    <w:next w:val="a3"/>
    <w:uiPriority w:val="99"/>
    <w:semiHidden/>
    <w:unhideWhenUsed/>
    <w:rsid w:val="006B65D6"/>
  </w:style>
  <w:style w:type="table" w:customStyle="1" w:styleId="TableNormal1">
    <w:name w:val="Table Normal1"/>
    <w:rsid w:val="006B65D6"/>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ffc">
    <w:name w:val="Колонтитулы"/>
    <w:rsid w:val="006B65D6"/>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ru-RU" w:eastAsia="ru-RU"/>
    </w:rPr>
  </w:style>
  <w:style w:type="character" w:customStyle="1" w:styleId="affd">
    <w:name w:val="Нет"/>
    <w:rsid w:val="006B65D6"/>
  </w:style>
  <w:style w:type="character" w:customStyle="1" w:styleId="Hyperlink0">
    <w:name w:val="Hyperlink.0"/>
    <w:basedOn w:val="affd"/>
    <w:rsid w:val="006B65D6"/>
    <w:rPr>
      <w:outline w:val="0"/>
      <w:color w:val="0000FF"/>
      <w:u w:val="single" w:color="0000FF"/>
      <w:lang w:val="en-US"/>
    </w:rPr>
  </w:style>
  <w:style w:type="character" w:customStyle="1" w:styleId="Hyperlink1">
    <w:name w:val="Hyperlink.1"/>
    <w:basedOn w:val="affd"/>
    <w:rsid w:val="006B65D6"/>
    <w:rPr>
      <w:rFonts w:ascii="Calibri" w:eastAsia="Calibri" w:hAnsi="Calibri" w:cs="Calibri"/>
      <w:outline w:val="0"/>
      <w:color w:val="0000FF"/>
      <w:sz w:val="22"/>
      <w:szCs w:val="22"/>
      <w:u w:val="single" w:color="0000FF"/>
      <w:lang w:val="en-US"/>
    </w:rPr>
  </w:style>
  <w:style w:type="paragraph" w:customStyle="1" w:styleId="affe">
    <w:name w:val="По умолчанию"/>
    <w:rsid w:val="006B65D6"/>
    <w:pPr>
      <w:widowControl/>
      <w:pBdr>
        <w:top w:val="nil"/>
        <w:left w:val="nil"/>
        <w:bottom w:val="nil"/>
        <w:right w:val="nil"/>
        <w:between w:val="nil"/>
        <w:bar w:val="nil"/>
      </w:pBdr>
      <w:autoSpaceDE/>
      <w:autoSpaceDN/>
      <w:spacing w:before="160" w:line="288" w:lineRule="auto"/>
    </w:pPr>
    <w:rPr>
      <w:rFonts w:ascii="Helvetica Neue" w:eastAsia="Arial Unicode MS" w:hAnsi="Helvetica Neue" w:cs="Arial Unicode MS"/>
      <w:color w:val="000000"/>
      <w:sz w:val="24"/>
      <w:szCs w:val="24"/>
      <w:bdr w:val="nil"/>
      <w:lang w:val="ru-RU" w:eastAsia="ru-RU"/>
    </w:rPr>
  </w:style>
  <w:style w:type="character" w:customStyle="1" w:styleId="Hyperlink2">
    <w:name w:val="Hyperlink.2"/>
    <w:basedOn w:val="a8"/>
    <w:rsid w:val="006B65D6"/>
    <w:rPr>
      <w:outline w:val="0"/>
      <w:color w:val="0000FF"/>
      <w:u w:val="single" w:color="0000FF"/>
    </w:rPr>
  </w:style>
  <w:style w:type="numbering" w:customStyle="1" w:styleId="a">
    <w:name w:val="Пункты"/>
    <w:rsid w:val="006B65D6"/>
    <w:pPr>
      <w:numPr>
        <w:numId w:val="1"/>
      </w:numPr>
    </w:pPr>
  </w:style>
  <w:style w:type="numbering" w:customStyle="1" w:styleId="61">
    <w:name w:val="Нет списка6"/>
    <w:next w:val="a3"/>
    <w:uiPriority w:val="99"/>
    <w:semiHidden/>
    <w:unhideWhenUsed/>
    <w:rsid w:val="006B65D6"/>
  </w:style>
  <w:style w:type="table" w:customStyle="1" w:styleId="TableNormal2">
    <w:name w:val="Table Normal2"/>
    <w:rsid w:val="006B65D6"/>
    <w:pPr>
      <w:widowControl/>
      <w:autoSpaceDE/>
      <w:autoSpaceDN/>
      <w:spacing w:after="200" w:line="276" w:lineRule="auto"/>
    </w:pPr>
    <w:rPr>
      <w:rFonts w:ascii="Cambria" w:eastAsia="Cambria" w:hAnsi="Cambria" w:cs="Cambria"/>
      <w:lang w:eastAsia="ru-RU"/>
    </w:rPr>
    <w:tblPr>
      <w:tblCellMar>
        <w:top w:w="0" w:type="dxa"/>
        <w:left w:w="0" w:type="dxa"/>
        <w:bottom w:w="0" w:type="dxa"/>
        <w:right w:w="0" w:type="dxa"/>
      </w:tblCellMar>
    </w:tblPr>
  </w:style>
  <w:style w:type="numbering" w:customStyle="1" w:styleId="71">
    <w:name w:val="Нет списка7"/>
    <w:next w:val="a3"/>
    <w:uiPriority w:val="99"/>
    <w:semiHidden/>
    <w:unhideWhenUsed/>
    <w:rsid w:val="00426D46"/>
  </w:style>
  <w:style w:type="table" w:customStyle="1" w:styleId="42">
    <w:name w:val="Сетка таблицы4"/>
    <w:basedOn w:val="a2"/>
    <w:next w:val="aff3"/>
    <w:uiPriority w:val="59"/>
    <w:rsid w:val="00426D46"/>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ветлая заливка4"/>
    <w:basedOn w:val="a2"/>
    <w:next w:val="aff4"/>
    <w:uiPriority w:val="60"/>
    <w:rsid w:val="00426D46"/>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0">
    <w:name w:val="Светлая заливка - Акцент 14"/>
    <w:basedOn w:val="a2"/>
    <w:next w:val="-1"/>
    <w:uiPriority w:val="60"/>
    <w:rsid w:val="00426D46"/>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0">
    <w:name w:val="Светлая заливка - Акцент 24"/>
    <w:basedOn w:val="a2"/>
    <w:next w:val="-2"/>
    <w:uiPriority w:val="60"/>
    <w:rsid w:val="00426D46"/>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0">
    <w:name w:val="Светлая заливка - Акцент 34"/>
    <w:basedOn w:val="a2"/>
    <w:next w:val="-3"/>
    <w:uiPriority w:val="60"/>
    <w:rsid w:val="00426D46"/>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0">
    <w:name w:val="Светлая заливка - Акцент 44"/>
    <w:basedOn w:val="a2"/>
    <w:next w:val="-4"/>
    <w:uiPriority w:val="60"/>
    <w:rsid w:val="00426D46"/>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0">
    <w:name w:val="Светлая заливка - Акцент 54"/>
    <w:basedOn w:val="a2"/>
    <w:next w:val="-5"/>
    <w:uiPriority w:val="60"/>
    <w:rsid w:val="00426D46"/>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0">
    <w:name w:val="Светлая заливка - Акцент 64"/>
    <w:basedOn w:val="a2"/>
    <w:next w:val="-6"/>
    <w:uiPriority w:val="60"/>
    <w:rsid w:val="00426D46"/>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4">
    <w:name w:val="Светлый список4"/>
    <w:basedOn w:val="a2"/>
    <w:next w:val="aff5"/>
    <w:uiPriority w:val="61"/>
    <w:rsid w:val="00426D46"/>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1">
    <w:name w:val="Светлый список - Акцент 14"/>
    <w:basedOn w:val="a2"/>
    <w:next w:val="-10"/>
    <w:uiPriority w:val="61"/>
    <w:rsid w:val="00426D46"/>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Светлый список - Акцент 24"/>
    <w:basedOn w:val="a2"/>
    <w:next w:val="-20"/>
    <w:uiPriority w:val="61"/>
    <w:rsid w:val="00426D46"/>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1">
    <w:name w:val="Светлый список - Акцент 34"/>
    <w:basedOn w:val="a2"/>
    <w:next w:val="-30"/>
    <w:uiPriority w:val="61"/>
    <w:rsid w:val="00426D46"/>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41">
    <w:name w:val="Светлый список - Акцент 44"/>
    <w:basedOn w:val="a2"/>
    <w:next w:val="-40"/>
    <w:uiPriority w:val="61"/>
    <w:rsid w:val="00426D46"/>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41">
    <w:name w:val="Светлый список - Акцент 54"/>
    <w:basedOn w:val="a2"/>
    <w:next w:val="-50"/>
    <w:uiPriority w:val="61"/>
    <w:rsid w:val="00426D46"/>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41">
    <w:name w:val="Светлый список - Акцент 64"/>
    <w:basedOn w:val="a2"/>
    <w:next w:val="-60"/>
    <w:uiPriority w:val="61"/>
    <w:rsid w:val="00426D46"/>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4"/>
    <w:basedOn w:val="a2"/>
    <w:next w:val="aff6"/>
    <w:uiPriority w:val="62"/>
    <w:rsid w:val="00426D46"/>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2">
    <w:name w:val="Светлая сетка - Акцент 14"/>
    <w:basedOn w:val="a2"/>
    <w:next w:val="-11"/>
    <w:uiPriority w:val="62"/>
    <w:rsid w:val="00426D46"/>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42">
    <w:name w:val="Светлая сетка - Акцент 24"/>
    <w:basedOn w:val="a2"/>
    <w:next w:val="-21"/>
    <w:uiPriority w:val="62"/>
    <w:rsid w:val="00426D46"/>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42">
    <w:name w:val="Светлая сетка - Акцент 34"/>
    <w:basedOn w:val="a2"/>
    <w:next w:val="-31"/>
    <w:uiPriority w:val="62"/>
    <w:rsid w:val="00426D46"/>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42">
    <w:name w:val="Светлая сетка - Акцент 44"/>
    <w:basedOn w:val="a2"/>
    <w:next w:val="-41"/>
    <w:uiPriority w:val="62"/>
    <w:rsid w:val="00426D46"/>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42">
    <w:name w:val="Светлая сетка - Акцент 54"/>
    <w:basedOn w:val="a2"/>
    <w:next w:val="-51"/>
    <w:uiPriority w:val="62"/>
    <w:rsid w:val="00426D46"/>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42">
    <w:name w:val="Светлая сетка - Акцент 64"/>
    <w:basedOn w:val="a2"/>
    <w:next w:val="-61"/>
    <w:uiPriority w:val="62"/>
    <w:rsid w:val="00426D46"/>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0">
    <w:name w:val="Средняя заливка 14"/>
    <w:basedOn w:val="a2"/>
    <w:next w:val="12"/>
    <w:uiPriority w:val="63"/>
    <w:rsid w:val="00426D46"/>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4">
    <w:name w:val="Средняя заливка 1 - Акцент 14"/>
    <w:basedOn w:val="a2"/>
    <w:next w:val="1-1"/>
    <w:uiPriority w:val="63"/>
    <w:rsid w:val="00426D46"/>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
    <w:name w:val="Средняя заливка 1 - Акцент 24"/>
    <w:basedOn w:val="a2"/>
    <w:next w:val="1-2"/>
    <w:uiPriority w:val="63"/>
    <w:rsid w:val="00426D46"/>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4">
    <w:name w:val="Средняя заливка 1 - Акцент 34"/>
    <w:basedOn w:val="a2"/>
    <w:next w:val="1-3"/>
    <w:uiPriority w:val="63"/>
    <w:rsid w:val="00426D46"/>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4">
    <w:name w:val="Средняя заливка 1 - Акцент 44"/>
    <w:basedOn w:val="a2"/>
    <w:next w:val="1-4"/>
    <w:uiPriority w:val="63"/>
    <w:rsid w:val="00426D46"/>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4">
    <w:name w:val="Средняя заливка 1 - Акцент 54"/>
    <w:basedOn w:val="a2"/>
    <w:next w:val="1-5"/>
    <w:uiPriority w:val="63"/>
    <w:rsid w:val="00426D46"/>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4">
    <w:name w:val="Средняя заливка 1 - Акцент 64"/>
    <w:basedOn w:val="a2"/>
    <w:next w:val="1-6"/>
    <w:uiPriority w:val="63"/>
    <w:rsid w:val="00426D46"/>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40">
    <w:name w:val="Средняя заливка 24"/>
    <w:basedOn w:val="a2"/>
    <w:next w:val="29"/>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4">
    <w:name w:val="Средняя заливка 2 - Акцент 14"/>
    <w:basedOn w:val="a2"/>
    <w:next w:val="2-1"/>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4">
    <w:name w:val="Средняя заливка 2 - Акцент 24"/>
    <w:basedOn w:val="a2"/>
    <w:next w:val="2-2"/>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
    <w:name w:val="Средняя заливка 2 - Акцент 34"/>
    <w:basedOn w:val="a2"/>
    <w:next w:val="2-3"/>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4">
    <w:name w:val="Средняя заливка 2 - Акцент 44"/>
    <w:basedOn w:val="a2"/>
    <w:next w:val="2-4"/>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2"/>
    <w:next w:val="2-5"/>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4">
    <w:name w:val="Средняя заливка 2 - Акцент 64"/>
    <w:basedOn w:val="a2"/>
    <w:next w:val="2-6"/>
    <w:uiPriority w:val="64"/>
    <w:rsid w:val="00426D46"/>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ий список 14"/>
    <w:basedOn w:val="a2"/>
    <w:next w:val="13"/>
    <w:uiPriority w:val="65"/>
    <w:rsid w:val="00426D46"/>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0">
    <w:name w:val="Средний список 1 - Акцент 14"/>
    <w:basedOn w:val="a2"/>
    <w:next w:val="1-10"/>
    <w:uiPriority w:val="65"/>
    <w:rsid w:val="00426D46"/>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40">
    <w:name w:val="Средний список 1 - Акцент 24"/>
    <w:basedOn w:val="a2"/>
    <w:next w:val="1-20"/>
    <w:uiPriority w:val="65"/>
    <w:rsid w:val="00426D46"/>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0">
    <w:name w:val="Средний список 1 - Акцент 34"/>
    <w:basedOn w:val="a2"/>
    <w:next w:val="1-30"/>
    <w:uiPriority w:val="65"/>
    <w:rsid w:val="00426D46"/>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40">
    <w:name w:val="Средний список 1 - Акцент 44"/>
    <w:basedOn w:val="a2"/>
    <w:next w:val="1-40"/>
    <w:uiPriority w:val="65"/>
    <w:rsid w:val="00426D46"/>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40">
    <w:name w:val="Средний список 1 - Акцент 54"/>
    <w:basedOn w:val="a2"/>
    <w:next w:val="1-50"/>
    <w:uiPriority w:val="65"/>
    <w:rsid w:val="00426D46"/>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40">
    <w:name w:val="Средний список 1 - Акцент 64"/>
    <w:basedOn w:val="a2"/>
    <w:next w:val="1-60"/>
    <w:uiPriority w:val="65"/>
    <w:rsid w:val="00426D46"/>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41">
    <w:name w:val="Средний список 24"/>
    <w:basedOn w:val="a2"/>
    <w:next w:val="2a"/>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40">
    <w:name w:val="Средний список 2 - Акцент 14"/>
    <w:basedOn w:val="a2"/>
    <w:next w:val="2-1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40">
    <w:name w:val="Средний список 2 - Акцент 24"/>
    <w:basedOn w:val="a2"/>
    <w:next w:val="2-2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40">
    <w:name w:val="Средний список 2 - Акцент 34"/>
    <w:basedOn w:val="a2"/>
    <w:next w:val="2-3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40">
    <w:name w:val="Средний список 2 - Акцент 44"/>
    <w:basedOn w:val="a2"/>
    <w:next w:val="2-4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40">
    <w:name w:val="Средний список 2 - Акцент 54"/>
    <w:basedOn w:val="a2"/>
    <w:next w:val="2-5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40">
    <w:name w:val="Средний список 2 - Акцент 64"/>
    <w:basedOn w:val="a2"/>
    <w:next w:val="2-60"/>
    <w:uiPriority w:val="66"/>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42">
    <w:name w:val="Средняя сетка 14"/>
    <w:basedOn w:val="a2"/>
    <w:next w:val="14"/>
    <w:uiPriority w:val="67"/>
    <w:rsid w:val="00426D46"/>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41">
    <w:name w:val="Средняя сетка 1 - Акцент 14"/>
    <w:basedOn w:val="a2"/>
    <w:next w:val="1-11"/>
    <w:uiPriority w:val="67"/>
    <w:rsid w:val="00426D46"/>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41">
    <w:name w:val="Средняя сетка 1 - Акцент 24"/>
    <w:basedOn w:val="a2"/>
    <w:next w:val="1-21"/>
    <w:uiPriority w:val="67"/>
    <w:rsid w:val="00426D46"/>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41">
    <w:name w:val="Средняя сетка 1 - Акцент 34"/>
    <w:basedOn w:val="a2"/>
    <w:next w:val="1-31"/>
    <w:uiPriority w:val="67"/>
    <w:rsid w:val="00426D46"/>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41">
    <w:name w:val="Средняя сетка 1 - Акцент 44"/>
    <w:basedOn w:val="a2"/>
    <w:next w:val="1-41"/>
    <w:uiPriority w:val="67"/>
    <w:rsid w:val="00426D46"/>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41">
    <w:name w:val="Средняя сетка 1 - Акцент 54"/>
    <w:basedOn w:val="a2"/>
    <w:next w:val="1-51"/>
    <w:uiPriority w:val="67"/>
    <w:rsid w:val="00426D46"/>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41">
    <w:name w:val="Средняя сетка 1 - Акцент 64"/>
    <w:basedOn w:val="a2"/>
    <w:next w:val="1-61"/>
    <w:uiPriority w:val="67"/>
    <w:rsid w:val="00426D46"/>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42">
    <w:name w:val="Средняя сетка 24"/>
    <w:basedOn w:val="a2"/>
    <w:next w:val="2b"/>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41">
    <w:name w:val="Средняя сетка 2 - Акцент 14"/>
    <w:basedOn w:val="a2"/>
    <w:next w:val="2-1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41">
    <w:name w:val="Средняя сетка 2 - Акцент 24"/>
    <w:basedOn w:val="a2"/>
    <w:next w:val="2-2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41">
    <w:name w:val="Средняя сетка 2 - Акцент 34"/>
    <w:basedOn w:val="a2"/>
    <w:next w:val="2-3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41">
    <w:name w:val="Средняя сетка 2 - Акцент 44"/>
    <w:basedOn w:val="a2"/>
    <w:next w:val="2-4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41">
    <w:name w:val="Средняя сетка 2 - Акцент 54"/>
    <w:basedOn w:val="a2"/>
    <w:next w:val="2-5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41">
    <w:name w:val="Средняя сетка 2 - Акцент 64"/>
    <w:basedOn w:val="a2"/>
    <w:next w:val="2-61"/>
    <w:uiPriority w:val="68"/>
    <w:rsid w:val="00426D46"/>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40">
    <w:name w:val="Средняя сетка 34"/>
    <w:basedOn w:val="a2"/>
    <w:next w:val="37"/>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4">
    <w:name w:val="Средняя сетка 3 - Акцент 14"/>
    <w:basedOn w:val="a2"/>
    <w:next w:val="3-1"/>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4">
    <w:name w:val="Средняя сетка 3 - Акцент 24"/>
    <w:basedOn w:val="a2"/>
    <w:next w:val="3-2"/>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4">
    <w:name w:val="Средняя сетка 3 - Акцент 34"/>
    <w:basedOn w:val="a2"/>
    <w:next w:val="3-3"/>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4">
    <w:name w:val="Средняя сетка 3 - Акцент 44"/>
    <w:basedOn w:val="a2"/>
    <w:next w:val="3-4"/>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4">
    <w:name w:val="Средняя сетка 3 - Акцент 54"/>
    <w:basedOn w:val="a2"/>
    <w:next w:val="3-5"/>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4">
    <w:name w:val="Средняя сетка 3 - Акцент 64"/>
    <w:basedOn w:val="a2"/>
    <w:next w:val="3-6"/>
    <w:uiPriority w:val="69"/>
    <w:rsid w:val="00426D46"/>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6">
    <w:name w:val="Темный список4"/>
    <w:basedOn w:val="a2"/>
    <w:next w:val="aff7"/>
    <w:uiPriority w:val="70"/>
    <w:rsid w:val="00426D46"/>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43">
    <w:name w:val="Темный список - Акцент 14"/>
    <w:basedOn w:val="a2"/>
    <w:next w:val="-12"/>
    <w:uiPriority w:val="70"/>
    <w:rsid w:val="00426D46"/>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43">
    <w:name w:val="Темный список - Акцент 24"/>
    <w:basedOn w:val="a2"/>
    <w:next w:val="-22"/>
    <w:uiPriority w:val="70"/>
    <w:rsid w:val="00426D46"/>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3">
    <w:name w:val="Темный список - Акцент 34"/>
    <w:basedOn w:val="a2"/>
    <w:next w:val="-32"/>
    <w:uiPriority w:val="70"/>
    <w:rsid w:val="00426D46"/>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3">
    <w:name w:val="Темный список - Акцент 44"/>
    <w:basedOn w:val="a2"/>
    <w:next w:val="-42"/>
    <w:uiPriority w:val="70"/>
    <w:rsid w:val="00426D46"/>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43">
    <w:name w:val="Темный список - Акцент 54"/>
    <w:basedOn w:val="a2"/>
    <w:next w:val="-52"/>
    <w:uiPriority w:val="70"/>
    <w:rsid w:val="00426D46"/>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43">
    <w:name w:val="Темный список - Акцент 64"/>
    <w:basedOn w:val="a2"/>
    <w:next w:val="-62"/>
    <w:uiPriority w:val="70"/>
    <w:rsid w:val="00426D46"/>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7">
    <w:name w:val="Цветная заливка4"/>
    <w:basedOn w:val="a2"/>
    <w:next w:val="aff8"/>
    <w:uiPriority w:val="71"/>
    <w:rsid w:val="00426D46"/>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44">
    <w:name w:val="Цветная заливка - Акцент 14"/>
    <w:basedOn w:val="a2"/>
    <w:next w:val="-13"/>
    <w:uiPriority w:val="71"/>
    <w:rsid w:val="00426D46"/>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44">
    <w:name w:val="Цветная заливка - Акцент 24"/>
    <w:basedOn w:val="a2"/>
    <w:next w:val="-23"/>
    <w:uiPriority w:val="71"/>
    <w:rsid w:val="00426D46"/>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44">
    <w:name w:val="Цветная заливка - Акцент 34"/>
    <w:basedOn w:val="a2"/>
    <w:next w:val="-33"/>
    <w:uiPriority w:val="71"/>
    <w:rsid w:val="00426D46"/>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44">
    <w:name w:val="Цветная заливка - Акцент 44"/>
    <w:basedOn w:val="a2"/>
    <w:next w:val="-43"/>
    <w:uiPriority w:val="71"/>
    <w:rsid w:val="00426D46"/>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44">
    <w:name w:val="Цветная заливка - Акцент 54"/>
    <w:basedOn w:val="a2"/>
    <w:next w:val="-53"/>
    <w:uiPriority w:val="71"/>
    <w:rsid w:val="00426D46"/>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44">
    <w:name w:val="Цветная заливка - Акцент 64"/>
    <w:basedOn w:val="a2"/>
    <w:next w:val="-63"/>
    <w:uiPriority w:val="71"/>
    <w:rsid w:val="00426D46"/>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48">
    <w:name w:val="Цветной список4"/>
    <w:basedOn w:val="a2"/>
    <w:next w:val="aff9"/>
    <w:uiPriority w:val="72"/>
    <w:rsid w:val="00426D46"/>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45">
    <w:name w:val="Цветной список - Акцент 14"/>
    <w:basedOn w:val="a2"/>
    <w:next w:val="-14"/>
    <w:uiPriority w:val="72"/>
    <w:rsid w:val="00426D46"/>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5">
    <w:name w:val="Цветной список - Акцент 24"/>
    <w:basedOn w:val="a2"/>
    <w:next w:val="-24"/>
    <w:uiPriority w:val="72"/>
    <w:rsid w:val="00426D46"/>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45">
    <w:name w:val="Цветной список - Акцент 34"/>
    <w:basedOn w:val="a2"/>
    <w:next w:val="-34"/>
    <w:uiPriority w:val="72"/>
    <w:rsid w:val="00426D46"/>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45">
    <w:name w:val="Цветной список - Акцент 44"/>
    <w:basedOn w:val="a2"/>
    <w:next w:val="-44"/>
    <w:uiPriority w:val="72"/>
    <w:rsid w:val="00426D46"/>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45">
    <w:name w:val="Цветной список - Акцент 54"/>
    <w:basedOn w:val="a2"/>
    <w:next w:val="-54"/>
    <w:uiPriority w:val="72"/>
    <w:rsid w:val="00426D46"/>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45">
    <w:name w:val="Цветной список - Акцент 64"/>
    <w:basedOn w:val="a2"/>
    <w:next w:val="-64"/>
    <w:uiPriority w:val="72"/>
    <w:rsid w:val="00426D46"/>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49">
    <w:name w:val="Цветная сетка4"/>
    <w:basedOn w:val="a2"/>
    <w:next w:val="affa"/>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6">
    <w:name w:val="Цветная сетка - Акцент 14"/>
    <w:basedOn w:val="a2"/>
    <w:next w:val="-1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46">
    <w:name w:val="Цветная сетка - Акцент 24"/>
    <w:basedOn w:val="a2"/>
    <w:next w:val="-2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46">
    <w:name w:val="Цветная сетка - Акцент 34"/>
    <w:basedOn w:val="a2"/>
    <w:next w:val="-3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46">
    <w:name w:val="Цветная сетка - Акцент 44"/>
    <w:basedOn w:val="a2"/>
    <w:next w:val="-4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46">
    <w:name w:val="Цветная сетка - Акцент 54"/>
    <w:basedOn w:val="a2"/>
    <w:next w:val="-5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46">
    <w:name w:val="Цветная сетка - Акцент 64"/>
    <w:basedOn w:val="a2"/>
    <w:next w:val="-65"/>
    <w:uiPriority w:val="73"/>
    <w:rsid w:val="00426D46"/>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81">
    <w:name w:val="Нет списка8"/>
    <w:next w:val="a3"/>
    <w:uiPriority w:val="99"/>
    <w:semiHidden/>
    <w:unhideWhenUsed/>
    <w:rsid w:val="009D6BCD"/>
  </w:style>
  <w:style w:type="table" w:customStyle="1" w:styleId="52">
    <w:name w:val="Сетка таблицы5"/>
    <w:basedOn w:val="a2"/>
    <w:next w:val="aff3"/>
    <w:uiPriority w:val="59"/>
    <w:rsid w:val="009D6BCD"/>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ая заливка5"/>
    <w:basedOn w:val="a2"/>
    <w:next w:val="aff4"/>
    <w:uiPriority w:val="60"/>
    <w:rsid w:val="009D6BCD"/>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0">
    <w:name w:val="Светлая заливка - Акцент 15"/>
    <w:basedOn w:val="a2"/>
    <w:next w:val="-1"/>
    <w:uiPriority w:val="60"/>
    <w:rsid w:val="009D6BCD"/>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0">
    <w:name w:val="Светлая заливка - Акцент 25"/>
    <w:basedOn w:val="a2"/>
    <w:next w:val="-2"/>
    <w:uiPriority w:val="60"/>
    <w:rsid w:val="009D6BCD"/>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0">
    <w:name w:val="Светлая заливка - Акцент 35"/>
    <w:basedOn w:val="a2"/>
    <w:next w:val="-3"/>
    <w:uiPriority w:val="60"/>
    <w:rsid w:val="009D6BCD"/>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0">
    <w:name w:val="Светлая заливка - Акцент 45"/>
    <w:basedOn w:val="a2"/>
    <w:next w:val="-4"/>
    <w:uiPriority w:val="60"/>
    <w:rsid w:val="009D6BCD"/>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0">
    <w:name w:val="Светлая заливка - Акцент 55"/>
    <w:basedOn w:val="a2"/>
    <w:next w:val="-5"/>
    <w:uiPriority w:val="60"/>
    <w:rsid w:val="009D6BCD"/>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0">
    <w:name w:val="Светлая заливка - Акцент 65"/>
    <w:basedOn w:val="a2"/>
    <w:next w:val="-6"/>
    <w:uiPriority w:val="60"/>
    <w:rsid w:val="009D6BCD"/>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4">
    <w:name w:val="Светлый список5"/>
    <w:basedOn w:val="a2"/>
    <w:next w:val="aff5"/>
    <w:uiPriority w:val="61"/>
    <w:rsid w:val="009D6BCD"/>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1">
    <w:name w:val="Светлый список - Акцент 15"/>
    <w:basedOn w:val="a2"/>
    <w:next w:val="-10"/>
    <w:uiPriority w:val="61"/>
    <w:rsid w:val="009D6BCD"/>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Светлый список - Акцент 25"/>
    <w:basedOn w:val="a2"/>
    <w:next w:val="-20"/>
    <w:uiPriority w:val="61"/>
    <w:rsid w:val="009D6BCD"/>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
    <w:name w:val="Светлый список - Акцент 35"/>
    <w:basedOn w:val="a2"/>
    <w:next w:val="-30"/>
    <w:uiPriority w:val="61"/>
    <w:rsid w:val="009D6BCD"/>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51">
    <w:name w:val="Светлый список - Акцент 45"/>
    <w:basedOn w:val="a2"/>
    <w:next w:val="-40"/>
    <w:uiPriority w:val="61"/>
    <w:rsid w:val="009D6BCD"/>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51">
    <w:name w:val="Светлый список - Акцент 55"/>
    <w:basedOn w:val="a2"/>
    <w:next w:val="-50"/>
    <w:uiPriority w:val="61"/>
    <w:rsid w:val="009D6BCD"/>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51">
    <w:name w:val="Светлый список - Акцент 65"/>
    <w:basedOn w:val="a2"/>
    <w:next w:val="-60"/>
    <w:uiPriority w:val="61"/>
    <w:rsid w:val="009D6BCD"/>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55">
    <w:name w:val="Светлая сетка5"/>
    <w:basedOn w:val="a2"/>
    <w:next w:val="aff6"/>
    <w:uiPriority w:val="62"/>
    <w:rsid w:val="009D6BCD"/>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2">
    <w:name w:val="Светлая сетка - Акцент 15"/>
    <w:basedOn w:val="a2"/>
    <w:next w:val="-11"/>
    <w:uiPriority w:val="62"/>
    <w:rsid w:val="009D6BCD"/>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2">
    <w:name w:val="Светлая сетка - Акцент 25"/>
    <w:basedOn w:val="a2"/>
    <w:next w:val="-21"/>
    <w:uiPriority w:val="62"/>
    <w:rsid w:val="009D6BCD"/>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52">
    <w:name w:val="Светлая сетка - Акцент 35"/>
    <w:basedOn w:val="a2"/>
    <w:next w:val="-31"/>
    <w:uiPriority w:val="62"/>
    <w:rsid w:val="009D6BCD"/>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52">
    <w:name w:val="Светлая сетка - Акцент 45"/>
    <w:basedOn w:val="a2"/>
    <w:next w:val="-41"/>
    <w:uiPriority w:val="62"/>
    <w:rsid w:val="009D6BCD"/>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52">
    <w:name w:val="Светлая сетка - Акцент 55"/>
    <w:basedOn w:val="a2"/>
    <w:next w:val="-51"/>
    <w:uiPriority w:val="62"/>
    <w:rsid w:val="009D6BCD"/>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52">
    <w:name w:val="Светлая сетка - Акцент 65"/>
    <w:basedOn w:val="a2"/>
    <w:next w:val="-61"/>
    <w:uiPriority w:val="62"/>
    <w:rsid w:val="009D6BCD"/>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0">
    <w:name w:val="Средняя заливка 15"/>
    <w:basedOn w:val="a2"/>
    <w:next w:val="12"/>
    <w:uiPriority w:val="63"/>
    <w:rsid w:val="009D6BCD"/>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5">
    <w:name w:val="Средняя заливка 1 - Акцент 15"/>
    <w:basedOn w:val="a2"/>
    <w:next w:val="1-1"/>
    <w:uiPriority w:val="63"/>
    <w:rsid w:val="009D6BCD"/>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Средняя заливка 1 - Акцент 25"/>
    <w:basedOn w:val="a2"/>
    <w:next w:val="1-2"/>
    <w:uiPriority w:val="63"/>
    <w:rsid w:val="009D6BCD"/>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5">
    <w:name w:val="Средняя заливка 1 - Акцент 35"/>
    <w:basedOn w:val="a2"/>
    <w:next w:val="1-3"/>
    <w:uiPriority w:val="63"/>
    <w:rsid w:val="009D6BCD"/>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5">
    <w:name w:val="Средняя заливка 1 - Акцент 45"/>
    <w:basedOn w:val="a2"/>
    <w:next w:val="1-4"/>
    <w:uiPriority w:val="63"/>
    <w:rsid w:val="009D6BCD"/>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5">
    <w:name w:val="Средняя заливка 1 - Акцент 55"/>
    <w:basedOn w:val="a2"/>
    <w:next w:val="1-5"/>
    <w:uiPriority w:val="63"/>
    <w:rsid w:val="009D6BCD"/>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5">
    <w:name w:val="Средняя заливка 1 - Акцент 65"/>
    <w:basedOn w:val="a2"/>
    <w:next w:val="1-6"/>
    <w:uiPriority w:val="63"/>
    <w:rsid w:val="009D6BCD"/>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50">
    <w:name w:val="Средняя заливка 25"/>
    <w:basedOn w:val="a2"/>
    <w:next w:val="29"/>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5">
    <w:name w:val="Средняя заливка 2 - Акцент 15"/>
    <w:basedOn w:val="a2"/>
    <w:next w:val="2-1"/>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5">
    <w:name w:val="Средняя заливка 2 - Акцент 25"/>
    <w:basedOn w:val="a2"/>
    <w:next w:val="2-2"/>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Средняя заливка 2 - Акцент 35"/>
    <w:basedOn w:val="a2"/>
    <w:next w:val="2-3"/>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5">
    <w:name w:val="Средняя заливка 2 - Акцент 45"/>
    <w:basedOn w:val="a2"/>
    <w:next w:val="2-4"/>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5">
    <w:name w:val="Средняя заливка 2 - Акцент 55"/>
    <w:basedOn w:val="a2"/>
    <w:next w:val="2-5"/>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5">
    <w:name w:val="Средняя заливка 2 - Акцент 65"/>
    <w:basedOn w:val="a2"/>
    <w:next w:val="2-6"/>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редний список 15"/>
    <w:basedOn w:val="a2"/>
    <w:next w:val="13"/>
    <w:uiPriority w:val="65"/>
    <w:rsid w:val="009D6BCD"/>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 - Акцент 15"/>
    <w:basedOn w:val="a2"/>
    <w:next w:val="1-10"/>
    <w:uiPriority w:val="65"/>
    <w:rsid w:val="009D6BCD"/>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50">
    <w:name w:val="Средний список 1 - Акцент 25"/>
    <w:basedOn w:val="a2"/>
    <w:next w:val="1-20"/>
    <w:uiPriority w:val="65"/>
    <w:rsid w:val="009D6BCD"/>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50">
    <w:name w:val="Средний список 1 - Акцент 35"/>
    <w:basedOn w:val="a2"/>
    <w:next w:val="1-30"/>
    <w:uiPriority w:val="65"/>
    <w:rsid w:val="009D6BCD"/>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50">
    <w:name w:val="Средний список 1 - Акцент 45"/>
    <w:basedOn w:val="a2"/>
    <w:next w:val="1-40"/>
    <w:uiPriority w:val="65"/>
    <w:rsid w:val="009D6BCD"/>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50">
    <w:name w:val="Средний список 1 - Акцент 55"/>
    <w:basedOn w:val="a2"/>
    <w:next w:val="1-50"/>
    <w:uiPriority w:val="65"/>
    <w:rsid w:val="009D6BCD"/>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50">
    <w:name w:val="Средний список 1 - Акцент 65"/>
    <w:basedOn w:val="a2"/>
    <w:next w:val="1-60"/>
    <w:uiPriority w:val="65"/>
    <w:rsid w:val="009D6BCD"/>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51">
    <w:name w:val="Средний список 25"/>
    <w:basedOn w:val="a2"/>
    <w:next w:val="2a"/>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50">
    <w:name w:val="Средний список 2 - Акцент 15"/>
    <w:basedOn w:val="a2"/>
    <w:next w:val="2-1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50">
    <w:name w:val="Средний список 2 - Акцент 25"/>
    <w:basedOn w:val="a2"/>
    <w:next w:val="2-2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50">
    <w:name w:val="Средний список 2 - Акцент 35"/>
    <w:basedOn w:val="a2"/>
    <w:next w:val="2-3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50">
    <w:name w:val="Средний список 2 - Акцент 45"/>
    <w:basedOn w:val="a2"/>
    <w:next w:val="2-4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50">
    <w:name w:val="Средний список 2 - Акцент 55"/>
    <w:basedOn w:val="a2"/>
    <w:next w:val="2-5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50">
    <w:name w:val="Средний список 2 - Акцент 65"/>
    <w:basedOn w:val="a2"/>
    <w:next w:val="2-6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52">
    <w:name w:val="Средняя сетка 15"/>
    <w:basedOn w:val="a2"/>
    <w:next w:val="14"/>
    <w:uiPriority w:val="67"/>
    <w:rsid w:val="009D6BCD"/>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51">
    <w:name w:val="Средняя сетка 1 - Акцент 15"/>
    <w:basedOn w:val="a2"/>
    <w:next w:val="1-11"/>
    <w:uiPriority w:val="67"/>
    <w:rsid w:val="009D6BCD"/>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51">
    <w:name w:val="Средняя сетка 1 - Акцент 25"/>
    <w:basedOn w:val="a2"/>
    <w:next w:val="1-21"/>
    <w:uiPriority w:val="67"/>
    <w:rsid w:val="009D6BCD"/>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51">
    <w:name w:val="Средняя сетка 1 - Акцент 35"/>
    <w:basedOn w:val="a2"/>
    <w:next w:val="1-31"/>
    <w:uiPriority w:val="67"/>
    <w:rsid w:val="009D6BCD"/>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51">
    <w:name w:val="Средняя сетка 1 - Акцент 45"/>
    <w:basedOn w:val="a2"/>
    <w:next w:val="1-41"/>
    <w:uiPriority w:val="67"/>
    <w:rsid w:val="009D6BCD"/>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51">
    <w:name w:val="Средняя сетка 1 - Акцент 55"/>
    <w:basedOn w:val="a2"/>
    <w:next w:val="1-51"/>
    <w:uiPriority w:val="67"/>
    <w:rsid w:val="009D6BCD"/>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51">
    <w:name w:val="Средняя сетка 1 - Акцент 65"/>
    <w:basedOn w:val="a2"/>
    <w:next w:val="1-61"/>
    <w:uiPriority w:val="67"/>
    <w:rsid w:val="009D6BCD"/>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52">
    <w:name w:val="Средняя сетка 25"/>
    <w:basedOn w:val="a2"/>
    <w:next w:val="2b"/>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51">
    <w:name w:val="Средняя сетка 2 - Акцент 15"/>
    <w:basedOn w:val="a2"/>
    <w:next w:val="2-1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51">
    <w:name w:val="Средняя сетка 2 - Акцент 25"/>
    <w:basedOn w:val="a2"/>
    <w:next w:val="2-2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51">
    <w:name w:val="Средняя сетка 2 - Акцент 35"/>
    <w:basedOn w:val="a2"/>
    <w:next w:val="2-3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51">
    <w:name w:val="Средняя сетка 2 - Акцент 45"/>
    <w:basedOn w:val="a2"/>
    <w:next w:val="2-4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51">
    <w:name w:val="Средняя сетка 2 - Акцент 55"/>
    <w:basedOn w:val="a2"/>
    <w:next w:val="2-5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51">
    <w:name w:val="Средняя сетка 2 - Акцент 65"/>
    <w:basedOn w:val="a2"/>
    <w:next w:val="2-6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50">
    <w:name w:val="Средняя сетка 35"/>
    <w:basedOn w:val="a2"/>
    <w:next w:val="37"/>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5">
    <w:name w:val="Средняя сетка 3 - Акцент 15"/>
    <w:basedOn w:val="a2"/>
    <w:next w:val="3-1"/>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5">
    <w:name w:val="Средняя сетка 3 - Акцент 25"/>
    <w:basedOn w:val="a2"/>
    <w:next w:val="3-2"/>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5">
    <w:name w:val="Средняя сетка 3 - Акцент 35"/>
    <w:basedOn w:val="a2"/>
    <w:next w:val="3-3"/>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5">
    <w:name w:val="Средняя сетка 3 - Акцент 45"/>
    <w:basedOn w:val="a2"/>
    <w:next w:val="3-4"/>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5">
    <w:name w:val="Средняя сетка 3 - Акцент 55"/>
    <w:basedOn w:val="a2"/>
    <w:next w:val="3-5"/>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5">
    <w:name w:val="Средняя сетка 3 - Акцент 65"/>
    <w:basedOn w:val="a2"/>
    <w:next w:val="3-6"/>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56">
    <w:name w:val="Темный список5"/>
    <w:basedOn w:val="a2"/>
    <w:next w:val="aff7"/>
    <w:uiPriority w:val="70"/>
    <w:rsid w:val="009D6BCD"/>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53">
    <w:name w:val="Темный список - Акцент 15"/>
    <w:basedOn w:val="a2"/>
    <w:next w:val="-12"/>
    <w:uiPriority w:val="70"/>
    <w:rsid w:val="009D6BCD"/>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53">
    <w:name w:val="Темный список - Акцент 25"/>
    <w:basedOn w:val="a2"/>
    <w:next w:val="-22"/>
    <w:uiPriority w:val="70"/>
    <w:rsid w:val="009D6BCD"/>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53">
    <w:name w:val="Темный список - Акцент 35"/>
    <w:basedOn w:val="a2"/>
    <w:next w:val="-32"/>
    <w:uiPriority w:val="70"/>
    <w:rsid w:val="009D6BCD"/>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53">
    <w:name w:val="Темный список - Акцент 45"/>
    <w:basedOn w:val="a2"/>
    <w:next w:val="-42"/>
    <w:uiPriority w:val="70"/>
    <w:rsid w:val="009D6BCD"/>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53">
    <w:name w:val="Темный список - Акцент 55"/>
    <w:basedOn w:val="a2"/>
    <w:next w:val="-52"/>
    <w:uiPriority w:val="70"/>
    <w:rsid w:val="009D6BCD"/>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53">
    <w:name w:val="Темный список - Акцент 65"/>
    <w:basedOn w:val="a2"/>
    <w:next w:val="-62"/>
    <w:uiPriority w:val="70"/>
    <w:rsid w:val="009D6BCD"/>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7">
    <w:name w:val="Цветная заливка5"/>
    <w:basedOn w:val="a2"/>
    <w:next w:val="aff8"/>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54">
    <w:name w:val="Цветная заливка - Акцент 15"/>
    <w:basedOn w:val="a2"/>
    <w:next w:val="-13"/>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54">
    <w:name w:val="Цветная заливка - Акцент 25"/>
    <w:basedOn w:val="a2"/>
    <w:next w:val="-23"/>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4">
    <w:name w:val="Цветная заливка - Акцент 35"/>
    <w:basedOn w:val="a2"/>
    <w:next w:val="-33"/>
    <w:uiPriority w:val="71"/>
    <w:rsid w:val="009D6BCD"/>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54">
    <w:name w:val="Цветная заливка - Акцент 45"/>
    <w:basedOn w:val="a2"/>
    <w:next w:val="-43"/>
    <w:uiPriority w:val="71"/>
    <w:rsid w:val="009D6BCD"/>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54">
    <w:name w:val="Цветная заливка - Акцент 55"/>
    <w:basedOn w:val="a2"/>
    <w:next w:val="-53"/>
    <w:uiPriority w:val="71"/>
    <w:rsid w:val="009D6BCD"/>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54">
    <w:name w:val="Цветная заливка - Акцент 65"/>
    <w:basedOn w:val="a2"/>
    <w:next w:val="-63"/>
    <w:uiPriority w:val="71"/>
    <w:rsid w:val="009D6BCD"/>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58">
    <w:name w:val="Цветной список5"/>
    <w:basedOn w:val="a2"/>
    <w:next w:val="aff9"/>
    <w:uiPriority w:val="72"/>
    <w:rsid w:val="009D6BCD"/>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55">
    <w:name w:val="Цветной список - Акцент 15"/>
    <w:basedOn w:val="a2"/>
    <w:next w:val="-14"/>
    <w:uiPriority w:val="72"/>
    <w:rsid w:val="009D6BCD"/>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55">
    <w:name w:val="Цветной список - Акцент 25"/>
    <w:basedOn w:val="a2"/>
    <w:next w:val="-24"/>
    <w:uiPriority w:val="72"/>
    <w:rsid w:val="009D6BCD"/>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55">
    <w:name w:val="Цветной список - Акцент 35"/>
    <w:basedOn w:val="a2"/>
    <w:next w:val="-34"/>
    <w:uiPriority w:val="72"/>
    <w:rsid w:val="009D6BCD"/>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55">
    <w:name w:val="Цветной список - Акцент 45"/>
    <w:basedOn w:val="a2"/>
    <w:next w:val="-44"/>
    <w:uiPriority w:val="72"/>
    <w:rsid w:val="009D6BCD"/>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55">
    <w:name w:val="Цветной список - Акцент 55"/>
    <w:basedOn w:val="a2"/>
    <w:next w:val="-54"/>
    <w:uiPriority w:val="72"/>
    <w:rsid w:val="009D6BCD"/>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55">
    <w:name w:val="Цветной список - Акцент 65"/>
    <w:basedOn w:val="a2"/>
    <w:next w:val="-64"/>
    <w:uiPriority w:val="72"/>
    <w:rsid w:val="009D6BCD"/>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9">
    <w:name w:val="Цветная сетка5"/>
    <w:basedOn w:val="a2"/>
    <w:next w:val="affa"/>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56">
    <w:name w:val="Цветная сетка - Акцент 15"/>
    <w:basedOn w:val="a2"/>
    <w:next w:val="-1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56">
    <w:name w:val="Цветная сетка - Акцент 25"/>
    <w:basedOn w:val="a2"/>
    <w:next w:val="-2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56">
    <w:name w:val="Цветная сетка - Акцент 35"/>
    <w:basedOn w:val="a2"/>
    <w:next w:val="-3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56">
    <w:name w:val="Цветная сетка - Акцент 45"/>
    <w:basedOn w:val="a2"/>
    <w:next w:val="-4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56">
    <w:name w:val="Цветная сетка - Акцент 55"/>
    <w:basedOn w:val="a2"/>
    <w:next w:val="-5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56">
    <w:name w:val="Цветная сетка - Акцент 65"/>
    <w:basedOn w:val="a2"/>
    <w:next w:val="-6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91">
    <w:name w:val="Нет списка9"/>
    <w:next w:val="a3"/>
    <w:uiPriority w:val="99"/>
    <w:semiHidden/>
    <w:unhideWhenUsed/>
    <w:rsid w:val="009D6BCD"/>
  </w:style>
  <w:style w:type="table" w:customStyle="1" w:styleId="62">
    <w:name w:val="Сетка таблицы6"/>
    <w:basedOn w:val="a2"/>
    <w:next w:val="aff3"/>
    <w:uiPriority w:val="59"/>
    <w:rsid w:val="009D6BCD"/>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ветлая заливка6"/>
    <w:basedOn w:val="a2"/>
    <w:next w:val="aff4"/>
    <w:uiPriority w:val="60"/>
    <w:rsid w:val="009D6BCD"/>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Светлая заливка - Акцент 16"/>
    <w:basedOn w:val="a2"/>
    <w:next w:val="-1"/>
    <w:uiPriority w:val="60"/>
    <w:rsid w:val="009D6BCD"/>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Светлая заливка - Акцент 26"/>
    <w:basedOn w:val="a2"/>
    <w:next w:val="-2"/>
    <w:uiPriority w:val="60"/>
    <w:rsid w:val="009D6BCD"/>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Светлая заливка - Акцент 36"/>
    <w:basedOn w:val="a2"/>
    <w:next w:val="-3"/>
    <w:uiPriority w:val="60"/>
    <w:rsid w:val="009D6BCD"/>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Светлая заливка - Акцент 46"/>
    <w:basedOn w:val="a2"/>
    <w:next w:val="-4"/>
    <w:uiPriority w:val="60"/>
    <w:rsid w:val="009D6BCD"/>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Светлая заливка - Акцент 56"/>
    <w:basedOn w:val="a2"/>
    <w:next w:val="-5"/>
    <w:uiPriority w:val="60"/>
    <w:rsid w:val="009D6BCD"/>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
    <w:name w:val="Светлая заливка - Акцент 66"/>
    <w:basedOn w:val="a2"/>
    <w:next w:val="-6"/>
    <w:uiPriority w:val="60"/>
    <w:rsid w:val="009D6BCD"/>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4">
    <w:name w:val="Светлый список6"/>
    <w:basedOn w:val="a2"/>
    <w:next w:val="aff5"/>
    <w:uiPriority w:val="61"/>
    <w:rsid w:val="009D6BCD"/>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60">
    <w:name w:val="Светлый список - Акцент 16"/>
    <w:basedOn w:val="a2"/>
    <w:next w:val="-10"/>
    <w:uiPriority w:val="61"/>
    <w:rsid w:val="009D6BCD"/>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Светлый список - Акцент 26"/>
    <w:basedOn w:val="a2"/>
    <w:next w:val="-20"/>
    <w:uiPriority w:val="61"/>
    <w:rsid w:val="009D6BCD"/>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0">
    <w:name w:val="Светлый список - Акцент 36"/>
    <w:basedOn w:val="a2"/>
    <w:next w:val="-30"/>
    <w:uiPriority w:val="61"/>
    <w:rsid w:val="009D6BCD"/>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60">
    <w:name w:val="Светлый список - Акцент 46"/>
    <w:basedOn w:val="a2"/>
    <w:next w:val="-40"/>
    <w:uiPriority w:val="61"/>
    <w:rsid w:val="009D6BCD"/>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60">
    <w:name w:val="Светлый список - Акцент 56"/>
    <w:basedOn w:val="a2"/>
    <w:next w:val="-50"/>
    <w:uiPriority w:val="61"/>
    <w:rsid w:val="009D6BCD"/>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0">
    <w:name w:val="Светлый список - Акцент 66"/>
    <w:basedOn w:val="a2"/>
    <w:next w:val="-60"/>
    <w:uiPriority w:val="61"/>
    <w:rsid w:val="009D6BCD"/>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ая сетка6"/>
    <w:basedOn w:val="a2"/>
    <w:next w:val="aff6"/>
    <w:uiPriority w:val="62"/>
    <w:rsid w:val="009D6BCD"/>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
    <w:name w:val="Светлая сетка - Акцент 16"/>
    <w:basedOn w:val="a2"/>
    <w:next w:val="-11"/>
    <w:uiPriority w:val="62"/>
    <w:rsid w:val="009D6BCD"/>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61">
    <w:name w:val="Светлая сетка - Акцент 26"/>
    <w:basedOn w:val="a2"/>
    <w:next w:val="-21"/>
    <w:uiPriority w:val="62"/>
    <w:rsid w:val="009D6BCD"/>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61">
    <w:name w:val="Светлая сетка - Акцент 36"/>
    <w:basedOn w:val="a2"/>
    <w:next w:val="-31"/>
    <w:uiPriority w:val="62"/>
    <w:rsid w:val="009D6BCD"/>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61">
    <w:name w:val="Светлая сетка - Акцент 46"/>
    <w:basedOn w:val="a2"/>
    <w:next w:val="-41"/>
    <w:uiPriority w:val="62"/>
    <w:rsid w:val="009D6BCD"/>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61">
    <w:name w:val="Светлая сетка - Акцент 56"/>
    <w:basedOn w:val="a2"/>
    <w:next w:val="-51"/>
    <w:uiPriority w:val="62"/>
    <w:rsid w:val="009D6BCD"/>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61">
    <w:name w:val="Светлая сетка - Акцент 66"/>
    <w:basedOn w:val="a2"/>
    <w:next w:val="-61"/>
    <w:uiPriority w:val="62"/>
    <w:rsid w:val="009D6BCD"/>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0">
    <w:name w:val="Средняя заливка 16"/>
    <w:basedOn w:val="a2"/>
    <w:next w:val="12"/>
    <w:uiPriority w:val="63"/>
    <w:rsid w:val="009D6BCD"/>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6">
    <w:name w:val="Средняя заливка 1 - Акцент 16"/>
    <w:basedOn w:val="a2"/>
    <w:next w:val="1-1"/>
    <w:uiPriority w:val="63"/>
    <w:rsid w:val="009D6BCD"/>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Средняя заливка 1 - Акцент 26"/>
    <w:basedOn w:val="a2"/>
    <w:next w:val="1-2"/>
    <w:uiPriority w:val="63"/>
    <w:rsid w:val="009D6BCD"/>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6">
    <w:name w:val="Средняя заливка 1 - Акцент 36"/>
    <w:basedOn w:val="a2"/>
    <w:next w:val="1-3"/>
    <w:uiPriority w:val="63"/>
    <w:rsid w:val="009D6BCD"/>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6">
    <w:name w:val="Средняя заливка 1 - Акцент 46"/>
    <w:basedOn w:val="a2"/>
    <w:next w:val="1-4"/>
    <w:uiPriority w:val="63"/>
    <w:rsid w:val="009D6BCD"/>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6">
    <w:name w:val="Средняя заливка 1 - Акцент 56"/>
    <w:basedOn w:val="a2"/>
    <w:next w:val="1-5"/>
    <w:uiPriority w:val="63"/>
    <w:rsid w:val="009D6BCD"/>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6">
    <w:name w:val="Средняя заливка 1 - Акцент 66"/>
    <w:basedOn w:val="a2"/>
    <w:next w:val="1-6"/>
    <w:uiPriority w:val="63"/>
    <w:rsid w:val="009D6BCD"/>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0">
    <w:name w:val="Средняя заливка 26"/>
    <w:basedOn w:val="a2"/>
    <w:next w:val="29"/>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6">
    <w:name w:val="Средняя заливка 2 - Акцент 16"/>
    <w:basedOn w:val="a2"/>
    <w:next w:val="2-1"/>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6">
    <w:name w:val="Средняя заливка 2 - Акцент 26"/>
    <w:basedOn w:val="a2"/>
    <w:next w:val="2-2"/>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Средняя заливка 2 - Акцент 36"/>
    <w:basedOn w:val="a2"/>
    <w:next w:val="2-3"/>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6">
    <w:name w:val="Средняя заливка 2 - Акцент 46"/>
    <w:basedOn w:val="a2"/>
    <w:next w:val="2-4"/>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6">
    <w:name w:val="Средняя заливка 2 - Акцент 56"/>
    <w:basedOn w:val="a2"/>
    <w:next w:val="2-5"/>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6">
    <w:name w:val="Средняя заливка 2 - Акцент 66"/>
    <w:basedOn w:val="a2"/>
    <w:next w:val="2-6"/>
    <w:uiPriority w:val="64"/>
    <w:rsid w:val="009D6BCD"/>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ий список 16"/>
    <w:basedOn w:val="a2"/>
    <w:next w:val="13"/>
    <w:uiPriority w:val="65"/>
    <w:rsid w:val="009D6BCD"/>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0">
    <w:name w:val="Средний список 1 - Акцент 16"/>
    <w:basedOn w:val="a2"/>
    <w:next w:val="1-10"/>
    <w:uiPriority w:val="65"/>
    <w:rsid w:val="009D6BCD"/>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0">
    <w:name w:val="Средний список 1 - Акцент 26"/>
    <w:basedOn w:val="a2"/>
    <w:next w:val="1-20"/>
    <w:uiPriority w:val="65"/>
    <w:rsid w:val="009D6BCD"/>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60">
    <w:name w:val="Средний список 1 - Акцент 36"/>
    <w:basedOn w:val="a2"/>
    <w:next w:val="1-30"/>
    <w:uiPriority w:val="65"/>
    <w:rsid w:val="009D6BCD"/>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60">
    <w:name w:val="Средний список 1 - Акцент 46"/>
    <w:basedOn w:val="a2"/>
    <w:next w:val="1-40"/>
    <w:uiPriority w:val="65"/>
    <w:rsid w:val="009D6BCD"/>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60">
    <w:name w:val="Средний список 1 - Акцент 56"/>
    <w:basedOn w:val="a2"/>
    <w:next w:val="1-50"/>
    <w:uiPriority w:val="65"/>
    <w:rsid w:val="009D6BCD"/>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60">
    <w:name w:val="Средний список 1 - Акцент 66"/>
    <w:basedOn w:val="a2"/>
    <w:next w:val="1-60"/>
    <w:uiPriority w:val="65"/>
    <w:rsid w:val="009D6BCD"/>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61">
    <w:name w:val="Средний список 26"/>
    <w:basedOn w:val="a2"/>
    <w:next w:val="2a"/>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60">
    <w:name w:val="Средний список 2 - Акцент 16"/>
    <w:basedOn w:val="a2"/>
    <w:next w:val="2-1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60">
    <w:name w:val="Средний список 2 - Акцент 26"/>
    <w:basedOn w:val="a2"/>
    <w:next w:val="2-2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60">
    <w:name w:val="Средний список 2 - Акцент 36"/>
    <w:basedOn w:val="a2"/>
    <w:next w:val="2-3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60">
    <w:name w:val="Средний список 2 - Акцент 46"/>
    <w:basedOn w:val="a2"/>
    <w:next w:val="2-4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60">
    <w:name w:val="Средний список 2 - Акцент 56"/>
    <w:basedOn w:val="a2"/>
    <w:next w:val="2-5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60">
    <w:name w:val="Средний список 2 - Акцент 66"/>
    <w:basedOn w:val="a2"/>
    <w:next w:val="2-60"/>
    <w:uiPriority w:val="66"/>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2">
    <w:name w:val="Средняя сетка 16"/>
    <w:basedOn w:val="a2"/>
    <w:next w:val="14"/>
    <w:uiPriority w:val="67"/>
    <w:rsid w:val="009D6BCD"/>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61">
    <w:name w:val="Средняя сетка 1 - Акцент 16"/>
    <w:basedOn w:val="a2"/>
    <w:next w:val="1-11"/>
    <w:uiPriority w:val="67"/>
    <w:rsid w:val="009D6BCD"/>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61">
    <w:name w:val="Средняя сетка 1 - Акцент 26"/>
    <w:basedOn w:val="a2"/>
    <w:next w:val="1-21"/>
    <w:uiPriority w:val="67"/>
    <w:rsid w:val="009D6BCD"/>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61">
    <w:name w:val="Средняя сетка 1 - Акцент 36"/>
    <w:basedOn w:val="a2"/>
    <w:next w:val="1-31"/>
    <w:uiPriority w:val="67"/>
    <w:rsid w:val="009D6BCD"/>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61">
    <w:name w:val="Средняя сетка 1 - Акцент 46"/>
    <w:basedOn w:val="a2"/>
    <w:next w:val="1-41"/>
    <w:uiPriority w:val="67"/>
    <w:rsid w:val="009D6BCD"/>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61">
    <w:name w:val="Средняя сетка 1 - Акцент 56"/>
    <w:basedOn w:val="a2"/>
    <w:next w:val="1-51"/>
    <w:uiPriority w:val="67"/>
    <w:rsid w:val="009D6BCD"/>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61">
    <w:name w:val="Средняя сетка 1 - Акцент 66"/>
    <w:basedOn w:val="a2"/>
    <w:next w:val="1-61"/>
    <w:uiPriority w:val="67"/>
    <w:rsid w:val="009D6BCD"/>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62">
    <w:name w:val="Средняя сетка 26"/>
    <w:basedOn w:val="a2"/>
    <w:next w:val="2b"/>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61">
    <w:name w:val="Средняя сетка 2 - Акцент 16"/>
    <w:basedOn w:val="a2"/>
    <w:next w:val="2-1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61">
    <w:name w:val="Средняя сетка 2 - Акцент 26"/>
    <w:basedOn w:val="a2"/>
    <w:next w:val="2-2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61">
    <w:name w:val="Средняя сетка 2 - Акцент 36"/>
    <w:basedOn w:val="a2"/>
    <w:next w:val="2-3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61">
    <w:name w:val="Средняя сетка 2 - Акцент 46"/>
    <w:basedOn w:val="a2"/>
    <w:next w:val="2-4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61">
    <w:name w:val="Средняя сетка 2 - Акцент 56"/>
    <w:basedOn w:val="a2"/>
    <w:next w:val="2-5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61">
    <w:name w:val="Средняя сетка 2 - Акцент 66"/>
    <w:basedOn w:val="a2"/>
    <w:next w:val="2-61"/>
    <w:uiPriority w:val="68"/>
    <w:rsid w:val="009D6BCD"/>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60">
    <w:name w:val="Средняя сетка 36"/>
    <w:basedOn w:val="a2"/>
    <w:next w:val="37"/>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6">
    <w:name w:val="Средняя сетка 3 - Акцент 16"/>
    <w:basedOn w:val="a2"/>
    <w:next w:val="3-1"/>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6">
    <w:name w:val="Средняя сетка 3 - Акцент 26"/>
    <w:basedOn w:val="a2"/>
    <w:next w:val="3-2"/>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6">
    <w:name w:val="Средняя сетка 3 - Акцент 36"/>
    <w:basedOn w:val="a2"/>
    <w:next w:val="3-3"/>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6">
    <w:name w:val="Средняя сетка 3 - Акцент 46"/>
    <w:basedOn w:val="a2"/>
    <w:next w:val="3-4"/>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6">
    <w:name w:val="Средняя сетка 3 - Акцент 56"/>
    <w:basedOn w:val="a2"/>
    <w:next w:val="3-5"/>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6">
    <w:name w:val="Средняя сетка 3 - Акцент 66"/>
    <w:basedOn w:val="a2"/>
    <w:next w:val="3-6"/>
    <w:uiPriority w:val="69"/>
    <w:rsid w:val="009D6BCD"/>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6">
    <w:name w:val="Темный список6"/>
    <w:basedOn w:val="a2"/>
    <w:next w:val="aff7"/>
    <w:uiPriority w:val="70"/>
    <w:rsid w:val="009D6BCD"/>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2">
    <w:name w:val="Темный список - Акцент 16"/>
    <w:basedOn w:val="a2"/>
    <w:next w:val="-12"/>
    <w:uiPriority w:val="70"/>
    <w:rsid w:val="009D6BCD"/>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62">
    <w:name w:val="Темный список - Акцент 26"/>
    <w:basedOn w:val="a2"/>
    <w:next w:val="-22"/>
    <w:uiPriority w:val="70"/>
    <w:rsid w:val="009D6BCD"/>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62">
    <w:name w:val="Темный список - Акцент 36"/>
    <w:basedOn w:val="a2"/>
    <w:next w:val="-32"/>
    <w:uiPriority w:val="70"/>
    <w:rsid w:val="009D6BCD"/>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62">
    <w:name w:val="Темный список - Акцент 46"/>
    <w:basedOn w:val="a2"/>
    <w:next w:val="-42"/>
    <w:uiPriority w:val="70"/>
    <w:rsid w:val="009D6BCD"/>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62">
    <w:name w:val="Темный список - Акцент 56"/>
    <w:basedOn w:val="a2"/>
    <w:next w:val="-52"/>
    <w:uiPriority w:val="70"/>
    <w:rsid w:val="009D6BCD"/>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62">
    <w:name w:val="Темный список - Акцент 66"/>
    <w:basedOn w:val="a2"/>
    <w:next w:val="-62"/>
    <w:uiPriority w:val="70"/>
    <w:rsid w:val="009D6BCD"/>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7">
    <w:name w:val="Цветная заливка6"/>
    <w:basedOn w:val="a2"/>
    <w:next w:val="aff8"/>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63">
    <w:name w:val="Цветная заливка - Акцент 16"/>
    <w:basedOn w:val="a2"/>
    <w:next w:val="-13"/>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63">
    <w:name w:val="Цветная заливка - Акцент 26"/>
    <w:basedOn w:val="a2"/>
    <w:next w:val="-23"/>
    <w:uiPriority w:val="71"/>
    <w:rsid w:val="009D6BCD"/>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63">
    <w:name w:val="Цветная заливка - Акцент 36"/>
    <w:basedOn w:val="a2"/>
    <w:next w:val="-33"/>
    <w:uiPriority w:val="71"/>
    <w:rsid w:val="009D6BCD"/>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63">
    <w:name w:val="Цветная заливка - Акцент 46"/>
    <w:basedOn w:val="a2"/>
    <w:next w:val="-43"/>
    <w:uiPriority w:val="71"/>
    <w:rsid w:val="009D6BCD"/>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63">
    <w:name w:val="Цветная заливка - Акцент 56"/>
    <w:basedOn w:val="a2"/>
    <w:next w:val="-53"/>
    <w:uiPriority w:val="71"/>
    <w:rsid w:val="009D6BCD"/>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63">
    <w:name w:val="Цветная заливка - Акцент 66"/>
    <w:basedOn w:val="a2"/>
    <w:next w:val="-63"/>
    <w:uiPriority w:val="71"/>
    <w:rsid w:val="009D6BCD"/>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68">
    <w:name w:val="Цветной список6"/>
    <w:basedOn w:val="a2"/>
    <w:next w:val="aff9"/>
    <w:uiPriority w:val="72"/>
    <w:rsid w:val="009D6BCD"/>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64">
    <w:name w:val="Цветной список - Акцент 16"/>
    <w:basedOn w:val="a2"/>
    <w:next w:val="-14"/>
    <w:uiPriority w:val="72"/>
    <w:rsid w:val="009D6BCD"/>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64">
    <w:name w:val="Цветной список - Акцент 26"/>
    <w:basedOn w:val="a2"/>
    <w:next w:val="-24"/>
    <w:uiPriority w:val="72"/>
    <w:rsid w:val="009D6BCD"/>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64">
    <w:name w:val="Цветной список - Акцент 36"/>
    <w:basedOn w:val="a2"/>
    <w:next w:val="-34"/>
    <w:uiPriority w:val="72"/>
    <w:rsid w:val="009D6BCD"/>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64">
    <w:name w:val="Цветной список - Акцент 46"/>
    <w:basedOn w:val="a2"/>
    <w:next w:val="-44"/>
    <w:uiPriority w:val="72"/>
    <w:rsid w:val="009D6BCD"/>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64">
    <w:name w:val="Цветной список - Акцент 56"/>
    <w:basedOn w:val="a2"/>
    <w:next w:val="-54"/>
    <w:uiPriority w:val="72"/>
    <w:rsid w:val="009D6BCD"/>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64">
    <w:name w:val="Цветной список - Акцент 66"/>
    <w:basedOn w:val="a2"/>
    <w:next w:val="-64"/>
    <w:uiPriority w:val="72"/>
    <w:rsid w:val="009D6BCD"/>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9">
    <w:name w:val="Цветная сетка6"/>
    <w:basedOn w:val="a2"/>
    <w:next w:val="affa"/>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65">
    <w:name w:val="Цветная сетка - Акцент 16"/>
    <w:basedOn w:val="a2"/>
    <w:next w:val="-1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65">
    <w:name w:val="Цветная сетка - Акцент 26"/>
    <w:basedOn w:val="a2"/>
    <w:next w:val="-2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65">
    <w:name w:val="Цветная сетка - Акцент 36"/>
    <w:basedOn w:val="a2"/>
    <w:next w:val="-3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65">
    <w:name w:val="Цветная сетка - Акцент 46"/>
    <w:basedOn w:val="a2"/>
    <w:next w:val="-4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65">
    <w:name w:val="Цветная сетка - Акцент 56"/>
    <w:basedOn w:val="a2"/>
    <w:next w:val="-5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5">
    <w:name w:val="Цветная сетка - Акцент 66"/>
    <w:basedOn w:val="a2"/>
    <w:next w:val="-65"/>
    <w:uiPriority w:val="73"/>
    <w:rsid w:val="009D6BCD"/>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f">
    <w:name w:val="Normal (Web)"/>
    <w:basedOn w:val="a0"/>
    <w:uiPriority w:val="99"/>
    <w:semiHidden/>
    <w:unhideWhenUsed/>
    <w:rsid w:val="008C6C58"/>
    <w:rPr>
      <w:sz w:val="24"/>
      <w:szCs w:val="24"/>
    </w:rPr>
  </w:style>
  <w:style w:type="numbering" w:customStyle="1" w:styleId="100">
    <w:name w:val="Нет списка10"/>
    <w:next w:val="a3"/>
    <w:uiPriority w:val="99"/>
    <w:semiHidden/>
    <w:unhideWhenUsed/>
    <w:rsid w:val="003A5C6B"/>
  </w:style>
  <w:style w:type="table" w:customStyle="1" w:styleId="72">
    <w:name w:val="Сетка таблицы7"/>
    <w:basedOn w:val="a2"/>
    <w:next w:val="aff3"/>
    <w:uiPriority w:val="59"/>
    <w:rsid w:val="003A5C6B"/>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ветлая заливка7"/>
    <w:basedOn w:val="a2"/>
    <w:next w:val="aff4"/>
    <w:uiPriority w:val="60"/>
    <w:rsid w:val="003A5C6B"/>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Светлая заливка - Акцент 17"/>
    <w:basedOn w:val="a2"/>
    <w:next w:val="-1"/>
    <w:uiPriority w:val="60"/>
    <w:rsid w:val="003A5C6B"/>
    <w:pPr>
      <w:widowControl/>
      <w:autoSpaceDE/>
      <w:autoSpaceDN/>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Светлая заливка - Акцент 27"/>
    <w:basedOn w:val="a2"/>
    <w:next w:val="-2"/>
    <w:uiPriority w:val="60"/>
    <w:rsid w:val="003A5C6B"/>
    <w:pPr>
      <w:widowControl/>
      <w:autoSpaceDE/>
      <w:autoSpaceDN/>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Светлая заливка - Акцент 37"/>
    <w:basedOn w:val="a2"/>
    <w:next w:val="-3"/>
    <w:uiPriority w:val="60"/>
    <w:rsid w:val="003A5C6B"/>
    <w:pPr>
      <w:widowControl/>
      <w:autoSpaceDE/>
      <w:autoSpaceDN/>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Светлая заливка - Акцент 47"/>
    <w:basedOn w:val="a2"/>
    <w:next w:val="-4"/>
    <w:uiPriority w:val="60"/>
    <w:rsid w:val="003A5C6B"/>
    <w:pPr>
      <w:widowControl/>
      <w:autoSpaceDE/>
      <w:autoSpaceDN/>
    </w:pPr>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Светлая заливка - Акцент 57"/>
    <w:basedOn w:val="a2"/>
    <w:next w:val="-5"/>
    <w:uiPriority w:val="60"/>
    <w:rsid w:val="003A5C6B"/>
    <w:pPr>
      <w:widowControl/>
      <w:autoSpaceDE/>
      <w:autoSpaceDN/>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
    <w:name w:val="Светлая заливка - Акцент 67"/>
    <w:basedOn w:val="a2"/>
    <w:next w:val="-6"/>
    <w:uiPriority w:val="60"/>
    <w:rsid w:val="003A5C6B"/>
    <w:pPr>
      <w:widowControl/>
      <w:autoSpaceDE/>
      <w:autoSpaceDN/>
    </w:pPr>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74">
    <w:name w:val="Светлый список7"/>
    <w:basedOn w:val="a2"/>
    <w:next w:val="aff5"/>
    <w:uiPriority w:val="61"/>
    <w:rsid w:val="003A5C6B"/>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70">
    <w:name w:val="Светлый список - Акцент 17"/>
    <w:basedOn w:val="a2"/>
    <w:next w:val="-10"/>
    <w:uiPriority w:val="61"/>
    <w:rsid w:val="003A5C6B"/>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Светлый список - Акцент 27"/>
    <w:basedOn w:val="a2"/>
    <w:next w:val="-20"/>
    <w:uiPriority w:val="61"/>
    <w:rsid w:val="003A5C6B"/>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0">
    <w:name w:val="Светлый список - Акцент 37"/>
    <w:basedOn w:val="a2"/>
    <w:next w:val="-30"/>
    <w:uiPriority w:val="61"/>
    <w:rsid w:val="003A5C6B"/>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70">
    <w:name w:val="Светлый список - Акцент 47"/>
    <w:basedOn w:val="a2"/>
    <w:next w:val="-40"/>
    <w:uiPriority w:val="61"/>
    <w:rsid w:val="003A5C6B"/>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70">
    <w:name w:val="Светлый список - Акцент 57"/>
    <w:basedOn w:val="a2"/>
    <w:next w:val="-50"/>
    <w:uiPriority w:val="61"/>
    <w:rsid w:val="003A5C6B"/>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70">
    <w:name w:val="Светлый список - Акцент 67"/>
    <w:basedOn w:val="a2"/>
    <w:next w:val="-60"/>
    <w:uiPriority w:val="61"/>
    <w:rsid w:val="003A5C6B"/>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75">
    <w:name w:val="Светлая сетка7"/>
    <w:basedOn w:val="a2"/>
    <w:next w:val="aff6"/>
    <w:uiPriority w:val="62"/>
    <w:rsid w:val="003A5C6B"/>
    <w:pPr>
      <w:widowControl/>
      <w:autoSpaceDE/>
      <w:autoSpaceDN/>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ветлая сетка - Акцент 17"/>
    <w:basedOn w:val="a2"/>
    <w:next w:val="-11"/>
    <w:uiPriority w:val="62"/>
    <w:rsid w:val="003A5C6B"/>
    <w:pPr>
      <w:widowControl/>
      <w:autoSpaceDE/>
      <w:autoSpaceDN/>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71">
    <w:name w:val="Светлая сетка - Акцент 27"/>
    <w:basedOn w:val="a2"/>
    <w:next w:val="-21"/>
    <w:uiPriority w:val="62"/>
    <w:rsid w:val="003A5C6B"/>
    <w:pPr>
      <w:widowControl/>
      <w:autoSpaceDE/>
      <w:autoSpaceDN/>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71">
    <w:name w:val="Светлая сетка - Акцент 37"/>
    <w:basedOn w:val="a2"/>
    <w:next w:val="-31"/>
    <w:uiPriority w:val="62"/>
    <w:rsid w:val="003A5C6B"/>
    <w:pPr>
      <w:widowControl/>
      <w:autoSpaceDE/>
      <w:autoSpaceDN/>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71">
    <w:name w:val="Светлая сетка - Акцент 47"/>
    <w:basedOn w:val="a2"/>
    <w:next w:val="-41"/>
    <w:uiPriority w:val="62"/>
    <w:rsid w:val="003A5C6B"/>
    <w:pPr>
      <w:widowControl/>
      <w:autoSpaceDE/>
      <w:autoSpaceDN/>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71">
    <w:name w:val="Светлая сетка - Акцент 57"/>
    <w:basedOn w:val="a2"/>
    <w:next w:val="-51"/>
    <w:uiPriority w:val="62"/>
    <w:rsid w:val="003A5C6B"/>
    <w:pPr>
      <w:widowControl/>
      <w:autoSpaceDE/>
      <w:autoSpaceDN/>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71">
    <w:name w:val="Светлая сетка - Акцент 67"/>
    <w:basedOn w:val="a2"/>
    <w:next w:val="-61"/>
    <w:uiPriority w:val="62"/>
    <w:rsid w:val="003A5C6B"/>
    <w:pPr>
      <w:widowControl/>
      <w:autoSpaceDE/>
      <w:autoSpaceDN/>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70">
    <w:name w:val="Средняя заливка 17"/>
    <w:basedOn w:val="a2"/>
    <w:next w:val="12"/>
    <w:uiPriority w:val="63"/>
    <w:rsid w:val="003A5C6B"/>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7">
    <w:name w:val="Средняя заливка 1 - Акцент 17"/>
    <w:basedOn w:val="a2"/>
    <w:next w:val="1-1"/>
    <w:uiPriority w:val="63"/>
    <w:rsid w:val="003A5C6B"/>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Средняя заливка 1 - Акцент 27"/>
    <w:basedOn w:val="a2"/>
    <w:next w:val="1-2"/>
    <w:uiPriority w:val="63"/>
    <w:rsid w:val="003A5C6B"/>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7">
    <w:name w:val="Средняя заливка 1 - Акцент 37"/>
    <w:basedOn w:val="a2"/>
    <w:next w:val="1-3"/>
    <w:uiPriority w:val="63"/>
    <w:rsid w:val="003A5C6B"/>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7">
    <w:name w:val="Средняя заливка 1 - Акцент 47"/>
    <w:basedOn w:val="a2"/>
    <w:next w:val="1-4"/>
    <w:uiPriority w:val="63"/>
    <w:rsid w:val="003A5C6B"/>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7">
    <w:name w:val="Средняя заливка 1 - Акцент 57"/>
    <w:basedOn w:val="a2"/>
    <w:next w:val="1-5"/>
    <w:uiPriority w:val="63"/>
    <w:rsid w:val="003A5C6B"/>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7">
    <w:name w:val="Средняя заливка 1 - Акцент 67"/>
    <w:basedOn w:val="a2"/>
    <w:next w:val="1-6"/>
    <w:uiPriority w:val="63"/>
    <w:rsid w:val="003A5C6B"/>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70">
    <w:name w:val="Средняя заливка 27"/>
    <w:basedOn w:val="a2"/>
    <w:next w:val="29"/>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7">
    <w:name w:val="Средняя заливка 2 - Акцент 17"/>
    <w:basedOn w:val="a2"/>
    <w:next w:val="2-1"/>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7">
    <w:name w:val="Средняя заливка 2 - Акцент 27"/>
    <w:basedOn w:val="a2"/>
    <w:next w:val="2-2"/>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Средняя заливка 2 - Акцент 37"/>
    <w:basedOn w:val="a2"/>
    <w:next w:val="2-3"/>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7">
    <w:name w:val="Средняя заливка 2 - Акцент 47"/>
    <w:basedOn w:val="a2"/>
    <w:next w:val="2-4"/>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7">
    <w:name w:val="Средняя заливка 2 - Акцент 57"/>
    <w:basedOn w:val="a2"/>
    <w:next w:val="2-5"/>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7">
    <w:name w:val="Средняя заливка 2 - Акцент 67"/>
    <w:basedOn w:val="a2"/>
    <w:next w:val="2-6"/>
    <w:uiPriority w:val="64"/>
    <w:rsid w:val="003A5C6B"/>
    <w:pPr>
      <w:widowControl/>
      <w:autoSpaceDE/>
      <w:autoSpaceDN/>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1">
    <w:name w:val="Средний список 17"/>
    <w:basedOn w:val="a2"/>
    <w:next w:val="13"/>
    <w:uiPriority w:val="65"/>
    <w:rsid w:val="003A5C6B"/>
    <w:pPr>
      <w:widowControl/>
      <w:autoSpaceDE/>
      <w:autoSpaceDN/>
    </w:pPr>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0">
    <w:name w:val="Средний список 1 - Акцент 17"/>
    <w:basedOn w:val="a2"/>
    <w:next w:val="1-10"/>
    <w:uiPriority w:val="65"/>
    <w:rsid w:val="003A5C6B"/>
    <w:pPr>
      <w:widowControl/>
      <w:autoSpaceDE/>
      <w:autoSpaceDN/>
    </w:pPr>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0">
    <w:name w:val="Средний список 1 - Акцент 27"/>
    <w:basedOn w:val="a2"/>
    <w:next w:val="1-20"/>
    <w:uiPriority w:val="65"/>
    <w:rsid w:val="003A5C6B"/>
    <w:pPr>
      <w:widowControl/>
      <w:autoSpaceDE/>
      <w:autoSpaceDN/>
    </w:pPr>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70">
    <w:name w:val="Средний список 1 - Акцент 37"/>
    <w:basedOn w:val="a2"/>
    <w:next w:val="1-30"/>
    <w:uiPriority w:val="65"/>
    <w:rsid w:val="003A5C6B"/>
    <w:pPr>
      <w:widowControl/>
      <w:autoSpaceDE/>
      <w:autoSpaceDN/>
    </w:pPr>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70">
    <w:name w:val="Средний список 1 - Акцент 47"/>
    <w:basedOn w:val="a2"/>
    <w:next w:val="1-40"/>
    <w:uiPriority w:val="65"/>
    <w:rsid w:val="003A5C6B"/>
    <w:pPr>
      <w:widowControl/>
      <w:autoSpaceDE/>
      <w:autoSpaceDN/>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70">
    <w:name w:val="Средний список 1 - Акцент 57"/>
    <w:basedOn w:val="a2"/>
    <w:next w:val="1-50"/>
    <w:uiPriority w:val="65"/>
    <w:rsid w:val="003A5C6B"/>
    <w:pPr>
      <w:widowControl/>
      <w:autoSpaceDE/>
      <w:autoSpaceDN/>
    </w:pPr>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70">
    <w:name w:val="Средний список 1 - Акцент 67"/>
    <w:basedOn w:val="a2"/>
    <w:next w:val="1-60"/>
    <w:uiPriority w:val="65"/>
    <w:rsid w:val="003A5C6B"/>
    <w:pPr>
      <w:widowControl/>
      <w:autoSpaceDE/>
      <w:autoSpaceDN/>
    </w:pPr>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71">
    <w:name w:val="Средний список 27"/>
    <w:basedOn w:val="a2"/>
    <w:next w:val="2a"/>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70">
    <w:name w:val="Средний список 2 - Акцент 17"/>
    <w:basedOn w:val="a2"/>
    <w:next w:val="2-1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70">
    <w:name w:val="Средний список 2 - Акцент 27"/>
    <w:basedOn w:val="a2"/>
    <w:next w:val="2-2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70">
    <w:name w:val="Средний список 2 - Акцент 37"/>
    <w:basedOn w:val="a2"/>
    <w:next w:val="2-3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70">
    <w:name w:val="Средний список 2 - Акцент 47"/>
    <w:basedOn w:val="a2"/>
    <w:next w:val="2-4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70">
    <w:name w:val="Средний список 2 - Акцент 57"/>
    <w:basedOn w:val="a2"/>
    <w:next w:val="2-5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70">
    <w:name w:val="Средний список 2 - Акцент 67"/>
    <w:basedOn w:val="a2"/>
    <w:next w:val="2-60"/>
    <w:uiPriority w:val="66"/>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72">
    <w:name w:val="Средняя сетка 17"/>
    <w:basedOn w:val="a2"/>
    <w:next w:val="14"/>
    <w:uiPriority w:val="67"/>
    <w:rsid w:val="003A5C6B"/>
    <w:pPr>
      <w:widowControl/>
      <w:autoSpaceDE/>
      <w:autoSpaceDN/>
    </w:pPr>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71">
    <w:name w:val="Средняя сетка 1 - Акцент 17"/>
    <w:basedOn w:val="a2"/>
    <w:next w:val="1-11"/>
    <w:uiPriority w:val="67"/>
    <w:rsid w:val="003A5C6B"/>
    <w:pPr>
      <w:widowControl/>
      <w:autoSpaceDE/>
      <w:autoSpaceDN/>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71">
    <w:name w:val="Средняя сетка 1 - Акцент 27"/>
    <w:basedOn w:val="a2"/>
    <w:next w:val="1-21"/>
    <w:uiPriority w:val="67"/>
    <w:rsid w:val="003A5C6B"/>
    <w:pPr>
      <w:widowControl/>
      <w:autoSpaceDE/>
      <w:autoSpaceDN/>
    </w:pPr>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71">
    <w:name w:val="Средняя сетка 1 - Акцент 37"/>
    <w:basedOn w:val="a2"/>
    <w:next w:val="1-31"/>
    <w:uiPriority w:val="67"/>
    <w:rsid w:val="003A5C6B"/>
    <w:pPr>
      <w:widowControl/>
      <w:autoSpaceDE/>
      <w:autoSpaceDN/>
    </w:pPr>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71">
    <w:name w:val="Средняя сетка 1 - Акцент 47"/>
    <w:basedOn w:val="a2"/>
    <w:next w:val="1-41"/>
    <w:uiPriority w:val="67"/>
    <w:rsid w:val="003A5C6B"/>
    <w:pPr>
      <w:widowControl/>
      <w:autoSpaceDE/>
      <w:autoSpaceDN/>
    </w:pPr>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71">
    <w:name w:val="Средняя сетка 1 - Акцент 57"/>
    <w:basedOn w:val="a2"/>
    <w:next w:val="1-51"/>
    <w:uiPriority w:val="67"/>
    <w:rsid w:val="003A5C6B"/>
    <w:pPr>
      <w:widowControl/>
      <w:autoSpaceDE/>
      <w:autoSpaceDN/>
    </w:pPr>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71">
    <w:name w:val="Средняя сетка 1 - Акцент 67"/>
    <w:basedOn w:val="a2"/>
    <w:next w:val="1-61"/>
    <w:uiPriority w:val="67"/>
    <w:rsid w:val="003A5C6B"/>
    <w:pPr>
      <w:widowControl/>
      <w:autoSpaceDE/>
      <w:autoSpaceDN/>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72">
    <w:name w:val="Средняя сетка 27"/>
    <w:basedOn w:val="a2"/>
    <w:next w:val="2b"/>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71">
    <w:name w:val="Средняя сетка 2 - Акцент 17"/>
    <w:basedOn w:val="a2"/>
    <w:next w:val="2-1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71">
    <w:name w:val="Средняя сетка 2 - Акцент 27"/>
    <w:basedOn w:val="a2"/>
    <w:next w:val="2-2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71">
    <w:name w:val="Средняя сетка 2 - Акцент 37"/>
    <w:basedOn w:val="a2"/>
    <w:next w:val="2-3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71">
    <w:name w:val="Средняя сетка 2 - Акцент 47"/>
    <w:basedOn w:val="a2"/>
    <w:next w:val="2-4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71">
    <w:name w:val="Средняя сетка 2 - Акцент 57"/>
    <w:basedOn w:val="a2"/>
    <w:next w:val="2-5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71">
    <w:name w:val="Средняя сетка 2 - Акцент 67"/>
    <w:basedOn w:val="a2"/>
    <w:next w:val="2-61"/>
    <w:uiPriority w:val="68"/>
    <w:rsid w:val="003A5C6B"/>
    <w:pPr>
      <w:widowControl/>
      <w:autoSpaceDE/>
      <w:autoSpaceDN/>
    </w:pPr>
    <w:rPr>
      <w:rFonts w:ascii="Calibri" w:eastAsia="MS Gothic" w:hAnsi="Calibri"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70">
    <w:name w:val="Средняя сетка 37"/>
    <w:basedOn w:val="a2"/>
    <w:next w:val="37"/>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7">
    <w:name w:val="Средняя сетка 3 - Акцент 17"/>
    <w:basedOn w:val="a2"/>
    <w:next w:val="3-1"/>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7">
    <w:name w:val="Средняя сетка 3 - Акцент 27"/>
    <w:basedOn w:val="a2"/>
    <w:next w:val="3-2"/>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7">
    <w:name w:val="Средняя сетка 3 - Акцент 37"/>
    <w:basedOn w:val="a2"/>
    <w:next w:val="3-3"/>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7">
    <w:name w:val="Средняя сетка 3 - Акцент 47"/>
    <w:basedOn w:val="a2"/>
    <w:next w:val="3-4"/>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7">
    <w:name w:val="Средняя сетка 3 - Акцент 57"/>
    <w:basedOn w:val="a2"/>
    <w:next w:val="3-5"/>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7">
    <w:name w:val="Средняя сетка 3 - Акцент 67"/>
    <w:basedOn w:val="a2"/>
    <w:next w:val="3-6"/>
    <w:uiPriority w:val="69"/>
    <w:rsid w:val="003A5C6B"/>
    <w:pPr>
      <w:widowControl/>
      <w:autoSpaceDE/>
      <w:autoSpaceDN/>
    </w:pPr>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76">
    <w:name w:val="Темный список7"/>
    <w:basedOn w:val="a2"/>
    <w:next w:val="aff7"/>
    <w:uiPriority w:val="70"/>
    <w:rsid w:val="003A5C6B"/>
    <w:pPr>
      <w:widowControl/>
      <w:autoSpaceDE/>
      <w:autoSpaceDN/>
    </w:pPr>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72">
    <w:name w:val="Темный список - Акцент 17"/>
    <w:basedOn w:val="a2"/>
    <w:next w:val="-12"/>
    <w:uiPriority w:val="70"/>
    <w:rsid w:val="003A5C6B"/>
    <w:pPr>
      <w:widowControl/>
      <w:autoSpaceDE/>
      <w:autoSpaceDN/>
    </w:pPr>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72">
    <w:name w:val="Темный список - Акцент 27"/>
    <w:basedOn w:val="a2"/>
    <w:next w:val="-22"/>
    <w:uiPriority w:val="70"/>
    <w:rsid w:val="003A5C6B"/>
    <w:pPr>
      <w:widowControl/>
      <w:autoSpaceDE/>
      <w:autoSpaceDN/>
    </w:pPr>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72">
    <w:name w:val="Темный список - Акцент 37"/>
    <w:basedOn w:val="a2"/>
    <w:next w:val="-32"/>
    <w:uiPriority w:val="70"/>
    <w:rsid w:val="003A5C6B"/>
    <w:pPr>
      <w:widowControl/>
      <w:autoSpaceDE/>
      <w:autoSpaceDN/>
    </w:pPr>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72">
    <w:name w:val="Темный список - Акцент 47"/>
    <w:basedOn w:val="a2"/>
    <w:next w:val="-42"/>
    <w:uiPriority w:val="70"/>
    <w:rsid w:val="003A5C6B"/>
    <w:pPr>
      <w:widowControl/>
      <w:autoSpaceDE/>
      <w:autoSpaceDN/>
    </w:pPr>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72">
    <w:name w:val="Темный список - Акцент 57"/>
    <w:basedOn w:val="a2"/>
    <w:next w:val="-52"/>
    <w:uiPriority w:val="70"/>
    <w:rsid w:val="003A5C6B"/>
    <w:pPr>
      <w:widowControl/>
      <w:autoSpaceDE/>
      <w:autoSpaceDN/>
    </w:pPr>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72">
    <w:name w:val="Темный список - Акцент 67"/>
    <w:basedOn w:val="a2"/>
    <w:next w:val="-62"/>
    <w:uiPriority w:val="70"/>
    <w:rsid w:val="003A5C6B"/>
    <w:pPr>
      <w:widowControl/>
      <w:autoSpaceDE/>
      <w:autoSpaceDN/>
    </w:pPr>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77">
    <w:name w:val="Цветная заливка7"/>
    <w:basedOn w:val="a2"/>
    <w:next w:val="aff8"/>
    <w:uiPriority w:val="71"/>
    <w:rsid w:val="003A5C6B"/>
    <w:pPr>
      <w:widowControl/>
      <w:autoSpaceDE/>
      <w:autoSpaceDN/>
    </w:pPr>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73">
    <w:name w:val="Цветная заливка - Акцент 17"/>
    <w:basedOn w:val="a2"/>
    <w:next w:val="-13"/>
    <w:uiPriority w:val="71"/>
    <w:rsid w:val="003A5C6B"/>
    <w:pPr>
      <w:widowControl/>
      <w:autoSpaceDE/>
      <w:autoSpaceDN/>
    </w:pPr>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73">
    <w:name w:val="Цветная заливка - Акцент 27"/>
    <w:basedOn w:val="a2"/>
    <w:next w:val="-23"/>
    <w:uiPriority w:val="71"/>
    <w:rsid w:val="003A5C6B"/>
    <w:pPr>
      <w:widowControl/>
      <w:autoSpaceDE/>
      <w:autoSpaceDN/>
    </w:pPr>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73">
    <w:name w:val="Цветная заливка - Акцент 37"/>
    <w:basedOn w:val="a2"/>
    <w:next w:val="-33"/>
    <w:uiPriority w:val="71"/>
    <w:rsid w:val="003A5C6B"/>
    <w:pPr>
      <w:widowControl/>
      <w:autoSpaceDE/>
      <w:autoSpaceDN/>
    </w:pPr>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73">
    <w:name w:val="Цветная заливка - Акцент 47"/>
    <w:basedOn w:val="a2"/>
    <w:next w:val="-43"/>
    <w:uiPriority w:val="71"/>
    <w:rsid w:val="003A5C6B"/>
    <w:pPr>
      <w:widowControl/>
      <w:autoSpaceDE/>
      <w:autoSpaceDN/>
    </w:pPr>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73">
    <w:name w:val="Цветная заливка - Акцент 57"/>
    <w:basedOn w:val="a2"/>
    <w:next w:val="-53"/>
    <w:uiPriority w:val="71"/>
    <w:rsid w:val="003A5C6B"/>
    <w:pPr>
      <w:widowControl/>
      <w:autoSpaceDE/>
      <w:autoSpaceDN/>
    </w:pPr>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73">
    <w:name w:val="Цветная заливка - Акцент 67"/>
    <w:basedOn w:val="a2"/>
    <w:next w:val="-63"/>
    <w:uiPriority w:val="71"/>
    <w:rsid w:val="003A5C6B"/>
    <w:pPr>
      <w:widowControl/>
      <w:autoSpaceDE/>
      <w:autoSpaceDN/>
    </w:pPr>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78">
    <w:name w:val="Цветной список7"/>
    <w:basedOn w:val="a2"/>
    <w:next w:val="aff9"/>
    <w:uiPriority w:val="72"/>
    <w:rsid w:val="003A5C6B"/>
    <w:pPr>
      <w:widowControl/>
      <w:autoSpaceDE/>
      <w:autoSpaceDN/>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74">
    <w:name w:val="Цветной список - Акцент 17"/>
    <w:basedOn w:val="a2"/>
    <w:next w:val="-14"/>
    <w:uiPriority w:val="72"/>
    <w:rsid w:val="003A5C6B"/>
    <w:pPr>
      <w:widowControl/>
      <w:autoSpaceDE/>
      <w:autoSpaceDN/>
    </w:pPr>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74">
    <w:name w:val="Цветной список - Акцент 27"/>
    <w:basedOn w:val="a2"/>
    <w:next w:val="-24"/>
    <w:uiPriority w:val="72"/>
    <w:rsid w:val="003A5C6B"/>
    <w:pPr>
      <w:widowControl/>
      <w:autoSpaceDE/>
      <w:autoSpaceDN/>
    </w:pPr>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74">
    <w:name w:val="Цветной список - Акцент 37"/>
    <w:basedOn w:val="a2"/>
    <w:next w:val="-34"/>
    <w:uiPriority w:val="72"/>
    <w:rsid w:val="003A5C6B"/>
    <w:pPr>
      <w:widowControl/>
      <w:autoSpaceDE/>
      <w:autoSpaceDN/>
    </w:pPr>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74">
    <w:name w:val="Цветной список - Акцент 47"/>
    <w:basedOn w:val="a2"/>
    <w:next w:val="-44"/>
    <w:uiPriority w:val="72"/>
    <w:rsid w:val="003A5C6B"/>
    <w:pPr>
      <w:widowControl/>
      <w:autoSpaceDE/>
      <w:autoSpaceDN/>
    </w:pPr>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74">
    <w:name w:val="Цветной список - Акцент 57"/>
    <w:basedOn w:val="a2"/>
    <w:next w:val="-54"/>
    <w:uiPriority w:val="72"/>
    <w:rsid w:val="003A5C6B"/>
    <w:pPr>
      <w:widowControl/>
      <w:autoSpaceDE/>
      <w:autoSpaceDN/>
    </w:pPr>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74">
    <w:name w:val="Цветной список - Акцент 67"/>
    <w:basedOn w:val="a2"/>
    <w:next w:val="-64"/>
    <w:uiPriority w:val="72"/>
    <w:rsid w:val="003A5C6B"/>
    <w:pPr>
      <w:widowControl/>
      <w:autoSpaceDE/>
      <w:autoSpaceDN/>
    </w:pPr>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79">
    <w:name w:val="Цветная сетка7"/>
    <w:basedOn w:val="a2"/>
    <w:next w:val="affa"/>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5">
    <w:name w:val="Цветная сетка - Акцент 17"/>
    <w:basedOn w:val="a2"/>
    <w:next w:val="-1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75">
    <w:name w:val="Цветная сетка - Акцент 27"/>
    <w:basedOn w:val="a2"/>
    <w:next w:val="-2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5">
    <w:name w:val="Цветная сетка - Акцент 37"/>
    <w:basedOn w:val="a2"/>
    <w:next w:val="-3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75">
    <w:name w:val="Цветная сетка - Акцент 47"/>
    <w:basedOn w:val="a2"/>
    <w:next w:val="-4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75">
    <w:name w:val="Цветная сетка - Акцент 57"/>
    <w:basedOn w:val="a2"/>
    <w:next w:val="-5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75">
    <w:name w:val="Цветная сетка - Акцент 67"/>
    <w:basedOn w:val="a2"/>
    <w:next w:val="-65"/>
    <w:uiPriority w:val="73"/>
    <w:rsid w:val="003A5C6B"/>
    <w:pPr>
      <w:widowControl/>
      <w:autoSpaceDE/>
      <w:autoSpaceDN/>
    </w:pPr>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113">
    <w:name w:val="Заголовок 11"/>
    <w:basedOn w:val="a0"/>
    <w:uiPriority w:val="1"/>
    <w:qFormat/>
    <w:rsid w:val="00AE073F"/>
    <w:pPr>
      <w:ind w:left="430"/>
      <w:outlineLvl w:val="1"/>
    </w:pPr>
    <w:rPr>
      <w:b/>
      <w:bCs/>
      <w:sz w:val="24"/>
      <w:szCs w:val="24"/>
    </w:rPr>
  </w:style>
  <w:style w:type="paragraph" w:customStyle="1" w:styleId="u-2-msonormal">
    <w:name w:val="u-2-msonormal"/>
    <w:basedOn w:val="a0"/>
    <w:rsid w:val="00AE073F"/>
    <w:pPr>
      <w:widowControl/>
      <w:autoSpaceDE/>
      <w:autoSpaceDN/>
      <w:spacing w:before="100" w:beforeAutospacing="1" w:after="100" w:afterAutospacing="1"/>
    </w:pPr>
    <w:rPr>
      <w:sz w:val="24"/>
      <w:szCs w:val="24"/>
      <w:lang w:eastAsia="ru-RU"/>
    </w:rPr>
  </w:style>
  <w:style w:type="paragraph" w:customStyle="1" w:styleId="c11">
    <w:name w:val="c11"/>
    <w:basedOn w:val="a0"/>
    <w:rsid w:val="00AE073F"/>
    <w:pPr>
      <w:widowControl/>
      <w:autoSpaceDE/>
      <w:autoSpaceDN/>
      <w:spacing w:before="100" w:beforeAutospacing="1" w:after="100" w:afterAutospacing="1"/>
    </w:pPr>
    <w:rPr>
      <w:sz w:val="24"/>
      <w:szCs w:val="24"/>
      <w:lang w:eastAsia="ru-RU"/>
    </w:rPr>
  </w:style>
  <w:style w:type="character" w:customStyle="1" w:styleId="c3">
    <w:name w:val="c3"/>
    <w:rsid w:val="00AE073F"/>
  </w:style>
  <w:style w:type="character" w:customStyle="1" w:styleId="a7">
    <w:name w:val="Абзац списка Знак"/>
    <w:link w:val="a6"/>
    <w:uiPriority w:val="34"/>
    <w:locked/>
    <w:rsid w:val="00AE073F"/>
    <w:rPr>
      <w:rFonts w:ascii="Times New Roman" w:eastAsia="Times New Roman" w:hAnsi="Times New Roman" w:cs="Times New Roman"/>
      <w:lang w:val="ru-RU"/>
    </w:rPr>
  </w:style>
  <w:style w:type="table" w:customStyle="1" w:styleId="82">
    <w:name w:val="Сетка таблицы8"/>
    <w:basedOn w:val="a2"/>
    <w:next w:val="aff3"/>
    <w:uiPriority w:val="59"/>
    <w:rsid w:val="00AE073F"/>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2"/>
    <w:next w:val="aff3"/>
    <w:uiPriority w:val="59"/>
    <w:rsid w:val="00AA14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bc-english-grammar.com/" TargetMode="External"/><Relationship Id="rId21" Type="http://schemas.openxmlformats.org/officeDocument/2006/relationships/hyperlink" Target="https://uchi.ru/" TargetMode="External"/><Relationship Id="rId42" Type="http://schemas.openxmlformats.org/officeDocument/2006/relationships/hyperlink" Target="http://en.bab.la/games/Bab.la" TargetMode="External"/><Relationship Id="rId47" Type="http://schemas.openxmlformats.org/officeDocument/2006/relationships/hyperlink" Target="http://www.homeenglish.ru/" TargetMode="External"/><Relationship Id="rId63" Type="http://schemas.openxmlformats.org/officeDocument/2006/relationships/hyperlink" Target="https://resh.edu.ru/subject/lesson/7864/start/312803/" TargetMode="External"/><Relationship Id="rId68" Type="http://schemas.openxmlformats.org/officeDocument/2006/relationships/hyperlink" Target="https://resh.edu.ru/subject/lesson/7873/start/312927/" TargetMode="External"/><Relationship Id="rId2" Type="http://schemas.openxmlformats.org/officeDocument/2006/relationships/numbering" Target="numbering.xml"/><Relationship Id="rId16" Type="http://schemas.openxmlformats.org/officeDocument/2006/relationships/hyperlink" Target="http://www.homeenglish.ru/" TargetMode="External"/><Relationship Id="rId29" Type="http://schemas.openxmlformats.org/officeDocument/2006/relationships/hyperlink" Target="http://www.homeenglish.ru/" TargetMode="External"/><Relationship Id="rId11" Type="http://schemas.openxmlformats.org/officeDocument/2006/relationships/hyperlink" Target="http://www.homeenglish.ru/" TargetMode="External"/><Relationship Id="rId24" Type="http://schemas.openxmlformats.org/officeDocument/2006/relationships/hyperlink" Target="http://en.bab.la/games/Bab.la" TargetMode="External"/><Relationship Id="rId32" Type="http://schemas.openxmlformats.org/officeDocument/2006/relationships/hyperlink" Target="http://abc-english-grammar.com/" TargetMode="External"/><Relationship Id="rId37" Type="http://schemas.openxmlformats.org/officeDocument/2006/relationships/hyperlink" Target="https://interneturok.ru/subject/english" TargetMode="External"/><Relationship Id="rId40" Type="http://schemas.openxmlformats.org/officeDocument/2006/relationships/hyperlink" Target="http://www.homeenglish.ru/" TargetMode="External"/><Relationship Id="rId45" Type="http://schemas.openxmlformats.org/officeDocument/2006/relationships/hyperlink" Target="https://uchi.ru/" TargetMode="External"/><Relationship Id="rId53" Type="http://schemas.openxmlformats.org/officeDocument/2006/relationships/hyperlink" Target="https://iu.ru/video-lessons/69ab7645-5aa1-47ce-ab30-5f920703f15e" TargetMode="External"/><Relationship Id="rId58" Type="http://schemas.openxmlformats.org/officeDocument/2006/relationships/hyperlink" Target="https://resh.edu.ru/subject/lesson/7868/start/251294/" TargetMode="External"/><Relationship Id="rId66" Type="http://schemas.openxmlformats.org/officeDocument/2006/relationships/hyperlink" Target="https://iu.ru/video-lessons/1b9952ae-10b7-4baf-a437-09af93588950"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subject/lesson/7863/start/312771/" TargetMode="External"/><Relationship Id="rId19" Type="http://schemas.openxmlformats.org/officeDocument/2006/relationships/hyperlink" Target="https://interneturok.ru/subject/english" TargetMode="External"/><Relationship Id="rId14" Type="http://schemas.openxmlformats.org/officeDocument/2006/relationships/hyperlink" Target="http://abc-english-grammar.com/" TargetMode="External"/><Relationship Id="rId22" Type="http://schemas.openxmlformats.org/officeDocument/2006/relationships/hyperlink" Target="http://www.homeenglish.ru/" TargetMode="External"/><Relationship Id="rId27" Type="http://schemas.openxmlformats.org/officeDocument/2006/relationships/hyperlink" Target="https://uchi.ru/" TargetMode="External"/><Relationship Id="rId30" Type="http://schemas.openxmlformats.org/officeDocument/2006/relationships/hyperlink" Target="http://en.bab.la/games/Bab.la" TargetMode="External"/><Relationship Id="rId35" Type="http://schemas.openxmlformats.org/officeDocument/2006/relationships/hyperlink" Target="http://www.homeenglish.ru/" TargetMode="External"/><Relationship Id="rId43" Type="http://schemas.openxmlformats.org/officeDocument/2006/relationships/hyperlink" Target="https://interneturok.ru/subject/english" TargetMode="External"/><Relationship Id="rId48" Type="http://schemas.openxmlformats.org/officeDocument/2006/relationships/hyperlink" Target="https://resh.edu.ru/subject/lesson/7859/start/316107/" TargetMode="External"/><Relationship Id="rId56" Type="http://schemas.openxmlformats.org/officeDocument/2006/relationships/hyperlink" Target="https://resh.edu.ru/subject/lesson/7867/start/251574/" TargetMode="External"/><Relationship Id="rId64" Type="http://schemas.openxmlformats.org/officeDocument/2006/relationships/hyperlink" Target="https://iu.ru/video-lessons/01f94c2c-9bd3-4f17-9842-9a22837c862d" TargetMode="External"/><Relationship Id="rId69" Type="http://schemas.openxmlformats.org/officeDocument/2006/relationships/hyperlink" Target="https://resh.edu.ru/subject/lesson/7874/start/312958/" TargetMode="External"/><Relationship Id="rId8" Type="http://schemas.openxmlformats.org/officeDocument/2006/relationships/hyperlink" Target="http://abc-english-grammar.com/" TargetMode="External"/><Relationship Id="rId51" Type="http://schemas.openxmlformats.org/officeDocument/2006/relationships/hyperlink" Target="https://resh.edu.ru/subject/lesson/7861/start/251636/" TargetMode="External"/><Relationship Id="rId72" Type="http://schemas.openxmlformats.org/officeDocument/2006/relationships/hyperlink" Target="https://iu.ru/video-lessons/b634f3d8-91fd-445a-b759-e4e4a9b17c8c" TargetMode="External"/><Relationship Id="rId3" Type="http://schemas.openxmlformats.org/officeDocument/2006/relationships/styles" Target="styles.xml"/><Relationship Id="rId12" Type="http://schemas.openxmlformats.org/officeDocument/2006/relationships/hyperlink" Target="http://en.bab.la/games/Bab.la" TargetMode="External"/><Relationship Id="rId17" Type="http://schemas.openxmlformats.org/officeDocument/2006/relationships/hyperlink" Target="http://www.homeenglish.ru/" TargetMode="External"/><Relationship Id="rId25" Type="http://schemas.openxmlformats.org/officeDocument/2006/relationships/hyperlink" Target="https://interneturok.ru/subject/english" TargetMode="External"/><Relationship Id="rId33" Type="http://schemas.openxmlformats.org/officeDocument/2006/relationships/hyperlink" Target="https://uchi.ru/" TargetMode="External"/><Relationship Id="rId38" Type="http://schemas.openxmlformats.org/officeDocument/2006/relationships/hyperlink" Target="http://abc-english-grammar.com/" TargetMode="External"/><Relationship Id="rId46" Type="http://schemas.openxmlformats.org/officeDocument/2006/relationships/hyperlink" Target="http://www.homeenglish.ru/" TargetMode="External"/><Relationship Id="rId59" Type="http://schemas.openxmlformats.org/officeDocument/2006/relationships/hyperlink" Target="https://resh.edu.ru/subject/lesson/7869/start/312834/" TargetMode="External"/><Relationship Id="rId67" Type="http://schemas.openxmlformats.org/officeDocument/2006/relationships/hyperlink" Target="https://resh.edu.ru/subject/lesson/7871/start/312896/" TargetMode="External"/><Relationship Id="rId20" Type="http://schemas.openxmlformats.org/officeDocument/2006/relationships/hyperlink" Target="http://abc-english-grammar.com/" TargetMode="External"/><Relationship Id="rId41" Type="http://schemas.openxmlformats.org/officeDocument/2006/relationships/hyperlink" Target="http://www.homeenglish.ru/" TargetMode="External"/><Relationship Id="rId54" Type="http://schemas.openxmlformats.org/officeDocument/2006/relationships/hyperlink" Target="https://resh.edu.ru/subject/lesson/7865/start/316138/" TargetMode="External"/><Relationship Id="rId62" Type="http://schemas.openxmlformats.org/officeDocument/2006/relationships/hyperlink" Target="https://iu.ru/video-lessons/cf36784d-bd3d-42c2-b7dd-15df79b11073" TargetMode="External"/><Relationship Id="rId70" Type="http://schemas.openxmlformats.org/officeDocument/2006/relationships/hyperlink" Target="https://iu.ru/video-lessons/72283da4-a9ff-4634-8e29-f68adb0268f7" TargetMode="External"/><Relationship Id="rId1" Type="http://schemas.openxmlformats.org/officeDocument/2006/relationships/customXml" Target="../customXml/item1.xml"/><Relationship Id="rId6" Type="http://schemas.openxmlformats.org/officeDocument/2006/relationships/hyperlink" Target="http://en.bab.la/games/Bab.la" TargetMode="External"/><Relationship Id="rId15" Type="http://schemas.openxmlformats.org/officeDocument/2006/relationships/hyperlink" Target="https://uchi.ru/" TargetMode="External"/><Relationship Id="rId23" Type="http://schemas.openxmlformats.org/officeDocument/2006/relationships/hyperlink" Target="http://www.homeenglish.ru/" TargetMode="External"/><Relationship Id="rId28" Type="http://schemas.openxmlformats.org/officeDocument/2006/relationships/hyperlink" Target="http://www.homeenglish.ru/" TargetMode="External"/><Relationship Id="rId36" Type="http://schemas.openxmlformats.org/officeDocument/2006/relationships/hyperlink" Target="http://en.bab.la/games/Bab.la" TargetMode="External"/><Relationship Id="rId49" Type="http://schemas.openxmlformats.org/officeDocument/2006/relationships/hyperlink" Target="https://iu.ru/video-lessons/c513e364-03ca-4c91-9f9d-6c72dedad396" TargetMode="External"/><Relationship Id="rId57" Type="http://schemas.openxmlformats.org/officeDocument/2006/relationships/hyperlink" Target="https://iu.ru/video-lessons/df0fde4b-b85d-46b3-83d4-6d9ed0bba3ba" TargetMode="External"/><Relationship Id="rId10" Type="http://schemas.openxmlformats.org/officeDocument/2006/relationships/hyperlink" Target="http://www.homeenglish.ru/" TargetMode="External"/><Relationship Id="rId31" Type="http://schemas.openxmlformats.org/officeDocument/2006/relationships/hyperlink" Target="https://interneturok.ru/subject/english" TargetMode="External"/><Relationship Id="rId44" Type="http://schemas.openxmlformats.org/officeDocument/2006/relationships/hyperlink" Target="http://abc-english-grammar.com/" TargetMode="External"/><Relationship Id="rId52" Type="http://schemas.openxmlformats.org/officeDocument/2006/relationships/hyperlink" Target="https://resh.edu.ru/subject/lesson/7862/start/312740/" TargetMode="External"/><Relationship Id="rId60" Type="http://schemas.openxmlformats.org/officeDocument/2006/relationships/hyperlink" Target="https://resh.edu.ru/subject/lesson/7870/start/272232/" TargetMode="External"/><Relationship Id="rId65" Type="http://schemas.openxmlformats.org/officeDocument/2006/relationships/hyperlink" Target="https://resh.edu.ru/subject/lesson/7872/start/31286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i.ru/" TargetMode="External"/><Relationship Id="rId13" Type="http://schemas.openxmlformats.org/officeDocument/2006/relationships/hyperlink" Target="https://interneturok.ru/subject/english" TargetMode="External"/><Relationship Id="rId18" Type="http://schemas.openxmlformats.org/officeDocument/2006/relationships/hyperlink" Target="http://en.bab.la/games/Bab.la" TargetMode="External"/><Relationship Id="rId39" Type="http://schemas.openxmlformats.org/officeDocument/2006/relationships/hyperlink" Target="https://uchi.ru/" TargetMode="External"/><Relationship Id="rId34" Type="http://schemas.openxmlformats.org/officeDocument/2006/relationships/hyperlink" Target="http://www.homeenglish.ru/" TargetMode="External"/><Relationship Id="rId50" Type="http://schemas.openxmlformats.org/officeDocument/2006/relationships/hyperlink" Target="https://resh.edu.ru/subject/lesson/7860/start/312709/" TargetMode="External"/><Relationship Id="rId55" Type="http://schemas.openxmlformats.org/officeDocument/2006/relationships/hyperlink" Target="https://resh.edu.ru/subject/lesson/7866/start/251605/" TargetMode="External"/><Relationship Id="rId7" Type="http://schemas.openxmlformats.org/officeDocument/2006/relationships/hyperlink" Target="https://interneturok.ru/subject/english" TargetMode="External"/><Relationship Id="rId71" Type="http://schemas.openxmlformats.org/officeDocument/2006/relationships/hyperlink" Target="https://resh.edu.ru/subject/lesson/7875/start/25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F6FE-1ACB-40F6-941A-9448625F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176</Pages>
  <Words>49704</Words>
  <Characters>283318</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Борисовна</dc:creator>
  <cp:lastModifiedBy>Учетная запись Майкрософт</cp:lastModifiedBy>
  <cp:revision>25</cp:revision>
  <dcterms:created xsi:type="dcterms:W3CDTF">2022-10-31T11:53:00Z</dcterms:created>
  <dcterms:modified xsi:type="dcterms:W3CDTF">2022-11-03T16:35:00Z</dcterms:modified>
</cp:coreProperties>
</file>